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B21767" w14:textId="2530AB66" w:rsidR="00CC59F5" w:rsidRPr="001D0857" w:rsidRDefault="00F23228" w:rsidP="00AE755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540"/>
        </w:tabs>
        <w:ind w:right="-396"/>
        <w:jc w:val="both"/>
        <w:rPr>
          <w:rFonts w:ascii="Arial" w:hAnsi="Arial" w:cs="Arial"/>
          <w:b/>
          <w:bCs/>
          <w:sz w:val="72"/>
          <w:szCs w:val="72"/>
        </w:rPr>
      </w:pPr>
      <w:r>
        <w:rPr>
          <w:noProof/>
        </w:rPr>
        <w:drawing>
          <wp:anchor distT="0" distB="0" distL="114935" distR="114935" simplePos="0" relativeHeight="251658240" behindDoc="0" locked="0" layoutInCell="1" allowOverlap="1" wp14:anchorId="3CF16503" wp14:editId="712BFCF9">
            <wp:simplePos x="0" y="0"/>
            <wp:positionH relativeFrom="page">
              <wp:posOffset>316230</wp:posOffset>
            </wp:positionH>
            <wp:positionV relativeFrom="page">
              <wp:posOffset>176530</wp:posOffset>
            </wp:positionV>
            <wp:extent cx="2370455" cy="9988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Pr>
          <w:rFonts w:ascii="Arial" w:hAnsi="Arial" w:cs="Arial"/>
          <w:sz w:val="22"/>
          <w:szCs w:val="22"/>
        </w:rPr>
        <w:tab/>
      </w:r>
      <w:r w:rsidR="001D0857" w:rsidRPr="001D0857">
        <w:rPr>
          <w:rFonts w:ascii="Arial" w:hAnsi="Arial" w:cs="Arial"/>
          <w:b/>
          <w:bCs/>
          <w:sz w:val="72"/>
          <w:szCs w:val="72"/>
        </w:rPr>
        <w:t>2</w:t>
      </w:r>
      <w:r w:rsidR="001D7F4F" w:rsidRPr="001D0857">
        <w:rPr>
          <w:rFonts w:ascii="Arial" w:hAnsi="Arial" w:cs="Arial"/>
          <w:b/>
          <w:bCs/>
          <w:sz w:val="72"/>
          <w:szCs w:val="72"/>
        </w:rPr>
        <w:tab/>
      </w:r>
      <w:r w:rsidR="00AE755C">
        <w:rPr>
          <w:rFonts w:ascii="Arial" w:hAnsi="Arial" w:cs="Arial"/>
          <w:b/>
          <w:bCs/>
          <w:sz w:val="72"/>
          <w:szCs w:val="72"/>
        </w:rPr>
        <w:tab/>
      </w:r>
    </w:p>
    <w:p w14:paraId="03388B29" w14:textId="77777777" w:rsidR="004D12B2" w:rsidRPr="00DA301F" w:rsidRDefault="001D7F4F" w:rsidP="00D377A6">
      <w:pPr>
        <w:ind w:right="-396"/>
        <w:jc w:val="both"/>
        <w:rPr>
          <w:rFonts w:ascii="Arial" w:hAnsi="Arial" w:cs="Arial"/>
          <w:sz w:val="22"/>
          <w:szCs w:val="22"/>
        </w:rPr>
      </w:pPr>
      <w:r w:rsidRPr="001D7F4F">
        <w:rPr>
          <w:rFonts w:ascii="Arial" w:hAnsi="Arial" w:cs="Arial"/>
          <w:sz w:val="22"/>
          <w:szCs w:val="22"/>
        </w:rPr>
        <w:t>Št</w:t>
      </w:r>
      <w:r w:rsidR="00384682" w:rsidRPr="001D7F4F">
        <w:rPr>
          <w:rFonts w:ascii="Arial" w:hAnsi="Arial" w:cs="Arial"/>
          <w:sz w:val="22"/>
          <w:szCs w:val="22"/>
        </w:rPr>
        <w:t>evilka</w:t>
      </w:r>
      <w:r w:rsidR="00384682" w:rsidRPr="00DA301F">
        <w:rPr>
          <w:rFonts w:ascii="Arial" w:hAnsi="Arial" w:cs="Arial"/>
          <w:sz w:val="22"/>
          <w:szCs w:val="22"/>
        </w:rPr>
        <w:t xml:space="preserve">: </w:t>
      </w:r>
      <w:r w:rsidR="00D14632">
        <w:rPr>
          <w:rFonts w:ascii="Arial" w:hAnsi="Arial" w:cs="Arial"/>
          <w:sz w:val="22"/>
          <w:szCs w:val="22"/>
        </w:rPr>
        <w:t>0110-001</w:t>
      </w:r>
      <w:r w:rsidR="00C111F0">
        <w:rPr>
          <w:rFonts w:ascii="Arial" w:hAnsi="Arial" w:cs="Arial"/>
          <w:sz w:val="22"/>
          <w:szCs w:val="22"/>
        </w:rPr>
        <w:t>2</w:t>
      </w:r>
      <w:r w:rsidR="00D14632">
        <w:rPr>
          <w:rFonts w:ascii="Arial" w:hAnsi="Arial" w:cs="Arial"/>
          <w:sz w:val="22"/>
          <w:szCs w:val="22"/>
        </w:rPr>
        <w:t>/2023-</w:t>
      </w:r>
      <w:r w:rsidR="00C111F0">
        <w:rPr>
          <w:rFonts w:ascii="Arial" w:hAnsi="Arial" w:cs="Arial"/>
          <w:sz w:val="22"/>
          <w:szCs w:val="22"/>
        </w:rPr>
        <w:t>1</w:t>
      </w:r>
    </w:p>
    <w:p w14:paraId="2B3F54F9" w14:textId="77777777"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C111F0">
        <w:rPr>
          <w:rFonts w:ascii="Arial" w:hAnsi="Arial" w:cs="Arial"/>
          <w:sz w:val="22"/>
          <w:szCs w:val="22"/>
        </w:rPr>
        <w:t>10</w:t>
      </w:r>
      <w:r w:rsidR="00D14632">
        <w:rPr>
          <w:rFonts w:ascii="Arial" w:hAnsi="Arial" w:cs="Arial"/>
          <w:sz w:val="22"/>
          <w:szCs w:val="22"/>
        </w:rPr>
        <w:t xml:space="preserve">. </w:t>
      </w:r>
      <w:r w:rsidR="00C111F0">
        <w:rPr>
          <w:rFonts w:ascii="Arial" w:hAnsi="Arial" w:cs="Arial"/>
          <w:sz w:val="22"/>
          <w:szCs w:val="22"/>
        </w:rPr>
        <w:t xml:space="preserve">oktober </w:t>
      </w:r>
      <w:r w:rsidR="00D14632">
        <w:rPr>
          <w:rFonts w:ascii="Arial" w:hAnsi="Arial" w:cs="Arial"/>
          <w:sz w:val="22"/>
          <w:szCs w:val="22"/>
        </w:rPr>
        <w:t xml:space="preserve">2023 </w:t>
      </w:r>
    </w:p>
    <w:p w14:paraId="37ABAD53" w14:textId="77777777" w:rsidR="00384682" w:rsidRDefault="00384682" w:rsidP="00D377A6">
      <w:pPr>
        <w:ind w:right="-396"/>
        <w:jc w:val="both"/>
        <w:rPr>
          <w:rFonts w:ascii="Arial" w:hAnsi="Arial" w:cs="Arial"/>
          <w:sz w:val="22"/>
          <w:szCs w:val="22"/>
        </w:rPr>
      </w:pPr>
    </w:p>
    <w:p w14:paraId="502523F7" w14:textId="77777777" w:rsidR="00DB0A46" w:rsidRDefault="00DB0A46" w:rsidP="00D377A6">
      <w:pPr>
        <w:ind w:right="-396"/>
        <w:jc w:val="both"/>
        <w:rPr>
          <w:rFonts w:ascii="Arial" w:hAnsi="Arial" w:cs="Arial"/>
          <w:sz w:val="22"/>
          <w:szCs w:val="22"/>
        </w:rPr>
      </w:pPr>
    </w:p>
    <w:p w14:paraId="3BE19A44" w14:textId="77777777" w:rsidR="00384682" w:rsidRPr="00DA301F" w:rsidRDefault="00384682" w:rsidP="00D377A6">
      <w:pPr>
        <w:ind w:right="-396"/>
        <w:jc w:val="both"/>
        <w:rPr>
          <w:rFonts w:ascii="Arial" w:hAnsi="Arial" w:cs="Arial"/>
          <w:sz w:val="22"/>
          <w:szCs w:val="22"/>
        </w:rPr>
      </w:pPr>
    </w:p>
    <w:p w14:paraId="58E7ECE2" w14:textId="77777777" w:rsidR="00384682" w:rsidRPr="00245AF9" w:rsidRDefault="00384682" w:rsidP="00245AF9">
      <w:pPr>
        <w:ind w:right="-396"/>
        <w:jc w:val="center"/>
        <w:rPr>
          <w:rFonts w:ascii="Arial" w:hAnsi="Arial" w:cs="Arial"/>
        </w:rPr>
      </w:pPr>
      <w:r w:rsidRPr="00245AF9">
        <w:rPr>
          <w:rFonts w:ascii="Arial" w:hAnsi="Arial" w:cs="Arial"/>
          <w:b/>
        </w:rPr>
        <w:t>O D G O V O R I</w:t>
      </w:r>
    </w:p>
    <w:p w14:paraId="54776D32" w14:textId="77777777" w:rsidR="00384682" w:rsidRPr="00DA301F" w:rsidRDefault="00384682" w:rsidP="00D377A6">
      <w:pPr>
        <w:ind w:right="-396"/>
        <w:jc w:val="both"/>
        <w:rPr>
          <w:rFonts w:ascii="Arial" w:hAnsi="Arial" w:cs="Arial"/>
          <w:b/>
          <w:sz w:val="22"/>
          <w:szCs w:val="22"/>
        </w:rPr>
      </w:pPr>
    </w:p>
    <w:p w14:paraId="04A501DE" w14:textId="77777777"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494547F0" w14:textId="77777777"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01E59510" w14:textId="77777777" w:rsidR="00475955" w:rsidRDefault="00475955" w:rsidP="00D377A6">
      <w:pPr>
        <w:jc w:val="both"/>
        <w:rPr>
          <w:rFonts w:ascii="Arial" w:hAnsi="Arial" w:cs="Arial"/>
          <w:b/>
          <w:sz w:val="22"/>
          <w:szCs w:val="22"/>
        </w:rPr>
      </w:pPr>
    </w:p>
    <w:p w14:paraId="5F94363E" w14:textId="77777777" w:rsidR="00741BF7" w:rsidRDefault="00741BF7" w:rsidP="00D377A6">
      <w:pPr>
        <w:jc w:val="both"/>
        <w:rPr>
          <w:rFonts w:ascii="Arial" w:hAnsi="Arial" w:cs="Arial"/>
          <w:b/>
          <w:sz w:val="22"/>
          <w:szCs w:val="22"/>
        </w:rPr>
      </w:pPr>
    </w:p>
    <w:p w14:paraId="53F1C18A" w14:textId="77777777" w:rsidR="00741BF7" w:rsidRDefault="00741BF7" w:rsidP="00741BF7">
      <w:pPr>
        <w:jc w:val="both"/>
        <w:rPr>
          <w:rFonts w:ascii="Arial" w:hAnsi="Arial" w:cs="Arial"/>
          <w:b/>
          <w:sz w:val="22"/>
          <w:szCs w:val="22"/>
          <w:u w:val="single"/>
        </w:rPr>
      </w:pPr>
    </w:p>
    <w:p w14:paraId="7C9AB3E1" w14:textId="77777777" w:rsidR="00741BF7" w:rsidRDefault="00C111F0" w:rsidP="00741BF7">
      <w:pPr>
        <w:jc w:val="both"/>
        <w:rPr>
          <w:rFonts w:ascii="Arial" w:hAnsi="Arial" w:cs="Arial"/>
          <w:b/>
          <w:sz w:val="22"/>
          <w:szCs w:val="22"/>
          <w:u w:val="single"/>
        </w:rPr>
      </w:pPr>
      <w:r>
        <w:rPr>
          <w:rFonts w:ascii="Arial" w:hAnsi="Arial" w:cs="Arial"/>
          <w:b/>
          <w:sz w:val="22"/>
          <w:szCs w:val="22"/>
          <w:u w:val="single"/>
        </w:rPr>
        <w:t>8</w:t>
      </w:r>
      <w:r w:rsidR="00741BF7" w:rsidRPr="00DA301F">
        <w:rPr>
          <w:rFonts w:ascii="Arial" w:hAnsi="Arial" w:cs="Arial"/>
          <w:b/>
          <w:sz w:val="22"/>
          <w:szCs w:val="22"/>
          <w:u w:val="single"/>
        </w:rPr>
        <w:t xml:space="preserve">. SEJA MESTNEGA SVETA, </w:t>
      </w:r>
      <w:r w:rsidR="00741BF7">
        <w:rPr>
          <w:rFonts w:ascii="Arial" w:hAnsi="Arial" w:cs="Arial"/>
          <w:b/>
          <w:sz w:val="22"/>
          <w:szCs w:val="22"/>
          <w:u w:val="single"/>
        </w:rPr>
        <w:t>2</w:t>
      </w:r>
      <w:r>
        <w:rPr>
          <w:rFonts w:ascii="Arial" w:hAnsi="Arial" w:cs="Arial"/>
          <w:b/>
          <w:sz w:val="22"/>
          <w:szCs w:val="22"/>
          <w:u w:val="single"/>
        </w:rPr>
        <w:t>1</w:t>
      </w:r>
      <w:r w:rsidR="00741BF7">
        <w:rPr>
          <w:rFonts w:ascii="Arial" w:hAnsi="Arial" w:cs="Arial"/>
          <w:b/>
          <w:sz w:val="22"/>
          <w:szCs w:val="22"/>
          <w:u w:val="single"/>
        </w:rPr>
        <w:t xml:space="preserve">. </w:t>
      </w:r>
      <w:r>
        <w:rPr>
          <w:rFonts w:ascii="Arial" w:hAnsi="Arial" w:cs="Arial"/>
          <w:b/>
          <w:sz w:val="22"/>
          <w:szCs w:val="22"/>
          <w:u w:val="single"/>
        </w:rPr>
        <w:t xml:space="preserve">september </w:t>
      </w:r>
      <w:r w:rsidR="00741BF7">
        <w:rPr>
          <w:rFonts w:ascii="Arial" w:hAnsi="Arial" w:cs="Arial"/>
          <w:b/>
          <w:sz w:val="22"/>
          <w:szCs w:val="22"/>
          <w:u w:val="single"/>
        </w:rPr>
        <w:t xml:space="preserve">2023 </w:t>
      </w:r>
    </w:p>
    <w:p w14:paraId="55F3BC64" w14:textId="77777777" w:rsidR="00CC59F5" w:rsidRDefault="00CC59F5" w:rsidP="00D377A6">
      <w:pPr>
        <w:jc w:val="both"/>
        <w:rPr>
          <w:b/>
          <w:sz w:val="22"/>
          <w:szCs w:val="22"/>
        </w:rPr>
      </w:pPr>
    </w:p>
    <w:p w14:paraId="028F39B3" w14:textId="77777777" w:rsidR="00CC59F5" w:rsidRDefault="00CC59F5" w:rsidP="00D377A6">
      <w:pPr>
        <w:jc w:val="both"/>
        <w:rPr>
          <w:b/>
          <w:sz w:val="22"/>
          <w:szCs w:val="22"/>
        </w:rPr>
      </w:pPr>
    </w:p>
    <w:p w14:paraId="4BA534AF" w14:textId="77777777" w:rsidR="00F87C1D" w:rsidRPr="00CC59F5" w:rsidRDefault="00CC59F5" w:rsidP="003A7728">
      <w:pPr>
        <w:numPr>
          <w:ilvl w:val="0"/>
          <w:numId w:val="34"/>
        </w:numPr>
        <w:ind w:hanging="720"/>
        <w:jc w:val="both"/>
        <w:rPr>
          <w:rFonts w:ascii="Arial" w:hAnsi="Arial" w:cs="Arial"/>
          <w:b/>
          <w:sz w:val="22"/>
          <w:szCs w:val="22"/>
        </w:rPr>
      </w:pPr>
      <w:r w:rsidRPr="00CC59F5">
        <w:rPr>
          <w:rFonts w:ascii="Arial" w:hAnsi="Arial" w:cs="Arial"/>
          <w:b/>
          <w:sz w:val="22"/>
          <w:szCs w:val="22"/>
        </w:rPr>
        <w:t xml:space="preserve">SVETNICA </w:t>
      </w:r>
      <w:r w:rsidR="00FA2417">
        <w:rPr>
          <w:rFonts w:ascii="Arial" w:hAnsi="Arial" w:cs="Arial"/>
          <w:b/>
          <w:sz w:val="22"/>
          <w:szCs w:val="22"/>
        </w:rPr>
        <w:t xml:space="preserve">ERIKA PODGORNIK RIJAVEC </w:t>
      </w:r>
      <w:r w:rsidRPr="00CC59F5">
        <w:rPr>
          <w:rFonts w:ascii="Arial" w:hAnsi="Arial" w:cs="Arial"/>
          <w:sz w:val="22"/>
          <w:szCs w:val="22"/>
        </w:rPr>
        <w:t>je</w:t>
      </w:r>
      <w:r w:rsidRPr="00CC59F5">
        <w:rPr>
          <w:rFonts w:ascii="Arial" w:hAnsi="Arial" w:cs="Arial"/>
          <w:color w:val="000000"/>
          <w:sz w:val="22"/>
          <w:szCs w:val="22"/>
        </w:rPr>
        <w:t xml:space="preserve"> podala naslednjo pobudo:        </w:t>
      </w:r>
    </w:p>
    <w:p w14:paraId="1BE3014F" w14:textId="77777777" w:rsidR="008106FD" w:rsidRPr="001F2BB8" w:rsidRDefault="008106FD" w:rsidP="00D377A6">
      <w:pPr>
        <w:jc w:val="both"/>
        <w:rPr>
          <w:rFonts w:ascii="Arial" w:hAnsi="Arial" w:cs="Arial"/>
          <w:b/>
          <w:sz w:val="22"/>
          <w:szCs w:val="22"/>
        </w:rPr>
      </w:pPr>
    </w:p>
    <w:p w14:paraId="6EB5F51C" w14:textId="77777777" w:rsidR="00FA2417" w:rsidRPr="001F2BB8" w:rsidRDefault="00FA2417" w:rsidP="00FA2417">
      <w:pPr>
        <w:suppressAutoHyphens w:val="0"/>
        <w:ind w:left="708"/>
        <w:jc w:val="both"/>
        <w:rPr>
          <w:rFonts w:ascii="Arial" w:hAnsi="Arial" w:cs="Arial"/>
          <w:sz w:val="22"/>
          <w:szCs w:val="22"/>
          <w:lang w:eastAsia="sl-SI"/>
        </w:rPr>
      </w:pPr>
      <w:r w:rsidRPr="001F2BB8">
        <w:rPr>
          <w:rFonts w:ascii="Arial" w:hAnsi="Arial" w:cs="Arial"/>
          <w:color w:val="000000"/>
          <w:sz w:val="22"/>
          <w:szCs w:val="22"/>
          <w:lang w:eastAsia="sl-SI"/>
        </w:rPr>
        <w:t xml:space="preserve">Občani Mestne občine Nova Gorica in krajani Trnovsko-Banjške planote so me ponovno opozorili oziroma pozvali naj ukrepam glede ozkega in zelo nevarnega odcepa </w:t>
      </w:r>
      <w:r w:rsidRPr="001F2BB8">
        <w:rPr>
          <w:rFonts w:ascii="Arial" w:hAnsi="Arial" w:cs="Arial"/>
          <w:color w:val="000000"/>
          <w:sz w:val="22"/>
          <w:szCs w:val="22"/>
          <w:shd w:val="clear" w:color="auto" w:fill="FFFFFF"/>
          <w:lang w:eastAsia="sl-SI"/>
        </w:rPr>
        <w:t xml:space="preserve">javne državne cestne infrastrukture, </w:t>
      </w:r>
      <w:r w:rsidRPr="001F2BB8">
        <w:rPr>
          <w:rFonts w:ascii="Arial" w:hAnsi="Arial" w:cs="Arial"/>
          <w:color w:val="000000"/>
          <w:sz w:val="22"/>
          <w:szCs w:val="22"/>
          <w:lang w:eastAsia="sl-SI"/>
        </w:rPr>
        <w:t>ceste med Ravnico in Sedovcem, saj na tej cesti dnevno poteka tako zasebni prevoz kot prevoz šolarjev s šolskimi avtobusi, promet gozdarskih tovornjakov, ki prevažajo les iz trnovskega gozda, dostave surovin, materiala...</w:t>
      </w:r>
    </w:p>
    <w:p w14:paraId="558922F7" w14:textId="77777777" w:rsidR="00FA2417" w:rsidRPr="001F2BB8" w:rsidRDefault="00FA2417" w:rsidP="00FA2417">
      <w:pPr>
        <w:suppressAutoHyphens w:val="0"/>
        <w:ind w:firstLine="708"/>
        <w:jc w:val="both"/>
        <w:rPr>
          <w:rFonts w:ascii="Arial" w:hAnsi="Arial" w:cs="Arial"/>
          <w:color w:val="000000"/>
          <w:sz w:val="22"/>
          <w:szCs w:val="22"/>
          <w:lang w:eastAsia="sl-SI"/>
        </w:rPr>
      </w:pPr>
    </w:p>
    <w:p w14:paraId="090F37DF" w14:textId="77777777" w:rsidR="00FA2417" w:rsidRPr="001F2BB8" w:rsidRDefault="00FA2417" w:rsidP="00FA2417">
      <w:pPr>
        <w:suppressAutoHyphens w:val="0"/>
        <w:ind w:left="708"/>
        <w:jc w:val="both"/>
        <w:rPr>
          <w:rFonts w:ascii="Arial" w:hAnsi="Arial" w:cs="Arial"/>
          <w:sz w:val="22"/>
          <w:szCs w:val="22"/>
          <w:lang w:eastAsia="sl-SI"/>
        </w:rPr>
      </w:pPr>
      <w:r w:rsidRPr="001F2BB8">
        <w:rPr>
          <w:rFonts w:ascii="Arial" w:hAnsi="Arial" w:cs="Arial"/>
          <w:color w:val="000000"/>
          <w:sz w:val="22"/>
          <w:szCs w:val="22"/>
          <w:lang w:eastAsia="sl-SI"/>
        </w:rPr>
        <w:t>Na tem predelu je še posebej nevaren del cestišča nad prepadom na desni strani, ki je brez varnostne ograje. Ta del je še posebno ozek, saj se srečata komaj dva osebna avtomobila. Velike težave pa nastanejo ob srečanju tovornjakov ter avtobusa, ki mor</w:t>
      </w:r>
      <w:r w:rsidR="0098350A" w:rsidRPr="001F2BB8">
        <w:rPr>
          <w:rFonts w:ascii="Arial" w:hAnsi="Arial" w:cs="Arial"/>
          <w:color w:val="000000"/>
          <w:sz w:val="22"/>
          <w:szCs w:val="22"/>
          <w:lang w:eastAsia="sl-SI"/>
        </w:rPr>
        <w:t>a</w:t>
      </w:r>
      <w:r w:rsidRPr="001F2BB8">
        <w:rPr>
          <w:rFonts w:ascii="Arial" w:hAnsi="Arial" w:cs="Arial"/>
          <w:color w:val="000000"/>
          <w:sz w:val="22"/>
          <w:szCs w:val="22"/>
          <w:lang w:eastAsia="sl-SI"/>
        </w:rPr>
        <w:t>ta z veliko spretnostjo obvoziti ali se odmikati eden drugemu. Na sliki so z modro črto označen</w:t>
      </w:r>
      <w:r w:rsidR="0098350A" w:rsidRPr="001F2BB8">
        <w:rPr>
          <w:rFonts w:ascii="Arial" w:hAnsi="Arial" w:cs="Arial"/>
          <w:color w:val="000000"/>
          <w:sz w:val="22"/>
          <w:szCs w:val="22"/>
          <w:lang w:eastAsia="sl-SI"/>
        </w:rPr>
        <w:t>a</w:t>
      </w:r>
      <w:r w:rsidRPr="001F2BB8">
        <w:rPr>
          <w:rFonts w:ascii="Arial" w:hAnsi="Arial" w:cs="Arial"/>
          <w:color w:val="000000"/>
          <w:sz w:val="22"/>
          <w:szCs w:val="22"/>
          <w:lang w:eastAsia="sl-SI"/>
        </w:rPr>
        <w:t xml:space="preserve"> kritična območja. </w:t>
      </w:r>
    </w:p>
    <w:p w14:paraId="27DF2D32" w14:textId="77777777" w:rsidR="00FA2417" w:rsidRPr="001F2BB8" w:rsidRDefault="00FA2417" w:rsidP="00FA2417">
      <w:pPr>
        <w:suppressAutoHyphens w:val="0"/>
        <w:jc w:val="both"/>
        <w:rPr>
          <w:rFonts w:ascii="Arial" w:hAnsi="Arial" w:cs="Arial"/>
          <w:sz w:val="22"/>
          <w:szCs w:val="22"/>
          <w:lang w:eastAsia="sl-SI"/>
        </w:rPr>
      </w:pPr>
    </w:p>
    <w:p w14:paraId="37D5A012" w14:textId="77777777" w:rsidR="00FA2417" w:rsidRPr="001F2BB8" w:rsidRDefault="00FA2417" w:rsidP="00FA2417">
      <w:pPr>
        <w:suppressAutoHyphens w:val="0"/>
        <w:ind w:left="708"/>
        <w:jc w:val="both"/>
        <w:rPr>
          <w:rFonts w:ascii="Arial" w:hAnsi="Arial" w:cs="Arial"/>
          <w:sz w:val="22"/>
          <w:szCs w:val="22"/>
          <w:lang w:eastAsia="sl-SI"/>
        </w:rPr>
      </w:pPr>
      <w:r w:rsidRPr="001F2BB8">
        <w:rPr>
          <w:rFonts w:ascii="Arial" w:hAnsi="Arial" w:cs="Arial"/>
          <w:color w:val="000000"/>
          <w:sz w:val="22"/>
          <w:szCs w:val="22"/>
          <w:lang w:eastAsia="sl-SI"/>
        </w:rPr>
        <w:t xml:space="preserve">Naprošam vas, da se pozove ustrezen organ na državni ravni in  bi se vsaj kritična  območja nekako obnovilo oziroma saniralo. </w:t>
      </w:r>
    </w:p>
    <w:p w14:paraId="196AA244" w14:textId="77777777" w:rsidR="00CC59F5" w:rsidRPr="001F2BB8" w:rsidRDefault="00CC59F5" w:rsidP="00CC59F5">
      <w:pPr>
        <w:jc w:val="both"/>
        <w:rPr>
          <w:rFonts w:ascii="Arial" w:hAnsi="Arial" w:cs="Arial"/>
          <w:b/>
          <w:sz w:val="22"/>
          <w:szCs w:val="22"/>
        </w:rPr>
      </w:pPr>
    </w:p>
    <w:p w14:paraId="0EA31620" w14:textId="4D72EE76" w:rsidR="00CC59F5" w:rsidRPr="001F2BB8" w:rsidRDefault="667B805E" w:rsidP="00CC59F5">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66AF5070" w14:textId="07FA07B6" w:rsidR="667B805E" w:rsidRPr="001F2BB8" w:rsidRDefault="667B805E" w:rsidP="667B805E">
      <w:pPr>
        <w:jc w:val="both"/>
        <w:rPr>
          <w:rFonts w:ascii="Arial" w:hAnsi="Arial" w:cs="Arial"/>
          <w:sz w:val="22"/>
          <w:szCs w:val="22"/>
        </w:rPr>
      </w:pPr>
    </w:p>
    <w:p w14:paraId="2DD8272B" w14:textId="70033A32" w:rsidR="004D0182" w:rsidRPr="001F2BB8" w:rsidRDefault="1BB6AC39" w:rsidP="00AE755C">
      <w:pPr>
        <w:jc w:val="both"/>
        <w:rPr>
          <w:rFonts w:ascii="Arial" w:hAnsi="Arial" w:cs="Arial"/>
          <w:color w:val="000000" w:themeColor="text1"/>
          <w:sz w:val="22"/>
          <w:szCs w:val="22"/>
          <w:lang w:eastAsia="sl-SI"/>
        </w:rPr>
      </w:pPr>
      <w:r w:rsidRPr="2B620FE2">
        <w:rPr>
          <w:rFonts w:ascii="Arial" w:hAnsi="Arial" w:cs="Arial"/>
          <w:color w:val="000000" w:themeColor="text1"/>
          <w:sz w:val="22"/>
          <w:szCs w:val="22"/>
          <w:lang w:eastAsia="sl-SI"/>
        </w:rPr>
        <w:t>Na DRSI smo v preteklosti že posredovali problematične točke na državnih cestah v Mestni občini Nova Gorica. P</w:t>
      </w:r>
      <w:r w:rsidR="2962E749" w:rsidRPr="2B620FE2">
        <w:rPr>
          <w:rFonts w:ascii="Arial" w:hAnsi="Arial" w:cs="Arial"/>
          <w:color w:val="000000" w:themeColor="text1"/>
          <w:sz w:val="22"/>
          <w:szCs w:val="22"/>
          <w:lang w:eastAsia="sl-SI"/>
        </w:rPr>
        <w:t>onovno bomo p</w:t>
      </w:r>
      <w:r w:rsidRPr="2B620FE2">
        <w:rPr>
          <w:rFonts w:ascii="Arial" w:hAnsi="Arial" w:cs="Arial"/>
          <w:color w:val="000000" w:themeColor="text1"/>
          <w:sz w:val="22"/>
          <w:szCs w:val="22"/>
          <w:lang w:eastAsia="sl-SI"/>
        </w:rPr>
        <w:t>reverili stanje za predlagano območje in po potrebi DRSI ponovno pozvali k ureditvi predlaganega odseka.</w:t>
      </w:r>
    </w:p>
    <w:p w14:paraId="43789439" w14:textId="5B0EE812" w:rsidR="1F7654B7" w:rsidRPr="001F2BB8" w:rsidRDefault="1F7654B7" w:rsidP="1F7654B7">
      <w:pPr>
        <w:rPr>
          <w:rFonts w:ascii="Arial" w:hAnsi="Arial" w:cs="Arial"/>
          <w:sz w:val="22"/>
          <w:szCs w:val="22"/>
        </w:rPr>
      </w:pPr>
    </w:p>
    <w:p w14:paraId="58B57E6F" w14:textId="77777777" w:rsidR="0098350A" w:rsidRPr="001F2BB8" w:rsidRDefault="0098350A" w:rsidP="00CC59F5">
      <w:pPr>
        <w:jc w:val="both"/>
        <w:rPr>
          <w:rFonts w:ascii="Arial" w:hAnsi="Arial" w:cs="Arial"/>
          <w:sz w:val="22"/>
          <w:szCs w:val="22"/>
        </w:rPr>
      </w:pPr>
    </w:p>
    <w:p w14:paraId="45C058DE" w14:textId="77777777" w:rsidR="00741BF7" w:rsidRPr="001F2BB8" w:rsidRDefault="00741BF7" w:rsidP="00D14632">
      <w:pPr>
        <w:numPr>
          <w:ilvl w:val="0"/>
          <w:numId w:val="34"/>
        </w:numPr>
        <w:suppressAutoHyphens w:val="0"/>
        <w:autoSpaceDE w:val="0"/>
        <w:autoSpaceDN w:val="0"/>
        <w:adjustRightInd w:val="0"/>
        <w:ind w:hanging="720"/>
        <w:jc w:val="both"/>
        <w:rPr>
          <w:rFonts w:ascii="Arial" w:hAnsi="Arial" w:cs="Arial"/>
          <w:color w:val="000000"/>
          <w:sz w:val="22"/>
          <w:szCs w:val="22"/>
        </w:rPr>
      </w:pPr>
      <w:r w:rsidRPr="001F2BB8">
        <w:rPr>
          <w:rFonts w:ascii="Arial" w:hAnsi="Arial" w:cs="Arial"/>
          <w:b/>
          <w:sz w:val="22"/>
          <w:szCs w:val="22"/>
        </w:rPr>
        <w:t>SVETNI</w:t>
      </w:r>
      <w:r w:rsidR="00C803D2" w:rsidRPr="001F2BB8">
        <w:rPr>
          <w:rFonts w:ascii="Arial" w:hAnsi="Arial" w:cs="Arial"/>
          <w:b/>
          <w:sz w:val="22"/>
          <w:szCs w:val="22"/>
        </w:rPr>
        <w:t xml:space="preserve">CA </w:t>
      </w:r>
      <w:r w:rsidR="0098350A" w:rsidRPr="001F2BB8">
        <w:rPr>
          <w:rFonts w:ascii="Arial" w:hAnsi="Arial" w:cs="Arial"/>
          <w:b/>
          <w:sz w:val="22"/>
          <w:szCs w:val="22"/>
        </w:rPr>
        <w:t xml:space="preserve">ERIKA PODGORNIK RIJAVEC </w:t>
      </w:r>
      <w:r w:rsidRPr="001F2BB8">
        <w:rPr>
          <w:rFonts w:ascii="Arial" w:hAnsi="Arial" w:cs="Arial"/>
          <w:sz w:val="22"/>
          <w:szCs w:val="22"/>
        </w:rPr>
        <w:t>je</w:t>
      </w:r>
      <w:r w:rsidRPr="001F2BB8">
        <w:rPr>
          <w:rFonts w:ascii="Arial" w:hAnsi="Arial" w:cs="Arial"/>
          <w:color w:val="000000"/>
          <w:sz w:val="22"/>
          <w:szCs w:val="22"/>
        </w:rPr>
        <w:t xml:space="preserve"> po</w:t>
      </w:r>
      <w:r w:rsidR="00252518" w:rsidRPr="001F2BB8">
        <w:rPr>
          <w:rFonts w:ascii="Arial" w:hAnsi="Arial" w:cs="Arial"/>
          <w:color w:val="000000"/>
          <w:sz w:val="22"/>
          <w:szCs w:val="22"/>
        </w:rPr>
        <w:t>dal</w:t>
      </w:r>
      <w:r w:rsidR="00C803D2" w:rsidRPr="001F2BB8">
        <w:rPr>
          <w:rFonts w:ascii="Arial" w:hAnsi="Arial" w:cs="Arial"/>
          <w:color w:val="000000"/>
          <w:sz w:val="22"/>
          <w:szCs w:val="22"/>
        </w:rPr>
        <w:t>a</w:t>
      </w:r>
      <w:r w:rsidR="00252518" w:rsidRPr="001F2BB8">
        <w:rPr>
          <w:rFonts w:ascii="Arial" w:hAnsi="Arial" w:cs="Arial"/>
          <w:color w:val="000000"/>
          <w:sz w:val="22"/>
          <w:szCs w:val="22"/>
        </w:rPr>
        <w:t xml:space="preserve"> naslednj</w:t>
      </w:r>
      <w:r w:rsidR="0098350A" w:rsidRPr="001F2BB8">
        <w:rPr>
          <w:rFonts w:ascii="Arial" w:hAnsi="Arial" w:cs="Arial"/>
          <w:color w:val="000000"/>
          <w:sz w:val="22"/>
          <w:szCs w:val="22"/>
        </w:rPr>
        <w:t>i predlog</w:t>
      </w:r>
      <w:r w:rsidR="00252518" w:rsidRPr="001F2BB8">
        <w:rPr>
          <w:rFonts w:ascii="Arial" w:hAnsi="Arial" w:cs="Arial"/>
          <w:color w:val="000000"/>
          <w:sz w:val="22"/>
          <w:szCs w:val="22"/>
        </w:rPr>
        <w:t xml:space="preserve">: </w:t>
      </w:r>
      <w:r w:rsidRPr="001F2BB8">
        <w:rPr>
          <w:rFonts w:ascii="Arial" w:hAnsi="Arial" w:cs="Arial"/>
          <w:color w:val="000000"/>
          <w:sz w:val="22"/>
          <w:szCs w:val="22"/>
        </w:rPr>
        <w:t xml:space="preserve">     </w:t>
      </w:r>
    </w:p>
    <w:p w14:paraId="7F1E0FBE" w14:textId="77777777" w:rsidR="00741BF7" w:rsidRPr="001F2BB8" w:rsidRDefault="00741BF7" w:rsidP="00741BF7">
      <w:pPr>
        <w:jc w:val="both"/>
        <w:rPr>
          <w:rFonts w:ascii="Arial" w:hAnsi="Arial" w:cs="Arial"/>
          <w:b/>
          <w:sz w:val="22"/>
          <w:szCs w:val="22"/>
        </w:rPr>
      </w:pPr>
    </w:p>
    <w:p w14:paraId="3F4ED6B9" w14:textId="52BE7B5A" w:rsidR="0098350A" w:rsidRPr="001F2BB8" w:rsidRDefault="6A5957F3" w:rsidP="00AE755C">
      <w:pPr>
        <w:suppressAutoHyphens w:val="0"/>
        <w:ind w:left="708"/>
        <w:jc w:val="both"/>
        <w:rPr>
          <w:rFonts w:ascii="Arial" w:hAnsi="Arial" w:cs="Arial"/>
          <w:sz w:val="22"/>
          <w:szCs w:val="22"/>
          <w:lang w:eastAsia="sl-SI"/>
        </w:rPr>
      </w:pPr>
      <w:r w:rsidRPr="6A5957F3">
        <w:rPr>
          <w:rFonts w:ascii="Arial" w:hAnsi="Arial" w:cs="Arial"/>
          <w:color w:val="000000" w:themeColor="text1"/>
          <w:sz w:val="22"/>
          <w:szCs w:val="22"/>
          <w:lang w:eastAsia="sl-SI"/>
        </w:rPr>
        <w:t xml:space="preserve">Na vas se obračam s prošnjo za rešitev glede neprijetne prometne situacije v križišču v smeri Solkan – Brda, iz smeri Soška dolina, Lokve, Solkanska obvoznica. Zaradi podrasti je križišče v Solkanu iz smeri Soške doline, ki vodi desno v Goriška Brda, zelo nepregledno in nam je okrnjena varnost pri udeležbi v prometu oziroma v križišču v smeri Solkan. </w:t>
      </w:r>
    </w:p>
    <w:p w14:paraId="4E9043DC" w14:textId="77777777" w:rsidR="0098350A" w:rsidRPr="001F2BB8" w:rsidRDefault="0098350A" w:rsidP="00AE755C">
      <w:pPr>
        <w:suppressAutoHyphens w:val="0"/>
        <w:ind w:left="708"/>
        <w:jc w:val="both"/>
        <w:rPr>
          <w:rFonts w:ascii="Arial" w:hAnsi="Arial" w:cs="Arial"/>
          <w:color w:val="000000"/>
          <w:sz w:val="22"/>
          <w:szCs w:val="22"/>
          <w:lang w:eastAsia="sl-SI"/>
        </w:rPr>
      </w:pPr>
    </w:p>
    <w:p w14:paraId="0F8821CC" w14:textId="77777777" w:rsidR="0098350A" w:rsidRPr="001F2BB8" w:rsidRDefault="6A5957F3" w:rsidP="00AE755C">
      <w:pPr>
        <w:suppressAutoHyphens w:val="0"/>
        <w:ind w:left="708"/>
        <w:jc w:val="both"/>
        <w:rPr>
          <w:rFonts w:ascii="Arial" w:hAnsi="Arial" w:cs="Arial"/>
          <w:sz w:val="22"/>
          <w:szCs w:val="22"/>
          <w:lang w:eastAsia="sl-SI"/>
        </w:rPr>
      </w:pPr>
      <w:r w:rsidRPr="6A5957F3">
        <w:rPr>
          <w:rFonts w:ascii="Arial" w:hAnsi="Arial" w:cs="Arial"/>
          <w:color w:val="000000" w:themeColor="text1"/>
          <w:sz w:val="22"/>
          <w:szCs w:val="22"/>
          <w:lang w:eastAsia="sl-SI"/>
        </w:rPr>
        <w:lastRenderedPageBreak/>
        <w:t>Predlagam, da se to podrast očisti - glejte sliko spodaj, označeno z rumeno in modro barvo.</w:t>
      </w:r>
    </w:p>
    <w:p w14:paraId="74853E89" w14:textId="77777777" w:rsidR="00252518" w:rsidRPr="001F2BB8" w:rsidRDefault="00252518" w:rsidP="00252518">
      <w:pPr>
        <w:rPr>
          <w:rFonts w:ascii="Arial" w:hAnsi="Arial" w:cs="Arial"/>
          <w:sz w:val="22"/>
          <w:szCs w:val="22"/>
        </w:rPr>
      </w:pPr>
    </w:p>
    <w:p w14:paraId="7055CD94" w14:textId="227516B3" w:rsidR="00AE6C1F" w:rsidRPr="001F2BB8" w:rsidRDefault="2019282E" w:rsidP="00AE6C1F">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6616624C" w14:textId="30D5AE2A" w:rsidR="2019282E" w:rsidRPr="001F2BB8" w:rsidRDefault="2019282E" w:rsidP="2019282E">
      <w:pPr>
        <w:jc w:val="both"/>
        <w:rPr>
          <w:rFonts w:ascii="Arial" w:hAnsi="Arial" w:cs="Arial"/>
          <w:sz w:val="22"/>
          <w:szCs w:val="22"/>
        </w:rPr>
      </w:pPr>
    </w:p>
    <w:p w14:paraId="56661717" w14:textId="43BE585D" w:rsidR="2019282E" w:rsidRPr="001F2BB8" w:rsidRDefault="4E34A4B0" w:rsidP="2019282E">
      <w:pPr>
        <w:jc w:val="both"/>
        <w:rPr>
          <w:rFonts w:ascii="Arial" w:hAnsi="Arial" w:cs="Arial"/>
          <w:sz w:val="22"/>
          <w:szCs w:val="22"/>
        </w:rPr>
      </w:pPr>
      <w:r w:rsidRPr="1E43CFFB">
        <w:rPr>
          <w:rFonts w:ascii="Arial" w:hAnsi="Arial" w:cs="Arial"/>
          <w:sz w:val="22"/>
          <w:szCs w:val="22"/>
        </w:rPr>
        <w:t xml:space="preserve">Pobudo </w:t>
      </w:r>
      <w:r w:rsidR="00E97AAC">
        <w:rPr>
          <w:rFonts w:ascii="Arial" w:hAnsi="Arial" w:cs="Arial"/>
          <w:sz w:val="22"/>
          <w:szCs w:val="22"/>
        </w:rPr>
        <w:t xml:space="preserve">za odstranitev podrasti </w:t>
      </w:r>
      <w:r w:rsidRPr="1E43CFFB">
        <w:rPr>
          <w:rFonts w:ascii="Arial" w:hAnsi="Arial" w:cs="Arial"/>
          <w:sz w:val="22"/>
          <w:szCs w:val="22"/>
        </w:rPr>
        <w:t>smo naslovili na koncesionarja za vzdrževanje državnih cest, to je Kolektor CPG d.o.o. Nova Gorica</w:t>
      </w:r>
      <w:r w:rsidR="00E97AAC">
        <w:rPr>
          <w:rFonts w:ascii="Arial" w:hAnsi="Arial" w:cs="Arial"/>
          <w:sz w:val="22"/>
          <w:szCs w:val="22"/>
        </w:rPr>
        <w:t xml:space="preserve">, saj </w:t>
      </w:r>
      <w:r w:rsidR="00AB5082">
        <w:rPr>
          <w:rFonts w:ascii="Arial" w:hAnsi="Arial" w:cs="Arial"/>
          <w:sz w:val="22"/>
          <w:szCs w:val="22"/>
        </w:rPr>
        <w:t xml:space="preserve">moteča podrast raste </w:t>
      </w:r>
      <w:r w:rsidR="00742779">
        <w:rPr>
          <w:rFonts w:ascii="Arial" w:hAnsi="Arial" w:cs="Arial"/>
          <w:sz w:val="22"/>
          <w:szCs w:val="22"/>
        </w:rPr>
        <w:t>na parcelah</w:t>
      </w:r>
      <w:r w:rsidR="009767F5">
        <w:rPr>
          <w:rFonts w:ascii="Arial" w:hAnsi="Arial" w:cs="Arial"/>
          <w:sz w:val="22"/>
          <w:szCs w:val="22"/>
        </w:rPr>
        <w:t>,</w:t>
      </w:r>
      <w:r w:rsidR="00742779">
        <w:rPr>
          <w:rFonts w:ascii="Arial" w:hAnsi="Arial" w:cs="Arial"/>
          <w:sz w:val="22"/>
          <w:szCs w:val="22"/>
        </w:rPr>
        <w:t xml:space="preserve"> </w:t>
      </w:r>
      <w:r w:rsidR="009767F5">
        <w:rPr>
          <w:rFonts w:ascii="Arial" w:hAnsi="Arial" w:cs="Arial"/>
          <w:sz w:val="22"/>
          <w:szCs w:val="22"/>
        </w:rPr>
        <w:t>ki</w:t>
      </w:r>
      <w:r w:rsidR="00742779">
        <w:rPr>
          <w:rFonts w:ascii="Arial" w:hAnsi="Arial" w:cs="Arial"/>
          <w:sz w:val="22"/>
          <w:szCs w:val="22"/>
        </w:rPr>
        <w:t xml:space="preserve"> so v lasti</w:t>
      </w:r>
      <w:r w:rsidRPr="1E43CFFB">
        <w:rPr>
          <w:rFonts w:ascii="Arial" w:hAnsi="Arial" w:cs="Arial"/>
          <w:sz w:val="22"/>
          <w:szCs w:val="22"/>
        </w:rPr>
        <w:t xml:space="preserve"> države oz. v upravljanju DRI. </w:t>
      </w:r>
    </w:p>
    <w:p w14:paraId="26BC973C" w14:textId="77777777" w:rsidR="00586706" w:rsidRPr="001F2BB8" w:rsidRDefault="00586706" w:rsidP="00AE6C1F">
      <w:pPr>
        <w:jc w:val="both"/>
        <w:rPr>
          <w:rFonts w:ascii="Arial" w:hAnsi="Arial" w:cs="Arial"/>
          <w:sz w:val="22"/>
          <w:szCs w:val="22"/>
        </w:rPr>
      </w:pPr>
    </w:p>
    <w:p w14:paraId="2C02A500" w14:textId="77777777" w:rsidR="00586706" w:rsidRPr="001F2BB8" w:rsidRDefault="00586706" w:rsidP="00586706">
      <w:pPr>
        <w:autoSpaceDE w:val="0"/>
        <w:jc w:val="both"/>
        <w:rPr>
          <w:rFonts w:ascii="Arial" w:hAnsi="Arial" w:cs="Arial"/>
          <w:sz w:val="22"/>
          <w:szCs w:val="22"/>
        </w:rPr>
      </w:pPr>
    </w:p>
    <w:p w14:paraId="7C80C06C" w14:textId="77777777" w:rsidR="00252518" w:rsidRPr="001F2BB8" w:rsidRDefault="00384209" w:rsidP="00AE404A">
      <w:pPr>
        <w:numPr>
          <w:ilvl w:val="0"/>
          <w:numId w:val="34"/>
        </w:numPr>
        <w:suppressAutoHyphens w:val="0"/>
        <w:autoSpaceDE w:val="0"/>
        <w:autoSpaceDN w:val="0"/>
        <w:adjustRightInd w:val="0"/>
        <w:ind w:hanging="720"/>
        <w:jc w:val="both"/>
        <w:rPr>
          <w:rFonts w:ascii="Arial" w:hAnsi="Arial" w:cs="Arial"/>
          <w:sz w:val="22"/>
          <w:szCs w:val="22"/>
        </w:rPr>
      </w:pPr>
      <w:bookmarkStart w:id="0" w:name="_Hlk134619784"/>
      <w:r w:rsidRPr="001F2BB8">
        <w:rPr>
          <w:rFonts w:ascii="Arial" w:hAnsi="Arial" w:cs="Arial"/>
          <w:b/>
          <w:sz w:val="22"/>
          <w:szCs w:val="22"/>
        </w:rPr>
        <w:t xml:space="preserve">SVETNICA </w:t>
      </w:r>
      <w:r w:rsidR="002E37F8" w:rsidRPr="001F2BB8">
        <w:rPr>
          <w:rFonts w:ascii="Arial" w:hAnsi="Arial" w:cs="Arial"/>
          <w:b/>
          <w:sz w:val="22"/>
          <w:szCs w:val="22"/>
        </w:rPr>
        <w:t xml:space="preserve">ERIKA PODGORNIK RIJAVEC </w:t>
      </w:r>
      <w:r w:rsidR="002E37F8" w:rsidRPr="001F2BB8">
        <w:rPr>
          <w:rFonts w:ascii="Arial" w:hAnsi="Arial" w:cs="Arial"/>
          <w:sz w:val="22"/>
          <w:szCs w:val="22"/>
        </w:rPr>
        <w:t>je</w:t>
      </w:r>
      <w:r w:rsidR="002E37F8" w:rsidRPr="001F2BB8">
        <w:rPr>
          <w:rFonts w:ascii="Arial" w:hAnsi="Arial" w:cs="Arial"/>
          <w:color w:val="000000"/>
          <w:sz w:val="22"/>
          <w:szCs w:val="22"/>
        </w:rPr>
        <w:t xml:space="preserve"> podala naslednj</w:t>
      </w:r>
      <w:r w:rsidR="00947C65" w:rsidRPr="001F2BB8">
        <w:rPr>
          <w:rFonts w:ascii="Arial" w:hAnsi="Arial" w:cs="Arial"/>
          <w:color w:val="000000"/>
          <w:sz w:val="22"/>
          <w:szCs w:val="22"/>
        </w:rPr>
        <w:t>o pobudo:</w:t>
      </w:r>
      <w:r w:rsidR="002E37F8" w:rsidRPr="001F2BB8">
        <w:rPr>
          <w:rFonts w:ascii="Arial" w:hAnsi="Arial" w:cs="Arial"/>
          <w:color w:val="000000"/>
          <w:sz w:val="22"/>
          <w:szCs w:val="22"/>
        </w:rPr>
        <w:t xml:space="preserve">   </w:t>
      </w:r>
    </w:p>
    <w:p w14:paraId="7262DDC0" w14:textId="77777777" w:rsidR="002E37F8" w:rsidRPr="001F2BB8" w:rsidRDefault="002E37F8" w:rsidP="002E37F8">
      <w:pPr>
        <w:suppressAutoHyphens w:val="0"/>
        <w:autoSpaceDE w:val="0"/>
        <w:autoSpaceDN w:val="0"/>
        <w:adjustRightInd w:val="0"/>
        <w:jc w:val="both"/>
        <w:rPr>
          <w:rFonts w:ascii="Arial" w:hAnsi="Arial" w:cs="Arial"/>
          <w:sz w:val="22"/>
          <w:szCs w:val="22"/>
        </w:rPr>
      </w:pPr>
    </w:p>
    <w:p w14:paraId="55E20BF4" w14:textId="77777777" w:rsidR="002E37F8" w:rsidRPr="001F2BB8" w:rsidRDefault="002E37F8" w:rsidP="00FC2197">
      <w:pPr>
        <w:suppressAutoHyphens w:val="0"/>
        <w:ind w:left="708"/>
        <w:jc w:val="both"/>
        <w:rPr>
          <w:rFonts w:ascii="Arial" w:hAnsi="Arial" w:cs="Arial"/>
          <w:sz w:val="22"/>
          <w:szCs w:val="22"/>
          <w:lang w:eastAsia="sl-SI"/>
        </w:rPr>
      </w:pPr>
      <w:r w:rsidRPr="001F2BB8">
        <w:rPr>
          <w:rFonts w:ascii="Arial" w:hAnsi="Arial" w:cs="Arial"/>
          <w:sz w:val="22"/>
          <w:szCs w:val="22"/>
          <w:shd w:val="clear" w:color="auto" w:fill="FFFFFF"/>
          <w:lang w:eastAsia="sl-SI"/>
        </w:rPr>
        <w:t xml:space="preserve">Ker spomenik </w:t>
      </w:r>
      <w:r w:rsidRPr="001F2BB8">
        <w:rPr>
          <w:rFonts w:ascii="Arial" w:hAnsi="Arial" w:cs="Arial"/>
          <w:sz w:val="22"/>
          <w:szCs w:val="22"/>
          <w:lang w:eastAsia="sl-SI"/>
        </w:rPr>
        <w:t xml:space="preserve">padlim slovenskim vojakom na Slemnem nasproti hiše Ravnica 1 - glejte sliko spodaj, stoji </w:t>
      </w:r>
      <w:r w:rsidRPr="001F2BB8">
        <w:rPr>
          <w:rFonts w:ascii="Arial" w:hAnsi="Arial" w:cs="Arial"/>
          <w:sz w:val="22"/>
          <w:szCs w:val="22"/>
          <w:shd w:val="clear" w:color="auto" w:fill="FFFFFF"/>
          <w:lang w:eastAsia="sl-SI"/>
        </w:rPr>
        <w:t>na zemljišču privatnega lastnika, dajem pobudo, da se omenjeno zemljišče odkupi in se ga na ta način zaščiti, ter tako izkaže spoštovanje do omenjenih slovenskih vojakov.</w:t>
      </w:r>
    </w:p>
    <w:p w14:paraId="5BF17D8F" w14:textId="77777777" w:rsidR="002E37F8" w:rsidRPr="001F2BB8" w:rsidRDefault="002E37F8" w:rsidP="002E37F8">
      <w:pPr>
        <w:suppressAutoHyphens w:val="0"/>
        <w:ind w:left="708"/>
        <w:rPr>
          <w:rFonts w:ascii="Arial" w:hAnsi="Arial" w:cs="Arial"/>
          <w:sz w:val="22"/>
          <w:szCs w:val="22"/>
          <w:lang w:eastAsia="sl-SI"/>
        </w:rPr>
      </w:pPr>
    </w:p>
    <w:p w14:paraId="5A6AC2B2" w14:textId="77777777" w:rsidR="002E37F8" w:rsidRPr="001F2BB8" w:rsidRDefault="002E37F8" w:rsidP="002E37F8">
      <w:pPr>
        <w:suppressAutoHyphens w:val="0"/>
        <w:ind w:left="708"/>
        <w:rPr>
          <w:rFonts w:ascii="Arial" w:hAnsi="Arial" w:cs="Arial"/>
          <w:sz w:val="22"/>
          <w:szCs w:val="22"/>
          <w:lang w:eastAsia="sl-SI"/>
        </w:rPr>
      </w:pPr>
      <w:r w:rsidRPr="001F2BB8">
        <w:rPr>
          <w:rFonts w:ascii="Arial" w:hAnsi="Arial" w:cs="Arial"/>
          <w:sz w:val="22"/>
          <w:szCs w:val="22"/>
          <w:shd w:val="clear" w:color="auto" w:fill="FFFFFF"/>
          <w:lang w:eastAsia="sl-SI"/>
        </w:rPr>
        <w:t>Prosim vas za uresničitev predloga.</w:t>
      </w:r>
    </w:p>
    <w:p w14:paraId="2B919F29" w14:textId="77777777" w:rsidR="00EA3AAE" w:rsidRPr="001F2BB8" w:rsidRDefault="00EA3AAE" w:rsidP="57A82CAB">
      <w:pPr>
        <w:ind w:left="708"/>
        <w:rPr>
          <w:rFonts w:ascii="Arial" w:hAnsi="Arial" w:cs="Arial"/>
          <w:sz w:val="22"/>
          <w:szCs w:val="22"/>
          <w:lang w:eastAsia="sl-SI"/>
        </w:rPr>
      </w:pPr>
    </w:p>
    <w:p w14:paraId="1AF6F6FD" w14:textId="3C7F3099" w:rsidR="57A82CAB" w:rsidRDefault="7A310112" w:rsidP="57A82CAB">
      <w:pPr>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1D00C9EC" w14:textId="77777777" w:rsidR="00B2023D" w:rsidRPr="001F2BB8" w:rsidRDefault="00B2023D" w:rsidP="1E43CFFB">
      <w:pPr>
        <w:jc w:val="both"/>
        <w:rPr>
          <w:rFonts w:ascii="Arial" w:hAnsi="Arial" w:cs="Arial"/>
          <w:sz w:val="22"/>
          <w:szCs w:val="22"/>
        </w:rPr>
      </w:pPr>
    </w:p>
    <w:p w14:paraId="720FEF97" w14:textId="01B1A534" w:rsidR="57A82CAB" w:rsidRPr="001F2BB8" w:rsidRDefault="4E34A4B0" w:rsidP="1E43CFFB">
      <w:pPr>
        <w:jc w:val="both"/>
        <w:rPr>
          <w:rFonts w:ascii="Arial" w:hAnsi="Arial" w:cs="Arial"/>
          <w:sz w:val="22"/>
          <w:szCs w:val="22"/>
        </w:rPr>
      </w:pPr>
      <w:r w:rsidRPr="1E43CFFB">
        <w:rPr>
          <w:rFonts w:ascii="Arial" w:hAnsi="Arial" w:cs="Arial"/>
          <w:sz w:val="22"/>
          <w:szCs w:val="22"/>
        </w:rPr>
        <w:t>Mestna občina Nova Gorica bo vzpostavila kontakt z lastniki nepremičnine, na kateri stoji spomenik in v kolikor bodo le-ti pristali na prodajo, bo občina zemljišče, kjer stoji spomenik, odkupila.</w:t>
      </w:r>
    </w:p>
    <w:bookmarkEnd w:id="0"/>
    <w:p w14:paraId="6933D0F6" w14:textId="77777777" w:rsidR="00CA1AE5" w:rsidRPr="001F2BB8" w:rsidRDefault="00CA1AE5" w:rsidP="009D62D3">
      <w:pPr>
        <w:jc w:val="both"/>
        <w:rPr>
          <w:rFonts w:ascii="Arial" w:hAnsi="Arial" w:cs="Arial"/>
          <w:sz w:val="22"/>
          <w:szCs w:val="22"/>
        </w:rPr>
      </w:pPr>
    </w:p>
    <w:p w14:paraId="03E4548C" w14:textId="77777777" w:rsidR="00CC59F5" w:rsidRPr="001F2BB8" w:rsidRDefault="00CC59F5" w:rsidP="004A20B0">
      <w:pPr>
        <w:jc w:val="both"/>
        <w:rPr>
          <w:rFonts w:ascii="Arial" w:hAnsi="Arial" w:cs="Arial"/>
          <w:sz w:val="22"/>
          <w:szCs w:val="22"/>
        </w:rPr>
      </w:pPr>
    </w:p>
    <w:p w14:paraId="698C36E7" w14:textId="77777777" w:rsidR="00CC59F5" w:rsidRPr="001F2BB8" w:rsidRDefault="001D0857" w:rsidP="00BB27B8">
      <w:pPr>
        <w:numPr>
          <w:ilvl w:val="0"/>
          <w:numId w:val="34"/>
        </w:numPr>
        <w:ind w:hanging="720"/>
        <w:jc w:val="both"/>
        <w:rPr>
          <w:rFonts w:ascii="Arial" w:hAnsi="Arial" w:cs="Arial"/>
          <w:b/>
          <w:bCs/>
          <w:sz w:val="22"/>
          <w:szCs w:val="22"/>
        </w:rPr>
      </w:pPr>
      <w:r w:rsidRPr="001F2BB8">
        <w:rPr>
          <w:rFonts w:ascii="Arial" w:hAnsi="Arial" w:cs="Arial"/>
          <w:b/>
          <w:bCs/>
          <w:sz w:val="22"/>
          <w:szCs w:val="22"/>
        </w:rPr>
        <w:t xml:space="preserve">SVETNIK TOMAŽ HORVAT </w:t>
      </w:r>
      <w:r w:rsidRPr="001F2BB8">
        <w:rPr>
          <w:rFonts w:ascii="Arial" w:hAnsi="Arial" w:cs="Arial"/>
          <w:sz w:val="22"/>
          <w:szCs w:val="22"/>
        </w:rPr>
        <w:t>je podal naslednjo</w:t>
      </w:r>
      <w:r w:rsidR="00067B5C" w:rsidRPr="001F2BB8">
        <w:rPr>
          <w:rFonts w:ascii="Arial" w:hAnsi="Arial" w:cs="Arial"/>
          <w:sz w:val="22"/>
          <w:szCs w:val="22"/>
        </w:rPr>
        <w:t xml:space="preserve"> pobudo:</w:t>
      </w:r>
    </w:p>
    <w:p w14:paraId="43233706" w14:textId="77777777" w:rsidR="00B47758" w:rsidRPr="001F2BB8" w:rsidRDefault="00B47758" w:rsidP="00B47758">
      <w:pPr>
        <w:ind w:left="708"/>
        <w:jc w:val="both"/>
        <w:rPr>
          <w:rFonts w:ascii="Arial" w:hAnsi="Arial" w:cs="Arial"/>
          <w:sz w:val="22"/>
          <w:szCs w:val="22"/>
        </w:rPr>
      </w:pPr>
    </w:p>
    <w:p w14:paraId="3902CBBA" w14:textId="77777777" w:rsidR="00B47758" w:rsidRPr="001F2BB8" w:rsidRDefault="6A5957F3" w:rsidP="00B47758">
      <w:pPr>
        <w:ind w:left="708"/>
        <w:jc w:val="both"/>
        <w:rPr>
          <w:rFonts w:ascii="Arial" w:hAnsi="Arial" w:cs="Arial"/>
          <w:sz w:val="22"/>
          <w:szCs w:val="22"/>
        </w:rPr>
      </w:pPr>
      <w:r w:rsidRPr="6A5957F3">
        <w:rPr>
          <w:rFonts w:ascii="Arial" w:hAnsi="Arial" w:cs="Arial"/>
          <w:sz w:val="22"/>
          <w:szCs w:val="22"/>
        </w:rPr>
        <w:t>Mestna občina je na Stanovanjski sklad občine prenesla zemljišča ob Kornu, ki so namenjena izgradnji oskrbovanih stanovanj.</w:t>
      </w:r>
    </w:p>
    <w:p w14:paraId="3B4E83A6" w14:textId="77777777" w:rsidR="00B47758" w:rsidRPr="001F2BB8" w:rsidRDefault="00B47758" w:rsidP="00B47758">
      <w:pPr>
        <w:ind w:left="708"/>
        <w:jc w:val="both"/>
        <w:rPr>
          <w:rFonts w:ascii="Arial" w:hAnsi="Arial" w:cs="Arial"/>
          <w:sz w:val="22"/>
          <w:szCs w:val="22"/>
        </w:rPr>
      </w:pPr>
    </w:p>
    <w:p w14:paraId="4E1D526B" w14:textId="77777777" w:rsidR="00B47758" w:rsidRPr="001F2BB8" w:rsidRDefault="00B47758" w:rsidP="00B47758">
      <w:pPr>
        <w:ind w:left="708"/>
        <w:jc w:val="both"/>
        <w:rPr>
          <w:rFonts w:ascii="Arial" w:hAnsi="Arial" w:cs="Arial"/>
          <w:sz w:val="22"/>
          <w:szCs w:val="22"/>
        </w:rPr>
      </w:pPr>
      <w:r w:rsidRPr="001F2BB8">
        <w:rPr>
          <w:rFonts w:ascii="Arial" w:hAnsi="Arial" w:cs="Arial"/>
          <w:sz w:val="22"/>
          <w:szCs w:val="22"/>
        </w:rPr>
        <w:t>Na navedenih parcelah je imelo okoli 40 stanovalcev bližnjih stanovanjskih blokov urejene vrtičke. Navedeni vrtički so bili izjemno pomembni za te, večinoma starejše občane. Ti vrtički so bili za ljudi pomembni z vidika samooskrbe in medgeneracijskega druženja.</w:t>
      </w:r>
    </w:p>
    <w:p w14:paraId="55EFA7EA" w14:textId="77777777" w:rsidR="00B47758" w:rsidRPr="001F2BB8" w:rsidRDefault="00B47758" w:rsidP="00B47758">
      <w:pPr>
        <w:ind w:left="708"/>
        <w:jc w:val="both"/>
        <w:rPr>
          <w:rFonts w:ascii="Arial" w:hAnsi="Arial" w:cs="Arial"/>
          <w:sz w:val="22"/>
          <w:szCs w:val="22"/>
        </w:rPr>
      </w:pPr>
    </w:p>
    <w:p w14:paraId="19B50CC6" w14:textId="58163FEA" w:rsidR="00B47758" w:rsidRPr="001F2BB8" w:rsidRDefault="6A5957F3" w:rsidP="00B47758">
      <w:pPr>
        <w:ind w:left="708"/>
        <w:jc w:val="both"/>
        <w:rPr>
          <w:rFonts w:ascii="Arial" w:hAnsi="Arial" w:cs="Arial"/>
          <w:sz w:val="22"/>
          <w:szCs w:val="22"/>
        </w:rPr>
      </w:pPr>
      <w:r w:rsidRPr="6A5957F3">
        <w:rPr>
          <w:rFonts w:ascii="Arial" w:hAnsi="Arial" w:cs="Arial"/>
          <w:sz w:val="22"/>
          <w:szCs w:val="22"/>
        </w:rPr>
        <w:t>Sprašujem, v kakšni fazi so projekti za izgradnjo oskrbovanih stanovanj in ali so</w:t>
      </w:r>
      <w:r w:rsidR="00B47758" w:rsidRPr="001F2BB8">
        <w:rPr>
          <w:rFonts w:ascii="Arial" w:hAnsi="Arial" w:cs="Arial"/>
          <w:sz w:val="22"/>
          <w:szCs w:val="22"/>
        </w:rPr>
        <w:t xml:space="preserve">strokovne službe MONG poiskale možnosti, da se navedenim stanovalcem poišče druge  parcele v bližini blokov za vrtove. </w:t>
      </w:r>
    </w:p>
    <w:p w14:paraId="51B7BE2D" w14:textId="77777777" w:rsidR="00067B5C" w:rsidRPr="001F2BB8" w:rsidRDefault="00067B5C" w:rsidP="00067B5C">
      <w:pPr>
        <w:jc w:val="both"/>
        <w:rPr>
          <w:rFonts w:ascii="Arial" w:hAnsi="Arial" w:cs="Arial"/>
          <w:b/>
          <w:bCs/>
          <w:sz w:val="22"/>
          <w:szCs w:val="22"/>
        </w:rPr>
      </w:pPr>
    </w:p>
    <w:p w14:paraId="1107B1AC" w14:textId="77777777" w:rsidR="00067B5C" w:rsidRPr="001F2BB8" w:rsidRDefault="2EC13F83" w:rsidP="00067B5C">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posredovala naslednji odgovor:</w:t>
      </w:r>
    </w:p>
    <w:p w14:paraId="4D92C8EE" w14:textId="056D4C01" w:rsidR="2EC13F83" w:rsidRPr="001F2BB8" w:rsidRDefault="2EC13F83" w:rsidP="2EC13F83">
      <w:pPr>
        <w:jc w:val="both"/>
        <w:rPr>
          <w:rFonts w:ascii="Arial" w:hAnsi="Arial" w:cs="Arial"/>
          <w:sz w:val="22"/>
          <w:szCs w:val="22"/>
        </w:rPr>
      </w:pPr>
    </w:p>
    <w:p w14:paraId="548D7B24" w14:textId="349C6007" w:rsidR="2EC13F83" w:rsidRPr="002855E3" w:rsidRDefault="6AE11328" w:rsidP="163A499D">
      <w:pPr>
        <w:jc w:val="both"/>
        <w:rPr>
          <w:rFonts w:ascii="Arial" w:eastAsia="Arial" w:hAnsi="Arial" w:cs="Arial"/>
          <w:sz w:val="22"/>
          <w:szCs w:val="22"/>
        </w:rPr>
      </w:pPr>
      <w:r w:rsidRPr="002855E3">
        <w:rPr>
          <w:rFonts w:ascii="Arial" w:eastAsia="Arial" w:hAnsi="Arial" w:cs="Arial"/>
          <w:sz w:val="22"/>
          <w:szCs w:val="22"/>
        </w:rPr>
        <w:t>Za p</w:t>
      </w:r>
      <w:r w:rsidR="735D8DDF" w:rsidRPr="002855E3">
        <w:rPr>
          <w:rFonts w:ascii="Arial" w:eastAsia="Arial" w:hAnsi="Arial" w:cs="Arial"/>
          <w:sz w:val="22"/>
          <w:szCs w:val="22"/>
        </w:rPr>
        <w:t xml:space="preserve">rojekt izgradnje oskrbovanih stanovanj je </w:t>
      </w:r>
      <w:r w:rsidR="41E24CA6" w:rsidRPr="002855E3">
        <w:rPr>
          <w:rFonts w:ascii="Arial" w:eastAsia="Arial" w:hAnsi="Arial" w:cs="Arial"/>
          <w:sz w:val="22"/>
          <w:szCs w:val="22"/>
        </w:rPr>
        <w:t>arhitekt Boštjan Hvala izdelal projektno dokumentacijo za pridobitev projektnih in drugih pogojev (DPP). V njej so bili identificirani pristojni upravljalci infrastrukture</w:t>
      </w:r>
      <w:r w:rsidR="0BB27AF6" w:rsidRPr="002855E3">
        <w:rPr>
          <w:rFonts w:ascii="Arial" w:eastAsia="Arial" w:hAnsi="Arial" w:cs="Arial"/>
          <w:sz w:val="22"/>
          <w:szCs w:val="22"/>
        </w:rPr>
        <w:t xml:space="preserve">, od katerih se nato pridobiva posamične projektne pogoje. </w:t>
      </w:r>
      <w:r w:rsidR="4BF450D1" w:rsidRPr="002855E3">
        <w:rPr>
          <w:rFonts w:ascii="Arial" w:eastAsia="Arial" w:hAnsi="Arial" w:cs="Arial"/>
          <w:sz w:val="22"/>
          <w:szCs w:val="22"/>
        </w:rPr>
        <w:t xml:space="preserve">Pridobivanje </w:t>
      </w:r>
      <w:r w:rsidR="7940084B" w:rsidRPr="002855E3">
        <w:rPr>
          <w:rFonts w:ascii="Arial" w:eastAsia="Arial" w:hAnsi="Arial" w:cs="Arial"/>
          <w:sz w:val="22"/>
          <w:szCs w:val="22"/>
        </w:rPr>
        <w:t xml:space="preserve">teh </w:t>
      </w:r>
      <w:r w:rsidR="4BF450D1" w:rsidRPr="002855E3">
        <w:rPr>
          <w:rFonts w:ascii="Arial" w:eastAsia="Arial" w:hAnsi="Arial" w:cs="Arial"/>
          <w:sz w:val="22"/>
          <w:szCs w:val="22"/>
        </w:rPr>
        <w:t xml:space="preserve">pogojev je trenutno </w:t>
      </w:r>
      <w:r w:rsidR="0BB27AF6" w:rsidRPr="002855E3">
        <w:rPr>
          <w:rFonts w:ascii="Arial" w:eastAsia="Arial" w:hAnsi="Arial" w:cs="Arial"/>
          <w:sz w:val="22"/>
          <w:szCs w:val="22"/>
        </w:rPr>
        <w:t>v zaključni fazi.</w:t>
      </w:r>
      <w:r w:rsidR="41E24CA6" w:rsidRPr="002855E3">
        <w:rPr>
          <w:rFonts w:ascii="Arial" w:eastAsia="Arial" w:hAnsi="Arial" w:cs="Arial"/>
          <w:sz w:val="22"/>
          <w:szCs w:val="22"/>
        </w:rPr>
        <w:t xml:space="preserve"> </w:t>
      </w:r>
    </w:p>
    <w:p w14:paraId="05D071C0" w14:textId="553E6836" w:rsidR="2EC13F83" w:rsidRPr="002855E3" w:rsidRDefault="0D580340" w:rsidP="163A499D">
      <w:pPr>
        <w:pStyle w:val="Odstavekseznama"/>
        <w:numPr>
          <w:ilvl w:val="0"/>
          <w:numId w:val="1"/>
        </w:numPr>
        <w:jc w:val="both"/>
        <w:rPr>
          <w:rFonts w:eastAsia="Calibri"/>
          <w:sz w:val="22"/>
          <w:szCs w:val="22"/>
        </w:rPr>
      </w:pPr>
      <w:r w:rsidRPr="002855E3">
        <w:rPr>
          <w:rFonts w:eastAsia="Arial"/>
          <w:sz w:val="22"/>
          <w:szCs w:val="22"/>
        </w:rPr>
        <w:t xml:space="preserve">Poleg tega je bil </w:t>
      </w:r>
      <w:r w:rsidR="5701D98A" w:rsidRPr="002855E3">
        <w:rPr>
          <w:rFonts w:eastAsia="Arial"/>
          <w:sz w:val="22"/>
          <w:szCs w:val="22"/>
        </w:rPr>
        <w:t xml:space="preserve">že </w:t>
      </w:r>
      <w:r w:rsidRPr="002855E3">
        <w:rPr>
          <w:rFonts w:eastAsia="Arial"/>
          <w:sz w:val="22"/>
          <w:szCs w:val="22"/>
        </w:rPr>
        <w:t>n</w:t>
      </w:r>
      <w:r w:rsidR="2EC13F83" w:rsidRPr="002855E3">
        <w:rPr>
          <w:rFonts w:eastAsia="Arial"/>
          <w:sz w:val="22"/>
          <w:szCs w:val="22"/>
        </w:rPr>
        <w:t xml:space="preserve">arejen </w:t>
      </w:r>
      <w:r w:rsidR="2EC13F83" w:rsidRPr="002855E3">
        <w:rPr>
          <w:rFonts w:eastAsia="Calibri"/>
          <w:sz w:val="22"/>
          <w:szCs w:val="22"/>
        </w:rPr>
        <w:t xml:space="preserve">predhodni preizkus in </w:t>
      </w:r>
      <w:r w:rsidR="56D74C0B" w:rsidRPr="002855E3">
        <w:rPr>
          <w:rFonts w:eastAsia="Calibri"/>
          <w:sz w:val="22"/>
          <w:szCs w:val="22"/>
        </w:rPr>
        <w:t xml:space="preserve">s strani </w:t>
      </w:r>
      <w:r w:rsidR="50FEC15E" w:rsidRPr="002855E3">
        <w:rPr>
          <w:rFonts w:eastAsia="Arial"/>
          <w:sz w:val="22"/>
          <w:szCs w:val="22"/>
        </w:rPr>
        <w:t>Ministrstva za okolje, podnebje in energijo</w:t>
      </w:r>
      <w:r w:rsidR="713C0C0D" w:rsidRPr="002855E3">
        <w:rPr>
          <w:rFonts w:eastAsia="Arial"/>
          <w:sz w:val="22"/>
          <w:szCs w:val="22"/>
        </w:rPr>
        <w:t xml:space="preserve"> tudi</w:t>
      </w:r>
      <w:r w:rsidR="6E4C4034" w:rsidRPr="002855E3">
        <w:rPr>
          <w:rFonts w:eastAsia="Arial"/>
          <w:sz w:val="22"/>
          <w:szCs w:val="22"/>
        </w:rPr>
        <w:t xml:space="preserve"> </w:t>
      </w:r>
      <w:r w:rsidR="6E4C4034" w:rsidRPr="002855E3">
        <w:rPr>
          <w:rFonts w:eastAsia="Calibri"/>
          <w:sz w:val="22"/>
          <w:szCs w:val="22"/>
        </w:rPr>
        <w:t>izdana odločba</w:t>
      </w:r>
      <w:r w:rsidR="2EC13F83" w:rsidRPr="002855E3">
        <w:rPr>
          <w:rFonts w:eastAsia="Calibri"/>
          <w:sz w:val="22"/>
          <w:szCs w:val="22"/>
        </w:rPr>
        <w:t xml:space="preserve">, </w:t>
      </w:r>
      <w:r w:rsidR="3A517FF7" w:rsidRPr="002855E3">
        <w:rPr>
          <w:rFonts w:eastAsia="Calibri"/>
          <w:sz w:val="22"/>
          <w:szCs w:val="22"/>
        </w:rPr>
        <w:t xml:space="preserve">iz katere izhaja, </w:t>
      </w:r>
      <w:r w:rsidR="2EC13F83" w:rsidRPr="002855E3">
        <w:rPr>
          <w:rFonts w:eastAsia="Calibri"/>
          <w:sz w:val="22"/>
          <w:szCs w:val="22"/>
        </w:rPr>
        <w:t>da</w:t>
      </w:r>
      <w:r w:rsidR="38071E5A" w:rsidRPr="002855E3">
        <w:rPr>
          <w:rFonts w:eastAsia="Calibri"/>
          <w:sz w:val="22"/>
          <w:szCs w:val="22"/>
        </w:rPr>
        <w:t xml:space="preserve"> za projekt </w:t>
      </w:r>
      <w:r w:rsidR="2EC13F83" w:rsidRPr="002855E3">
        <w:rPr>
          <w:rFonts w:eastAsia="Calibri"/>
          <w:sz w:val="22"/>
          <w:szCs w:val="22"/>
        </w:rPr>
        <w:t>n</w:t>
      </w:r>
      <w:r w:rsidR="3AA7E371" w:rsidRPr="002855E3">
        <w:rPr>
          <w:rFonts w:eastAsia="Calibri"/>
          <w:sz w:val="22"/>
          <w:szCs w:val="22"/>
        </w:rPr>
        <w:t>e bo</w:t>
      </w:r>
      <w:r w:rsidR="2EC13F83" w:rsidRPr="002855E3">
        <w:rPr>
          <w:rFonts w:eastAsia="Calibri"/>
          <w:sz w:val="22"/>
          <w:szCs w:val="22"/>
        </w:rPr>
        <w:t xml:space="preserve"> potrebno izdelati celostne presoje vplivov na okolje</w:t>
      </w:r>
      <w:r w:rsidR="2EC13F83" w:rsidRPr="002855E3">
        <w:rPr>
          <w:rFonts w:eastAsia="Arial"/>
          <w:sz w:val="22"/>
          <w:szCs w:val="22"/>
        </w:rPr>
        <w:t xml:space="preserve"> </w:t>
      </w:r>
      <w:r w:rsidR="2EC13F83" w:rsidRPr="002855E3">
        <w:rPr>
          <w:rFonts w:eastAsia="Calibri"/>
          <w:sz w:val="22"/>
          <w:szCs w:val="22"/>
        </w:rPr>
        <w:t>ter pridobiti okoljevarstvenega soglasja (</w:t>
      </w:r>
      <w:r w:rsidR="4D5877EE" w:rsidRPr="002855E3">
        <w:rPr>
          <w:rFonts w:eastAsia="Calibri"/>
          <w:sz w:val="22"/>
          <w:szCs w:val="22"/>
        </w:rPr>
        <w:t xml:space="preserve">tako </w:t>
      </w:r>
      <w:r w:rsidR="2EC13F83" w:rsidRPr="002855E3">
        <w:rPr>
          <w:rFonts w:eastAsia="Calibri"/>
          <w:sz w:val="22"/>
          <w:szCs w:val="22"/>
        </w:rPr>
        <w:t>v času gradnje</w:t>
      </w:r>
      <w:r w:rsidR="006BEC20" w:rsidRPr="002855E3">
        <w:rPr>
          <w:rFonts w:eastAsia="Calibri"/>
          <w:sz w:val="22"/>
          <w:szCs w:val="22"/>
        </w:rPr>
        <w:t xml:space="preserve">, kot v času </w:t>
      </w:r>
      <w:r w:rsidR="2EC13F83" w:rsidRPr="002855E3">
        <w:rPr>
          <w:rFonts w:eastAsia="Calibri"/>
          <w:sz w:val="22"/>
          <w:szCs w:val="22"/>
        </w:rPr>
        <w:t xml:space="preserve">obratovanja objekta). </w:t>
      </w:r>
    </w:p>
    <w:p w14:paraId="4C0C2321" w14:textId="3FE3AB6A" w:rsidR="2EC13F83" w:rsidRPr="002855E3" w:rsidRDefault="2EC13F83" w:rsidP="163A499D">
      <w:pPr>
        <w:jc w:val="both"/>
        <w:rPr>
          <w:rFonts w:ascii="Arial" w:hAnsi="Arial" w:cs="Arial"/>
          <w:sz w:val="22"/>
          <w:szCs w:val="22"/>
        </w:rPr>
      </w:pPr>
      <w:r w:rsidRPr="002855E3">
        <w:rPr>
          <w:rFonts w:ascii="Arial" w:eastAsia="Arial" w:hAnsi="Arial" w:cs="Arial"/>
          <w:sz w:val="22"/>
          <w:szCs w:val="22"/>
        </w:rPr>
        <w:t xml:space="preserve"> </w:t>
      </w:r>
    </w:p>
    <w:p w14:paraId="4DA4CC80" w14:textId="018D2D5F" w:rsidR="14B2592B" w:rsidRDefault="35699D39" w:rsidP="163A499D">
      <w:pPr>
        <w:jc w:val="both"/>
        <w:rPr>
          <w:rFonts w:ascii="Arial" w:eastAsia="Calibri" w:hAnsi="Arial" w:cs="Arial"/>
          <w:color w:val="2E74B5" w:themeColor="accent5" w:themeShade="BF"/>
          <w:sz w:val="22"/>
          <w:szCs w:val="22"/>
        </w:rPr>
      </w:pPr>
      <w:r w:rsidRPr="002855E3">
        <w:rPr>
          <w:rFonts w:ascii="Arial" w:eastAsia="Arial" w:hAnsi="Arial" w:cs="Arial"/>
          <w:sz w:val="22"/>
          <w:szCs w:val="22"/>
        </w:rPr>
        <w:lastRenderedPageBreak/>
        <w:t>S projektanti in strokovnimi sodelavci</w:t>
      </w:r>
      <w:r w:rsidR="6BF6271B" w:rsidRPr="002855E3">
        <w:rPr>
          <w:rFonts w:ascii="Arial" w:eastAsia="Arial" w:hAnsi="Arial" w:cs="Arial"/>
          <w:sz w:val="22"/>
          <w:szCs w:val="22"/>
        </w:rPr>
        <w:t xml:space="preserve"> </w:t>
      </w:r>
      <w:r w:rsidR="3634D759" w:rsidRPr="002855E3">
        <w:rPr>
          <w:rFonts w:ascii="Arial" w:eastAsia="Arial" w:hAnsi="Arial" w:cs="Arial"/>
          <w:sz w:val="22"/>
          <w:szCs w:val="22"/>
        </w:rPr>
        <w:t xml:space="preserve">smo v </w:t>
      </w:r>
      <w:r w:rsidR="6BF6271B" w:rsidRPr="002855E3">
        <w:rPr>
          <w:rFonts w:ascii="Arial" w:eastAsia="Arial" w:hAnsi="Arial" w:cs="Arial"/>
          <w:sz w:val="22"/>
          <w:szCs w:val="22"/>
        </w:rPr>
        <w:t>staln</w:t>
      </w:r>
      <w:r w:rsidR="754E6012" w:rsidRPr="002855E3">
        <w:rPr>
          <w:rFonts w:ascii="Arial" w:eastAsia="Arial" w:hAnsi="Arial" w:cs="Arial"/>
          <w:sz w:val="22"/>
          <w:szCs w:val="22"/>
        </w:rPr>
        <w:t xml:space="preserve">em kontaktu in </w:t>
      </w:r>
      <w:r w:rsidR="6BF6271B" w:rsidRPr="002855E3">
        <w:rPr>
          <w:rFonts w:ascii="Arial" w:eastAsia="Arial" w:hAnsi="Arial" w:cs="Arial"/>
          <w:sz w:val="22"/>
          <w:szCs w:val="22"/>
        </w:rPr>
        <w:t xml:space="preserve">sodelujemo </w:t>
      </w:r>
      <w:r w:rsidR="537BECB3" w:rsidRPr="002855E3">
        <w:rPr>
          <w:rFonts w:ascii="Arial" w:eastAsia="Arial" w:hAnsi="Arial" w:cs="Arial"/>
          <w:sz w:val="22"/>
          <w:szCs w:val="22"/>
        </w:rPr>
        <w:t xml:space="preserve">pri usklajevanju </w:t>
      </w:r>
      <w:r w:rsidRPr="002855E3">
        <w:rPr>
          <w:rFonts w:ascii="Arial" w:eastAsia="Arial" w:hAnsi="Arial" w:cs="Arial"/>
          <w:sz w:val="22"/>
          <w:szCs w:val="22"/>
        </w:rPr>
        <w:t xml:space="preserve">posameznih tehničnih rešitev </w:t>
      </w:r>
      <w:r w:rsidRPr="002855E3">
        <w:rPr>
          <w:rFonts w:ascii="Arial" w:eastAsia="Calibri" w:hAnsi="Arial" w:cs="Arial"/>
          <w:sz w:val="22"/>
          <w:szCs w:val="22"/>
        </w:rPr>
        <w:t>bodoče gradnje.</w:t>
      </w:r>
      <w:r w:rsidR="412897CC" w:rsidRPr="002855E3">
        <w:rPr>
          <w:rFonts w:ascii="Arial" w:eastAsia="Calibri" w:hAnsi="Arial" w:cs="Arial"/>
          <w:sz w:val="22"/>
          <w:szCs w:val="22"/>
        </w:rPr>
        <w:t xml:space="preserve"> </w:t>
      </w:r>
      <w:r w:rsidR="1E73E42B" w:rsidRPr="002855E3">
        <w:rPr>
          <w:rFonts w:ascii="Arial" w:eastAsia="Calibri" w:hAnsi="Arial" w:cs="Arial"/>
          <w:sz w:val="22"/>
          <w:szCs w:val="22"/>
        </w:rPr>
        <w:t>Ocenjuje se, da naj bi gradnja trajala približno 24 mesecev, pri čemer je v tem trenutku težko z gotovostjo napovedati, kdaj bo pridobljeno gradbeno dovoljenje</w:t>
      </w:r>
      <w:r w:rsidR="10665788" w:rsidRPr="002855E3">
        <w:rPr>
          <w:rFonts w:ascii="Arial" w:eastAsia="Calibri" w:hAnsi="Arial" w:cs="Arial"/>
          <w:sz w:val="22"/>
          <w:szCs w:val="22"/>
        </w:rPr>
        <w:t xml:space="preserve"> (ocena je, da bi bilo to možno ali konec leta 2023 ali pa vsaj v prvih mesecih leta 2024).</w:t>
      </w:r>
    </w:p>
    <w:p w14:paraId="661F5317" w14:textId="756FBE49" w:rsidR="547A1808" w:rsidRPr="001F2BB8" w:rsidRDefault="547A1808" w:rsidP="547A1808">
      <w:pPr>
        <w:jc w:val="both"/>
        <w:rPr>
          <w:rFonts w:ascii="Arial" w:hAnsi="Arial" w:cs="Arial"/>
          <w:sz w:val="22"/>
          <w:szCs w:val="22"/>
        </w:rPr>
      </w:pPr>
    </w:p>
    <w:p w14:paraId="22255171" w14:textId="2F8FA222" w:rsidR="00067B5C" w:rsidRPr="001F2BB8" w:rsidRDefault="6B5E331F" w:rsidP="547A1808">
      <w:pPr>
        <w:jc w:val="both"/>
        <w:rPr>
          <w:rFonts w:ascii="Arial" w:eastAsia="Arial" w:hAnsi="Arial" w:cs="Arial"/>
          <w:sz w:val="22"/>
          <w:szCs w:val="22"/>
        </w:rPr>
      </w:pPr>
      <w:r w:rsidRPr="6B5E331F">
        <w:rPr>
          <w:rFonts w:ascii="Arial" w:eastAsia="Arial" w:hAnsi="Arial" w:cs="Arial"/>
          <w:sz w:val="22"/>
          <w:szCs w:val="22"/>
        </w:rPr>
        <w:t xml:space="preserve">Mestna občina Nova Gorica ima trenutno edino urejeno območje vrtičkov na lokaciji v bližini Policijske postaje. Vrtički na drugih lokacijah v mestu Nova Gorica trenutno niso predvideni, saj na razpisih (namerah za oddajo v zakup),  po prijavah sodeč, ni zaznati velikega povpraševanja. </w:t>
      </w:r>
    </w:p>
    <w:p w14:paraId="55D2125F" w14:textId="3401E7D7" w:rsidR="6A5957F3" w:rsidRDefault="6A5957F3" w:rsidP="6A5957F3">
      <w:pPr>
        <w:jc w:val="both"/>
        <w:rPr>
          <w:rFonts w:ascii="Arial" w:eastAsia="Arial" w:hAnsi="Arial" w:cs="Arial"/>
          <w:sz w:val="22"/>
          <w:szCs w:val="22"/>
        </w:rPr>
      </w:pPr>
    </w:p>
    <w:p w14:paraId="6F37C77B" w14:textId="4284B0BF" w:rsidR="00067B5C" w:rsidRPr="001F2BB8" w:rsidRDefault="6B5E331F" w:rsidP="547A1808">
      <w:pPr>
        <w:jc w:val="both"/>
        <w:rPr>
          <w:rFonts w:ascii="Arial" w:eastAsia="Arial" w:hAnsi="Arial" w:cs="Arial"/>
          <w:sz w:val="22"/>
          <w:szCs w:val="22"/>
        </w:rPr>
      </w:pPr>
      <w:r w:rsidRPr="6B5E331F">
        <w:rPr>
          <w:rFonts w:ascii="Arial" w:eastAsia="Arial" w:hAnsi="Arial" w:cs="Arial"/>
          <w:sz w:val="22"/>
          <w:szCs w:val="22"/>
        </w:rPr>
        <w:t>Občina ima v lasti nekatera zemljišča ob Kornu, vendar ima na tem območju namen urediti parkovne površine s športno rekreacijskimi vsebinami. Del predvidne ureditve območja bi bil namenjen tudi umeščanju vrtičkov v obliki skupnostnih vrtov.</w:t>
      </w:r>
    </w:p>
    <w:p w14:paraId="18A8968D" w14:textId="471EAFD0" w:rsidR="2EC13F83" w:rsidRPr="001F2BB8" w:rsidRDefault="2EC13F83" w:rsidP="2EC13F83">
      <w:pPr>
        <w:jc w:val="both"/>
        <w:rPr>
          <w:rFonts w:ascii="Arial" w:hAnsi="Arial" w:cs="Arial"/>
          <w:sz w:val="22"/>
          <w:szCs w:val="22"/>
        </w:rPr>
      </w:pPr>
    </w:p>
    <w:p w14:paraId="78C8D42C" w14:textId="75234CCC" w:rsidR="2EC13F83" w:rsidRPr="001F2BB8" w:rsidRDefault="2EC13F83" w:rsidP="2EC13F83">
      <w:pPr>
        <w:jc w:val="both"/>
        <w:rPr>
          <w:rFonts w:ascii="Arial" w:hAnsi="Arial" w:cs="Arial"/>
          <w:sz w:val="22"/>
          <w:szCs w:val="22"/>
        </w:rPr>
      </w:pPr>
    </w:p>
    <w:p w14:paraId="19FA4756"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 xml:space="preserve">SVETNIK ANDREJ PELICON </w:t>
      </w:r>
      <w:r w:rsidRPr="001F2BB8">
        <w:rPr>
          <w:rFonts w:ascii="Arial" w:hAnsi="Arial" w:cs="Arial"/>
          <w:sz w:val="22"/>
          <w:szCs w:val="22"/>
        </w:rPr>
        <w:t>je postavil naslednje vprašanje:</w:t>
      </w:r>
    </w:p>
    <w:p w14:paraId="318F5FB2" w14:textId="77777777" w:rsidR="00067B5C" w:rsidRPr="001F2BB8" w:rsidRDefault="00067B5C" w:rsidP="00873FAD">
      <w:pPr>
        <w:autoSpaceDE w:val="0"/>
        <w:jc w:val="both"/>
        <w:rPr>
          <w:rFonts w:ascii="Arial" w:hAnsi="Arial" w:cs="Arial"/>
          <w:sz w:val="22"/>
          <w:szCs w:val="22"/>
        </w:rPr>
      </w:pPr>
    </w:p>
    <w:p w14:paraId="64570501" w14:textId="77777777" w:rsidR="00116DC3" w:rsidRPr="001F2BB8" w:rsidRDefault="00116DC3" w:rsidP="00116DC3">
      <w:pPr>
        <w:ind w:left="708"/>
        <w:jc w:val="both"/>
        <w:rPr>
          <w:rFonts w:ascii="Arial" w:hAnsi="Arial" w:cs="Arial"/>
          <w:sz w:val="22"/>
          <w:szCs w:val="22"/>
        </w:rPr>
      </w:pPr>
      <w:r w:rsidRPr="001F2BB8">
        <w:rPr>
          <w:rFonts w:ascii="Arial" w:hAnsi="Arial" w:cs="Arial"/>
          <w:sz w:val="22"/>
          <w:szCs w:val="22"/>
        </w:rPr>
        <w:t xml:space="preserve">Imam vprašanje za župana, občinsko upravo in občinski Stanovanjski sklad. Bom kratek, čeprav je tematika po mojem mnenju in mnenju Levice med najbolj perečimi v občini, in sicer področje stanovanj. </w:t>
      </w:r>
    </w:p>
    <w:p w14:paraId="7967F34B" w14:textId="77777777" w:rsidR="00116DC3" w:rsidRPr="001F2BB8" w:rsidRDefault="00116DC3" w:rsidP="00116DC3">
      <w:pPr>
        <w:ind w:left="708"/>
        <w:jc w:val="both"/>
        <w:rPr>
          <w:rFonts w:ascii="Arial" w:hAnsi="Arial" w:cs="Arial"/>
          <w:sz w:val="22"/>
          <w:szCs w:val="22"/>
        </w:rPr>
      </w:pPr>
    </w:p>
    <w:p w14:paraId="23ED6EB9" w14:textId="46783099" w:rsidR="00CC1F86" w:rsidRPr="001F2BB8" w:rsidRDefault="53F5078D" w:rsidP="00116DC3">
      <w:pPr>
        <w:ind w:left="708"/>
        <w:jc w:val="both"/>
        <w:rPr>
          <w:rFonts w:ascii="Arial" w:hAnsi="Arial" w:cs="Arial"/>
          <w:sz w:val="22"/>
          <w:szCs w:val="22"/>
        </w:rPr>
      </w:pPr>
      <w:r w:rsidRPr="53F5078D">
        <w:rPr>
          <w:rFonts w:ascii="Arial" w:hAnsi="Arial" w:cs="Arial"/>
          <w:sz w:val="22"/>
          <w:szCs w:val="22"/>
        </w:rPr>
        <w:t xml:space="preserve">Kot najbrž veste, v Levici poudarjamo pomembnost grajenja dostopnih najemnih stanovanj, kar pomeni najemna stanovanja z neprofitnimi najemninami. Zato sprašujem, kaj je v ozadju nedavnega obiska ministra za finance Klemna Boštjančiča, ki sem ga zasledil v medijih. Torej, kakšna stanovanja naj bi se gradila na Majskih poljanah, kdo bo investitor, ali se bodo ta stanovanja prodajala in po kakšnih cenah ter, če bodo najemna, s kakšnimi najemninami? Po mojih informacijah naj bi SDH gradil z javno zasebnim partnerstvom in s tržnimi najemninami, del stanovanj naj bi se tudi prodalo. Če to drži, ne bomo dosegli cilja k zagotovitvi dostopne strehe nad glavo mladim, manj mladim in občanom z manj sredstvi za preživljanje. </w:t>
      </w:r>
    </w:p>
    <w:p w14:paraId="66BD6707" w14:textId="77777777" w:rsidR="00CC1F86" w:rsidRPr="001F2BB8" w:rsidRDefault="00CC1F86" w:rsidP="00116DC3">
      <w:pPr>
        <w:ind w:left="708"/>
        <w:jc w:val="both"/>
        <w:rPr>
          <w:rFonts w:ascii="Arial" w:hAnsi="Arial" w:cs="Arial"/>
          <w:sz w:val="22"/>
          <w:szCs w:val="22"/>
        </w:rPr>
      </w:pPr>
    </w:p>
    <w:p w14:paraId="0B265DC0" w14:textId="0336F656" w:rsidR="00116DC3" w:rsidRPr="001F2BB8" w:rsidRDefault="57CD60AA" w:rsidP="00116DC3">
      <w:pPr>
        <w:ind w:left="708"/>
        <w:jc w:val="both"/>
        <w:rPr>
          <w:rFonts w:ascii="Arial" w:hAnsi="Arial" w:cs="Arial"/>
          <w:sz w:val="22"/>
          <w:szCs w:val="22"/>
          <w:lang w:eastAsia="sl-SI"/>
        </w:rPr>
      </w:pPr>
      <w:r w:rsidRPr="38B3546C">
        <w:rPr>
          <w:rFonts w:ascii="Arial" w:hAnsi="Arial" w:cs="Arial"/>
          <w:sz w:val="22"/>
          <w:szCs w:val="22"/>
        </w:rPr>
        <w:t xml:space="preserve">Želim si tudi jasnega grafičnega prikaza območja Majskih poljan, kjer bi bilo razvidno, kdo je česa lastnik in možne stanovanjske gradnje. Razen tega bi želel izvedeti, kaj se dogaja z Liskurjem v Rožni Dolini po preklicu gradnje večstanovanjskih objektov, se tam kaj načrtuje in ali poteka kakršnakoli aktivnost za neko nadomestno gradnjo na nekem drugem območju. </w:t>
      </w:r>
    </w:p>
    <w:p w14:paraId="59E738EF" w14:textId="77777777" w:rsidR="00116DC3" w:rsidRPr="001F2BB8" w:rsidRDefault="00116DC3" w:rsidP="00873FAD">
      <w:pPr>
        <w:autoSpaceDE w:val="0"/>
        <w:jc w:val="both"/>
        <w:rPr>
          <w:rFonts w:ascii="Arial" w:hAnsi="Arial" w:cs="Arial"/>
          <w:sz w:val="22"/>
          <w:szCs w:val="22"/>
        </w:rPr>
      </w:pPr>
    </w:p>
    <w:p w14:paraId="16800CC8" w14:textId="566615B5" w:rsidR="00116DC3" w:rsidRDefault="042B9047" w:rsidP="00116DC3">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posredovala naslednji odgovor:</w:t>
      </w:r>
    </w:p>
    <w:p w14:paraId="7DB2BC60" w14:textId="77777777" w:rsidR="002A0905" w:rsidRPr="001F2BB8" w:rsidRDefault="002A0905" w:rsidP="00116DC3">
      <w:pPr>
        <w:jc w:val="both"/>
        <w:rPr>
          <w:rFonts w:ascii="Arial" w:hAnsi="Arial" w:cs="Arial"/>
          <w:sz w:val="22"/>
          <w:szCs w:val="22"/>
        </w:rPr>
      </w:pPr>
    </w:p>
    <w:p w14:paraId="0C996A8E" w14:textId="5EFE9CCC" w:rsidR="00116DC3" w:rsidRPr="001F2BB8" w:rsidRDefault="042B9047" w:rsidP="042B9047">
      <w:pPr>
        <w:autoSpaceDE w:val="0"/>
        <w:jc w:val="both"/>
        <w:rPr>
          <w:rFonts w:ascii="Arial" w:hAnsi="Arial" w:cs="Arial"/>
          <w:sz w:val="22"/>
          <w:szCs w:val="22"/>
        </w:rPr>
      </w:pPr>
      <w:r w:rsidRPr="001F2BB8">
        <w:rPr>
          <w:rFonts w:ascii="Arial" w:hAnsi="Arial" w:cs="Arial"/>
          <w:sz w:val="22"/>
          <w:szCs w:val="22"/>
        </w:rPr>
        <w:t>Najprej bi se radi zahvalili svetniku za postavljeno vprašanje, ki ima zelo pomembno vsebino.</w:t>
      </w:r>
    </w:p>
    <w:p w14:paraId="270EAE7D" w14:textId="6B00990A" w:rsidR="00116DC3" w:rsidRPr="001F2BB8" w:rsidRDefault="741E8638" w:rsidP="042B9047">
      <w:pPr>
        <w:autoSpaceDE w:val="0"/>
        <w:jc w:val="both"/>
        <w:rPr>
          <w:rFonts w:ascii="Arial" w:hAnsi="Arial" w:cs="Arial"/>
          <w:sz w:val="22"/>
          <w:szCs w:val="22"/>
        </w:rPr>
      </w:pPr>
      <w:r w:rsidRPr="38B3546C">
        <w:rPr>
          <w:rFonts w:ascii="Arial" w:hAnsi="Arial" w:cs="Arial"/>
          <w:sz w:val="22"/>
          <w:szCs w:val="22"/>
        </w:rPr>
        <w:t>Glede obiska ministra za finance g. Klemna Boštjančiča lahko zapišemo, da je to bil prvi informativni sestanek vezan na sodelovanje MONG in SDH d.d. na temo stanovanjske politike v MONG. Minister nam je obrazložil, da se v bodoče predvideva, da bo poleg Republiškega stanovanjskega sklada investicije v izgradnjo stanovanj vodil tudi SDH d.d. oziroma njegova na novo ustanovljena družba (točnega modela še ni).</w:t>
      </w:r>
    </w:p>
    <w:p w14:paraId="546349CB" w14:textId="138F59A5" w:rsidR="00116DC3" w:rsidRPr="001F2BB8" w:rsidRDefault="33CCF68D" w:rsidP="38B3546C">
      <w:pPr>
        <w:autoSpaceDE w:val="0"/>
        <w:jc w:val="both"/>
        <w:rPr>
          <w:rFonts w:ascii="Arial" w:hAnsi="Arial" w:cs="Arial"/>
          <w:sz w:val="22"/>
          <w:szCs w:val="22"/>
        </w:rPr>
      </w:pPr>
      <w:r w:rsidRPr="38B3546C">
        <w:rPr>
          <w:rFonts w:ascii="Arial" w:hAnsi="Arial" w:cs="Arial"/>
          <w:sz w:val="22"/>
          <w:szCs w:val="22"/>
        </w:rPr>
        <w:t xml:space="preserve">SDH d.d. je od Primorja d.d. v stečajnem postopku prejel večje kvadrature zemljišč na območju Majskih poljan (natančneje vidno na spodnji sliki). Govoriti danes, kakšna stanovanja bo SDH d.d. gradil, po kakšni ceni, itd. je še preuranjeno. Na prvem operativnem sestanku (3.10.2023) s predstavniki SDH d.d. pa smo se vsi skupaj strinjali, da bo gradnja sledila ciljem dostopnosti stanovanj tudi za mlade. Pogovor je tekel tudi v smeri, da se išče rešitve za dosego dogovora z RSS, da bi SDH odstopil del zemljišča na Majskih poljanah za potrebe RSS, na drugi strani </w:t>
      </w:r>
      <w:r w:rsidRPr="38B3546C">
        <w:rPr>
          <w:rFonts w:ascii="Arial" w:hAnsi="Arial" w:cs="Arial"/>
          <w:sz w:val="22"/>
          <w:szCs w:val="22"/>
        </w:rPr>
        <w:lastRenderedPageBreak/>
        <w:t>pa bi v zameno SDH dobil ustrezno primerljivo zemljišče nekje druge na območju Republike Slovenije. S tem bi rešili problem, ki je nastal na območju Liskur, kjer gradnja stanovanj zaradi poplavnosti ni možna. Prav tako iščemo možnost</w:t>
      </w:r>
      <w:r w:rsidR="636B4105" w:rsidRPr="38B3546C">
        <w:rPr>
          <w:rFonts w:ascii="Arial" w:hAnsi="Arial" w:cs="Arial"/>
          <w:sz w:val="22"/>
          <w:szCs w:val="22"/>
        </w:rPr>
        <w:t>i</w:t>
      </w:r>
      <w:r w:rsidRPr="38B3546C">
        <w:rPr>
          <w:rFonts w:ascii="Arial" w:hAnsi="Arial" w:cs="Arial"/>
          <w:sz w:val="22"/>
          <w:szCs w:val="22"/>
        </w:rPr>
        <w:t xml:space="preserve"> znotraj MONG za prenos oz. prodajo zemljišča RSS za gradnjo neprofitnih stanovanj</w:t>
      </w:r>
      <w:r w:rsidR="75969FED" w:rsidRPr="38B3546C">
        <w:rPr>
          <w:rFonts w:ascii="Arial" w:hAnsi="Arial" w:cs="Arial"/>
          <w:sz w:val="22"/>
          <w:szCs w:val="22"/>
        </w:rPr>
        <w:t>.</w:t>
      </w:r>
    </w:p>
    <w:p w14:paraId="497713F8" w14:textId="30AFE9C0" w:rsidR="00116DC3" w:rsidRPr="001F2BB8" w:rsidRDefault="042B9047" w:rsidP="042B9047">
      <w:pPr>
        <w:autoSpaceDE w:val="0"/>
        <w:jc w:val="both"/>
        <w:rPr>
          <w:rFonts w:ascii="Arial" w:hAnsi="Arial" w:cs="Arial"/>
          <w:sz w:val="22"/>
          <w:szCs w:val="22"/>
        </w:rPr>
      </w:pPr>
      <w:r w:rsidRPr="001F2BB8">
        <w:rPr>
          <w:rFonts w:ascii="Arial" w:hAnsi="Arial" w:cs="Arial"/>
          <w:sz w:val="22"/>
          <w:szCs w:val="22"/>
        </w:rPr>
        <w:t>Tudi v bodoče vas bomo redno obveščali o konkretnih korakih investicije, ki se bo odvijala na Majskih poljanah.</w:t>
      </w:r>
    </w:p>
    <w:p w14:paraId="424DF5F6" w14:textId="3FF748A6" w:rsidR="21122518" w:rsidRPr="001F2BB8" w:rsidRDefault="21122518" w:rsidP="21122518">
      <w:pPr>
        <w:jc w:val="both"/>
        <w:rPr>
          <w:rFonts w:ascii="Arial" w:hAnsi="Arial" w:cs="Arial"/>
          <w:sz w:val="22"/>
          <w:szCs w:val="22"/>
        </w:rPr>
      </w:pPr>
    </w:p>
    <w:p w14:paraId="214DBB85" w14:textId="6062FDD0" w:rsidR="37D5F590" w:rsidRPr="001F2BB8" w:rsidRDefault="37D5F590" w:rsidP="37D5F590">
      <w:pPr>
        <w:jc w:val="both"/>
        <w:rPr>
          <w:rFonts w:ascii="Arial" w:hAnsi="Arial" w:cs="Arial"/>
          <w:sz w:val="22"/>
          <w:szCs w:val="22"/>
        </w:rPr>
      </w:pPr>
      <w:r>
        <w:rPr>
          <w:noProof/>
        </w:rPr>
        <w:drawing>
          <wp:inline distT="0" distB="0" distL="0" distR="0" wp14:anchorId="7A830AFF" wp14:editId="2F51B664">
            <wp:extent cx="1496973" cy="2828925"/>
            <wp:effectExtent l="0" t="0" r="0" b="0"/>
            <wp:docPr id="961332145" name="Picture 96133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3321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973" cy="2828925"/>
                    </a:xfrm>
                    <a:prstGeom prst="rect">
                      <a:avLst/>
                    </a:prstGeom>
                  </pic:spPr>
                </pic:pic>
              </a:graphicData>
            </a:graphic>
          </wp:inline>
        </w:drawing>
      </w:r>
    </w:p>
    <w:p w14:paraId="4EF50683" w14:textId="7E52A7FD" w:rsidR="635E5496" w:rsidRPr="001F2BB8" w:rsidRDefault="635E5496" w:rsidP="635E5496">
      <w:pPr>
        <w:jc w:val="both"/>
        <w:rPr>
          <w:rFonts w:ascii="Arial" w:hAnsi="Arial" w:cs="Arial"/>
          <w:sz w:val="22"/>
          <w:szCs w:val="22"/>
        </w:rPr>
      </w:pPr>
    </w:p>
    <w:p w14:paraId="283C3CAD" w14:textId="7CC058D7" w:rsidR="21122518" w:rsidRPr="001F2BB8" w:rsidRDefault="21122518" w:rsidP="21122518">
      <w:pPr>
        <w:jc w:val="both"/>
        <w:rPr>
          <w:rFonts w:ascii="Arial" w:hAnsi="Arial" w:cs="Arial"/>
          <w:sz w:val="22"/>
          <w:szCs w:val="22"/>
        </w:rPr>
      </w:pPr>
    </w:p>
    <w:p w14:paraId="7845FD96" w14:textId="77777777" w:rsidR="00116DC3" w:rsidRPr="001F2BB8" w:rsidRDefault="00116DC3" w:rsidP="00873FAD">
      <w:pPr>
        <w:autoSpaceDE w:val="0"/>
        <w:jc w:val="both"/>
        <w:rPr>
          <w:rFonts w:ascii="Arial" w:hAnsi="Arial" w:cs="Arial"/>
          <w:sz w:val="22"/>
          <w:szCs w:val="22"/>
        </w:rPr>
      </w:pPr>
    </w:p>
    <w:p w14:paraId="301E644C"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2D5133" w:rsidRPr="001F2BB8">
        <w:rPr>
          <w:rFonts w:ascii="Arial" w:hAnsi="Arial" w:cs="Arial"/>
          <w:b/>
          <w:bCs/>
          <w:sz w:val="22"/>
          <w:szCs w:val="22"/>
        </w:rPr>
        <w:t xml:space="preserve">CA </w:t>
      </w:r>
      <w:r w:rsidRPr="001F2BB8">
        <w:rPr>
          <w:rFonts w:ascii="Arial" w:hAnsi="Arial" w:cs="Arial"/>
          <w:b/>
          <w:bCs/>
          <w:sz w:val="22"/>
          <w:szCs w:val="22"/>
        </w:rPr>
        <w:t>T</w:t>
      </w:r>
      <w:r w:rsidR="002D5133" w:rsidRPr="001F2BB8">
        <w:rPr>
          <w:rFonts w:ascii="Arial" w:hAnsi="Arial" w:cs="Arial"/>
          <w:b/>
          <w:bCs/>
          <w:sz w:val="22"/>
          <w:szCs w:val="22"/>
        </w:rPr>
        <w:t xml:space="preserve">ANJA GREGORIČ </w:t>
      </w:r>
      <w:r w:rsidRPr="001F2BB8">
        <w:rPr>
          <w:rFonts w:ascii="Arial" w:hAnsi="Arial" w:cs="Arial"/>
          <w:sz w:val="22"/>
          <w:szCs w:val="22"/>
        </w:rPr>
        <w:t>je podal</w:t>
      </w:r>
      <w:r w:rsidR="002D5133" w:rsidRPr="001F2BB8">
        <w:rPr>
          <w:rFonts w:ascii="Arial" w:hAnsi="Arial" w:cs="Arial"/>
          <w:sz w:val="22"/>
          <w:szCs w:val="22"/>
        </w:rPr>
        <w:t>a</w:t>
      </w:r>
      <w:r w:rsidRPr="001F2BB8">
        <w:rPr>
          <w:rFonts w:ascii="Arial" w:hAnsi="Arial" w:cs="Arial"/>
          <w:sz w:val="22"/>
          <w:szCs w:val="22"/>
        </w:rPr>
        <w:t xml:space="preserve"> naslednjo pobudo:</w:t>
      </w:r>
    </w:p>
    <w:p w14:paraId="18FA7461" w14:textId="77777777" w:rsidR="00116DC3" w:rsidRPr="001F2BB8" w:rsidRDefault="00116DC3" w:rsidP="00873FAD">
      <w:pPr>
        <w:autoSpaceDE w:val="0"/>
        <w:jc w:val="both"/>
        <w:rPr>
          <w:rFonts w:ascii="Arial" w:hAnsi="Arial" w:cs="Arial"/>
          <w:sz w:val="22"/>
          <w:szCs w:val="22"/>
        </w:rPr>
      </w:pPr>
    </w:p>
    <w:p w14:paraId="5B4F6CA0" w14:textId="77777777" w:rsidR="002D5133" w:rsidRPr="001F2BB8" w:rsidRDefault="002D5133" w:rsidP="002D5133">
      <w:pPr>
        <w:ind w:left="708"/>
        <w:jc w:val="both"/>
        <w:rPr>
          <w:rFonts w:ascii="Arial" w:hAnsi="Arial" w:cs="Arial"/>
          <w:sz w:val="22"/>
          <w:szCs w:val="22"/>
        </w:rPr>
      </w:pPr>
      <w:r w:rsidRPr="001F2BB8">
        <w:rPr>
          <w:rFonts w:ascii="Arial" w:hAnsi="Arial" w:cs="Arial"/>
          <w:sz w:val="22"/>
          <w:szCs w:val="22"/>
        </w:rPr>
        <w:t>Vaščani Gradišča nad Prvačino že vrsto let opozarjajo na slabo stanje ceste, ki vodi proti kulturnemu domu. Namreč del pod novim večnamenskim igriščem je v zelo slabem stanju. Cesta se pogreza, nastale so kolesnice, vse večje so razpoke in zato je cesta zelo slabo prevozna.</w:t>
      </w:r>
    </w:p>
    <w:p w14:paraId="11072998" w14:textId="77777777" w:rsidR="002D5133" w:rsidRPr="001F2BB8" w:rsidRDefault="002D5133" w:rsidP="002D5133">
      <w:pPr>
        <w:ind w:left="708"/>
        <w:jc w:val="both"/>
        <w:rPr>
          <w:rFonts w:ascii="Arial" w:hAnsi="Arial" w:cs="Arial"/>
          <w:sz w:val="22"/>
          <w:szCs w:val="22"/>
        </w:rPr>
      </w:pPr>
    </w:p>
    <w:p w14:paraId="5AD35C2C" w14:textId="77777777" w:rsidR="002D5133" w:rsidRPr="001F2BB8" w:rsidRDefault="002D5133" w:rsidP="002D5133">
      <w:pPr>
        <w:ind w:left="708"/>
        <w:jc w:val="both"/>
        <w:rPr>
          <w:rFonts w:ascii="Arial" w:hAnsi="Arial" w:cs="Arial"/>
          <w:sz w:val="22"/>
          <w:szCs w:val="22"/>
        </w:rPr>
      </w:pPr>
      <w:r w:rsidRPr="001F2BB8">
        <w:rPr>
          <w:rFonts w:ascii="Arial" w:hAnsi="Arial" w:cs="Arial"/>
          <w:sz w:val="22"/>
          <w:szCs w:val="22"/>
        </w:rPr>
        <w:t xml:space="preserve">V času ureditve igrišča v letu 2022 je tamkajšnji KS in vaščanom bilo obljubljeno saniranje tega predela, kar se pa do danes še ni zgodilo. Stanje pa je iz leta v leto slabše. Poleg udirajoče se ceste, so težava tudi brežine, ki so poraščene s starimi drevesi. Slednje nevarno visijo čez cestišče in ogrožajo mimoidoče. Nemalokrat smo vaščani padla drevesa tudi sami odstranjevali, saj ob malo močnejšem vetru in dežju  le-ta padajo nanj. Letošnje ujme so stanje le še poslabšale, zato bi bila takojšnja sanacija nujno potrebna. </w:t>
      </w:r>
    </w:p>
    <w:p w14:paraId="7983E769" w14:textId="77777777" w:rsidR="00DC579F" w:rsidRPr="001F2BB8" w:rsidRDefault="00DC579F" w:rsidP="002D5133">
      <w:pPr>
        <w:ind w:left="708"/>
        <w:jc w:val="both"/>
        <w:rPr>
          <w:rFonts w:ascii="Arial" w:hAnsi="Arial" w:cs="Arial"/>
          <w:sz w:val="22"/>
          <w:szCs w:val="22"/>
        </w:rPr>
      </w:pPr>
    </w:p>
    <w:p w14:paraId="5451A8C5" w14:textId="77777777" w:rsidR="002D5133" w:rsidRPr="001F2BB8" w:rsidRDefault="002D5133" w:rsidP="00DC579F">
      <w:pPr>
        <w:ind w:left="708"/>
        <w:jc w:val="both"/>
        <w:rPr>
          <w:rFonts w:ascii="Arial" w:hAnsi="Arial" w:cs="Arial"/>
          <w:sz w:val="22"/>
          <w:szCs w:val="22"/>
        </w:rPr>
      </w:pPr>
      <w:r w:rsidRPr="001F2BB8">
        <w:rPr>
          <w:rFonts w:ascii="Arial" w:hAnsi="Arial" w:cs="Arial"/>
          <w:sz w:val="22"/>
          <w:szCs w:val="22"/>
        </w:rPr>
        <w:t>Vaščani Gradišča zato prosimo, da se nemudoma ponovno opravi ogled situacije iz strani pristojnih na M</w:t>
      </w:r>
      <w:r w:rsidR="00DC579F" w:rsidRPr="001F2BB8">
        <w:rPr>
          <w:rFonts w:ascii="Arial" w:hAnsi="Arial" w:cs="Arial"/>
          <w:sz w:val="22"/>
          <w:szCs w:val="22"/>
        </w:rPr>
        <w:t xml:space="preserve">estni občini Nova Gorica </w:t>
      </w:r>
      <w:r w:rsidRPr="001F2BB8">
        <w:rPr>
          <w:rFonts w:ascii="Arial" w:hAnsi="Arial" w:cs="Arial"/>
          <w:sz w:val="22"/>
          <w:szCs w:val="22"/>
        </w:rPr>
        <w:t>in poskuša najti čimprejšnjo rešitev slednje problematike.</w:t>
      </w:r>
      <w:r w:rsidR="00DC579F" w:rsidRPr="001F2BB8">
        <w:rPr>
          <w:rFonts w:ascii="Arial" w:hAnsi="Arial" w:cs="Arial"/>
          <w:sz w:val="22"/>
          <w:szCs w:val="22"/>
        </w:rPr>
        <w:t xml:space="preserve"> </w:t>
      </w:r>
      <w:r w:rsidRPr="001F2BB8">
        <w:rPr>
          <w:rFonts w:ascii="Arial" w:hAnsi="Arial" w:cs="Arial"/>
          <w:sz w:val="22"/>
          <w:szCs w:val="22"/>
        </w:rPr>
        <w:t>Enako prosimo za ogled dela cestišča pri hišni številki 100, to je del proti Gregorčičevi poti, kjer je cesta že precej pogreznjena. Enako kot pri kulturnem domu so prisotne  kolesnice. Vaščani, ki se tam vozijo</w:t>
      </w:r>
      <w:r w:rsidR="00DC579F" w:rsidRPr="001F2BB8">
        <w:rPr>
          <w:rFonts w:ascii="Arial" w:hAnsi="Arial" w:cs="Arial"/>
          <w:sz w:val="22"/>
          <w:szCs w:val="22"/>
        </w:rPr>
        <w:t>,</w:t>
      </w:r>
      <w:r w:rsidRPr="001F2BB8">
        <w:rPr>
          <w:rFonts w:ascii="Arial" w:hAnsi="Arial" w:cs="Arial"/>
          <w:sz w:val="22"/>
          <w:szCs w:val="22"/>
        </w:rPr>
        <w:t xml:space="preserve"> so že večkrat zaradi le-teh poškodovali podvozje njihovih avtomobilov. </w:t>
      </w:r>
    </w:p>
    <w:p w14:paraId="5BC470B2" w14:textId="77777777" w:rsidR="002D5133" w:rsidRPr="001F2BB8" w:rsidRDefault="002D5133" w:rsidP="00873FAD">
      <w:pPr>
        <w:autoSpaceDE w:val="0"/>
        <w:jc w:val="both"/>
        <w:rPr>
          <w:rFonts w:ascii="Arial" w:hAnsi="Arial" w:cs="Arial"/>
          <w:sz w:val="22"/>
          <w:szCs w:val="22"/>
        </w:rPr>
      </w:pPr>
    </w:p>
    <w:p w14:paraId="55A7D200" w14:textId="20C286B0" w:rsidR="284938B6" w:rsidRDefault="1AD5D77E" w:rsidP="163A499D">
      <w:pPr>
        <w:spacing w:line="259" w:lineRule="auto"/>
        <w:jc w:val="both"/>
        <w:rPr>
          <w:rFonts w:ascii="Arial" w:hAnsi="Arial" w:cs="Arial"/>
          <w:sz w:val="22"/>
          <w:szCs w:val="22"/>
        </w:rPr>
      </w:pPr>
      <w:r w:rsidRPr="163A499D">
        <w:rPr>
          <w:rFonts w:ascii="Arial" w:hAnsi="Arial" w:cs="Arial"/>
          <w:b/>
          <w:bCs/>
          <w:sz w:val="22"/>
          <w:szCs w:val="22"/>
        </w:rPr>
        <w:t xml:space="preserve">Občinska uprava </w:t>
      </w:r>
      <w:r w:rsidRPr="163A499D">
        <w:rPr>
          <w:rFonts w:ascii="Arial" w:hAnsi="Arial" w:cs="Arial"/>
          <w:sz w:val="22"/>
          <w:szCs w:val="22"/>
        </w:rPr>
        <w:t>je</w:t>
      </w:r>
      <w:r w:rsidRPr="163A499D">
        <w:rPr>
          <w:rFonts w:ascii="Arial" w:hAnsi="Arial" w:cs="Arial"/>
          <w:b/>
          <w:bCs/>
          <w:sz w:val="22"/>
          <w:szCs w:val="22"/>
        </w:rPr>
        <w:t xml:space="preserve"> </w:t>
      </w:r>
      <w:r w:rsidRPr="163A499D">
        <w:rPr>
          <w:rFonts w:ascii="Arial" w:hAnsi="Arial" w:cs="Arial"/>
          <w:sz w:val="22"/>
          <w:szCs w:val="22"/>
        </w:rPr>
        <w:t xml:space="preserve">posredovala naslednji odgovor: </w:t>
      </w:r>
    </w:p>
    <w:p w14:paraId="0D195B9D" w14:textId="73DABD4E" w:rsidR="284938B6" w:rsidRDefault="5F08CE86" w:rsidP="1E43CFFB">
      <w:pPr>
        <w:spacing w:line="259" w:lineRule="auto"/>
        <w:jc w:val="both"/>
        <w:rPr>
          <w:rFonts w:ascii="Arial" w:hAnsi="Arial" w:cs="Arial"/>
          <w:sz w:val="22"/>
          <w:szCs w:val="22"/>
        </w:rPr>
      </w:pPr>
      <w:r w:rsidRPr="250DF59F">
        <w:rPr>
          <w:rFonts w:ascii="Arial" w:hAnsi="Arial" w:cs="Arial"/>
          <w:sz w:val="22"/>
          <w:szCs w:val="22"/>
        </w:rPr>
        <w:lastRenderedPageBreak/>
        <w:t>Zavedamo se, da je omenjena pot v slabem stanju. V letošnjem letu smo pridobili gradbeno dovoljenje za i</w:t>
      </w:r>
      <w:r w:rsidR="1CBD7BD7" w:rsidRPr="250DF59F">
        <w:rPr>
          <w:rFonts w:ascii="Arial" w:hAnsi="Arial" w:cs="Arial"/>
          <w:sz w:val="22"/>
          <w:szCs w:val="22"/>
        </w:rPr>
        <w:t>zv</w:t>
      </w:r>
      <w:r w:rsidRPr="250DF59F">
        <w:rPr>
          <w:rFonts w:ascii="Arial" w:hAnsi="Arial" w:cs="Arial"/>
          <w:sz w:val="22"/>
          <w:szCs w:val="22"/>
        </w:rPr>
        <w:t xml:space="preserve">edbo fekalne kanalizacije celotnega naselja. </w:t>
      </w:r>
      <w:r w:rsidR="46AC92DC" w:rsidRPr="250DF59F">
        <w:rPr>
          <w:rFonts w:ascii="Arial" w:hAnsi="Arial" w:cs="Arial"/>
          <w:sz w:val="22"/>
          <w:szCs w:val="22"/>
        </w:rPr>
        <w:t>Omenjeno dostopno pot bomo sanirali po izgradnji fekalne kanalizacije</w:t>
      </w:r>
      <w:r w:rsidR="4C7081C4" w:rsidRPr="250DF59F">
        <w:rPr>
          <w:rFonts w:ascii="Arial" w:hAnsi="Arial" w:cs="Arial"/>
          <w:sz w:val="22"/>
          <w:szCs w:val="22"/>
        </w:rPr>
        <w:t xml:space="preserve"> (predvidoma konec leta 2024 ali v letu 2025).</w:t>
      </w:r>
      <w:r w:rsidR="177DD04C" w:rsidRPr="250DF59F">
        <w:rPr>
          <w:rFonts w:ascii="Arial" w:hAnsi="Arial" w:cs="Arial"/>
          <w:sz w:val="22"/>
          <w:szCs w:val="22"/>
        </w:rPr>
        <w:t xml:space="preserve"> </w:t>
      </w:r>
      <w:r w:rsidR="0E6AE10A" w:rsidRPr="250DF59F">
        <w:rPr>
          <w:rFonts w:ascii="Arial" w:hAnsi="Arial" w:cs="Arial"/>
          <w:sz w:val="22"/>
          <w:szCs w:val="22"/>
        </w:rPr>
        <w:t xml:space="preserve">Dostopna pot do </w:t>
      </w:r>
      <w:r w:rsidR="230716BB" w:rsidRPr="250DF59F">
        <w:rPr>
          <w:rFonts w:ascii="Arial" w:hAnsi="Arial" w:cs="Arial"/>
          <w:sz w:val="22"/>
          <w:szCs w:val="22"/>
        </w:rPr>
        <w:t>KS</w:t>
      </w:r>
      <w:r w:rsidR="1A238C38" w:rsidRPr="250DF59F">
        <w:rPr>
          <w:rFonts w:ascii="Arial" w:hAnsi="Arial" w:cs="Arial"/>
          <w:sz w:val="22"/>
          <w:szCs w:val="22"/>
        </w:rPr>
        <w:t xml:space="preserve"> </w:t>
      </w:r>
      <w:r w:rsidR="15A9D1D9" w:rsidRPr="250DF59F">
        <w:rPr>
          <w:rFonts w:ascii="Arial" w:hAnsi="Arial" w:cs="Arial"/>
          <w:sz w:val="22"/>
          <w:szCs w:val="22"/>
        </w:rPr>
        <w:t>bo</w:t>
      </w:r>
      <w:r w:rsidR="1A238C38" w:rsidRPr="250DF59F">
        <w:rPr>
          <w:rFonts w:ascii="Arial" w:hAnsi="Arial" w:cs="Arial"/>
          <w:sz w:val="22"/>
          <w:szCs w:val="22"/>
        </w:rPr>
        <w:t xml:space="preserve"> med izvedbo izkopov za fekalne vode služila kot gradbena pot za strojno</w:t>
      </w:r>
      <w:r w:rsidR="501F71E5" w:rsidRPr="250DF59F">
        <w:rPr>
          <w:rFonts w:ascii="Arial" w:hAnsi="Arial" w:cs="Arial"/>
          <w:sz w:val="22"/>
          <w:szCs w:val="22"/>
        </w:rPr>
        <w:t xml:space="preserve"> mehanizacijo, ki je potrebna za izvedbo.</w:t>
      </w:r>
      <w:r w:rsidR="479290E4" w:rsidRPr="250DF59F">
        <w:rPr>
          <w:rFonts w:ascii="Arial" w:hAnsi="Arial" w:cs="Arial"/>
          <w:sz w:val="22"/>
          <w:szCs w:val="22"/>
        </w:rPr>
        <w:t xml:space="preserve"> </w:t>
      </w:r>
      <w:r w:rsidR="20B3D1D6" w:rsidRPr="250DF59F">
        <w:rPr>
          <w:rFonts w:ascii="Arial" w:hAnsi="Arial" w:cs="Arial"/>
          <w:sz w:val="22"/>
          <w:szCs w:val="22"/>
        </w:rPr>
        <w:t>Pot</w:t>
      </w:r>
      <w:r w:rsidR="479290E4" w:rsidRPr="250DF59F">
        <w:rPr>
          <w:rFonts w:ascii="Arial" w:hAnsi="Arial" w:cs="Arial"/>
          <w:sz w:val="22"/>
          <w:szCs w:val="22"/>
        </w:rPr>
        <w:t xml:space="preserve"> do kulturnega doma pa je potrebno predhodno tudi geodetsko odmeriti in</w:t>
      </w:r>
      <w:r w:rsidR="0A26C8E7" w:rsidRPr="250DF59F">
        <w:rPr>
          <w:rFonts w:ascii="Arial" w:hAnsi="Arial" w:cs="Arial"/>
          <w:sz w:val="22"/>
          <w:szCs w:val="22"/>
        </w:rPr>
        <w:t xml:space="preserve"> urediti lastništvo.</w:t>
      </w:r>
    </w:p>
    <w:p w14:paraId="7C14CFF8" w14:textId="03E7C530" w:rsidR="00116DC3" w:rsidRPr="001F2BB8" w:rsidRDefault="00116DC3" w:rsidP="667B805E">
      <w:pPr>
        <w:autoSpaceDE w:val="0"/>
        <w:jc w:val="both"/>
        <w:rPr>
          <w:rFonts w:ascii="Arial" w:hAnsi="Arial" w:cs="Arial"/>
          <w:i/>
          <w:iCs/>
          <w:sz w:val="22"/>
          <w:szCs w:val="22"/>
          <w:highlight w:val="yellow"/>
        </w:rPr>
      </w:pPr>
    </w:p>
    <w:p w14:paraId="457B59C6" w14:textId="77777777" w:rsidR="00805D38" w:rsidRPr="001F2BB8" w:rsidRDefault="00805D38" w:rsidP="00873FAD">
      <w:pPr>
        <w:autoSpaceDE w:val="0"/>
        <w:jc w:val="both"/>
        <w:rPr>
          <w:rFonts w:ascii="Arial" w:hAnsi="Arial" w:cs="Arial"/>
          <w:sz w:val="22"/>
          <w:szCs w:val="22"/>
        </w:rPr>
      </w:pPr>
    </w:p>
    <w:p w14:paraId="282FE45C"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805D38" w:rsidRPr="001F2BB8">
        <w:rPr>
          <w:rFonts w:ascii="Arial" w:hAnsi="Arial" w:cs="Arial"/>
          <w:b/>
          <w:bCs/>
          <w:sz w:val="22"/>
          <w:szCs w:val="22"/>
        </w:rPr>
        <w:t xml:space="preserve">CA ANA GULIČ </w:t>
      </w:r>
      <w:r w:rsidRPr="001F2BB8">
        <w:rPr>
          <w:rFonts w:ascii="Arial" w:hAnsi="Arial" w:cs="Arial"/>
          <w:sz w:val="22"/>
          <w:szCs w:val="22"/>
        </w:rPr>
        <w:t>je podal</w:t>
      </w:r>
      <w:r w:rsidR="00805D38" w:rsidRPr="001F2BB8">
        <w:rPr>
          <w:rFonts w:ascii="Arial" w:hAnsi="Arial" w:cs="Arial"/>
          <w:sz w:val="22"/>
          <w:szCs w:val="22"/>
        </w:rPr>
        <w:t>a</w:t>
      </w:r>
      <w:r w:rsidRPr="001F2BB8">
        <w:rPr>
          <w:rFonts w:ascii="Arial" w:hAnsi="Arial" w:cs="Arial"/>
          <w:sz w:val="22"/>
          <w:szCs w:val="22"/>
        </w:rPr>
        <w:t xml:space="preserve"> naslednjo pobudo:</w:t>
      </w:r>
    </w:p>
    <w:p w14:paraId="505878AF" w14:textId="77777777" w:rsidR="00116DC3" w:rsidRPr="001F2BB8" w:rsidRDefault="00116DC3" w:rsidP="00873FAD">
      <w:pPr>
        <w:autoSpaceDE w:val="0"/>
        <w:jc w:val="both"/>
        <w:rPr>
          <w:rFonts w:ascii="Arial" w:hAnsi="Arial" w:cs="Arial"/>
          <w:sz w:val="22"/>
          <w:szCs w:val="22"/>
        </w:rPr>
      </w:pPr>
    </w:p>
    <w:p w14:paraId="6D1AB48D" w14:textId="77777777" w:rsidR="00805D38" w:rsidRPr="001F2BB8" w:rsidRDefault="00805D38" w:rsidP="00805D38">
      <w:pPr>
        <w:autoSpaceDE w:val="0"/>
        <w:ind w:left="708"/>
        <w:jc w:val="both"/>
        <w:rPr>
          <w:rFonts w:ascii="Arial" w:hAnsi="Arial" w:cs="Arial"/>
          <w:sz w:val="22"/>
          <w:szCs w:val="22"/>
        </w:rPr>
      </w:pPr>
      <w:r w:rsidRPr="001F2BB8">
        <w:rPr>
          <w:rFonts w:ascii="Arial" w:hAnsi="Arial" w:cs="Arial"/>
          <w:sz w:val="22"/>
          <w:szCs w:val="22"/>
        </w:rPr>
        <w:t>V luči tedna mobilnosti dajem pobudo, da občinska uprava v doglednem roku začne s pripravo kolesarske strategije Nove Gorice.</w:t>
      </w:r>
    </w:p>
    <w:p w14:paraId="348D8367" w14:textId="77777777" w:rsidR="00805D38" w:rsidRPr="001F2BB8" w:rsidRDefault="00805D38" w:rsidP="00116DC3">
      <w:pPr>
        <w:jc w:val="both"/>
        <w:rPr>
          <w:rFonts w:ascii="Arial" w:hAnsi="Arial" w:cs="Arial"/>
          <w:b/>
          <w:sz w:val="22"/>
          <w:szCs w:val="22"/>
        </w:rPr>
      </w:pPr>
    </w:p>
    <w:p w14:paraId="20599D69" w14:textId="6B27B499" w:rsidR="00116DC3" w:rsidRPr="001F2BB8" w:rsidRDefault="547A1808" w:rsidP="00873FAD">
      <w:pPr>
        <w:autoSpaceDE w:val="0"/>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posredovala naslednji odgovor:</w:t>
      </w:r>
    </w:p>
    <w:p w14:paraId="29E1E3A7" w14:textId="75A3A1A6" w:rsidR="547A1808" w:rsidRPr="001F2BB8" w:rsidRDefault="0016669F" w:rsidP="547A1808">
      <w:pPr>
        <w:jc w:val="both"/>
        <w:rPr>
          <w:rFonts w:ascii="Arial" w:hAnsi="Arial" w:cs="Arial"/>
          <w:sz w:val="22"/>
          <w:szCs w:val="22"/>
        </w:rPr>
      </w:pPr>
      <w:r w:rsidRPr="001F2BB8">
        <w:rPr>
          <w:rStyle w:val="normaltextrun"/>
          <w:rFonts w:ascii="Arial" w:hAnsi="Arial" w:cs="Arial"/>
          <w:color w:val="000000"/>
          <w:sz w:val="22"/>
          <w:szCs w:val="22"/>
          <w:shd w:val="clear" w:color="auto" w:fill="FFFFFF"/>
        </w:rPr>
        <w:t xml:space="preserve">Na Mestni občini Nova Gorica se zavedamo, da je spodbujanje kolesarstva pomembno in stremimo k vzpostavitvi povezane kolesarske mreže v širšem mestnem območju, ki bo omogočala večjo uporabo koles v vsakodnevnem življenju prebivalcev, klimatske razmere nam to vsekakor omogočajo. Zato smo že v okviru sprejete Celostne prometne strategije Mestne občine Nova Gorica (CPS) poseben strateški steber za vzpostavitev celostnega prometnega načrtovanja namenili izkoriščanju danosti za kolesarjenje. V okviru CPS je bil izdelan akcijski načrt, ki mu tudi sledimo. Izvajamo vzpostavitev in ureditev kolesarskih povezav v širšem mestnem območju, uveden je sistem izposoje koles, ki bo kmalu nadgrajen, načrtujemo širitev manjkajočih kolesarskih povezav znotraj mesta ter v sodelovanju z DRSI širitev kolesarskih povezav med naselji. DRSI je v sodelovanju z MONG pripravila Načrt vodenja državnih kolesarskih povezav, ki žal na območju MONG še ni realiziran, pričakujemo da bo do realizacije prišlo čimprej. Z novelacijo CPS bomo nadaljevali z zastavljenimi cilji in jih nadgrajevali. </w:t>
      </w:r>
      <w:r w:rsidRPr="001F2BB8">
        <w:rPr>
          <w:rStyle w:val="eop"/>
          <w:rFonts w:ascii="Arial" w:hAnsi="Arial" w:cs="Arial"/>
          <w:color w:val="000000"/>
          <w:sz w:val="22"/>
          <w:szCs w:val="22"/>
          <w:shd w:val="clear" w:color="auto" w:fill="FFFFFF"/>
        </w:rPr>
        <w:t> </w:t>
      </w:r>
    </w:p>
    <w:p w14:paraId="28F88942" w14:textId="77777777" w:rsidR="00116DC3" w:rsidRDefault="00116DC3" w:rsidP="00873FAD">
      <w:pPr>
        <w:autoSpaceDE w:val="0"/>
        <w:jc w:val="both"/>
        <w:rPr>
          <w:rFonts w:ascii="Arial" w:hAnsi="Arial" w:cs="Arial"/>
          <w:sz w:val="22"/>
          <w:szCs w:val="22"/>
        </w:rPr>
      </w:pPr>
    </w:p>
    <w:p w14:paraId="7756A50F" w14:textId="77777777" w:rsidR="002330E3" w:rsidRPr="001F2BB8" w:rsidRDefault="002330E3" w:rsidP="00873FAD">
      <w:pPr>
        <w:autoSpaceDE w:val="0"/>
        <w:jc w:val="both"/>
        <w:rPr>
          <w:rFonts w:ascii="Arial" w:hAnsi="Arial" w:cs="Arial"/>
          <w:sz w:val="22"/>
          <w:szCs w:val="22"/>
        </w:rPr>
      </w:pPr>
    </w:p>
    <w:p w14:paraId="61B660B9"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805D38" w:rsidRPr="001F2BB8">
        <w:rPr>
          <w:rFonts w:ascii="Arial" w:hAnsi="Arial" w:cs="Arial"/>
          <w:b/>
          <w:bCs/>
          <w:sz w:val="22"/>
          <w:szCs w:val="22"/>
        </w:rPr>
        <w:t xml:space="preserve">CA TINA KROG </w:t>
      </w:r>
      <w:r w:rsidRPr="001F2BB8">
        <w:rPr>
          <w:rFonts w:ascii="Arial" w:hAnsi="Arial" w:cs="Arial"/>
          <w:sz w:val="22"/>
          <w:szCs w:val="22"/>
        </w:rPr>
        <w:t>je podal</w:t>
      </w:r>
      <w:r w:rsidR="00805D38" w:rsidRPr="001F2BB8">
        <w:rPr>
          <w:rFonts w:ascii="Arial" w:hAnsi="Arial" w:cs="Arial"/>
          <w:sz w:val="22"/>
          <w:szCs w:val="22"/>
        </w:rPr>
        <w:t>a</w:t>
      </w:r>
      <w:r w:rsidRPr="001F2BB8">
        <w:rPr>
          <w:rFonts w:ascii="Arial" w:hAnsi="Arial" w:cs="Arial"/>
          <w:sz w:val="22"/>
          <w:szCs w:val="22"/>
        </w:rPr>
        <w:t xml:space="preserve"> naslednjo pobudo:</w:t>
      </w:r>
    </w:p>
    <w:p w14:paraId="2CA97871" w14:textId="77777777" w:rsidR="00805D38" w:rsidRPr="001F2BB8" w:rsidRDefault="00805D38" w:rsidP="00805D38">
      <w:pPr>
        <w:ind w:left="708"/>
        <w:jc w:val="both"/>
        <w:rPr>
          <w:rFonts w:ascii="Arial" w:hAnsi="Arial" w:cs="Arial"/>
          <w:sz w:val="22"/>
          <w:szCs w:val="22"/>
        </w:rPr>
      </w:pPr>
    </w:p>
    <w:p w14:paraId="7C7E5BB7" w14:textId="77777777" w:rsidR="00A35002" w:rsidRPr="001F2BB8" w:rsidRDefault="00805D38" w:rsidP="00805D38">
      <w:pPr>
        <w:ind w:left="708"/>
        <w:jc w:val="both"/>
        <w:rPr>
          <w:rFonts w:ascii="Arial" w:hAnsi="Arial" w:cs="Arial"/>
          <w:sz w:val="22"/>
          <w:szCs w:val="22"/>
        </w:rPr>
      </w:pPr>
      <w:r w:rsidRPr="001F2BB8">
        <w:rPr>
          <w:rFonts w:ascii="Arial" w:hAnsi="Arial" w:cs="Arial"/>
          <w:sz w:val="22"/>
          <w:szCs w:val="22"/>
        </w:rPr>
        <w:t xml:space="preserve">Danes je Svetovni dan Alzheimerjeve bolezni, dan, ko se z Društvom GO-Spominčica in Domom upokojencev Nova Gorica odpravimo na sprehod do Bevkovega trga. A po tej trasi ne gremo le ob tej priložnosti, ampak na Bevkov trg zahajamo redno. In preizkusili smo že vse možne poti, a prav nobena ne omogoča invalidom varne poti. </w:t>
      </w:r>
    </w:p>
    <w:p w14:paraId="1691856D" w14:textId="77777777" w:rsidR="00A35002" w:rsidRPr="001F2BB8" w:rsidRDefault="00805D38" w:rsidP="00805D38">
      <w:pPr>
        <w:ind w:left="708"/>
        <w:jc w:val="both"/>
        <w:rPr>
          <w:rFonts w:ascii="Arial" w:hAnsi="Arial" w:cs="Arial"/>
          <w:sz w:val="22"/>
          <w:szCs w:val="22"/>
        </w:rPr>
      </w:pPr>
      <w:r w:rsidRPr="001F2BB8">
        <w:rPr>
          <w:rFonts w:ascii="Arial" w:hAnsi="Arial" w:cs="Arial"/>
          <w:sz w:val="22"/>
          <w:szCs w:val="22"/>
        </w:rPr>
        <w:t>Danes je eno od tras vsaj do določene mere izkusil tudi župan, za kar se mu iz srca zahvaljujem, tako</w:t>
      </w:r>
      <w:r w:rsidR="00A35002" w:rsidRPr="001F2BB8">
        <w:rPr>
          <w:rFonts w:ascii="Arial" w:hAnsi="Arial" w:cs="Arial"/>
          <w:sz w:val="22"/>
          <w:szCs w:val="22"/>
        </w:rPr>
        <w:t>,</w:t>
      </w:r>
      <w:r w:rsidRPr="001F2BB8">
        <w:rPr>
          <w:rFonts w:ascii="Arial" w:hAnsi="Arial" w:cs="Arial"/>
          <w:sz w:val="22"/>
          <w:szCs w:val="22"/>
        </w:rPr>
        <w:t xml:space="preserve"> da bo lahko iz lastne izkušnje potrdil, da pot do Bevkovega trga še zdaleč ni idealna. Če želimo varno priti do Bevkovega trga, se moramo namreč spraviti v določeno nevarnost in stanovalce na vozičkih voziti po cesti. Kar ni ravno v skladu z laskavim naslovom »Občina prijazna invalidom«. Ko gremo v veliki skupini, še nekako gre, če kršimo cestno-prometne predpise, saj smo kot velika in glasna množica težko spregledani. </w:t>
      </w:r>
      <w:r w:rsidR="00A35002" w:rsidRPr="001F2BB8">
        <w:rPr>
          <w:rFonts w:ascii="Arial" w:hAnsi="Arial" w:cs="Arial"/>
          <w:sz w:val="22"/>
          <w:szCs w:val="22"/>
        </w:rPr>
        <w:t xml:space="preserve">Vendar </w:t>
      </w:r>
      <w:r w:rsidRPr="001F2BB8">
        <w:rPr>
          <w:rFonts w:ascii="Arial" w:hAnsi="Arial" w:cs="Arial"/>
          <w:sz w:val="22"/>
          <w:szCs w:val="22"/>
        </w:rPr>
        <w:t>med stanovalci Doma upokojencev Nova Gorica so tudi samostojne invalidne osebe, ki se po Novi Gorici vsakodnevno (tudi večkrat dnevno) premikajo sami s svojimi vozički, kar pomeni, da se konstantno spravljajo v nevarnost. Klančine na robnikih sicer so, a</w:t>
      </w:r>
      <w:r w:rsidR="00A35002" w:rsidRPr="001F2BB8">
        <w:rPr>
          <w:rFonts w:ascii="Arial" w:hAnsi="Arial" w:cs="Arial"/>
          <w:sz w:val="22"/>
          <w:szCs w:val="22"/>
        </w:rPr>
        <w:t>mpak</w:t>
      </w:r>
      <w:r w:rsidRPr="001F2BB8">
        <w:rPr>
          <w:rFonts w:ascii="Arial" w:hAnsi="Arial" w:cs="Arial"/>
          <w:sz w:val="22"/>
          <w:szCs w:val="22"/>
        </w:rPr>
        <w:t xml:space="preserve"> so povsem neprimerne in dajejo varljiv občutek, da so prehodni, a</w:t>
      </w:r>
      <w:r w:rsidR="00A35002" w:rsidRPr="001F2BB8">
        <w:rPr>
          <w:rFonts w:ascii="Arial" w:hAnsi="Arial" w:cs="Arial"/>
          <w:sz w:val="22"/>
          <w:szCs w:val="22"/>
        </w:rPr>
        <w:t>mpak</w:t>
      </w:r>
      <w:r w:rsidRPr="001F2BB8">
        <w:rPr>
          <w:rFonts w:ascii="Arial" w:hAnsi="Arial" w:cs="Arial"/>
          <w:sz w:val="22"/>
          <w:szCs w:val="22"/>
        </w:rPr>
        <w:t xml:space="preserve"> niso. Da lukenj po pločnikih niti ne omenjam. Če greš napačno na takšen robnik, se zlahka prekucneš preko sebe, kar je izjemno nevarno. Tudi življenjsko nevarno. Da se obvaruješ, se poslužiš prometne ceste in se tako izogneš robnikom. Kar ni prav, saj se s tem prav tako spravljaš v nevarnost. </w:t>
      </w:r>
    </w:p>
    <w:p w14:paraId="67B86982" w14:textId="77777777" w:rsidR="00A35002" w:rsidRPr="001F2BB8" w:rsidRDefault="00A35002" w:rsidP="00805D38">
      <w:pPr>
        <w:ind w:left="708"/>
        <w:jc w:val="both"/>
        <w:rPr>
          <w:rFonts w:ascii="Arial" w:hAnsi="Arial" w:cs="Arial"/>
          <w:sz w:val="22"/>
          <w:szCs w:val="22"/>
        </w:rPr>
      </w:pPr>
    </w:p>
    <w:p w14:paraId="28B481EF" w14:textId="77777777" w:rsidR="00A35002" w:rsidRPr="001F2BB8" w:rsidRDefault="00805D38" w:rsidP="00805D38">
      <w:pPr>
        <w:ind w:left="708"/>
        <w:jc w:val="both"/>
        <w:rPr>
          <w:rFonts w:ascii="Arial" w:hAnsi="Arial" w:cs="Arial"/>
          <w:sz w:val="22"/>
          <w:szCs w:val="22"/>
        </w:rPr>
      </w:pPr>
      <w:r w:rsidRPr="001F2BB8">
        <w:rPr>
          <w:rFonts w:ascii="Arial" w:hAnsi="Arial" w:cs="Arial"/>
          <w:sz w:val="22"/>
          <w:szCs w:val="22"/>
        </w:rPr>
        <w:t>Stanovalec Doma upokojencev je svojo nevarno pot tudi posnel in z veseljem bi vam video pokazala, a</w:t>
      </w:r>
      <w:r w:rsidR="00A35002" w:rsidRPr="001F2BB8">
        <w:rPr>
          <w:rFonts w:ascii="Arial" w:hAnsi="Arial" w:cs="Arial"/>
          <w:sz w:val="22"/>
          <w:szCs w:val="22"/>
        </w:rPr>
        <w:t>mpak</w:t>
      </w:r>
      <w:r w:rsidRPr="001F2BB8">
        <w:rPr>
          <w:rFonts w:ascii="Arial" w:hAnsi="Arial" w:cs="Arial"/>
          <w:sz w:val="22"/>
          <w:szCs w:val="22"/>
        </w:rPr>
        <w:t xml:space="preserve"> mislim, da bo veliko bolj učinkovito, če se bo župan Samo Turel </w:t>
      </w:r>
      <w:r w:rsidRPr="001F2BB8">
        <w:rPr>
          <w:rFonts w:ascii="Arial" w:hAnsi="Arial" w:cs="Arial"/>
          <w:sz w:val="22"/>
          <w:szCs w:val="22"/>
        </w:rPr>
        <w:lastRenderedPageBreak/>
        <w:t xml:space="preserve">z našimi samostojnimi stanovalci, ki uporabljajo invalidski voziček, sprehodil po Novi Gorici in na lastnih rokah ter ob njihovih neposrednih pričevanjih občutil to misijo nemogoče. </w:t>
      </w:r>
    </w:p>
    <w:p w14:paraId="2FE98245" w14:textId="77777777" w:rsidR="00A35002" w:rsidRPr="001F2BB8" w:rsidRDefault="00A35002" w:rsidP="00805D38">
      <w:pPr>
        <w:ind w:left="708"/>
        <w:jc w:val="both"/>
        <w:rPr>
          <w:rFonts w:ascii="Arial" w:hAnsi="Arial" w:cs="Arial"/>
          <w:sz w:val="22"/>
          <w:szCs w:val="22"/>
        </w:rPr>
      </w:pPr>
    </w:p>
    <w:p w14:paraId="2C375FBE" w14:textId="77777777" w:rsidR="00805D38" w:rsidRPr="001F2BB8" w:rsidRDefault="00805D38" w:rsidP="00805D38">
      <w:pPr>
        <w:ind w:left="708"/>
        <w:jc w:val="both"/>
        <w:rPr>
          <w:rFonts w:ascii="Arial" w:hAnsi="Arial" w:cs="Arial"/>
          <w:sz w:val="22"/>
          <w:szCs w:val="22"/>
        </w:rPr>
      </w:pPr>
      <w:r w:rsidRPr="001F2BB8">
        <w:rPr>
          <w:rFonts w:ascii="Arial" w:hAnsi="Arial" w:cs="Arial"/>
          <w:sz w:val="22"/>
          <w:szCs w:val="22"/>
        </w:rPr>
        <w:t>Pred nami je 1. oktober, Mednarodni dan starejših in g. župan, vabim vas, da organiziramo izlet, na katerem bomo označili vse nevarne klančine in to kot darilo našim starejšim tudi popravili</w:t>
      </w:r>
      <w:r w:rsidR="00A35002" w:rsidRPr="001F2BB8">
        <w:rPr>
          <w:rFonts w:ascii="Arial" w:hAnsi="Arial" w:cs="Arial"/>
          <w:sz w:val="22"/>
          <w:szCs w:val="22"/>
        </w:rPr>
        <w:t>, v</w:t>
      </w:r>
      <w:r w:rsidRPr="001F2BB8">
        <w:rPr>
          <w:rFonts w:ascii="Arial" w:hAnsi="Arial" w:cs="Arial"/>
          <w:sz w:val="22"/>
          <w:szCs w:val="22"/>
        </w:rPr>
        <w:t xml:space="preserve">saj do naslednjega </w:t>
      </w:r>
      <w:r w:rsidR="00A35002" w:rsidRPr="001F2BB8">
        <w:rPr>
          <w:rFonts w:ascii="Arial" w:hAnsi="Arial" w:cs="Arial"/>
          <w:sz w:val="22"/>
          <w:szCs w:val="22"/>
        </w:rPr>
        <w:t>s</w:t>
      </w:r>
      <w:r w:rsidRPr="001F2BB8">
        <w:rPr>
          <w:rFonts w:ascii="Arial" w:hAnsi="Arial" w:cs="Arial"/>
          <w:sz w:val="22"/>
          <w:szCs w:val="22"/>
        </w:rPr>
        <w:t xml:space="preserve">prehoda za spomin. </w:t>
      </w:r>
      <w:r w:rsidR="00A35002" w:rsidRPr="001F2BB8">
        <w:rPr>
          <w:rFonts w:ascii="Arial" w:hAnsi="Arial" w:cs="Arial"/>
          <w:sz w:val="22"/>
          <w:szCs w:val="22"/>
        </w:rPr>
        <w:t>Ali s</w:t>
      </w:r>
      <w:r w:rsidRPr="001F2BB8">
        <w:rPr>
          <w:rFonts w:ascii="Arial" w:hAnsi="Arial" w:cs="Arial"/>
          <w:sz w:val="22"/>
          <w:szCs w:val="22"/>
        </w:rPr>
        <w:t>te za? Vsi skupaj bomo veseli, ker saj vemo</w:t>
      </w:r>
      <w:r w:rsidR="00A35002" w:rsidRPr="001F2BB8">
        <w:rPr>
          <w:rFonts w:ascii="Arial" w:hAnsi="Arial" w:cs="Arial"/>
          <w:sz w:val="22"/>
          <w:szCs w:val="22"/>
        </w:rPr>
        <w:t xml:space="preserve">, </w:t>
      </w:r>
      <w:r w:rsidRPr="001F2BB8">
        <w:rPr>
          <w:rFonts w:ascii="Arial" w:hAnsi="Arial" w:cs="Arial"/>
          <w:sz w:val="22"/>
          <w:szCs w:val="22"/>
        </w:rPr>
        <w:t>danes smo tu, že jutri se bomo lahko prav mi mučili z vozički po Novi Gorici. Naj živi mobilnost in naj živi tudi varna mobilnost invalidov.</w:t>
      </w:r>
    </w:p>
    <w:p w14:paraId="6360CB39" w14:textId="77777777" w:rsidR="00116DC3" w:rsidRPr="001F2BB8" w:rsidRDefault="00116DC3" w:rsidP="00116DC3">
      <w:pPr>
        <w:jc w:val="both"/>
        <w:rPr>
          <w:rFonts w:ascii="Arial" w:hAnsi="Arial" w:cs="Arial"/>
          <w:b/>
          <w:bCs/>
          <w:sz w:val="22"/>
          <w:szCs w:val="22"/>
        </w:rPr>
      </w:pPr>
    </w:p>
    <w:p w14:paraId="13612353" w14:textId="4CF1A410" w:rsidR="00116DC3" w:rsidRPr="001F2BB8" w:rsidRDefault="547A1808" w:rsidP="00116DC3">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018B4004" w14:textId="49997EAE" w:rsidR="547A1808" w:rsidRPr="001F2BB8" w:rsidRDefault="547A1808" w:rsidP="547A1808">
      <w:pPr>
        <w:jc w:val="both"/>
        <w:rPr>
          <w:rFonts w:ascii="Arial" w:hAnsi="Arial" w:cs="Arial"/>
          <w:sz w:val="22"/>
          <w:szCs w:val="22"/>
        </w:rPr>
      </w:pPr>
    </w:p>
    <w:p w14:paraId="1094E3EC" w14:textId="6E854DF9" w:rsidR="00116DC3" w:rsidRPr="001F2BB8" w:rsidRDefault="4598991E" w:rsidP="3CB5930C">
      <w:pPr>
        <w:jc w:val="both"/>
        <w:rPr>
          <w:rFonts w:ascii="Arial" w:hAnsi="Arial" w:cs="Arial"/>
          <w:sz w:val="22"/>
          <w:szCs w:val="22"/>
        </w:rPr>
      </w:pPr>
      <w:r w:rsidRPr="75093389">
        <w:rPr>
          <w:rFonts w:ascii="Arial" w:hAnsi="Arial" w:cs="Arial"/>
          <w:sz w:val="22"/>
          <w:szCs w:val="22"/>
        </w:rPr>
        <w:t>Strokovne službe občinske uprave so  opravile pregled poti oz. pločnikov na poti med Domom upokojencev v Novi Gorici in Bevkovim trgom. Od koncesionarja, Komunale d.d. Nova Gorica smo zahtevali</w:t>
      </w:r>
      <w:r w:rsidR="3CE4F043" w:rsidRPr="75093389">
        <w:rPr>
          <w:rFonts w:ascii="Arial" w:hAnsi="Arial" w:cs="Arial"/>
          <w:sz w:val="22"/>
          <w:szCs w:val="22"/>
        </w:rPr>
        <w:t>,</w:t>
      </w:r>
      <w:r w:rsidRPr="75093389">
        <w:rPr>
          <w:rFonts w:ascii="Arial" w:hAnsi="Arial" w:cs="Arial"/>
          <w:sz w:val="22"/>
          <w:szCs w:val="22"/>
        </w:rPr>
        <w:t xml:space="preserve"> da čimprej izvede minimalne potrebne sanacije ob spuščenih robnikih, na klančinah in krpanje pohodnih površin. </w:t>
      </w:r>
    </w:p>
    <w:p w14:paraId="3AF89420" w14:textId="77777777" w:rsidR="00116DC3" w:rsidRDefault="00116DC3" w:rsidP="00116DC3">
      <w:pPr>
        <w:jc w:val="both"/>
        <w:rPr>
          <w:rFonts w:ascii="Arial" w:hAnsi="Arial" w:cs="Arial"/>
          <w:b/>
          <w:bCs/>
          <w:sz w:val="22"/>
          <w:szCs w:val="22"/>
        </w:rPr>
      </w:pPr>
    </w:p>
    <w:p w14:paraId="34CED8F1" w14:textId="77777777" w:rsidR="00816CEE" w:rsidRPr="001F2BB8" w:rsidRDefault="00816CEE" w:rsidP="00116DC3">
      <w:pPr>
        <w:jc w:val="both"/>
        <w:rPr>
          <w:rFonts w:ascii="Arial" w:hAnsi="Arial" w:cs="Arial"/>
          <w:b/>
          <w:bCs/>
          <w:sz w:val="22"/>
          <w:szCs w:val="22"/>
        </w:rPr>
      </w:pPr>
    </w:p>
    <w:p w14:paraId="6D575CB9"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 xml:space="preserve">SVETNIK </w:t>
      </w:r>
      <w:r w:rsidR="00886717" w:rsidRPr="001F2BB8">
        <w:rPr>
          <w:rFonts w:ascii="Arial" w:hAnsi="Arial" w:cs="Arial"/>
          <w:b/>
          <w:bCs/>
          <w:sz w:val="22"/>
          <w:szCs w:val="22"/>
        </w:rPr>
        <w:t xml:space="preserve">NEĐAT ŠALJA </w:t>
      </w:r>
      <w:r w:rsidRPr="001F2BB8">
        <w:rPr>
          <w:rFonts w:ascii="Arial" w:hAnsi="Arial" w:cs="Arial"/>
          <w:sz w:val="22"/>
          <w:szCs w:val="22"/>
        </w:rPr>
        <w:t>je podal naslednjo pobudo</w:t>
      </w:r>
      <w:r w:rsidR="0025513E" w:rsidRPr="001F2BB8">
        <w:rPr>
          <w:rFonts w:ascii="Arial" w:hAnsi="Arial" w:cs="Arial"/>
          <w:sz w:val="22"/>
          <w:szCs w:val="22"/>
        </w:rPr>
        <w:t xml:space="preserve"> in postavil naslednje vprašanje</w:t>
      </w:r>
      <w:r w:rsidRPr="001F2BB8">
        <w:rPr>
          <w:rFonts w:ascii="Arial" w:hAnsi="Arial" w:cs="Arial"/>
          <w:sz w:val="22"/>
          <w:szCs w:val="22"/>
        </w:rPr>
        <w:t>:</w:t>
      </w:r>
    </w:p>
    <w:p w14:paraId="4B8D21E3" w14:textId="77777777" w:rsidR="00116DC3" w:rsidRPr="001F2BB8" w:rsidRDefault="00116DC3" w:rsidP="00873FAD">
      <w:pPr>
        <w:autoSpaceDE w:val="0"/>
        <w:jc w:val="both"/>
        <w:rPr>
          <w:rFonts w:ascii="Arial" w:hAnsi="Arial" w:cs="Arial"/>
          <w:sz w:val="22"/>
          <w:szCs w:val="22"/>
        </w:rPr>
      </w:pPr>
    </w:p>
    <w:p w14:paraId="0059E4E6" w14:textId="77777777" w:rsidR="00617A4F" w:rsidRPr="001F2BB8" w:rsidRDefault="00E10422" w:rsidP="00E10422">
      <w:pPr>
        <w:ind w:left="708"/>
        <w:jc w:val="both"/>
        <w:rPr>
          <w:rFonts w:ascii="Arial" w:hAnsi="Arial" w:cs="Arial"/>
          <w:sz w:val="22"/>
          <w:szCs w:val="22"/>
        </w:rPr>
      </w:pPr>
      <w:r w:rsidRPr="001F2BB8">
        <w:rPr>
          <w:rFonts w:ascii="Arial" w:hAnsi="Arial" w:cs="Arial"/>
          <w:sz w:val="22"/>
          <w:szCs w:val="22"/>
        </w:rPr>
        <w:t>Zadnje čase v medijih beremo prispevke, ki včasih tudi precej nekorektno obravnavajo tujce in migrante spreminjajo v splošno nevarne posameznike. Kar je nevarno. Beremo, da imajo zaradi slabe integracije tujcev v O</w:t>
      </w:r>
      <w:r w:rsidR="008F5E13" w:rsidRPr="001F2BB8">
        <w:rPr>
          <w:rFonts w:ascii="Arial" w:hAnsi="Arial" w:cs="Arial"/>
          <w:sz w:val="22"/>
          <w:szCs w:val="22"/>
        </w:rPr>
        <w:t xml:space="preserve">snovni šoli </w:t>
      </w:r>
      <w:r w:rsidRPr="001F2BB8">
        <w:rPr>
          <w:rFonts w:ascii="Arial" w:hAnsi="Arial" w:cs="Arial"/>
          <w:sz w:val="22"/>
          <w:szCs w:val="22"/>
        </w:rPr>
        <w:t xml:space="preserve">Milojke Štrukelj velike probleme. Ne bom o tem, da je bil prispevek v Primorskih novicah vsaj nekoliko senzacionalističen, ampak je odprl pomembno tematiko, ki se tiče tudi Mestne občine Nova Gorica. </w:t>
      </w:r>
    </w:p>
    <w:p w14:paraId="13AF0075" w14:textId="77777777" w:rsidR="00617A4F" w:rsidRPr="001F2BB8" w:rsidRDefault="00617A4F" w:rsidP="00E10422">
      <w:pPr>
        <w:ind w:left="708"/>
        <w:jc w:val="both"/>
        <w:rPr>
          <w:rFonts w:ascii="Arial" w:hAnsi="Arial" w:cs="Arial"/>
          <w:sz w:val="22"/>
          <w:szCs w:val="22"/>
        </w:rPr>
      </w:pPr>
    </w:p>
    <w:p w14:paraId="3BB1451F" w14:textId="0AA94EE2" w:rsidR="0025513E" w:rsidRPr="001F2BB8" w:rsidRDefault="5A87FDE2" w:rsidP="005835BF">
      <w:pPr>
        <w:ind w:left="708"/>
        <w:jc w:val="both"/>
        <w:rPr>
          <w:rFonts w:ascii="Arial" w:hAnsi="Arial" w:cs="Arial"/>
          <w:sz w:val="22"/>
          <w:szCs w:val="22"/>
        </w:rPr>
      </w:pPr>
      <w:r w:rsidRPr="5A87FDE2">
        <w:rPr>
          <w:rFonts w:ascii="Arial" w:hAnsi="Arial" w:cs="Arial"/>
          <w:sz w:val="22"/>
          <w:szCs w:val="22"/>
        </w:rPr>
        <w:t xml:space="preserve">Res je. V Novi Gorici je vse več različnih skupnosti, ki prihaja iz različnih držav. Posledično se pojavljajo težave zaradi slabe integracije, neznanja jezika in kulturnih razlik. A prihajanje različnih narodov k nam je dejstvo, ki ga ne moremo spremeniti, ampak ga vzeti za dejstvo in poiskati pot, da bo integracija tujcev pri nas zares učinkovita. Če smo opazili, da nekje nismo naredili dovolj, moramo to popraviti. Na ravni šole, občine in pristojnih javnih zavodov moramo ustvarjati UČINKOVITE programe integracije, organizirati učinkovite jezikovne tečaje in kar je ključno: ustvarjati okolje, v katerem se bodo tujci počutili dobrodošli in željni integracije. Predvsem delati čim več na solidarnosti in z raznimi aktivnostmi na spodbudi slovenske skupnosti (tudi sošolcev in sošolk do so občanov), da aktivno pomagajo pri integraciji. Očitno je potrebno iti na teren in povprašati, kaj pogrešajo, da se ne bolj učinkovito integrirajo. Postati moramo bolj življenjski, delati na tem, da človek začuti potrebo, da se bolj aktivno vključi v življenje v novem okolju. Ni dovolj organizirati nekega tečaja, ampak je treba delati na tem, da se človek zaveda pomena tega. Kaj bo s tem pridobil? Kaj bo brez tega izgubil? Potrebna je prava spodbuda in pregled terena. Ni dovolj, da obkljukamo »to smo naredili, to smo omogočili«, ampak moramo stanje tudi evalvirati in ga prilagajati dejanskim potrebam na terenu. Paziti, da ne gremo v segregacijo, ampak dejansko v integracijo. Treba je okrepiti kader in omogočiti, da se otroci in starši dejansko vključujejo v proces  šolanja in integracije. </w:t>
      </w:r>
    </w:p>
    <w:p w14:paraId="1AB59C73" w14:textId="77777777" w:rsidR="0025513E" w:rsidRPr="001F2BB8" w:rsidRDefault="0025513E" w:rsidP="005835BF">
      <w:pPr>
        <w:ind w:left="708"/>
        <w:jc w:val="both"/>
        <w:rPr>
          <w:rFonts w:ascii="Arial" w:hAnsi="Arial" w:cs="Arial"/>
          <w:sz w:val="22"/>
          <w:szCs w:val="22"/>
        </w:rPr>
      </w:pPr>
    </w:p>
    <w:p w14:paraId="443F99D4" w14:textId="77777777" w:rsidR="00116DC3" w:rsidRPr="001F2BB8" w:rsidRDefault="00E10422" w:rsidP="005835BF">
      <w:pPr>
        <w:ind w:left="708"/>
        <w:jc w:val="both"/>
        <w:rPr>
          <w:rFonts w:ascii="Arial" w:hAnsi="Arial" w:cs="Arial"/>
          <w:sz w:val="22"/>
          <w:szCs w:val="22"/>
        </w:rPr>
      </w:pPr>
      <w:r w:rsidRPr="001F2BB8">
        <w:rPr>
          <w:rFonts w:ascii="Arial" w:hAnsi="Arial" w:cs="Arial"/>
          <w:sz w:val="22"/>
          <w:szCs w:val="22"/>
        </w:rPr>
        <w:t>Zavedamo se, da je to izziv, ki zahteva angažma na državni ravni, ampak vseeno</w:t>
      </w:r>
      <w:r w:rsidR="0025513E" w:rsidRPr="001F2BB8">
        <w:rPr>
          <w:rFonts w:ascii="Arial" w:hAnsi="Arial" w:cs="Arial"/>
          <w:sz w:val="22"/>
          <w:szCs w:val="22"/>
        </w:rPr>
        <w:t>,</w:t>
      </w:r>
      <w:r w:rsidRPr="001F2BB8">
        <w:rPr>
          <w:rFonts w:ascii="Arial" w:hAnsi="Arial" w:cs="Arial"/>
          <w:sz w:val="22"/>
          <w:szCs w:val="22"/>
        </w:rPr>
        <w:t xml:space="preserve"> </w:t>
      </w:r>
      <w:r w:rsidR="0025513E" w:rsidRPr="001F2BB8">
        <w:rPr>
          <w:rFonts w:ascii="Arial" w:hAnsi="Arial" w:cs="Arial"/>
          <w:sz w:val="22"/>
          <w:szCs w:val="22"/>
        </w:rPr>
        <w:t>k</w:t>
      </w:r>
      <w:r w:rsidRPr="001F2BB8">
        <w:rPr>
          <w:rFonts w:ascii="Arial" w:hAnsi="Arial" w:cs="Arial"/>
          <w:sz w:val="22"/>
          <w:szCs w:val="22"/>
        </w:rPr>
        <w:t>akšni so konkretni načrti za učinkovitejš</w:t>
      </w:r>
      <w:r w:rsidR="00DC1833" w:rsidRPr="001F2BB8">
        <w:rPr>
          <w:rFonts w:ascii="Arial" w:hAnsi="Arial" w:cs="Arial"/>
          <w:sz w:val="22"/>
          <w:szCs w:val="22"/>
        </w:rPr>
        <w:t>o</w:t>
      </w:r>
      <w:r w:rsidRPr="001F2BB8">
        <w:rPr>
          <w:rFonts w:ascii="Arial" w:hAnsi="Arial" w:cs="Arial"/>
          <w:sz w:val="22"/>
          <w:szCs w:val="22"/>
        </w:rPr>
        <w:t xml:space="preserve"> integracijo tujcev v naši občini</w:t>
      </w:r>
      <w:r w:rsidR="0025513E" w:rsidRPr="001F2BB8">
        <w:rPr>
          <w:rFonts w:ascii="Arial" w:hAnsi="Arial" w:cs="Arial"/>
          <w:sz w:val="22"/>
          <w:szCs w:val="22"/>
        </w:rPr>
        <w:t xml:space="preserve">. </w:t>
      </w:r>
      <w:r w:rsidRPr="001F2BB8">
        <w:rPr>
          <w:rFonts w:ascii="Arial" w:hAnsi="Arial" w:cs="Arial"/>
          <w:sz w:val="22"/>
          <w:szCs w:val="22"/>
        </w:rPr>
        <w:t xml:space="preserve"> </w:t>
      </w:r>
    </w:p>
    <w:p w14:paraId="56FD40BE" w14:textId="77777777" w:rsidR="00E10422" w:rsidRPr="001F2BB8" w:rsidRDefault="00E10422" w:rsidP="00116DC3">
      <w:pPr>
        <w:jc w:val="both"/>
        <w:rPr>
          <w:rFonts w:ascii="Arial" w:hAnsi="Arial" w:cs="Arial"/>
          <w:b/>
          <w:sz w:val="22"/>
          <w:szCs w:val="22"/>
        </w:rPr>
      </w:pPr>
    </w:p>
    <w:p w14:paraId="4CA993FC" w14:textId="6D2FD6F2" w:rsidR="00116DC3" w:rsidRDefault="2019282E" w:rsidP="00116DC3">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35AAFEFB" w14:textId="0189B395" w:rsidR="00116DC3" w:rsidRPr="002A0905" w:rsidRDefault="5A87FDE2" w:rsidP="00873FAD">
      <w:pPr>
        <w:autoSpaceDE w:val="0"/>
        <w:jc w:val="both"/>
        <w:rPr>
          <w:rFonts w:ascii="Arial" w:hAnsi="Arial" w:cs="Arial"/>
          <w:sz w:val="22"/>
          <w:szCs w:val="22"/>
        </w:rPr>
      </w:pPr>
      <w:r w:rsidRPr="5A87FDE2">
        <w:rPr>
          <w:rFonts w:ascii="Arial" w:eastAsia="Calibri" w:hAnsi="Arial" w:cs="Arial"/>
          <w:sz w:val="22"/>
          <w:szCs w:val="22"/>
        </w:rPr>
        <w:lastRenderedPageBreak/>
        <w:t xml:space="preserve">Problematika integracije tujcev je, kot je že v vprašanju zapisano, širši problem, ki je prisoten na ravni celotne države. S ciljem enotne ureditve je k reševanju pristopil Urad RS za oskrbo in integracijo migrantov, ki v sodelovanju s predstavniki združenj lokalnih skupnosti pripravlja strategijo integracije tujcev, ki bo določila ukrepe, s pomočjo katerih bi se olajšalo vključevanje tujcev v lokalno okolje. Dogovarjanja tečejo v smeri določanja možnih pristojnosti občin pri vključevanju tujcev, kar pomeni oblikovanje konkretnih ukrepov, ki bi bili v pristojnosti občin, financirani pa s strani države. </w:t>
      </w:r>
    </w:p>
    <w:p w14:paraId="1D9CC636" w14:textId="0189B395" w:rsidR="5A87FDE2" w:rsidRDefault="5A87FDE2" w:rsidP="5A87FDE2">
      <w:pPr>
        <w:jc w:val="both"/>
        <w:rPr>
          <w:rFonts w:ascii="Arial" w:eastAsia="Calibri" w:hAnsi="Arial" w:cs="Arial"/>
          <w:sz w:val="22"/>
          <w:szCs w:val="22"/>
        </w:rPr>
      </w:pPr>
    </w:p>
    <w:p w14:paraId="6A6E8184" w14:textId="31A4B43E" w:rsidR="00116DC3" w:rsidRPr="002A0905" w:rsidRDefault="5A87FDE2" w:rsidP="00873FAD">
      <w:pPr>
        <w:autoSpaceDE w:val="0"/>
        <w:jc w:val="both"/>
        <w:rPr>
          <w:rFonts w:ascii="Arial" w:hAnsi="Arial" w:cs="Arial"/>
          <w:sz w:val="22"/>
          <w:szCs w:val="22"/>
        </w:rPr>
      </w:pPr>
      <w:r w:rsidRPr="5A87FDE2">
        <w:rPr>
          <w:rFonts w:ascii="Arial" w:eastAsia="Calibri" w:hAnsi="Arial" w:cs="Arial"/>
          <w:sz w:val="22"/>
          <w:szCs w:val="22"/>
        </w:rPr>
        <w:t>Trenutno poteka razmišljanje v smeri vzpostavitve kulturne mediacije in skupnostnega tolmačenja za pomoč pri komunikaciji tujcev v institucijah (šolah, zdravstvenih domovih, upravnih enotah in podobno). Med ostalimi predlaganimi ukrepi so še medkulturni dialog, socialno vključevanje, izobraževanje in usposabljanje strokovnih delavcev na področju socialnega varstva za delo z migranti ter zaposlenih na občinskem nivoju, aktivno vključevanje tujcev v programe družinskih in večgeneracijskih centrov, socialnovarstvenih in drugih skupnostnih programov itd.</w:t>
      </w:r>
    </w:p>
    <w:p w14:paraId="6FAD47B2" w14:textId="26ECDC2C" w:rsidR="5A87FDE2" w:rsidRDefault="5A87FDE2" w:rsidP="5A87FDE2">
      <w:pPr>
        <w:jc w:val="both"/>
        <w:rPr>
          <w:rFonts w:ascii="Arial" w:eastAsia="Calibri" w:hAnsi="Arial" w:cs="Arial"/>
          <w:sz w:val="22"/>
          <w:szCs w:val="22"/>
        </w:rPr>
      </w:pPr>
    </w:p>
    <w:p w14:paraId="3447DEC4" w14:textId="13E34D7C" w:rsidR="00116DC3" w:rsidRPr="002A0905" w:rsidRDefault="2019282E" w:rsidP="00873FAD">
      <w:pPr>
        <w:autoSpaceDE w:val="0"/>
        <w:jc w:val="both"/>
        <w:rPr>
          <w:rFonts w:ascii="Arial" w:hAnsi="Arial" w:cs="Arial"/>
          <w:sz w:val="22"/>
          <w:szCs w:val="22"/>
        </w:rPr>
      </w:pPr>
      <w:r w:rsidRPr="002A0905">
        <w:rPr>
          <w:rFonts w:ascii="Arial" w:eastAsia="Calibri" w:hAnsi="Arial" w:cs="Arial"/>
          <w:sz w:val="22"/>
          <w:szCs w:val="22"/>
        </w:rPr>
        <w:t xml:space="preserve">V izvajanju je tudi že program Začetna integracija priseljencev, ki je namenjen učenju slovenščine in spoznavanju slovenske družbe in je za vse udeležence brezplačen. </w:t>
      </w:r>
    </w:p>
    <w:p w14:paraId="321AD15A" w14:textId="536B6DE2" w:rsidR="00116DC3" w:rsidRPr="002A0905" w:rsidRDefault="2019282E" w:rsidP="00873FAD">
      <w:pPr>
        <w:autoSpaceDE w:val="0"/>
        <w:jc w:val="both"/>
        <w:rPr>
          <w:rFonts w:ascii="Arial" w:hAnsi="Arial" w:cs="Arial"/>
          <w:sz w:val="22"/>
          <w:szCs w:val="22"/>
        </w:rPr>
      </w:pPr>
      <w:r w:rsidRPr="002A0905">
        <w:rPr>
          <w:rFonts w:ascii="Arial" w:eastAsia="Calibri" w:hAnsi="Arial" w:cs="Arial"/>
          <w:sz w:val="22"/>
          <w:szCs w:val="22"/>
        </w:rPr>
        <w:t xml:space="preserve"> </w:t>
      </w:r>
    </w:p>
    <w:p w14:paraId="5AEED30A" w14:textId="3304F13A" w:rsidR="00116DC3" w:rsidRPr="002A0905" w:rsidRDefault="5A87FDE2" w:rsidP="00873FAD">
      <w:pPr>
        <w:autoSpaceDE w:val="0"/>
        <w:jc w:val="both"/>
        <w:rPr>
          <w:rFonts w:ascii="Arial" w:hAnsi="Arial" w:cs="Arial"/>
          <w:sz w:val="22"/>
          <w:szCs w:val="22"/>
        </w:rPr>
      </w:pPr>
      <w:r w:rsidRPr="5A87FDE2">
        <w:rPr>
          <w:rFonts w:ascii="Arial" w:eastAsia="Calibri" w:hAnsi="Arial" w:cs="Arial"/>
          <w:sz w:val="22"/>
          <w:szCs w:val="22"/>
        </w:rPr>
        <w:t>Predvidena strategija integracije tujcev naj bi vključevala dva sklopa, in sicer strateške cilje, ki bi jim sledile izvedbene aktivnosti. Poleg tega lahko Mestna občina Nova Gorica na področju šolstva poskuša zadevo reševati z dodatnimi kadrovskimi okrepitvami v okviru nadstandardnih zaposlitev, širše pa tudi preko izvajanja programov javnih del, ki so namenjeni širokemu krogu uporabnikov in naslavljajo aktualno problematiko v lokalnem okolju. Vsekakor pa je uspeh integracije odvisen v precejšnji meri tudi od motivacije migrantov in od njihove pripravljenosti na vključitev v novo okolje.</w:t>
      </w:r>
    </w:p>
    <w:p w14:paraId="209F1805" w14:textId="32703D5A" w:rsidR="00116DC3" w:rsidRPr="002A0905" w:rsidRDefault="00116DC3" w:rsidP="2019282E">
      <w:pPr>
        <w:autoSpaceDE w:val="0"/>
        <w:jc w:val="both"/>
        <w:rPr>
          <w:rFonts w:ascii="Arial" w:hAnsi="Arial" w:cs="Arial"/>
          <w:sz w:val="22"/>
          <w:szCs w:val="22"/>
        </w:rPr>
      </w:pPr>
    </w:p>
    <w:p w14:paraId="126939C2" w14:textId="77777777" w:rsidR="00116DC3" w:rsidRPr="001F2BB8" w:rsidRDefault="00116DC3" w:rsidP="00873FAD">
      <w:pPr>
        <w:autoSpaceDE w:val="0"/>
        <w:jc w:val="both"/>
        <w:rPr>
          <w:rFonts w:ascii="Arial" w:hAnsi="Arial" w:cs="Arial"/>
          <w:sz w:val="22"/>
          <w:szCs w:val="22"/>
        </w:rPr>
      </w:pPr>
    </w:p>
    <w:p w14:paraId="69D974F5"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175D23" w:rsidRPr="001F2BB8">
        <w:rPr>
          <w:rFonts w:ascii="Arial" w:hAnsi="Arial" w:cs="Arial"/>
          <w:b/>
          <w:bCs/>
          <w:sz w:val="22"/>
          <w:szCs w:val="22"/>
        </w:rPr>
        <w:t>CA MAG. ELENA ZAVADLAV UŠAJ</w:t>
      </w:r>
      <w:r w:rsidRPr="001F2BB8">
        <w:rPr>
          <w:rFonts w:ascii="Arial" w:hAnsi="Arial" w:cs="Arial"/>
          <w:b/>
          <w:bCs/>
          <w:sz w:val="22"/>
          <w:szCs w:val="22"/>
        </w:rPr>
        <w:t xml:space="preserve"> </w:t>
      </w:r>
      <w:r w:rsidRPr="001F2BB8">
        <w:rPr>
          <w:rFonts w:ascii="Arial" w:hAnsi="Arial" w:cs="Arial"/>
          <w:sz w:val="22"/>
          <w:szCs w:val="22"/>
        </w:rPr>
        <w:t>je po</w:t>
      </w:r>
      <w:r w:rsidR="00175D23" w:rsidRPr="001F2BB8">
        <w:rPr>
          <w:rFonts w:ascii="Arial" w:hAnsi="Arial" w:cs="Arial"/>
          <w:sz w:val="22"/>
          <w:szCs w:val="22"/>
        </w:rPr>
        <w:t xml:space="preserve">stavila </w:t>
      </w:r>
      <w:r w:rsidRPr="001F2BB8">
        <w:rPr>
          <w:rFonts w:ascii="Arial" w:hAnsi="Arial" w:cs="Arial"/>
          <w:sz w:val="22"/>
          <w:szCs w:val="22"/>
        </w:rPr>
        <w:t>naslednj</w:t>
      </w:r>
      <w:r w:rsidR="00175D23" w:rsidRPr="001F2BB8">
        <w:rPr>
          <w:rFonts w:ascii="Arial" w:hAnsi="Arial" w:cs="Arial"/>
          <w:sz w:val="22"/>
          <w:szCs w:val="22"/>
        </w:rPr>
        <w:t>e</w:t>
      </w:r>
      <w:r w:rsidRPr="001F2BB8">
        <w:rPr>
          <w:rFonts w:ascii="Arial" w:hAnsi="Arial" w:cs="Arial"/>
          <w:sz w:val="22"/>
          <w:szCs w:val="22"/>
        </w:rPr>
        <w:t xml:space="preserve"> </w:t>
      </w:r>
      <w:r w:rsidR="00175D23" w:rsidRPr="001F2BB8">
        <w:rPr>
          <w:rFonts w:ascii="Arial" w:hAnsi="Arial" w:cs="Arial"/>
          <w:sz w:val="22"/>
          <w:szCs w:val="22"/>
        </w:rPr>
        <w:t>vprašanje</w:t>
      </w:r>
      <w:r w:rsidR="004C04FC" w:rsidRPr="001F2BB8">
        <w:rPr>
          <w:rFonts w:ascii="Arial" w:hAnsi="Arial" w:cs="Arial"/>
          <w:sz w:val="22"/>
          <w:szCs w:val="22"/>
        </w:rPr>
        <w:t xml:space="preserve"> in  podala naslednjo pobudo</w:t>
      </w:r>
      <w:r w:rsidR="00175D23" w:rsidRPr="001F2BB8">
        <w:rPr>
          <w:rFonts w:ascii="Arial" w:hAnsi="Arial" w:cs="Arial"/>
          <w:sz w:val="22"/>
          <w:szCs w:val="22"/>
        </w:rPr>
        <w:t xml:space="preserve">: </w:t>
      </w:r>
    </w:p>
    <w:p w14:paraId="5668BEA8" w14:textId="77777777" w:rsidR="00116DC3" w:rsidRPr="001F2BB8" w:rsidRDefault="00116DC3" w:rsidP="00873FAD">
      <w:pPr>
        <w:autoSpaceDE w:val="0"/>
        <w:jc w:val="both"/>
        <w:rPr>
          <w:rFonts w:ascii="Arial" w:hAnsi="Arial" w:cs="Arial"/>
          <w:sz w:val="22"/>
          <w:szCs w:val="22"/>
        </w:rPr>
      </w:pPr>
    </w:p>
    <w:p w14:paraId="0B672334" w14:textId="77777777" w:rsidR="00302D1E" w:rsidRPr="001F2BB8" w:rsidRDefault="00302D1E" w:rsidP="00302D1E">
      <w:pPr>
        <w:pStyle w:val="Odstavekseznama"/>
        <w:ind w:left="708"/>
        <w:jc w:val="both"/>
        <w:rPr>
          <w:sz w:val="22"/>
          <w:szCs w:val="22"/>
        </w:rPr>
      </w:pPr>
      <w:r w:rsidRPr="001F2BB8">
        <w:rPr>
          <w:sz w:val="22"/>
          <w:szCs w:val="22"/>
        </w:rPr>
        <w:t xml:space="preserve">Na svetniško skupino Slovenske demokratske stranke so se obrnili krajani Krajevne skupnosti Solkan v zvezi urejanjem območja nekdanje Solkanske industrije apna (SIA) v Solkanu, kjer naj bi Mestna občina Nova Gorica dolgoročno uredila novo podjetniško cono z visokotehnološkimi podjetji in z zelenimi vsebinami, torej podjetjem z visoko dodano vrednostjo. Ker pa je to velik finančni zalogaj, se je po izjavah župana Sama Turela danih v medijih v začetku meseca avgusta, občina kratkoročno odločila za čas Evropske prestolnice kulture, da ta prostor nameni za parkirišča, predvsem avtodomom, kar je seveda med domačini dvignilo kar nekaj prahu, saj bo s tem ponovno vstopalo večje število vozil v kraj, ki je v tem delu že tako prometno preobremenjen in so v njem zato pogoji bivanja slabši tako z vidika hrupa kot tudi same varnosti. Poleg tega pa tudi niso bili uslišani predlogi krajevne skupnosti in kot tudi pobuda svetnice Damjane Pavlica, da se ne poruši objekt, ki je še v dokaj dobrem stanju za izvedbo drugih vsebin, ki bi lahko imele velik doprinos k programu Evropske prestolnice kulture. </w:t>
      </w:r>
    </w:p>
    <w:p w14:paraId="0EBE3226" w14:textId="77777777" w:rsidR="00302D1E" w:rsidRPr="001F2BB8" w:rsidRDefault="00302D1E" w:rsidP="00302D1E">
      <w:pPr>
        <w:pStyle w:val="Odstavekseznama"/>
        <w:ind w:left="708"/>
        <w:jc w:val="both"/>
        <w:rPr>
          <w:sz w:val="22"/>
          <w:szCs w:val="22"/>
        </w:rPr>
      </w:pPr>
    </w:p>
    <w:p w14:paraId="31968E62" w14:textId="77777777" w:rsidR="00302D1E" w:rsidRPr="001F2BB8" w:rsidRDefault="00302D1E" w:rsidP="00302D1E">
      <w:pPr>
        <w:pStyle w:val="Odstavekseznama"/>
        <w:ind w:left="708"/>
        <w:jc w:val="both"/>
        <w:rPr>
          <w:sz w:val="22"/>
          <w:szCs w:val="22"/>
        </w:rPr>
      </w:pPr>
      <w:r w:rsidRPr="001F2BB8">
        <w:rPr>
          <w:sz w:val="22"/>
          <w:szCs w:val="22"/>
        </w:rPr>
        <w:t>Zato kot svetniška skupina sprašujemo, zakaj Mestna občina Nova Gorica ne poišče primernejše rešitve, ki bi bila zdržna tako za prebivalce Krajevne skupnosti Solkan ter tudi ugodnejša za prehodno uporabo tega prostora in objektov, ki jih sedaj namenja za rušitev.</w:t>
      </w:r>
    </w:p>
    <w:p w14:paraId="77E11060" w14:textId="77777777" w:rsidR="00302D1E" w:rsidRPr="001F2BB8" w:rsidRDefault="00302D1E" w:rsidP="00302D1E">
      <w:pPr>
        <w:pStyle w:val="Odstavekseznama"/>
        <w:ind w:left="708"/>
        <w:jc w:val="both"/>
        <w:rPr>
          <w:sz w:val="22"/>
          <w:szCs w:val="22"/>
        </w:rPr>
      </w:pPr>
      <w:r w:rsidRPr="001F2BB8">
        <w:rPr>
          <w:sz w:val="22"/>
          <w:szCs w:val="22"/>
        </w:rPr>
        <w:t xml:space="preserve"> </w:t>
      </w:r>
    </w:p>
    <w:p w14:paraId="103E3DB8" w14:textId="77777777" w:rsidR="00302D1E" w:rsidRPr="001F2BB8" w:rsidRDefault="00302D1E" w:rsidP="00302D1E">
      <w:pPr>
        <w:pStyle w:val="Odstavekseznama"/>
        <w:ind w:left="708"/>
        <w:jc w:val="both"/>
        <w:rPr>
          <w:sz w:val="22"/>
          <w:szCs w:val="22"/>
        </w:rPr>
      </w:pPr>
      <w:r w:rsidRPr="001F2BB8">
        <w:rPr>
          <w:sz w:val="22"/>
          <w:szCs w:val="22"/>
        </w:rPr>
        <w:t xml:space="preserve">Hkrati dajemo pobudo, da se ponovno sestane z vodstvom Krajevne skupnosti Solkan </w:t>
      </w:r>
      <w:r w:rsidRPr="001F2BB8">
        <w:rPr>
          <w:sz w:val="22"/>
          <w:szCs w:val="22"/>
        </w:rPr>
        <w:lastRenderedPageBreak/>
        <w:t>ter jim prisluhne, saj le oni poznajo najbolje razmere v kraju. Sama kupoprodajna pogodba ne sme biti izgovor za izvedbo boljših in primernejših rešitev za Solkan.</w:t>
      </w:r>
    </w:p>
    <w:p w14:paraId="3ED285A6" w14:textId="77777777" w:rsidR="00302D1E" w:rsidRPr="001F2BB8" w:rsidRDefault="00302D1E" w:rsidP="00302D1E">
      <w:pPr>
        <w:jc w:val="both"/>
        <w:rPr>
          <w:rFonts w:ascii="Arial" w:hAnsi="Arial" w:cs="Arial"/>
          <w:sz w:val="22"/>
          <w:szCs w:val="22"/>
        </w:rPr>
      </w:pPr>
    </w:p>
    <w:p w14:paraId="2D5E07EC" w14:textId="4E50C025" w:rsidR="00116DC3" w:rsidRPr="001F2BB8" w:rsidRDefault="2019282E" w:rsidP="00116DC3">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posredovala naslednji odgovor:</w:t>
      </w:r>
    </w:p>
    <w:p w14:paraId="7A36563A" w14:textId="39651778" w:rsidR="2019282E" w:rsidRPr="001F2BB8" w:rsidRDefault="2019282E" w:rsidP="2019282E">
      <w:pPr>
        <w:jc w:val="both"/>
        <w:rPr>
          <w:rFonts w:ascii="Arial" w:hAnsi="Arial" w:cs="Arial"/>
          <w:sz w:val="22"/>
          <w:szCs w:val="22"/>
        </w:rPr>
      </w:pPr>
    </w:p>
    <w:p w14:paraId="1EC7909A" w14:textId="43496B85" w:rsidR="2019282E" w:rsidRPr="001F2BB8" w:rsidRDefault="5A87FDE2" w:rsidP="2019282E">
      <w:pPr>
        <w:jc w:val="both"/>
        <w:rPr>
          <w:rFonts w:ascii="Arial" w:hAnsi="Arial" w:cs="Arial"/>
          <w:sz w:val="22"/>
          <w:szCs w:val="22"/>
        </w:rPr>
      </w:pPr>
      <w:r w:rsidRPr="163A499D">
        <w:rPr>
          <w:rFonts w:ascii="Arial" w:hAnsi="Arial" w:cs="Arial"/>
          <w:sz w:val="22"/>
          <w:szCs w:val="22"/>
        </w:rPr>
        <w:t>S krajani Solkana, krajevno skupnostjo in civilno iniciativo za Solkan smo se večkrat sestali na temo območja bivše hidrarne. Konec avgusta smo skupaj s krajevno skupnostjo, družbo Salonit, ter družbo Sigea organizirali zbor krajanov Solkana,</w:t>
      </w:r>
      <w:r w:rsidR="00C914E9">
        <w:rPr>
          <w:rFonts w:ascii="Arial" w:hAnsi="Arial" w:cs="Arial"/>
          <w:sz w:val="22"/>
          <w:szCs w:val="22"/>
        </w:rPr>
        <w:t xml:space="preserve"> </w:t>
      </w:r>
      <w:r w:rsidRPr="00734578">
        <w:rPr>
          <w:rFonts w:ascii="Arial" w:hAnsi="Arial" w:cs="Arial"/>
          <w:sz w:val="22"/>
          <w:szCs w:val="22"/>
        </w:rPr>
        <w:t>ki</w:t>
      </w:r>
      <w:r w:rsidR="00C2206F">
        <w:rPr>
          <w:rFonts w:ascii="Arial" w:hAnsi="Arial" w:cs="Arial"/>
          <w:sz w:val="22"/>
          <w:szCs w:val="22"/>
        </w:rPr>
        <w:t xml:space="preserve"> </w:t>
      </w:r>
      <w:r w:rsidRPr="163A499D">
        <w:rPr>
          <w:rFonts w:ascii="Arial" w:hAnsi="Arial" w:cs="Arial"/>
          <w:sz w:val="22"/>
          <w:szCs w:val="22"/>
        </w:rPr>
        <w:t xml:space="preserve">je bil zelo dobro obiskan. Na tem zboru smo predstavili vse aktivnosti na tem območju. Postopke čiščenja, rušenja, urejanja ter priprave območja. </w:t>
      </w:r>
    </w:p>
    <w:p w14:paraId="6E821329" w14:textId="53FA0C69" w:rsidR="2019282E" w:rsidRPr="001F2BB8" w:rsidRDefault="2019282E" w:rsidP="2019282E">
      <w:pPr>
        <w:jc w:val="both"/>
        <w:rPr>
          <w:rFonts w:ascii="Arial" w:hAnsi="Arial" w:cs="Arial"/>
          <w:sz w:val="22"/>
          <w:szCs w:val="22"/>
        </w:rPr>
      </w:pPr>
    </w:p>
    <w:p w14:paraId="42545EA0" w14:textId="172AB185" w:rsidR="2019282E" w:rsidRPr="001F2BB8" w:rsidRDefault="62C88214" w:rsidP="2019282E">
      <w:pPr>
        <w:jc w:val="both"/>
        <w:rPr>
          <w:rFonts w:ascii="Arial" w:hAnsi="Arial" w:cs="Arial"/>
          <w:sz w:val="22"/>
          <w:szCs w:val="22"/>
        </w:rPr>
      </w:pPr>
      <w:r w:rsidRPr="62C88214">
        <w:rPr>
          <w:rFonts w:ascii="Arial" w:hAnsi="Arial" w:cs="Arial"/>
          <w:sz w:val="22"/>
          <w:szCs w:val="22"/>
        </w:rPr>
        <w:t>Sama stavba je dejansko v zelo slabem stanju. Problematični so temelji in sama statična stabilnost objekta. Streha je močno poškodovana in že več let zamaka. V samem objektu ni energetskih in strojnih instalacij. Ni nosilnih plošč, predelnih sten, ter stavbnega pohištva. Obnova take stavbe</w:t>
      </w:r>
      <w:r w:rsidR="00905810">
        <w:rPr>
          <w:rFonts w:ascii="Arial" w:hAnsi="Arial" w:cs="Arial"/>
          <w:sz w:val="22"/>
          <w:szCs w:val="22"/>
        </w:rPr>
        <w:t xml:space="preserve"> </w:t>
      </w:r>
      <w:r w:rsidRPr="62C88214">
        <w:rPr>
          <w:rFonts w:ascii="Arial" w:hAnsi="Arial" w:cs="Arial"/>
          <w:sz w:val="22"/>
          <w:szCs w:val="22"/>
        </w:rPr>
        <w:t xml:space="preserve">po oceni </w:t>
      </w:r>
      <w:r w:rsidR="002E710E">
        <w:rPr>
          <w:rFonts w:ascii="Arial" w:hAnsi="Arial" w:cs="Arial"/>
          <w:sz w:val="22"/>
          <w:szCs w:val="22"/>
        </w:rPr>
        <w:t>gradbe</w:t>
      </w:r>
      <w:r w:rsidR="00905810">
        <w:rPr>
          <w:rFonts w:ascii="Arial" w:hAnsi="Arial" w:cs="Arial"/>
          <w:sz w:val="22"/>
          <w:szCs w:val="22"/>
        </w:rPr>
        <w:t xml:space="preserve"> </w:t>
      </w:r>
      <w:r w:rsidRPr="62C88214">
        <w:rPr>
          <w:rFonts w:ascii="Arial" w:hAnsi="Arial" w:cs="Arial"/>
          <w:sz w:val="22"/>
          <w:szCs w:val="22"/>
        </w:rPr>
        <w:t xml:space="preserve">stroke </w:t>
      </w:r>
      <w:r w:rsidR="00C2206F">
        <w:rPr>
          <w:rFonts w:ascii="Arial" w:hAnsi="Arial" w:cs="Arial"/>
          <w:sz w:val="22"/>
          <w:szCs w:val="22"/>
        </w:rPr>
        <w:t xml:space="preserve">in iz ekonomskega vidika </w:t>
      </w:r>
      <w:r w:rsidR="00905810">
        <w:rPr>
          <w:rFonts w:ascii="Arial" w:hAnsi="Arial" w:cs="Arial"/>
          <w:sz w:val="22"/>
          <w:szCs w:val="22"/>
        </w:rPr>
        <w:t xml:space="preserve">ni </w:t>
      </w:r>
      <w:r w:rsidR="00DE4F84">
        <w:rPr>
          <w:rFonts w:ascii="Arial" w:hAnsi="Arial" w:cs="Arial"/>
          <w:sz w:val="22"/>
          <w:szCs w:val="22"/>
        </w:rPr>
        <w:t>smiselna</w:t>
      </w:r>
      <w:r w:rsidRPr="62C88214">
        <w:rPr>
          <w:rFonts w:ascii="Arial" w:hAnsi="Arial" w:cs="Arial"/>
          <w:sz w:val="22"/>
          <w:szCs w:val="22"/>
        </w:rPr>
        <w:t xml:space="preserve">. </w:t>
      </w:r>
    </w:p>
    <w:p w14:paraId="2342DE8B" w14:textId="156067A6" w:rsidR="2019282E" w:rsidRPr="001F2BB8" w:rsidRDefault="2019282E" w:rsidP="2019282E">
      <w:pPr>
        <w:jc w:val="both"/>
        <w:rPr>
          <w:rFonts w:ascii="Arial" w:hAnsi="Arial" w:cs="Arial"/>
          <w:sz w:val="22"/>
          <w:szCs w:val="22"/>
        </w:rPr>
      </w:pPr>
    </w:p>
    <w:p w14:paraId="2C01EB14" w14:textId="402581F3" w:rsidR="2019282E" w:rsidRPr="001F2BB8" w:rsidRDefault="2019282E" w:rsidP="2019282E">
      <w:pPr>
        <w:jc w:val="both"/>
        <w:rPr>
          <w:rFonts w:ascii="Arial" w:hAnsi="Arial" w:cs="Arial"/>
          <w:sz w:val="22"/>
          <w:szCs w:val="22"/>
        </w:rPr>
      </w:pPr>
      <w:r w:rsidRPr="001F2BB8">
        <w:rPr>
          <w:rFonts w:ascii="Arial" w:hAnsi="Arial" w:cs="Arial"/>
          <w:sz w:val="22"/>
          <w:szCs w:val="22"/>
        </w:rPr>
        <w:t>Območje bo po dogovoru namenjeno poslovni coni za visoko tehnološka podjetja in družbe, kar sovpada s sosednjo že obstoječo cono. Tudi dejavnosti so primerne za to lokacijo, saj so okolju prijazne in niso moteče za okolico.</w:t>
      </w:r>
    </w:p>
    <w:p w14:paraId="32944750" w14:textId="4DE73C5C" w:rsidR="2019282E" w:rsidRPr="001F2BB8" w:rsidRDefault="2019282E" w:rsidP="2019282E">
      <w:pPr>
        <w:jc w:val="both"/>
        <w:rPr>
          <w:rFonts w:ascii="Arial" w:hAnsi="Arial" w:cs="Arial"/>
          <w:sz w:val="22"/>
          <w:szCs w:val="22"/>
        </w:rPr>
      </w:pPr>
    </w:p>
    <w:p w14:paraId="04FB6BEB" w14:textId="5BE9032C" w:rsidR="2019282E" w:rsidRPr="001F2BB8" w:rsidRDefault="5181C3C4" w:rsidP="2019282E">
      <w:pPr>
        <w:jc w:val="both"/>
        <w:rPr>
          <w:rFonts w:ascii="Arial" w:hAnsi="Arial" w:cs="Arial"/>
          <w:sz w:val="22"/>
          <w:szCs w:val="22"/>
        </w:rPr>
      </w:pPr>
      <w:r w:rsidRPr="163A499D">
        <w:rPr>
          <w:rFonts w:ascii="Arial" w:hAnsi="Arial" w:cs="Arial"/>
          <w:sz w:val="22"/>
          <w:szCs w:val="22"/>
        </w:rPr>
        <w:t>Za potrebe projekta EPK 2025 se res na tem območju načrtuje začasno parkirišče. Ocenjujemo, da se s tem ne bo bistveno poslabšala prometna pretočnost in obremenitev. Vsekakor bomo poskrbeli, za najboljše in kvalitetne rešitve. Bo pa to samo začasno parkirišče,</w:t>
      </w:r>
      <w:r w:rsidR="00C2206F">
        <w:rPr>
          <w:rFonts w:ascii="Arial" w:hAnsi="Arial" w:cs="Arial"/>
          <w:sz w:val="22"/>
          <w:szCs w:val="22"/>
        </w:rPr>
        <w:t xml:space="preserve"> </w:t>
      </w:r>
      <w:r w:rsidRPr="163A499D">
        <w:rPr>
          <w:rFonts w:ascii="Arial" w:hAnsi="Arial" w:cs="Arial"/>
          <w:sz w:val="22"/>
          <w:szCs w:val="22"/>
        </w:rPr>
        <w:t>ki se bo takoj po prenehanju uporabe saniralo in ukinilo.</w:t>
      </w:r>
    </w:p>
    <w:p w14:paraId="287496DE" w14:textId="7F7353EA" w:rsidR="2019282E" w:rsidRPr="001F2BB8" w:rsidRDefault="2019282E" w:rsidP="2019282E">
      <w:pPr>
        <w:jc w:val="both"/>
        <w:rPr>
          <w:rFonts w:ascii="Arial" w:hAnsi="Arial" w:cs="Arial"/>
          <w:sz w:val="22"/>
          <w:szCs w:val="22"/>
        </w:rPr>
      </w:pPr>
    </w:p>
    <w:p w14:paraId="66ACD4A0" w14:textId="5D2A8E08" w:rsidR="00116DC3" w:rsidRPr="001F2BB8" w:rsidRDefault="2019282E" w:rsidP="00C2206F">
      <w:pPr>
        <w:jc w:val="both"/>
        <w:rPr>
          <w:rFonts w:ascii="Arial" w:hAnsi="Arial" w:cs="Arial"/>
          <w:sz w:val="22"/>
          <w:szCs w:val="22"/>
        </w:rPr>
      </w:pPr>
      <w:r w:rsidRPr="001F2BB8">
        <w:rPr>
          <w:rFonts w:ascii="Arial" w:hAnsi="Arial" w:cs="Arial"/>
          <w:sz w:val="22"/>
          <w:szCs w:val="22"/>
        </w:rPr>
        <w:t xml:space="preserve">             </w:t>
      </w:r>
    </w:p>
    <w:p w14:paraId="0F65E29B" w14:textId="77777777" w:rsidR="00116DC3" w:rsidRPr="001F2BB8" w:rsidRDefault="00116DC3" w:rsidP="00116DC3">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3A47A6" w:rsidRPr="001F2BB8">
        <w:rPr>
          <w:rFonts w:ascii="Arial" w:hAnsi="Arial" w:cs="Arial"/>
          <w:b/>
          <w:bCs/>
          <w:sz w:val="22"/>
          <w:szCs w:val="22"/>
        </w:rPr>
        <w:t xml:space="preserve">CA LARA ŽNIDARČIČ </w:t>
      </w:r>
      <w:r w:rsidRPr="001F2BB8">
        <w:rPr>
          <w:rFonts w:ascii="Arial" w:hAnsi="Arial" w:cs="Arial"/>
          <w:sz w:val="22"/>
          <w:szCs w:val="22"/>
        </w:rPr>
        <w:t>je po</w:t>
      </w:r>
      <w:r w:rsidR="003A47A6" w:rsidRPr="001F2BB8">
        <w:rPr>
          <w:rFonts w:ascii="Arial" w:hAnsi="Arial" w:cs="Arial"/>
          <w:sz w:val="22"/>
          <w:szCs w:val="22"/>
        </w:rPr>
        <w:t xml:space="preserve">stavila naslednje vprašanje: </w:t>
      </w:r>
    </w:p>
    <w:p w14:paraId="52B31E0A" w14:textId="77777777" w:rsidR="003A47A6" w:rsidRPr="001F2BB8" w:rsidRDefault="003A47A6" w:rsidP="003A47A6">
      <w:pPr>
        <w:jc w:val="both"/>
        <w:rPr>
          <w:rFonts w:ascii="Arial" w:hAnsi="Arial" w:cs="Arial"/>
          <w:b/>
          <w:bCs/>
          <w:sz w:val="22"/>
          <w:szCs w:val="22"/>
        </w:rPr>
      </w:pPr>
      <w:r w:rsidRPr="001F2BB8">
        <w:rPr>
          <w:rFonts w:ascii="Arial" w:hAnsi="Arial" w:cs="Arial"/>
          <w:b/>
          <w:bCs/>
          <w:sz w:val="22"/>
          <w:szCs w:val="22"/>
        </w:rPr>
        <w:t xml:space="preserve"> </w:t>
      </w:r>
    </w:p>
    <w:p w14:paraId="3C943548" w14:textId="77777777" w:rsidR="005835BF" w:rsidRPr="001F2BB8" w:rsidRDefault="003A47A6" w:rsidP="003A47A6">
      <w:pPr>
        <w:ind w:left="708"/>
        <w:jc w:val="both"/>
        <w:rPr>
          <w:rFonts w:ascii="Arial" w:hAnsi="Arial" w:cs="Arial"/>
          <w:sz w:val="22"/>
          <w:szCs w:val="22"/>
        </w:rPr>
      </w:pPr>
      <w:r w:rsidRPr="001F2BB8">
        <w:rPr>
          <w:rFonts w:ascii="Arial" w:hAnsi="Arial" w:cs="Arial"/>
          <w:sz w:val="22"/>
          <w:szCs w:val="22"/>
        </w:rPr>
        <w:t xml:space="preserve">Iz medijev so nekateri starši in tudi mi izvedeli, da se je enota vrtca Najdihojca zaprla zaradi premalo število vpisanih otrok. Starši se sprašujejo, zakaj je do zaprtja enote prišlo, kajti manjše skupine otrok omogočajo boljšo in kvalitetnejšo varstvo in vzgojo otrok, hkrati je enota vrtca najbolj priljubljena v mestu zaradi same lokacije in okoliša. </w:t>
      </w:r>
    </w:p>
    <w:p w14:paraId="1CCCE838" w14:textId="77777777" w:rsidR="005835BF" w:rsidRPr="001F2BB8" w:rsidRDefault="005835BF" w:rsidP="003A47A6">
      <w:pPr>
        <w:ind w:left="708"/>
        <w:jc w:val="both"/>
        <w:rPr>
          <w:rFonts w:ascii="Arial" w:hAnsi="Arial" w:cs="Arial"/>
          <w:sz w:val="22"/>
          <w:szCs w:val="22"/>
        </w:rPr>
      </w:pPr>
    </w:p>
    <w:p w14:paraId="7BF576BF" w14:textId="0272E325" w:rsidR="005835BF" w:rsidRPr="001F2BB8" w:rsidRDefault="003A47A6" w:rsidP="003A47A6">
      <w:pPr>
        <w:ind w:left="708"/>
        <w:jc w:val="both"/>
        <w:rPr>
          <w:rFonts w:ascii="Arial" w:hAnsi="Arial" w:cs="Arial"/>
          <w:sz w:val="22"/>
          <w:szCs w:val="22"/>
        </w:rPr>
      </w:pPr>
      <w:r w:rsidRPr="1221480F">
        <w:rPr>
          <w:rFonts w:ascii="Arial" w:hAnsi="Arial" w:cs="Arial"/>
          <w:sz w:val="22"/>
          <w:szCs w:val="22"/>
        </w:rPr>
        <w:t xml:space="preserve">V vrtcu Najdihojca so bile </w:t>
      </w:r>
      <w:r w:rsidR="005835BF" w:rsidRPr="1221480F">
        <w:rPr>
          <w:rFonts w:ascii="Arial" w:hAnsi="Arial" w:cs="Arial"/>
          <w:sz w:val="22"/>
          <w:szCs w:val="22"/>
        </w:rPr>
        <w:t xml:space="preserve">štiri </w:t>
      </w:r>
      <w:r w:rsidRPr="1221480F">
        <w:rPr>
          <w:rFonts w:ascii="Arial" w:hAnsi="Arial" w:cs="Arial"/>
          <w:sz w:val="22"/>
          <w:szCs w:val="22"/>
        </w:rPr>
        <w:t>skupine otrok iz prve starostne skupine ter druge starostne skupine, kar pomeni zadostno število otrok za enoto, po zakonu (17. člen; število otrok in število delavcev v oddelku, Zakon o vrtcih</w:t>
      </w:r>
      <w:r w:rsidR="005835BF" w:rsidRPr="1221480F">
        <w:rPr>
          <w:rFonts w:ascii="Arial" w:hAnsi="Arial" w:cs="Arial"/>
          <w:sz w:val="22"/>
          <w:szCs w:val="22"/>
        </w:rPr>
        <w:t xml:space="preserve"> - </w:t>
      </w:r>
      <w:r w:rsidRPr="1221480F">
        <w:rPr>
          <w:rFonts w:ascii="Arial" w:hAnsi="Arial" w:cs="Arial"/>
          <w:sz w:val="22"/>
          <w:szCs w:val="22"/>
        </w:rPr>
        <w:t xml:space="preserve">ZVrt) bi se zaradi strnjene skupine otrok skupina lahko preoblikovala v kombiniran oddelek. Zaradi zaprtja enote pa nas zanima, v katere namene se bodo prostori vrtca uporabljali v prihodnosti, saj naj bi dosedanji prostori </w:t>
      </w:r>
      <w:r w:rsidR="14899F5D" w:rsidRPr="1221480F">
        <w:rPr>
          <w:rFonts w:ascii="Arial" w:hAnsi="Arial" w:cs="Arial"/>
          <w:sz w:val="22"/>
          <w:szCs w:val="22"/>
        </w:rPr>
        <w:t>za</w:t>
      </w:r>
      <w:r w:rsidRPr="1221480F">
        <w:rPr>
          <w:rFonts w:ascii="Arial" w:hAnsi="Arial" w:cs="Arial"/>
          <w:sz w:val="22"/>
          <w:szCs w:val="22"/>
        </w:rPr>
        <w:t xml:space="preserve"> potrebe vrtca bili neprimerni za vzgojo in izobraževanje otrok. </w:t>
      </w:r>
    </w:p>
    <w:p w14:paraId="12D96564" w14:textId="77777777" w:rsidR="005835BF" w:rsidRPr="001F2BB8" w:rsidRDefault="005835BF" w:rsidP="003A47A6">
      <w:pPr>
        <w:ind w:left="708"/>
        <w:jc w:val="both"/>
        <w:rPr>
          <w:rFonts w:ascii="Arial" w:hAnsi="Arial" w:cs="Arial"/>
          <w:sz w:val="22"/>
          <w:szCs w:val="22"/>
        </w:rPr>
      </w:pPr>
    </w:p>
    <w:p w14:paraId="3913654D" w14:textId="77777777" w:rsidR="003A47A6" w:rsidRPr="001F2BB8" w:rsidRDefault="003A47A6" w:rsidP="003A47A6">
      <w:pPr>
        <w:ind w:left="708"/>
        <w:jc w:val="both"/>
        <w:rPr>
          <w:rFonts w:ascii="Arial" w:hAnsi="Arial" w:cs="Arial"/>
          <w:b/>
          <w:bCs/>
          <w:sz w:val="22"/>
          <w:szCs w:val="22"/>
        </w:rPr>
      </w:pPr>
      <w:r w:rsidRPr="001F2BB8">
        <w:rPr>
          <w:rFonts w:ascii="Arial" w:hAnsi="Arial" w:cs="Arial"/>
          <w:sz w:val="22"/>
          <w:szCs w:val="22"/>
        </w:rPr>
        <w:t xml:space="preserve">Glede na vse to pa imamo na današnjem dnevnem redu seje MS predlog </w:t>
      </w:r>
      <w:r w:rsidR="005835BF" w:rsidRPr="001F2BB8">
        <w:rPr>
          <w:rFonts w:ascii="Arial" w:hAnsi="Arial" w:cs="Arial"/>
          <w:sz w:val="22"/>
          <w:szCs w:val="22"/>
        </w:rPr>
        <w:t>O</w:t>
      </w:r>
      <w:r w:rsidRPr="001F2BB8">
        <w:rPr>
          <w:rFonts w:ascii="Arial" w:hAnsi="Arial" w:cs="Arial"/>
          <w:sz w:val="22"/>
          <w:szCs w:val="22"/>
        </w:rPr>
        <w:t xml:space="preserve">dloka o spremembah odloka o ustanovitvi javnega zavoda </w:t>
      </w:r>
      <w:r w:rsidR="00B15B27" w:rsidRPr="001F2BB8">
        <w:rPr>
          <w:rFonts w:ascii="Arial" w:hAnsi="Arial" w:cs="Arial"/>
          <w:sz w:val="22"/>
          <w:szCs w:val="22"/>
        </w:rPr>
        <w:t>V</w:t>
      </w:r>
      <w:r w:rsidRPr="001F2BB8">
        <w:rPr>
          <w:rFonts w:ascii="Arial" w:hAnsi="Arial" w:cs="Arial"/>
          <w:sz w:val="22"/>
          <w:szCs w:val="22"/>
        </w:rPr>
        <w:t>rtec Nova Gorica, in sicer, da bo o soglasju k vrsti in številu oddelkov ter številu otrok v oddelku odločal župan sam.</w:t>
      </w:r>
    </w:p>
    <w:p w14:paraId="382208C0" w14:textId="77777777" w:rsidR="00116DC3" w:rsidRPr="001F2BB8" w:rsidRDefault="00116DC3" w:rsidP="00873FAD">
      <w:pPr>
        <w:autoSpaceDE w:val="0"/>
        <w:jc w:val="both"/>
        <w:rPr>
          <w:rFonts w:ascii="Arial" w:hAnsi="Arial" w:cs="Arial"/>
          <w:sz w:val="22"/>
          <w:szCs w:val="22"/>
        </w:rPr>
      </w:pPr>
    </w:p>
    <w:p w14:paraId="0CB6760F" w14:textId="77777777" w:rsidR="00116DC3" w:rsidRPr="001F2BB8" w:rsidRDefault="00116DC3" w:rsidP="00873FAD">
      <w:pPr>
        <w:autoSpaceDE w:val="0"/>
        <w:jc w:val="both"/>
        <w:rPr>
          <w:rFonts w:ascii="Arial" w:hAnsi="Arial" w:cs="Arial"/>
          <w:sz w:val="22"/>
          <w:szCs w:val="22"/>
        </w:rPr>
      </w:pPr>
    </w:p>
    <w:p w14:paraId="4534BD96" w14:textId="000C8DE5" w:rsidR="00285EC4" w:rsidRPr="001F2BB8" w:rsidRDefault="2019282E" w:rsidP="00116DC3">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0B041017" w14:textId="4C7C0A3F" w:rsidR="00067B5C" w:rsidRPr="001F2BB8" w:rsidRDefault="40A047FD" w:rsidP="00873FAD">
      <w:pPr>
        <w:autoSpaceDE w:val="0"/>
        <w:jc w:val="both"/>
        <w:rPr>
          <w:rFonts w:ascii="Arial" w:hAnsi="Arial" w:cs="Arial"/>
          <w:sz w:val="22"/>
          <w:szCs w:val="22"/>
        </w:rPr>
      </w:pPr>
      <w:r w:rsidRPr="1221480F">
        <w:rPr>
          <w:rFonts w:ascii="Arial" w:eastAsia="Calibri" w:hAnsi="Arial" w:cs="Arial"/>
          <w:color w:val="000000" w:themeColor="text1"/>
          <w:sz w:val="22"/>
          <w:szCs w:val="22"/>
        </w:rPr>
        <w:t xml:space="preserve">Vrtci v Mestni občini Nova Gorica so v mesecu aprilu 2023 izvedli vpise otrok novincev za šolsko leto 2023/24. Glede na število, starost in prebivališče ter posebne potrebe otrok so vrtci organizirali delo v oddelkih in posameznih enotah vrtcev, skladno z veljavnimi pravnimi akti. </w:t>
      </w:r>
    </w:p>
    <w:p w14:paraId="6A671A79" w14:textId="6493E9DF" w:rsidR="40A047FD" w:rsidRDefault="40A047FD" w:rsidP="40A047FD">
      <w:pPr>
        <w:jc w:val="both"/>
        <w:rPr>
          <w:rFonts w:ascii="Arial" w:eastAsia="Calibri" w:hAnsi="Arial" w:cs="Arial"/>
          <w:color w:val="000000" w:themeColor="text1"/>
          <w:sz w:val="22"/>
          <w:szCs w:val="22"/>
        </w:rPr>
      </w:pPr>
    </w:p>
    <w:p w14:paraId="1EF2C784" w14:textId="51BAE5B1" w:rsidR="00067B5C" w:rsidRPr="001F2BB8" w:rsidRDefault="21B4D8AC" w:rsidP="00873FAD">
      <w:pPr>
        <w:autoSpaceDE w:val="0"/>
        <w:jc w:val="both"/>
        <w:rPr>
          <w:rFonts w:ascii="Arial" w:hAnsi="Arial" w:cs="Arial"/>
          <w:sz w:val="22"/>
          <w:szCs w:val="22"/>
        </w:rPr>
      </w:pPr>
      <w:r w:rsidRPr="1221480F">
        <w:rPr>
          <w:rFonts w:ascii="Arial" w:eastAsia="Arial" w:hAnsi="Arial" w:cs="Arial"/>
          <w:sz w:val="22"/>
          <w:szCs w:val="22"/>
        </w:rPr>
        <w:lastRenderedPageBreak/>
        <w:t>V preteklem šolskem letu 2022/23 je bilo v 35 oddelkih vključenih 622 otrok (stanje 1.</w:t>
      </w:r>
      <w:r w:rsidR="00FA0629">
        <w:rPr>
          <w:rFonts w:ascii="Arial" w:eastAsia="Arial" w:hAnsi="Arial" w:cs="Arial"/>
          <w:sz w:val="22"/>
          <w:szCs w:val="22"/>
        </w:rPr>
        <w:t xml:space="preserve"> </w:t>
      </w:r>
      <w:r w:rsidRPr="1221480F">
        <w:rPr>
          <w:rFonts w:ascii="Arial" w:eastAsia="Arial" w:hAnsi="Arial" w:cs="Arial"/>
          <w:sz w:val="22"/>
          <w:szCs w:val="22"/>
        </w:rPr>
        <w:t>9.</w:t>
      </w:r>
      <w:r w:rsidR="00FA0629">
        <w:rPr>
          <w:rFonts w:ascii="Arial" w:eastAsia="Arial" w:hAnsi="Arial" w:cs="Arial"/>
          <w:sz w:val="22"/>
          <w:szCs w:val="22"/>
        </w:rPr>
        <w:t xml:space="preserve"> </w:t>
      </w:r>
      <w:r w:rsidRPr="1221480F">
        <w:rPr>
          <w:rFonts w:ascii="Arial" w:eastAsia="Arial" w:hAnsi="Arial" w:cs="Arial"/>
          <w:sz w:val="22"/>
          <w:szCs w:val="22"/>
        </w:rPr>
        <w:t xml:space="preserve">2022). Zaradi dodatnih potreb, se je število otrok in oddelkov med šolskim letom zviševalo, zato so se v Vrtcu Nova Gorica med šolskim letom odprli 4 dodatni oddelki. </w:t>
      </w:r>
    </w:p>
    <w:p w14:paraId="7133D404" w14:textId="5ACBB5AE" w:rsidR="21B4D8AC" w:rsidRDefault="21B4D8AC" w:rsidP="21B4D8AC">
      <w:pPr>
        <w:jc w:val="both"/>
        <w:rPr>
          <w:rFonts w:ascii="Arial" w:eastAsia="Arial" w:hAnsi="Arial" w:cs="Arial"/>
          <w:sz w:val="22"/>
          <w:szCs w:val="22"/>
        </w:rPr>
      </w:pPr>
    </w:p>
    <w:p w14:paraId="3FA4F173" w14:textId="54D60813" w:rsidR="00067B5C" w:rsidRPr="001F2BB8" w:rsidRDefault="21B4D8AC" w:rsidP="00873FAD">
      <w:pPr>
        <w:autoSpaceDE w:val="0"/>
        <w:jc w:val="both"/>
        <w:rPr>
          <w:rFonts w:ascii="Arial" w:hAnsi="Arial" w:cs="Arial"/>
          <w:sz w:val="22"/>
          <w:szCs w:val="22"/>
        </w:rPr>
      </w:pPr>
      <w:r w:rsidRPr="1221480F">
        <w:rPr>
          <w:rFonts w:ascii="Arial" w:eastAsia="Calibri" w:hAnsi="Arial" w:cs="Arial"/>
          <w:color w:val="000000" w:themeColor="text1"/>
          <w:sz w:val="22"/>
          <w:szCs w:val="22"/>
        </w:rPr>
        <w:t>Na dan 1.</w:t>
      </w:r>
      <w:r w:rsidR="00FA0629">
        <w:rPr>
          <w:rFonts w:ascii="Arial" w:eastAsia="Calibri" w:hAnsi="Arial" w:cs="Arial"/>
          <w:color w:val="000000" w:themeColor="text1"/>
          <w:sz w:val="22"/>
          <w:szCs w:val="22"/>
        </w:rPr>
        <w:t xml:space="preserve"> </w:t>
      </w:r>
      <w:r w:rsidRPr="1221480F">
        <w:rPr>
          <w:rFonts w:ascii="Arial" w:eastAsia="Calibri" w:hAnsi="Arial" w:cs="Arial"/>
          <w:color w:val="000000" w:themeColor="text1"/>
          <w:sz w:val="22"/>
          <w:szCs w:val="22"/>
        </w:rPr>
        <w:t>9.</w:t>
      </w:r>
      <w:r w:rsidR="00FA0629">
        <w:rPr>
          <w:rFonts w:ascii="Arial" w:eastAsia="Calibri" w:hAnsi="Arial" w:cs="Arial"/>
          <w:color w:val="000000" w:themeColor="text1"/>
          <w:sz w:val="22"/>
          <w:szCs w:val="22"/>
        </w:rPr>
        <w:t xml:space="preserve"> </w:t>
      </w:r>
      <w:r w:rsidRPr="1221480F">
        <w:rPr>
          <w:rFonts w:ascii="Arial" w:eastAsia="Calibri" w:hAnsi="Arial" w:cs="Arial"/>
          <w:color w:val="000000" w:themeColor="text1"/>
          <w:sz w:val="22"/>
          <w:szCs w:val="22"/>
        </w:rPr>
        <w:t xml:space="preserve">2023 je bilo v Vrtcu Nova Gorica 592 vključenih otrok, v 34 oddelkih oz. v 7 enotah vrtca. Na ta dan je imel Vrtec Nova Gorica še 31 prostih mest v že odprtih oddelkih. Za vpise otrok med šolskim letom sta na razpolago še 2 prosti igralnici v že odprtih enotah in enota Najdihojca. </w:t>
      </w:r>
    </w:p>
    <w:p w14:paraId="5BECC136" w14:textId="5ACBB5AE" w:rsidR="21B4D8AC" w:rsidRDefault="21B4D8AC" w:rsidP="21B4D8AC">
      <w:pPr>
        <w:jc w:val="both"/>
        <w:rPr>
          <w:rFonts w:ascii="Arial" w:eastAsia="Calibri" w:hAnsi="Arial" w:cs="Arial"/>
          <w:color w:val="000000" w:themeColor="text1"/>
          <w:sz w:val="22"/>
          <w:szCs w:val="22"/>
        </w:rPr>
      </w:pPr>
    </w:p>
    <w:p w14:paraId="73E51E59" w14:textId="4C7C0A3F" w:rsidR="00067B5C" w:rsidRPr="001F2BB8" w:rsidRDefault="75CF8949" w:rsidP="00873FAD">
      <w:pPr>
        <w:autoSpaceDE w:val="0"/>
        <w:jc w:val="both"/>
        <w:rPr>
          <w:rFonts w:ascii="Arial" w:hAnsi="Arial" w:cs="Arial"/>
          <w:sz w:val="22"/>
          <w:szCs w:val="22"/>
        </w:rPr>
      </w:pPr>
      <w:r w:rsidRPr="1221480F">
        <w:rPr>
          <w:rFonts w:ascii="Arial" w:eastAsia="Arial" w:hAnsi="Arial" w:cs="Arial"/>
          <w:sz w:val="22"/>
          <w:szCs w:val="22"/>
        </w:rPr>
        <w:t>Število vključenih otrok se je v primerjavi s preteklim letom znižalo, zato je Vrtec Nova Gorica sprejel odločitev, da enota Najdihojca na Gregorčičevi ulici začasno ne bo v funkciji. Vsi vpisani otroci so dobili mesto v Vrtcu Nova Gorica.</w:t>
      </w:r>
    </w:p>
    <w:p w14:paraId="44A0FDC1" w14:textId="71089783" w:rsidR="75CF8949" w:rsidRDefault="75CF8949" w:rsidP="75CF8949">
      <w:pPr>
        <w:jc w:val="both"/>
        <w:rPr>
          <w:rFonts w:ascii="Arial" w:eastAsia="Arial" w:hAnsi="Arial" w:cs="Arial"/>
          <w:sz w:val="22"/>
          <w:szCs w:val="22"/>
        </w:rPr>
      </w:pPr>
    </w:p>
    <w:p w14:paraId="2A09A36A" w14:textId="51C0907E" w:rsidR="00067B5C" w:rsidRPr="001F2BB8" w:rsidRDefault="4507862B" w:rsidP="1221480F">
      <w:pPr>
        <w:autoSpaceDE w:val="0"/>
        <w:jc w:val="both"/>
        <w:rPr>
          <w:rFonts w:ascii="Arial" w:eastAsia="Calibri" w:hAnsi="Arial" w:cs="Arial"/>
          <w:color w:val="000000" w:themeColor="text1"/>
          <w:sz w:val="22"/>
          <w:szCs w:val="22"/>
        </w:rPr>
      </w:pPr>
      <w:r w:rsidRPr="1221480F">
        <w:rPr>
          <w:rFonts w:ascii="Arial" w:eastAsia="Calibri" w:hAnsi="Arial" w:cs="Arial"/>
          <w:color w:val="000000" w:themeColor="text1"/>
          <w:sz w:val="22"/>
          <w:szCs w:val="22"/>
        </w:rPr>
        <w:t>Enota Vrtca Najdihojca</w:t>
      </w:r>
      <w:r w:rsidR="794CBB4E" w:rsidRPr="1221480F">
        <w:rPr>
          <w:rFonts w:ascii="Arial" w:eastAsia="Calibri" w:hAnsi="Arial" w:cs="Arial"/>
          <w:color w:val="000000" w:themeColor="text1"/>
          <w:sz w:val="22"/>
          <w:szCs w:val="22"/>
        </w:rPr>
        <w:t xml:space="preserve"> ostaja še vedno</w:t>
      </w:r>
      <w:r w:rsidRPr="1221480F">
        <w:rPr>
          <w:rFonts w:ascii="Arial" w:eastAsia="Calibri" w:hAnsi="Arial" w:cs="Arial"/>
          <w:color w:val="000000" w:themeColor="text1"/>
          <w:sz w:val="22"/>
          <w:szCs w:val="22"/>
        </w:rPr>
        <w:t xml:space="preserve"> v upravljanju Vrtca Nova Gorica in izpolnjuje vse pogoje za izvajanje programa predšolske vzgoje.</w:t>
      </w:r>
    </w:p>
    <w:p w14:paraId="135E2CC9" w14:textId="57EA7EAD" w:rsidR="00067B5C" w:rsidRPr="001F2BB8" w:rsidRDefault="00067B5C" w:rsidP="1221480F">
      <w:pPr>
        <w:autoSpaceDE w:val="0"/>
        <w:jc w:val="both"/>
        <w:rPr>
          <w:rFonts w:ascii="Arial" w:eastAsia="Calibri" w:hAnsi="Arial" w:cs="Arial"/>
          <w:color w:val="000000" w:themeColor="text1"/>
          <w:sz w:val="22"/>
          <w:szCs w:val="22"/>
        </w:rPr>
      </w:pPr>
    </w:p>
    <w:p w14:paraId="13AA0748" w14:textId="0112B7E5" w:rsidR="00067B5C" w:rsidRPr="001F2BB8" w:rsidRDefault="6C9E2749" w:rsidP="00873FAD">
      <w:pPr>
        <w:autoSpaceDE w:val="0"/>
        <w:jc w:val="both"/>
        <w:rPr>
          <w:rFonts w:ascii="Arial" w:hAnsi="Arial" w:cs="Arial"/>
          <w:sz w:val="22"/>
          <w:szCs w:val="22"/>
        </w:rPr>
      </w:pPr>
      <w:r w:rsidRPr="1221480F">
        <w:rPr>
          <w:rFonts w:ascii="Arial" w:eastAsia="Calibri" w:hAnsi="Arial" w:cs="Arial"/>
          <w:color w:val="000000" w:themeColor="text1"/>
          <w:sz w:val="22"/>
          <w:szCs w:val="22"/>
        </w:rPr>
        <w:t xml:space="preserve">Odlok o spremembah Odloka o ustanovitvi javnega zavoda Vrtec Nova Gorica </w:t>
      </w:r>
      <w:r w:rsidR="104F137E" w:rsidRPr="1221480F">
        <w:rPr>
          <w:rFonts w:ascii="Arial" w:eastAsia="Calibri" w:hAnsi="Arial" w:cs="Arial"/>
          <w:color w:val="000000" w:themeColor="text1"/>
          <w:sz w:val="22"/>
          <w:szCs w:val="22"/>
        </w:rPr>
        <w:t>(Uradni list RS, št. 100/23)</w:t>
      </w:r>
      <w:r w:rsidRPr="1221480F">
        <w:rPr>
          <w:rFonts w:ascii="Arial" w:eastAsia="Calibri" w:hAnsi="Arial" w:cs="Arial"/>
          <w:color w:val="000000" w:themeColor="text1"/>
          <w:sz w:val="22"/>
          <w:szCs w:val="22"/>
        </w:rPr>
        <w:t>, ki ga je na 8. seji sprejel Mestni svet Mestne občine Nova Gorica, nima nikakršne povezave z odločitvijo Vrtca Nova Gorica, da se enota Najdihojca začasno zapre.</w:t>
      </w:r>
    </w:p>
    <w:p w14:paraId="638BB304" w14:textId="4C7C0A3F" w:rsidR="00067B5C" w:rsidRPr="001F2BB8" w:rsidRDefault="00067B5C" w:rsidP="2019282E">
      <w:pPr>
        <w:autoSpaceDE w:val="0"/>
        <w:jc w:val="both"/>
        <w:rPr>
          <w:rFonts w:ascii="Arial" w:hAnsi="Arial" w:cs="Arial"/>
          <w:sz w:val="22"/>
          <w:szCs w:val="22"/>
        </w:rPr>
      </w:pPr>
    </w:p>
    <w:p w14:paraId="015F8A1B" w14:textId="77777777" w:rsidR="00421EFF" w:rsidRPr="001F2BB8" w:rsidRDefault="00421EFF" w:rsidP="00421EFF">
      <w:pPr>
        <w:pStyle w:val="xmsonormal0"/>
        <w:rPr>
          <w:rFonts w:ascii="Arial" w:hAnsi="Arial" w:cs="Arial"/>
        </w:rPr>
      </w:pPr>
      <w:r w:rsidRPr="001F2BB8">
        <w:rPr>
          <w:rFonts w:ascii="Arial" w:hAnsi="Arial" w:cs="Arial"/>
        </w:rPr>
        <w:t> </w:t>
      </w:r>
    </w:p>
    <w:p w14:paraId="4941E5A1" w14:textId="77777777" w:rsidR="00B15B27" w:rsidRPr="001F2BB8" w:rsidRDefault="00B15B27" w:rsidP="00B15B27">
      <w:pPr>
        <w:numPr>
          <w:ilvl w:val="0"/>
          <w:numId w:val="34"/>
        </w:numPr>
        <w:ind w:hanging="720"/>
        <w:jc w:val="both"/>
        <w:rPr>
          <w:rFonts w:ascii="Arial" w:hAnsi="Arial" w:cs="Arial"/>
          <w:b/>
          <w:bCs/>
          <w:sz w:val="22"/>
          <w:szCs w:val="22"/>
        </w:rPr>
      </w:pPr>
      <w:r w:rsidRPr="001F2BB8">
        <w:rPr>
          <w:rFonts w:ascii="Arial" w:hAnsi="Arial" w:cs="Arial"/>
          <w:b/>
          <w:bCs/>
          <w:sz w:val="22"/>
          <w:szCs w:val="22"/>
        </w:rPr>
        <w:t xml:space="preserve">SVETNICA BOŽA MOZETIČ </w:t>
      </w:r>
      <w:r w:rsidRPr="001F2BB8">
        <w:rPr>
          <w:rFonts w:ascii="Arial" w:hAnsi="Arial" w:cs="Arial"/>
          <w:sz w:val="22"/>
          <w:szCs w:val="22"/>
        </w:rPr>
        <w:t xml:space="preserve">je postavila naslednje vprašanje: </w:t>
      </w:r>
    </w:p>
    <w:p w14:paraId="001337B2" w14:textId="77777777" w:rsidR="0082709A" w:rsidRPr="001F2BB8" w:rsidRDefault="0082709A" w:rsidP="00D814EE">
      <w:pPr>
        <w:ind w:left="1416" w:firstLine="708"/>
        <w:jc w:val="both"/>
        <w:rPr>
          <w:rFonts w:ascii="Arial" w:hAnsi="Arial" w:cs="Arial"/>
          <w:sz w:val="22"/>
          <w:szCs w:val="22"/>
        </w:rPr>
      </w:pPr>
    </w:p>
    <w:p w14:paraId="7C4C5D4F" w14:textId="77777777" w:rsidR="00B15B27" w:rsidRPr="001F2BB8" w:rsidRDefault="00B15B27" w:rsidP="00B15B27">
      <w:pPr>
        <w:ind w:left="708"/>
        <w:jc w:val="both"/>
        <w:rPr>
          <w:rFonts w:ascii="Arial" w:hAnsi="Arial" w:cs="Arial"/>
          <w:sz w:val="22"/>
          <w:szCs w:val="22"/>
        </w:rPr>
      </w:pPr>
      <w:r w:rsidRPr="001F2BB8">
        <w:rPr>
          <w:rFonts w:ascii="Arial" w:hAnsi="Arial" w:cs="Arial"/>
          <w:sz w:val="22"/>
          <w:szCs w:val="22"/>
        </w:rPr>
        <w:t xml:space="preserve">Moje vprašanje se nanaša na problematiko migrantov v našem mestu. Dnevno število migrantov na našem </w:t>
      </w:r>
      <w:r w:rsidR="00E72E02" w:rsidRPr="001F2BB8">
        <w:rPr>
          <w:rFonts w:ascii="Arial" w:hAnsi="Arial" w:cs="Arial"/>
          <w:sz w:val="22"/>
          <w:szCs w:val="22"/>
        </w:rPr>
        <w:t xml:space="preserve">območju </w:t>
      </w:r>
      <w:r w:rsidRPr="001F2BB8">
        <w:rPr>
          <w:rFonts w:ascii="Arial" w:hAnsi="Arial" w:cs="Arial"/>
          <w:sz w:val="22"/>
          <w:szCs w:val="22"/>
        </w:rPr>
        <w:t>se iz dneva v dan povečuje. Ogrožena je varnost prebivalcev v Novi Gorici. Sem dnevno dovažajo polne avtobuse migrantov. Prihajajo na vse možne načine. Preden gredo v sosednjo Italijo, se premikajo po širšem območju. Prebivalci našega mesta se ne morejo več varno sprehajati. Kvaliteta bivanja v mestu se slabša.</w:t>
      </w:r>
    </w:p>
    <w:p w14:paraId="18A4A201" w14:textId="77777777" w:rsidR="00B15B27" w:rsidRPr="001F2BB8" w:rsidRDefault="00B15B27" w:rsidP="00B15B27">
      <w:pPr>
        <w:ind w:left="708"/>
        <w:jc w:val="both"/>
        <w:rPr>
          <w:rFonts w:ascii="Arial" w:hAnsi="Arial" w:cs="Arial"/>
          <w:sz w:val="22"/>
          <w:szCs w:val="22"/>
        </w:rPr>
      </w:pPr>
    </w:p>
    <w:p w14:paraId="7EE7BCAD" w14:textId="77777777" w:rsidR="00B15B27" w:rsidRPr="001F2BB8" w:rsidRDefault="00B15B27" w:rsidP="00B15B27">
      <w:pPr>
        <w:ind w:left="708"/>
        <w:jc w:val="both"/>
        <w:rPr>
          <w:rFonts w:ascii="Arial" w:hAnsi="Arial" w:cs="Arial"/>
          <w:sz w:val="22"/>
          <w:szCs w:val="22"/>
        </w:rPr>
      </w:pPr>
      <w:r w:rsidRPr="001F2BB8">
        <w:rPr>
          <w:rFonts w:ascii="Arial" w:hAnsi="Arial" w:cs="Arial"/>
          <w:sz w:val="22"/>
          <w:szCs w:val="22"/>
        </w:rPr>
        <w:t>Glede na to, da ima tudi sosednja Gorica velike probleme z migranti, sprašujem gospoda župana, ali sta se z županom sosednje Gorice že sestala v zvezi s to problematiko in če sta morda že začrtala strategijo razreševanja navedenega problema.</w:t>
      </w:r>
    </w:p>
    <w:p w14:paraId="1B3E4185" w14:textId="77777777" w:rsidR="00B15B27" w:rsidRPr="001F2BB8" w:rsidRDefault="00B15B27" w:rsidP="00D814EE">
      <w:pPr>
        <w:ind w:left="1416" w:firstLine="708"/>
        <w:jc w:val="both"/>
        <w:rPr>
          <w:rFonts w:ascii="Arial" w:hAnsi="Arial" w:cs="Arial"/>
          <w:sz w:val="22"/>
          <w:szCs w:val="22"/>
        </w:rPr>
      </w:pPr>
    </w:p>
    <w:p w14:paraId="3E644AC8" w14:textId="1359EDE6" w:rsidR="00B15B27" w:rsidRPr="001F2BB8" w:rsidRDefault="042B9047" w:rsidP="00B15B27">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07CDBEE5" w14:textId="461C9CA5" w:rsidR="042B9047" w:rsidRPr="001F2BB8" w:rsidRDefault="042B9047" w:rsidP="042B9047">
      <w:pPr>
        <w:jc w:val="both"/>
        <w:rPr>
          <w:rFonts w:ascii="Arial" w:hAnsi="Arial" w:cs="Arial"/>
          <w:sz w:val="22"/>
          <w:szCs w:val="22"/>
        </w:rPr>
      </w:pPr>
    </w:p>
    <w:p w14:paraId="115CE7C5" w14:textId="4B446DEC" w:rsidR="00B15B27" w:rsidRDefault="6C9E2749" w:rsidP="00877A8D">
      <w:pPr>
        <w:spacing w:line="259" w:lineRule="auto"/>
        <w:jc w:val="both"/>
        <w:rPr>
          <w:rFonts w:ascii="Arial" w:hAnsi="Arial" w:cs="Arial"/>
          <w:sz w:val="22"/>
          <w:szCs w:val="22"/>
        </w:rPr>
      </w:pPr>
      <w:r w:rsidRPr="6C9E2749">
        <w:rPr>
          <w:rFonts w:ascii="Arial" w:hAnsi="Arial" w:cs="Arial"/>
          <w:sz w:val="22"/>
          <w:szCs w:val="22"/>
        </w:rPr>
        <w:t>Z Občino Gorica smo v stalnih stikih v zvezi s vprašanji migrantskih tokov, torej ljudi, ki se čez naše kraje gibljejo proti zahodu, predvsem proti Republiki Italiji, ki pa po ugotovitvah italijanskih oblasti ni njihov končni cilj. Obenem smo na občini v stalnem stiku tudi s slovenskimi varnostnimi organi, glede problematike povečane prisotnosti migrantov. Zaenkrat porasta varnostnih dogodkov, ki bi bili povezani s migranti, naši varnostni organi ne zaznavajo. Problematika (na obeh straneh meje) presega pristojnosti same občine in se bolj tiče vprašanj iz državne pristojnosti. Sosednja Gorica je zato na državne oblasti že naslovila apel po ukrepanju</w:t>
      </w:r>
      <w:r w:rsidR="00877A8D">
        <w:rPr>
          <w:rFonts w:ascii="Arial" w:hAnsi="Arial" w:cs="Arial"/>
          <w:sz w:val="22"/>
          <w:szCs w:val="22"/>
        </w:rPr>
        <w:t>.</w:t>
      </w:r>
    </w:p>
    <w:p w14:paraId="44710415" w14:textId="77777777" w:rsidR="00877A8D" w:rsidRDefault="00877A8D" w:rsidP="00877A8D">
      <w:pPr>
        <w:spacing w:line="259" w:lineRule="auto"/>
        <w:jc w:val="both"/>
        <w:rPr>
          <w:rFonts w:ascii="Arial" w:hAnsi="Arial" w:cs="Arial"/>
          <w:sz w:val="22"/>
          <w:szCs w:val="22"/>
        </w:rPr>
      </w:pPr>
    </w:p>
    <w:p w14:paraId="78E5DAD0" w14:textId="286A8C23" w:rsidR="00877A8D" w:rsidRPr="001F2BB8" w:rsidRDefault="00877A8D" w:rsidP="00877A8D">
      <w:pPr>
        <w:spacing w:line="259" w:lineRule="auto"/>
        <w:jc w:val="both"/>
        <w:rPr>
          <w:rFonts w:ascii="Arial" w:hAnsi="Arial" w:cs="Arial"/>
          <w:sz w:val="22"/>
          <w:szCs w:val="22"/>
        </w:rPr>
      </w:pPr>
    </w:p>
    <w:p w14:paraId="34342E02" w14:textId="77777777" w:rsidR="00341BD1" w:rsidRPr="001F2BB8" w:rsidRDefault="00B15B27" w:rsidP="00341BD1">
      <w:pPr>
        <w:numPr>
          <w:ilvl w:val="0"/>
          <w:numId w:val="34"/>
        </w:numPr>
        <w:ind w:hanging="720"/>
        <w:jc w:val="both"/>
        <w:rPr>
          <w:rFonts w:ascii="Arial" w:hAnsi="Arial" w:cs="Arial"/>
          <w:b/>
          <w:bCs/>
          <w:sz w:val="22"/>
          <w:szCs w:val="22"/>
        </w:rPr>
      </w:pPr>
      <w:r w:rsidRPr="001F2BB8">
        <w:rPr>
          <w:rFonts w:ascii="Arial" w:hAnsi="Arial" w:cs="Arial"/>
          <w:b/>
          <w:bCs/>
          <w:sz w:val="22"/>
          <w:szCs w:val="22"/>
        </w:rPr>
        <w:t xml:space="preserve">SVETNICA </w:t>
      </w:r>
      <w:r w:rsidR="00341BD1" w:rsidRPr="001F2BB8">
        <w:rPr>
          <w:rFonts w:ascii="Arial" w:hAnsi="Arial" w:cs="Arial"/>
          <w:b/>
          <w:bCs/>
          <w:sz w:val="22"/>
          <w:szCs w:val="22"/>
        </w:rPr>
        <w:t xml:space="preserve">DAMJANA PAVLICA </w:t>
      </w:r>
      <w:r w:rsidRPr="001F2BB8">
        <w:rPr>
          <w:rFonts w:ascii="Arial" w:hAnsi="Arial" w:cs="Arial"/>
          <w:sz w:val="22"/>
          <w:szCs w:val="22"/>
        </w:rPr>
        <w:t>je po</w:t>
      </w:r>
      <w:r w:rsidR="00341BD1" w:rsidRPr="001F2BB8">
        <w:rPr>
          <w:rFonts w:ascii="Arial" w:hAnsi="Arial" w:cs="Arial"/>
          <w:sz w:val="22"/>
          <w:szCs w:val="22"/>
        </w:rPr>
        <w:t xml:space="preserve">dala naslednjo pobudo: </w:t>
      </w:r>
    </w:p>
    <w:p w14:paraId="50D5DA78" w14:textId="77777777" w:rsidR="00341BD1" w:rsidRPr="001F2BB8" w:rsidRDefault="00341BD1" w:rsidP="00341BD1">
      <w:pPr>
        <w:jc w:val="both"/>
        <w:rPr>
          <w:rFonts w:ascii="Arial" w:hAnsi="Arial" w:cs="Arial"/>
          <w:b/>
          <w:bCs/>
          <w:sz w:val="22"/>
          <w:szCs w:val="22"/>
        </w:rPr>
      </w:pPr>
    </w:p>
    <w:p w14:paraId="372AFBF8" w14:textId="77777777" w:rsidR="00341BD1" w:rsidRPr="001F2BB8" w:rsidRDefault="00341BD1" w:rsidP="00341BD1">
      <w:pPr>
        <w:ind w:left="708"/>
        <w:jc w:val="both"/>
        <w:rPr>
          <w:rFonts w:ascii="Arial" w:hAnsi="Arial" w:cs="Arial"/>
          <w:sz w:val="22"/>
          <w:szCs w:val="22"/>
        </w:rPr>
      </w:pPr>
      <w:r w:rsidRPr="001F2BB8">
        <w:rPr>
          <w:rFonts w:ascii="Arial" w:hAnsi="Arial" w:cs="Arial"/>
          <w:sz w:val="22"/>
          <w:szCs w:val="22"/>
        </w:rPr>
        <w:t xml:space="preserve">V prejšnjem mandatu nam je uspelo po triindvajsetih letih zgraditi drugi </w:t>
      </w:r>
      <w:r w:rsidR="00CA3212" w:rsidRPr="001F2BB8">
        <w:rPr>
          <w:rFonts w:ascii="Arial" w:hAnsi="Arial" w:cs="Arial"/>
          <w:sz w:val="22"/>
          <w:szCs w:val="22"/>
        </w:rPr>
        <w:t xml:space="preserve">krak </w:t>
      </w:r>
      <w:r w:rsidRPr="001F2BB8">
        <w:rPr>
          <w:rFonts w:ascii="Arial" w:hAnsi="Arial" w:cs="Arial"/>
          <w:sz w:val="22"/>
          <w:szCs w:val="22"/>
        </w:rPr>
        <w:t>odvodnje plazu Šmihel</w:t>
      </w:r>
      <w:r w:rsidR="00CA3212" w:rsidRPr="001F2BB8">
        <w:rPr>
          <w:rFonts w:ascii="Arial" w:hAnsi="Arial" w:cs="Arial"/>
          <w:sz w:val="22"/>
          <w:szCs w:val="22"/>
        </w:rPr>
        <w:t xml:space="preserve">, kar je rešilo plazenje zemljine za </w:t>
      </w:r>
      <w:r w:rsidRPr="001F2BB8">
        <w:rPr>
          <w:rFonts w:ascii="Arial" w:hAnsi="Arial" w:cs="Arial"/>
          <w:sz w:val="22"/>
          <w:szCs w:val="22"/>
        </w:rPr>
        <w:t xml:space="preserve">izvedenim krakom. S strani Ministrstva </w:t>
      </w:r>
      <w:r w:rsidRPr="001F2BB8">
        <w:rPr>
          <w:rFonts w:ascii="Arial" w:hAnsi="Arial" w:cs="Arial"/>
          <w:sz w:val="22"/>
          <w:szCs w:val="22"/>
        </w:rPr>
        <w:lastRenderedPageBreak/>
        <w:t>za okolje in prostor</w:t>
      </w:r>
      <w:r w:rsidR="00CA3212" w:rsidRPr="001F2BB8">
        <w:rPr>
          <w:rFonts w:ascii="Arial" w:hAnsi="Arial" w:cs="Arial"/>
          <w:sz w:val="22"/>
          <w:szCs w:val="22"/>
        </w:rPr>
        <w:t>,</w:t>
      </w:r>
      <w:r w:rsidRPr="001F2BB8">
        <w:rPr>
          <w:rFonts w:ascii="Arial" w:hAnsi="Arial" w:cs="Arial"/>
          <w:sz w:val="22"/>
          <w:szCs w:val="22"/>
        </w:rPr>
        <w:t xml:space="preserve"> prejšnjega ministra </w:t>
      </w:r>
      <w:r w:rsidR="00CA3212" w:rsidRPr="001F2BB8">
        <w:rPr>
          <w:rFonts w:ascii="Arial" w:hAnsi="Arial" w:cs="Arial"/>
          <w:sz w:val="22"/>
          <w:szCs w:val="22"/>
        </w:rPr>
        <w:t>V</w:t>
      </w:r>
      <w:r w:rsidRPr="001F2BB8">
        <w:rPr>
          <w:rFonts w:ascii="Arial" w:hAnsi="Arial" w:cs="Arial"/>
          <w:sz w:val="22"/>
          <w:szCs w:val="22"/>
        </w:rPr>
        <w:t>izjaka</w:t>
      </w:r>
      <w:r w:rsidR="00CA3212" w:rsidRPr="001F2BB8">
        <w:rPr>
          <w:rFonts w:ascii="Arial" w:hAnsi="Arial" w:cs="Arial"/>
          <w:sz w:val="22"/>
          <w:szCs w:val="22"/>
        </w:rPr>
        <w:t>,</w:t>
      </w:r>
      <w:r w:rsidRPr="001F2BB8">
        <w:rPr>
          <w:rFonts w:ascii="Arial" w:hAnsi="Arial" w:cs="Arial"/>
          <w:sz w:val="22"/>
          <w:szCs w:val="22"/>
        </w:rPr>
        <w:t xml:space="preserve"> je bila obljubljena dokončna sanacija plazu in s tem možnost za gradnjo hiše krajanu, ki že </w:t>
      </w:r>
      <w:r w:rsidR="00CA3212" w:rsidRPr="001F2BB8">
        <w:rPr>
          <w:rFonts w:ascii="Arial" w:hAnsi="Arial" w:cs="Arial"/>
          <w:sz w:val="22"/>
          <w:szCs w:val="22"/>
        </w:rPr>
        <w:t xml:space="preserve">triindvajset </w:t>
      </w:r>
      <w:r w:rsidRPr="001F2BB8">
        <w:rPr>
          <w:rFonts w:ascii="Arial" w:hAnsi="Arial" w:cs="Arial"/>
          <w:sz w:val="22"/>
          <w:szCs w:val="22"/>
        </w:rPr>
        <w:t xml:space="preserve">let živi v kontejnerju. </w:t>
      </w:r>
    </w:p>
    <w:p w14:paraId="071132C9" w14:textId="77777777" w:rsidR="00341BD1" w:rsidRPr="001F2BB8" w:rsidRDefault="00341BD1" w:rsidP="00341BD1">
      <w:pPr>
        <w:ind w:left="708"/>
        <w:jc w:val="both"/>
        <w:rPr>
          <w:rFonts w:ascii="Arial" w:hAnsi="Arial" w:cs="Arial"/>
          <w:sz w:val="22"/>
          <w:szCs w:val="22"/>
        </w:rPr>
      </w:pPr>
    </w:p>
    <w:p w14:paraId="39D60CC1" w14:textId="77777777" w:rsidR="00341BD1" w:rsidRPr="001F2BB8" w:rsidRDefault="00341BD1" w:rsidP="00341BD1">
      <w:pPr>
        <w:ind w:left="708"/>
        <w:jc w:val="both"/>
        <w:rPr>
          <w:rFonts w:ascii="Arial" w:hAnsi="Arial" w:cs="Arial"/>
          <w:sz w:val="22"/>
          <w:szCs w:val="22"/>
        </w:rPr>
      </w:pPr>
      <w:r w:rsidRPr="001F2BB8">
        <w:rPr>
          <w:rFonts w:ascii="Arial" w:hAnsi="Arial" w:cs="Arial"/>
          <w:sz w:val="22"/>
          <w:szCs w:val="22"/>
        </w:rPr>
        <w:t xml:space="preserve">Glede na to, da sem bila vpeta v ta projekt in zadevo dobro poznam, naprošam upravo in župana, da na ta projekt, kljub vsej tragediji, ki nas je s poplavami prizadela, ne pozabijo. </w:t>
      </w:r>
    </w:p>
    <w:p w14:paraId="63B429BE" w14:textId="77777777" w:rsidR="00341BD1" w:rsidRPr="001F2BB8" w:rsidRDefault="00341BD1" w:rsidP="00B15B27">
      <w:pPr>
        <w:jc w:val="both"/>
        <w:rPr>
          <w:rFonts w:ascii="Arial" w:hAnsi="Arial" w:cs="Arial"/>
          <w:b/>
          <w:sz w:val="22"/>
          <w:szCs w:val="22"/>
        </w:rPr>
      </w:pPr>
    </w:p>
    <w:p w14:paraId="11B251DE" w14:textId="5B9E2570" w:rsidR="00B15B27" w:rsidRPr="001F2BB8" w:rsidRDefault="0AAC5449" w:rsidP="00B15B27">
      <w:pPr>
        <w:jc w:val="both"/>
        <w:rPr>
          <w:rFonts w:ascii="Arial" w:hAnsi="Arial" w:cs="Arial"/>
          <w:sz w:val="22"/>
          <w:szCs w:val="22"/>
        </w:rPr>
      </w:pPr>
      <w:r w:rsidRPr="001F2BB8">
        <w:rPr>
          <w:rFonts w:ascii="Arial" w:hAnsi="Arial" w:cs="Arial"/>
          <w:b/>
          <w:sz w:val="22"/>
          <w:szCs w:val="22"/>
        </w:rPr>
        <w:t xml:space="preserve">Občinska uprava </w:t>
      </w:r>
      <w:r w:rsidRPr="001F2BB8">
        <w:rPr>
          <w:rFonts w:ascii="Arial" w:hAnsi="Arial" w:cs="Arial"/>
          <w:bCs/>
          <w:sz w:val="22"/>
          <w:szCs w:val="22"/>
        </w:rPr>
        <w:t>je</w:t>
      </w:r>
      <w:r w:rsidRPr="0AAC5449">
        <w:rPr>
          <w:rFonts w:ascii="Arial" w:hAnsi="Arial" w:cs="Arial"/>
          <w:b/>
          <w:bCs/>
          <w:sz w:val="22"/>
          <w:szCs w:val="22"/>
        </w:rPr>
        <w:t xml:space="preserve"> </w:t>
      </w:r>
      <w:r w:rsidRPr="0AAC5449">
        <w:rPr>
          <w:rFonts w:ascii="Arial" w:hAnsi="Arial" w:cs="Arial"/>
          <w:sz w:val="22"/>
          <w:szCs w:val="22"/>
        </w:rPr>
        <w:t xml:space="preserve">posredovala naslednji odgovor: </w:t>
      </w:r>
    </w:p>
    <w:p w14:paraId="52E1A529" w14:textId="5B9E2570" w:rsidR="0AAC5449" w:rsidRDefault="0AAC5449" w:rsidP="0AAC5449">
      <w:pPr>
        <w:jc w:val="both"/>
        <w:rPr>
          <w:rFonts w:ascii="Arial" w:hAnsi="Arial" w:cs="Arial"/>
          <w:sz w:val="22"/>
          <w:szCs w:val="22"/>
        </w:rPr>
      </w:pPr>
    </w:p>
    <w:p w14:paraId="76D62335" w14:textId="689EE90B" w:rsidR="0AAC5449" w:rsidRDefault="6C9E2749" w:rsidP="0AAC5449">
      <w:pPr>
        <w:jc w:val="both"/>
        <w:rPr>
          <w:rFonts w:ascii="Arial" w:hAnsi="Arial" w:cs="Arial"/>
          <w:sz w:val="22"/>
          <w:szCs w:val="22"/>
        </w:rPr>
      </w:pPr>
      <w:r w:rsidRPr="163A499D">
        <w:rPr>
          <w:rFonts w:ascii="Arial" w:hAnsi="Arial" w:cs="Arial"/>
          <w:sz w:val="22"/>
          <w:szCs w:val="22"/>
        </w:rPr>
        <w:t>Mestna občina Nova Gorica je v letih 2013 in 2014 izdelala glavni vzhodni krak globinskega odvodnjavanja zalednih voda na območju plazu naselja Šmihel. Skozi leta se je v praksi to pokazalo za zelo učinkovito kontrolirano odvodnjo, s čimer se je zaščitilo zemljišča in preprečilo plazenje pobočja. V letošnjem letu je bil zaključen še del zahodnega kraka,</w:t>
      </w:r>
      <w:r w:rsidR="0AAFDF99" w:rsidRPr="163A499D">
        <w:rPr>
          <w:rFonts w:ascii="Arial" w:hAnsi="Arial" w:cs="Arial"/>
          <w:sz w:val="22"/>
          <w:szCs w:val="22"/>
        </w:rPr>
        <w:t xml:space="preserve"> </w:t>
      </w:r>
      <w:r w:rsidRPr="163A499D">
        <w:rPr>
          <w:rFonts w:ascii="Arial" w:hAnsi="Arial" w:cs="Arial"/>
          <w:sz w:val="22"/>
          <w:szCs w:val="22"/>
        </w:rPr>
        <w:t xml:space="preserve">ki še dodatno izboljšuje pogoje na samem območju plazu. Zelo dobro se zavedamo problematike plazenja in težav prebivalcev, kot posledice le-tega. Smo v stalnem stiku </w:t>
      </w:r>
      <w:r w:rsidR="00E550FB">
        <w:rPr>
          <w:rFonts w:ascii="Arial" w:hAnsi="Arial" w:cs="Arial"/>
          <w:sz w:val="22"/>
          <w:szCs w:val="22"/>
        </w:rPr>
        <w:t>s pristojnim</w:t>
      </w:r>
      <w:r w:rsidR="0012045B">
        <w:rPr>
          <w:rFonts w:ascii="Arial" w:hAnsi="Arial" w:cs="Arial"/>
          <w:sz w:val="22"/>
          <w:szCs w:val="22"/>
        </w:rPr>
        <w:t xml:space="preserve"> </w:t>
      </w:r>
      <w:r w:rsidRPr="163A499D">
        <w:rPr>
          <w:rFonts w:ascii="Arial" w:hAnsi="Arial" w:cs="Arial"/>
          <w:sz w:val="22"/>
          <w:szCs w:val="22"/>
        </w:rPr>
        <w:t>ministrstvom, v domeni katerega je sanacija in ureditev razmer na plazu Šmihel, kot enem izmed 7 plazov velikega pomena v državi. Po zagotovilih odgovornih</w:t>
      </w:r>
      <w:r w:rsidR="005D32F7">
        <w:rPr>
          <w:rFonts w:ascii="Arial" w:hAnsi="Arial" w:cs="Arial"/>
          <w:sz w:val="22"/>
          <w:szCs w:val="22"/>
        </w:rPr>
        <w:t xml:space="preserve"> </w:t>
      </w:r>
      <w:r w:rsidRPr="163A499D">
        <w:rPr>
          <w:rFonts w:ascii="Arial" w:hAnsi="Arial" w:cs="Arial"/>
          <w:sz w:val="22"/>
          <w:szCs w:val="22"/>
        </w:rPr>
        <w:t>predstavnikov ministrstva zadeve s pridobitvijo sredstev ter izdelavo dokumentacije potekajo po ustaljenem postopku. Žal pa so se razmere, zaradi omenjenih nepredvidenih dogodkov v zadnjih mesecih, nekoliko spremenile. Večina aktivnosti je usmerjena na področja,</w:t>
      </w:r>
      <w:r w:rsidR="005D32F7">
        <w:rPr>
          <w:rFonts w:ascii="Arial" w:hAnsi="Arial" w:cs="Arial"/>
          <w:sz w:val="22"/>
          <w:szCs w:val="22"/>
        </w:rPr>
        <w:t xml:space="preserve"> </w:t>
      </w:r>
      <w:r w:rsidRPr="163A499D">
        <w:rPr>
          <w:rFonts w:ascii="Arial" w:hAnsi="Arial" w:cs="Arial"/>
          <w:sz w:val="22"/>
          <w:szCs w:val="22"/>
        </w:rPr>
        <w:t>ki so jih zajele poplave in vodne ujme. To nikakor ne sme ogroziti sanacije plazu Šmihel, jo pa žal v tem trenutku upočasnjuje. Nikakor</w:t>
      </w:r>
      <w:r w:rsidR="335E3408" w:rsidRPr="163A499D">
        <w:rPr>
          <w:rFonts w:ascii="Arial" w:hAnsi="Arial" w:cs="Arial"/>
          <w:sz w:val="22"/>
          <w:szCs w:val="22"/>
        </w:rPr>
        <w:t xml:space="preserve"> </w:t>
      </w:r>
      <w:r w:rsidRPr="163A499D">
        <w:rPr>
          <w:rFonts w:ascii="Arial" w:hAnsi="Arial" w:cs="Arial"/>
          <w:sz w:val="22"/>
          <w:szCs w:val="22"/>
        </w:rPr>
        <w:t>ne bomo dovolili, da bi načrtovane aktivnosti zastale ali da bi se nanje in na prizadete občane pozabilo.</w:t>
      </w:r>
    </w:p>
    <w:p w14:paraId="00FB5E16" w14:textId="77777777" w:rsidR="00B15B27" w:rsidRPr="001F2BB8" w:rsidRDefault="00B15B27" w:rsidP="00B15B27">
      <w:pPr>
        <w:autoSpaceDE w:val="0"/>
        <w:jc w:val="both"/>
        <w:rPr>
          <w:rFonts w:ascii="Arial" w:hAnsi="Arial" w:cs="Arial"/>
          <w:sz w:val="22"/>
          <w:szCs w:val="22"/>
        </w:rPr>
      </w:pPr>
    </w:p>
    <w:p w14:paraId="46551A74" w14:textId="77777777" w:rsidR="00B15B27" w:rsidRPr="001F2BB8" w:rsidRDefault="00B15B27" w:rsidP="00D814EE">
      <w:pPr>
        <w:ind w:left="1416" w:firstLine="708"/>
        <w:jc w:val="both"/>
        <w:rPr>
          <w:rFonts w:ascii="Arial" w:hAnsi="Arial" w:cs="Arial"/>
          <w:sz w:val="22"/>
          <w:szCs w:val="22"/>
        </w:rPr>
      </w:pPr>
    </w:p>
    <w:p w14:paraId="49E4B147" w14:textId="77777777" w:rsidR="00B15B27" w:rsidRPr="001F2BB8" w:rsidRDefault="00B15B27" w:rsidP="00B15B27">
      <w:pPr>
        <w:numPr>
          <w:ilvl w:val="0"/>
          <w:numId w:val="34"/>
        </w:numPr>
        <w:ind w:hanging="720"/>
        <w:jc w:val="both"/>
        <w:rPr>
          <w:rFonts w:ascii="Arial" w:hAnsi="Arial" w:cs="Arial"/>
          <w:b/>
          <w:bCs/>
          <w:sz w:val="22"/>
          <w:szCs w:val="22"/>
        </w:rPr>
      </w:pPr>
      <w:r w:rsidRPr="001F2BB8">
        <w:rPr>
          <w:rFonts w:ascii="Arial" w:hAnsi="Arial" w:cs="Arial"/>
          <w:b/>
          <w:bCs/>
          <w:sz w:val="22"/>
          <w:szCs w:val="22"/>
        </w:rPr>
        <w:t>SVETNICA</w:t>
      </w:r>
      <w:r w:rsidR="00341BD1" w:rsidRPr="001F2BB8">
        <w:rPr>
          <w:rFonts w:ascii="Arial" w:hAnsi="Arial" w:cs="Arial"/>
          <w:b/>
          <w:bCs/>
          <w:sz w:val="22"/>
          <w:szCs w:val="22"/>
        </w:rPr>
        <w:t xml:space="preserve"> DAMJANA PAVLICA </w:t>
      </w:r>
      <w:r w:rsidRPr="001F2BB8">
        <w:rPr>
          <w:rFonts w:ascii="Arial" w:hAnsi="Arial" w:cs="Arial"/>
          <w:sz w:val="22"/>
          <w:szCs w:val="22"/>
        </w:rPr>
        <w:t>je po</w:t>
      </w:r>
      <w:r w:rsidR="00341BD1" w:rsidRPr="001F2BB8">
        <w:rPr>
          <w:rFonts w:ascii="Arial" w:hAnsi="Arial" w:cs="Arial"/>
          <w:sz w:val="22"/>
          <w:szCs w:val="22"/>
        </w:rPr>
        <w:t>dala naslednji predlog</w:t>
      </w:r>
      <w:r w:rsidRPr="001F2BB8">
        <w:rPr>
          <w:rFonts w:ascii="Arial" w:hAnsi="Arial" w:cs="Arial"/>
          <w:sz w:val="22"/>
          <w:szCs w:val="22"/>
        </w:rPr>
        <w:t xml:space="preserve">: </w:t>
      </w:r>
    </w:p>
    <w:p w14:paraId="6571CDA1" w14:textId="77777777" w:rsidR="00B15B27" w:rsidRPr="001F2BB8" w:rsidRDefault="00B15B27" w:rsidP="00D814EE">
      <w:pPr>
        <w:ind w:left="1416" w:firstLine="708"/>
        <w:jc w:val="both"/>
        <w:rPr>
          <w:rFonts w:ascii="Arial" w:hAnsi="Arial" w:cs="Arial"/>
          <w:sz w:val="22"/>
          <w:szCs w:val="22"/>
        </w:rPr>
      </w:pPr>
    </w:p>
    <w:p w14:paraId="59EA7559" w14:textId="77777777" w:rsidR="00341BD1" w:rsidRPr="001F2BB8" w:rsidRDefault="00341BD1" w:rsidP="00341BD1">
      <w:pPr>
        <w:ind w:left="708"/>
        <w:jc w:val="both"/>
        <w:rPr>
          <w:rFonts w:ascii="Arial" w:hAnsi="Arial" w:cs="Arial"/>
          <w:sz w:val="22"/>
          <w:szCs w:val="22"/>
        </w:rPr>
      </w:pPr>
      <w:r w:rsidRPr="001F2BB8">
        <w:rPr>
          <w:rFonts w:ascii="Arial" w:hAnsi="Arial" w:cs="Arial"/>
          <w:sz w:val="22"/>
          <w:szCs w:val="22"/>
        </w:rPr>
        <w:t xml:space="preserve">Začela se je izgradnja  amfiteatra, kar nas zelo veseli, saj je pomemben objekt v luči EPK in so se aktivnosti začele že v prejšnjem mandatu. </w:t>
      </w:r>
    </w:p>
    <w:p w14:paraId="12A4CBB3" w14:textId="77777777" w:rsidR="00341BD1" w:rsidRPr="001F2BB8" w:rsidRDefault="00341BD1" w:rsidP="00341BD1">
      <w:pPr>
        <w:ind w:left="708"/>
        <w:jc w:val="both"/>
        <w:rPr>
          <w:rFonts w:ascii="Arial" w:hAnsi="Arial" w:cs="Arial"/>
          <w:sz w:val="22"/>
          <w:szCs w:val="22"/>
        </w:rPr>
      </w:pPr>
    </w:p>
    <w:p w14:paraId="572748E0" w14:textId="77777777" w:rsidR="00341BD1" w:rsidRDefault="00341BD1" w:rsidP="00CD2348">
      <w:pPr>
        <w:ind w:left="708"/>
        <w:jc w:val="both"/>
        <w:rPr>
          <w:rFonts w:ascii="Arial" w:hAnsi="Arial" w:cs="Arial"/>
          <w:sz w:val="22"/>
          <w:szCs w:val="22"/>
        </w:rPr>
      </w:pPr>
      <w:r w:rsidRPr="001F2BB8">
        <w:rPr>
          <w:rFonts w:ascii="Arial" w:hAnsi="Arial" w:cs="Arial"/>
          <w:sz w:val="22"/>
          <w:szCs w:val="22"/>
        </w:rPr>
        <w:t>Glede na to, da je  potrebno promovirati EPK 2025</w:t>
      </w:r>
      <w:r w:rsidR="00CA3212" w:rsidRPr="001F2BB8">
        <w:rPr>
          <w:rFonts w:ascii="Arial" w:hAnsi="Arial" w:cs="Arial"/>
          <w:sz w:val="22"/>
          <w:szCs w:val="22"/>
        </w:rPr>
        <w:t>,</w:t>
      </w:r>
      <w:r w:rsidRPr="001F2BB8">
        <w:rPr>
          <w:rFonts w:ascii="Arial" w:hAnsi="Arial" w:cs="Arial"/>
          <w:sz w:val="22"/>
          <w:szCs w:val="22"/>
        </w:rPr>
        <w:t xml:space="preserve"> predlagamo, da se pred gradbišče postavi kulisa z izrisanim projektom in napisom GO! 2025</w:t>
      </w:r>
      <w:r w:rsidR="00CA3212" w:rsidRPr="001F2BB8">
        <w:rPr>
          <w:rFonts w:ascii="Arial" w:hAnsi="Arial" w:cs="Arial"/>
          <w:sz w:val="22"/>
          <w:szCs w:val="22"/>
        </w:rPr>
        <w:t>, kar</w:t>
      </w:r>
      <w:r w:rsidRPr="001F2BB8">
        <w:rPr>
          <w:rFonts w:ascii="Arial" w:hAnsi="Arial" w:cs="Arial"/>
          <w:sz w:val="22"/>
          <w:szCs w:val="22"/>
        </w:rPr>
        <w:t xml:space="preserve"> v Gorici pred  objekti, ki jih obnavljajo, že imajo. To pomeni lepa reklama za prihajajočo Evropsko prestolnico kulture GO! 2025.</w:t>
      </w:r>
    </w:p>
    <w:p w14:paraId="79178BB9" w14:textId="77777777" w:rsidR="007F6447" w:rsidRPr="001F2BB8" w:rsidRDefault="007F6447" w:rsidP="00CD2348">
      <w:pPr>
        <w:ind w:left="708"/>
        <w:jc w:val="both"/>
        <w:rPr>
          <w:rFonts w:ascii="Arial" w:hAnsi="Arial" w:cs="Arial"/>
          <w:b/>
          <w:bCs/>
          <w:sz w:val="22"/>
          <w:szCs w:val="22"/>
        </w:rPr>
      </w:pPr>
    </w:p>
    <w:p w14:paraId="07552085" w14:textId="77777777" w:rsidR="009603FC" w:rsidRDefault="00AF574C" w:rsidP="007F6447">
      <w:pPr>
        <w:jc w:val="both"/>
        <w:rPr>
          <w:rFonts w:ascii="Arial" w:hAnsi="Arial" w:cs="Arial"/>
          <w:b/>
          <w:bCs/>
          <w:sz w:val="22"/>
          <w:szCs w:val="22"/>
        </w:rPr>
      </w:pPr>
      <w:r>
        <w:rPr>
          <w:rFonts w:ascii="Arial" w:hAnsi="Arial" w:cs="Arial"/>
          <w:b/>
          <w:bCs/>
          <w:sz w:val="22"/>
          <w:szCs w:val="22"/>
        </w:rPr>
        <w:t xml:space="preserve">Občinska uprava </w:t>
      </w:r>
      <w:r w:rsidR="009603FC" w:rsidRPr="009603FC">
        <w:rPr>
          <w:rFonts w:ascii="Arial" w:hAnsi="Arial" w:cs="Arial"/>
          <w:sz w:val="22"/>
          <w:szCs w:val="22"/>
        </w:rPr>
        <w:t>je posredovala naslednji odgovor:</w:t>
      </w:r>
    </w:p>
    <w:p w14:paraId="466C04BB" w14:textId="5DDC1337" w:rsidR="007F6447" w:rsidRPr="002835DB" w:rsidRDefault="004A716B" w:rsidP="007F6447">
      <w:pPr>
        <w:jc w:val="both"/>
        <w:rPr>
          <w:rFonts w:ascii="Arial" w:hAnsi="Arial" w:cs="Arial"/>
          <w:sz w:val="22"/>
          <w:szCs w:val="22"/>
          <w:lang w:eastAsia="en-US"/>
        </w:rPr>
      </w:pPr>
      <w:r w:rsidRPr="003468B2">
        <w:rPr>
          <w:rFonts w:ascii="Arial" w:hAnsi="Arial" w:cs="Arial"/>
          <w:sz w:val="22"/>
          <w:szCs w:val="22"/>
        </w:rPr>
        <w:t>Mestna občina Nova Gorica je predlog svetnice Damjan</w:t>
      </w:r>
      <w:r w:rsidR="005211FF">
        <w:rPr>
          <w:rFonts w:ascii="Arial" w:hAnsi="Arial" w:cs="Arial"/>
          <w:sz w:val="22"/>
          <w:szCs w:val="22"/>
        </w:rPr>
        <w:t>e</w:t>
      </w:r>
      <w:r w:rsidRPr="003468B2">
        <w:rPr>
          <w:rFonts w:ascii="Arial" w:hAnsi="Arial" w:cs="Arial"/>
          <w:sz w:val="22"/>
          <w:szCs w:val="22"/>
        </w:rPr>
        <w:t xml:space="preserve"> </w:t>
      </w:r>
      <w:r w:rsidR="00AE5F91">
        <w:rPr>
          <w:rFonts w:ascii="Arial" w:hAnsi="Arial" w:cs="Arial"/>
          <w:sz w:val="22"/>
          <w:szCs w:val="22"/>
        </w:rPr>
        <w:t>P</w:t>
      </w:r>
      <w:r w:rsidRPr="003468B2">
        <w:rPr>
          <w:rFonts w:ascii="Arial" w:hAnsi="Arial" w:cs="Arial"/>
          <w:sz w:val="22"/>
          <w:szCs w:val="22"/>
        </w:rPr>
        <w:t xml:space="preserve">avlica </w:t>
      </w:r>
      <w:r w:rsidR="003468B2" w:rsidRPr="003468B2">
        <w:rPr>
          <w:rFonts w:ascii="Arial" w:hAnsi="Arial" w:cs="Arial"/>
          <w:sz w:val="22"/>
          <w:szCs w:val="22"/>
        </w:rPr>
        <w:t xml:space="preserve">posredovala </w:t>
      </w:r>
      <w:r w:rsidR="007F6447" w:rsidRPr="003468B2">
        <w:rPr>
          <w:rFonts w:ascii="Arial" w:hAnsi="Arial" w:cs="Arial"/>
          <w:sz w:val="22"/>
          <w:szCs w:val="22"/>
        </w:rPr>
        <w:t>Javn</w:t>
      </w:r>
      <w:r w:rsidR="003468B2">
        <w:rPr>
          <w:rFonts w:ascii="Arial" w:hAnsi="Arial" w:cs="Arial"/>
          <w:sz w:val="22"/>
          <w:szCs w:val="22"/>
        </w:rPr>
        <w:t>emu</w:t>
      </w:r>
      <w:r w:rsidR="007F6447" w:rsidRPr="003468B2">
        <w:rPr>
          <w:rFonts w:ascii="Arial" w:hAnsi="Arial" w:cs="Arial"/>
          <w:sz w:val="22"/>
          <w:szCs w:val="22"/>
        </w:rPr>
        <w:t xml:space="preserve"> zavod</w:t>
      </w:r>
      <w:r w:rsidR="003468B2">
        <w:rPr>
          <w:rFonts w:ascii="Arial" w:hAnsi="Arial" w:cs="Arial"/>
          <w:sz w:val="22"/>
          <w:szCs w:val="22"/>
        </w:rPr>
        <w:t>u</w:t>
      </w:r>
      <w:r w:rsidR="007F6447" w:rsidRPr="003468B2">
        <w:rPr>
          <w:rFonts w:ascii="Arial" w:hAnsi="Arial" w:cs="Arial"/>
          <w:sz w:val="22"/>
          <w:szCs w:val="22"/>
        </w:rPr>
        <w:t xml:space="preserve"> GO! 2025</w:t>
      </w:r>
      <w:r w:rsidR="00AE5F91">
        <w:rPr>
          <w:rFonts w:ascii="Arial" w:hAnsi="Arial" w:cs="Arial"/>
          <w:sz w:val="22"/>
          <w:szCs w:val="22"/>
        </w:rPr>
        <w:t xml:space="preserve"> – Evropska prestolnica</w:t>
      </w:r>
      <w:r w:rsidR="005211FF">
        <w:rPr>
          <w:rFonts w:ascii="Arial" w:hAnsi="Arial" w:cs="Arial"/>
          <w:sz w:val="22"/>
          <w:szCs w:val="22"/>
        </w:rPr>
        <w:t>, Nova Gorica in</w:t>
      </w:r>
      <w:r w:rsidR="007F6447" w:rsidRPr="007F6447">
        <w:rPr>
          <w:rFonts w:ascii="Arial" w:hAnsi="Arial" w:cs="Arial"/>
          <w:b/>
          <w:bCs/>
          <w:sz w:val="22"/>
          <w:szCs w:val="22"/>
        </w:rPr>
        <w:t xml:space="preserve"> </w:t>
      </w:r>
      <w:r w:rsidR="005211FF" w:rsidRPr="002835DB">
        <w:rPr>
          <w:rFonts w:ascii="Arial" w:hAnsi="Arial" w:cs="Arial"/>
          <w:sz w:val="22"/>
          <w:szCs w:val="22"/>
        </w:rPr>
        <w:t>prejela</w:t>
      </w:r>
      <w:r w:rsidR="002835DB" w:rsidRPr="002835DB">
        <w:rPr>
          <w:rFonts w:ascii="Arial" w:hAnsi="Arial" w:cs="Arial"/>
          <w:sz w:val="22"/>
          <w:szCs w:val="22"/>
        </w:rPr>
        <w:t xml:space="preserve"> naslednji</w:t>
      </w:r>
      <w:r w:rsidR="007F6447" w:rsidRPr="002835DB">
        <w:rPr>
          <w:rFonts w:ascii="Arial" w:hAnsi="Arial" w:cs="Arial"/>
          <w:sz w:val="22"/>
          <w:szCs w:val="22"/>
        </w:rPr>
        <w:t xml:space="preserve"> odgovor: </w:t>
      </w:r>
    </w:p>
    <w:p w14:paraId="38FE43BD" w14:textId="77777777" w:rsidR="007F6447" w:rsidRPr="002835DB" w:rsidRDefault="007F6447" w:rsidP="007F6447">
      <w:pPr>
        <w:jc w:val="both"/>
        <w:rPr>
          <w:rFonts w:ascii="Arial" w:hAnsi="Arial" w:cs="Arial"/>
          <w:sz w:val="22"/>
          <w:szCs w:val="22"/>
        </w:rPr>
      </w:pPr>
    </w:p>
    <w:p w14:paraId="0D798048" w14:textId="3C2C45D4" w:rsidR="007F6447" w:rsidRPr="007F6447" w:rsidRDefault="002835DB" w:rsidP="00B6781B">
      <w:pPr>
        <w:jc w:val="both"/>
        <w:rPr>
          <w:rFonts w:ascii="Arial" w:hAnsi="Arial" w:cs="Arial"/>
          <w:sz w:val="22"/>
          <w:szCs w:val="22"/>
        </w:rPr>
      </w:pPr>
      <w:r>
        <w:rPr>
          <w:rFonts w:ascii="Arial" w:hAnsi="Arial" w:cs="Arial"/>
          <w:sz w:val="22"/>
          <w:szCs w:val="22"/>
        </w:rPr>
        <w:t>»</w:t>
      </w:r>
      <w:r w:rsidR="007F6447" w:rsidRPr="007F6447">
        <w:rPr>
          <w:rFonts w:ascii="Arial" w:hAnsi="Arial" w:cs="Arial"/>
          <w:sz w:val="22"/>
          <w:szCs w:val="22"/>
        </w:rPr>
        <w:t>Svetnici se zahvaljujemo za odličen predlog. Tudi omenjena goriška rešitev je namreč nastala v sodelovanju z javnim zavodom GO! 2025 in investitorjem, saj smo na povpraševanje goriške občine - znotraj zadanih gabaritov – z agencijo ButMaybe, zmagovalko natečaja za uradno celostno grafično podobo EPK 2025, predlagali enostavno rešitev. Že takrat smo, v tesnem sodelovanju z EZTS GO, ki je pogodbeni naročnik uslug agencije ButMaybe, predlagali, da identične rešitve uporabimo tudi na slovenski strani.</w:t>
      </w:r>
    </w:p>
    <w:p w14:paraId="093AFCBD" w14:textId="03F1F8C9" w:rsidR="007F6447" w:rsidRPr="007F6447" w:rsidRDefault="007F6447" w:rsidP="00B6781B">
      <w:pPr>
        <w:jc w:val="both"/>
        <w:rPr>
          <w:rFonts w:ascii="Arial" w:hAnsi="Arial" w:cs="Arial"/>
          <w:sz w:val="22"/>
          <w:szCs w:val="22"/>
        </w:rPr>
      </w:pPr>
      <w:r w:rsidRPr="007F6447">
        <w:rPr>
          <w:rFonts w:ascii="Arial" w:hAnsi="Arial" w:cs="Arial"/>
          <w:sz w:val="22"/>
          <w:szCs w:val="22"/>
        </w:rPr>
        <w:t>Sedaj, ko je gradbišče zunanjega amfiteatra SNG Nova Gorica odprto in so dimenzije možne intervencije v prostor znane, ne bo težko prilagoditi oblikovalskih rešitev za predlagano uporabo. V ta namen smo že kontaktiral SNG Nova Gorica, ki nas je povezal z izbranim izvajalcem investicije. Po analogiji z goriško rešitvijo je potrebno rešiti le še vprašanje produkcijskih stroškov izdelave promocijskih panelov.</w:t>
      </w:r>
      <w:r w:rsidR="002835DB">
        <w:rPr>
          <w:rFonts w:ascii="Arial" w:hAnsi="Arial" w:cs="Arial"/>
          <w:sz w:val="22"/>
          <w:szCs w:val="22"/>
        </w:rPr>
        <w:t>«</w:t>
      </w:r>
    </w:p>
    <w:p w14:paraId="36FE8314" w14:textId="77777777" w:rsidR="007F6447" w:rsidRDefault="007F6447" w:rsidP="007F6447">
      <w:pPr>
        <w:rPr>
          <w:rFonts w:ascii="Calibri" w:hAnsi="Calibri" w:cs="Calibri"/>
        </w:rPr>
      </w:pPr>
    </w:p>
    <w:p w14:paraId="1A105A42" w14:textId="77777777" w:rsidR="002835DB" w:rsidRDefault="002835DB" w:rsidP="007F6447">
      <w:pPr>
        <w:rPr>
          <w:rFonts w:ascii="Calibri" w:hAnsi="Calibri" w:cs="Calibri"/>
        </w:rPr>
      </w:pPr>
    </w:p>
    <w:p w14:paraId="1C69CC39" w14:textId="77777777" w:rsidR="00B15B27" w:rsidRPr="001F2BB8" w:rsidRDefault="00B15B27" w:rsidP="00B15B27">
      <w:pPr>
        <w:numPr>
          <w:ilvl w:val="0"/>
          <w:numId w:val="34"/>
        </w:numPr>
        <w:ind w:hanging="720"/>
        <w:jc w:val="both"/>
        <w:rPr>
          <w:rFonts w:ascii="Arial" w:hAnsi="Arial" w:cs="Arial"/>
          <w:b/>
          <w:bCs/>
          <w:sz w:val="22"/>
          <w:szCs w:val="22"/>
        </w:rPr>
      </w:pPr>
      <w:r w:rsidRPr="001F2BB8">
        <w:rPr>
          <w:rFonts w:ascii="Arial" w:hAnsi="Arial" w:cs="Arial"/>
          <w:b/>
          <w:bCs/>
          <w:sz w:val="22"/>
          <w:szCs w:val="22"/>
        </w:rPr>
        <w:lastRenderedPageBreak/>
        <w:t>SVETNI</w:t>
      </w:r>
      <w:r w:rsidR="005D2307" w:rsidRPr="001F2BB8">
        <w:rPr>
          <w:rFonts w:ascii="Arial" w:hAnsi="Arial" w:cs="Arial"/>
          <w:b/>
          <w:bCs/>
          <w:sz w:val="22"/>
          <w:szCs w:val="22"/>
        </w:rPr>
        <w:t xml:space="preserve">K GABRIJEL FIŠER </w:t>
      </w:r>
      <w:r w:rsidRPr="001F2BB8">
        <w:rPr>
          <w:rFonts w:ascii="Arial" w:hAnsi="Arial" w:cs="Arial"/>
          <w:sz w:val="22"/>
          <w:szCs w:val="22"/>
        </w:rPr>
        <w:t>je po</w:t>
      </w:r>
      <w:r w:rsidR="005D2307" w:rsidRPr="001F2BB8">
        <w:rPr>
          <w:rFonts w:ascii="Arial" w:hAnsi="Arial" w:cs="Arial"/>
          <w:sz w:val="22"/>
          <w:szCs w:val="22"/>
        </w:rPr>
        <w:t xml:space="preserve">dal naslednjo pobudo: </w:t>
      </w:r>
      <w:r w:rsidRPr="001F2BB8">
        <w:rPr>
          <w:rFonts w:ascii="Arial" w:hAnsi="Arial" w:cs="Arial"/>
          <w:sz w:val="22"/>
          <w:szCs w:val="22"/>
        </w:rPr>
        <w:t xml:space="preserve"> </w:t>
      </w:r>
      <w:r w:rsidR="005D2307" w:rsidRPr="001F2BB8">
        <w:rPr>
          <w:rFonts w:ascii="Arial" w:hAnsi="Arial" w:cs="Arial"/>
          <w:sz w:val="22"/>
          <w:szCs w:val="22"/>
        </w:rPr>
        <w:t xml:space="preserve"> </w:t>
      </w:r>
    </w:p>
    <w:p w14:paraId="21CC68CC" w14:textId="77777777" w:rsidR="00B15B27" w:rsidRPr="001F2BB8" w:rsidRDefault="00B15B27" w:rsidP="00D814EE">
      <w:pPr>
        <w:ind w:left="1416" w:firstLine="708"/>
        <w:jc w:val="both"/>
        <w:rPr>
          <w:rFonts w:ascii="Arial" w:hAnsi="Arial" w:cs="Arial"/>
          <w:sz w:val="22"/>
          <w:szCs w:val="22"/>
        </w:rPr>
      </w:pPr>
    </w:p>
    <w:p w14:paraId="39DD1587" w14:textId="2E79FDA0" w:rsidR="0069732C" w:rsidRPr="001F2BB8" w:rsidRDefault="6C9E2749" w:rsidP="005D2307">
      <w:pPr>
        <w:ind w:left="708"/>
        <w:jc w:val="both"/>
        <w:rPr>
          <w:rFonts w:ascii="Arial" w:hAnsi="Arial" w:cs="Arial"/>
          <w:sz w:val="22"/>
          <w:szCs w:val="22"/>
        </w:rPr>
      </w:pPr>
      <w:r w:rsidRPr="6C9E2749">
        <w:rPr>
          <w:rFonts w:ascii="Arial" w:hAnsi="Arial" w:cs="Arial"/>
          <w:sz w:val="22"/>
          <w:szCs w:val="22"/>
        </w:rPr>
        <w:t xml:space="preserve">Mojo pobudo bom prebral v celoti, saj je v Evropskemu tednu mobilnosti tudi temu primerno obarvana. Že v preteklem mandatu sem si prizadeval za ureditev kolesarskega omrežja na območju Mestne občine Nove Gorice ter v zvezi s tem podal več pobud in predlogov. Kot sem že povedal, bom te predloge zbral, jih uredil ter jih predal naprej v upanju, da se bo nekatere od njih upoštevalo v nadaljnjem načrtovanju. </w:t>
      </w:r>
    </w:p>
    <w:p w14:paraId="718FB774" w14:textId="77777777" w:rsidR="0069732C" w:rsidRPr="001F2BB8" w:rsidRDefault="0069732C" w:rsidP="005D2307">
      <w:pPr>
        <w:ind w:left="708"/>
        <w:jc w:val="both"/>
        <w:rPr>
          <w:rFonts w:ascii="Arial" w:hAnsi="Arial" w:cs="Arial"/>
          <w:sz w:val="22"/>
          <w:szCs w:val="22"/>
        </w:rPr>
      </w:pPr>
    </w:p>
    <w:p w14:paraId="317DCE0F" w14:textId="77777777" w:rsidR="0069732C" w:rsidRPr="001F2BB8" w:rsidRDefault="005D2307" w:rsidP="005D2307">
      <w:pPr>
        <w:ind w:left="708"/>
        <w:jc w:val="both"/>
        <w:rPr>
          <w:rFonts w:ascii="Arial" w:hAnsi="Arial" w:cs="Arial"/>
          <w:sz w:val="22"/>
          <w:szCs w:val="22"/>
        </w:rPr>
      </w:pPr>
      <w:r w:rsidRPr="001F2BB8">
        <w:rPr>
          <w:rFonts w:ascii="Arial" w:hAnsi="Arial" w:cs="Arial"/>
          <w:sz w:val="22"/>
          <w:szCs w:val="22"/>
        </w:rPr>
        <w:t xml:space="preserve">Danes pa bi želel podati pobudo, ki je enostavna in hitro izvedljiva. Nova Gorica kljub intervencijam in napredku na tem področju še vedno nima kolesarskih poti skozi strogi center mesta. V prvi vrsti mislim tu na </w:t>
      </w:r>
      <w:r w:rsidR="0069732C" w:rsidRPr="001F2BB8">
        <w:rPr>
          <w:rFonts w:ascii="Arial" w:hAnsi="Arial" w:cs="Arial"/>
          <w:sz w:val="22"/>
          <w:szCs w:val="22"/>
        </w:rPr>
        <w:t>U</w:t>
      </w:r>
      <w:r w:rsidRPr="001F2BB8">
        <w:rPr>
          <w:rFonts w:ascii="Arial" w:hAnsi="Arial" w:cs="Arial"/>
          <w:sz w:val="22"/>
          <w:szCs w:val="22"/>
        </w:rPr>
        <w:t xml:space="preserve">lico Tolminskih puntarjev oziroma odsek od SNG do EDA Centra ter Prvomajsko ulico. Poseben problem je tudi Kidričeva ulica, ki je za kolesarje nevarna. Večkrat sem o tem že govoril v preteklosti in bil vedno zavrnjen oziroma bil obveščen, da so problemi z zemljišči, da se načrtuje celostna prenova in podobno. Vendar menim, da se mudi in da moramo poiskati hitrejše rešitve. </w:t>
      </w:r>
    </w:p>
    <w:p w14:paraId="4256E519" w14:textId="77777777" w:rsidR="0069732C" w:rsidRPr="001F2BB8" w:rsidRDefault="0069732C" w:rsidP="005D2307">
      <w:pPr>
        <w:ind w:left="708"/>
        <w:jc w:val="both"/>
        <w:rPr>
          <w:rFonts w:ascii="Arial" w:hAnsi="Arial" w:cs="Arial"/>
          <w:sz w:val="22"/>
          <w:szCs w:val="22"/>
        </w:rPr>
      </w:pPr>
    </w:p>
    <w:p w14:paraId="1A9FCD25" w14:textId="77777777" w:rsidR="0069732C" w:rsidRPr="001F2BB8" w:rsidRDefault="005D2307" w:rsidP="0069732C">
      <w:pPr>
        <w:ind w:left="708"/>
        <w:jc w:val="both"/>
        <w:rPr>
          <w:rFonts w:ascii="Arial" w:hAnsi="Arial" w:cs="Arial"/>
          <w:sz w:val="22"/>
          <w:szCs w:val="22"/>
        </w:rPr>
      </w:pPr>
      <w:r w:rsidRPr="001F2BB8">
        <w:rPr>
          <w:rFonts w:ascii="Arial" w:hAnsi="Arial" w:cs="Arial"/>
          <w:sz w:val="22"/>
          <w:szCs w:val="22"/>
        </w:rPr>
        <w:t xml:space="preserve">Predlagam, da se na omenjenih ulicah na vozišču čimprej uredi kolesarska pasova, po eden v vsako smer, pas naj bo ločen s črto in obarvan. S tem se kolesarjem dodeli viden prostor v prometu na teh odsekih in prispeva k varnosti. Tudi sodobne smernice dajejo prednost kolesarskim pasovom pred stezami na pločnikih, če ni moč izvesti popolnoma ločene kolesarske poti, predvsem zaradi tega, da se naučimo sobivati  v prometu. V kolesarsko razvitejših državah so kolesarski pasovi stalnica in tako zbudijo pozornost in večjo previdnost voznikov. Ta investicija, ki jo predlagam je enostavna in poceni, s takojšnjim učinkom in pomeni pomembno pridobitev, dokler se tega področja celostno ne preuredi. </w:t>
      </w:r>
    </w:p>
    <w:p w14:paraId="7F8DCED7" w14:textId="77777777" w:rsidR="0069732C" w:rsidRPr="001F2BB8" w:rsidRDefault="0069732C" w:rsidP="0069732C">
      <w:pPr>
        <w:ind w:left="708"/>
        <w:jc w:val="both"/>
        <w:rPr>
          <w:rFonts w:ascii="Arial" w:hAnsi="Arial" w:cs="Arial"/>
          <w:sz w:val="22"/>
          <w:szCs w:val="22"/>
        </w:rPr>
      </w:pPr>
    </w:p>
    <w:p w14:paraId="7E451C77" w14:textId="77777777" w:rsidR="0069732C" w:rsidRPr="001F2BB8" w:rsidRDefault="005D2307" w:rsidP="0069732C">
      <w:pPr>
        <w:ind w:left="708"/>
        <w:jc w:val="both"/>
        <w:rPr>
          <w:rFonts w:ascii="Arial" w:hAnsi="Arial" w:cs="Arial"/>
          <w:sz w:val="22"/>
          <w:szCs w:val="22"/>
        </w:rPr>
      </w:pPr>
      <w:r w:rsidRPr="001F2BB8">
        <w:rPr>
          <w:rFonts w:ascii="Arial" w:hAnsi="Arial" w:cs="Arial"/>
          <w:sz w:val="22"/>
          <w:szCs w:val="22"/>
        </w:rPr>
        <w:t xml:space="preserve">Hkrati moramo razmisliti tudi o kolesarskih pasovih na medkrajevnih cestah v občini, ki so statistično bolj obremenjene s kolesarji. Lep uspešen primer, ki je bil izveden nedavno, je kolesarski pas na cesti Vipolže – Dobrovo. Obenem bi povedal, da so sorodno pobudo obravnavali tudi na </w:t>
      </w:r>
      <w:r w:rsidR="0069732C" w:rsidRPr="001F2BB8">
        <w:rPr>
          <w:rFonts w:ascii="Arial" w:hAnsi="Arial" w:cs="Arial"/>
          <w:sz w:val="22"/>
          <w:szCs w:val="22"/>
        </w:rPr>
        <w:t>m</w:t>
      </w:r>
      <w:r w:rsidRPr="001F2BB8">
        <w:rPr>
          <w:rFonts w:ascii="Arial" w:hAnsi="Arial" w:cs="Arial"/>
          <w:sz w:val="22"/>
          <w:szCs w:val="22"/>
        </w:rPr>
        <w:t xml:space="preserve">estnem svetu </w:t>
      </w:r>
      <w:r w:rsidR="0069732C" w:rsidRPr="001F2BB8">
        <w:rPr>
          <w:rFonts w:ascii="Arial" w:hAnsi="Arial" w:cs="Arial"/>
          <w:sz w:val="22"/>
          <w:szCs w:val="22"/>
        </w:rPr>
        <w:t>O</w:t>
      </w:r>
      <w:r w:rsidRPr="001F2BB8">
        <w:rPr>
          <w:rFonts w:ascii="Arial" w:hAnsi="Arial" w:cs="Arial"/>
          <w:sz w:val="22"/>
          <w:szCs w:val="22"/>
        </w:rPr>
        <w:t xml:space="preserve">bčine Gorica. Skupina svetnikov je predlagala ureditev kolesarske poti med obema železniškima postajama, ki jo je župan Žiberna sprejel. </w:t>
      </w:r>
    </w:p>
    <w:p w14:paraId="3C6205EE" w14:textId="77777777" w:rsidR="0069732C" w:rsidRPr="001F2BB8" w:rsidRDefault="0069732C" w:rsidP="0069732C">
      <w:pPr>
        <w:ind w:left="708"/>
        <w:jc w:val="both"/>
        <w:rPr>
          <w:rFonts w:ascii="Arial" w:hAnsi="Arial" w:cs="Arial"/>
          <w:sz w:val="22"/>
          <w:szCs w:val="22"/>
        </w:rPr>
      </w:pPr>
    </w:p>
    <w:p w14:paraId="178A4950" w14:textId="77777777" w:rsidR="005D2307" w:rsidRPr="001F2BB8" w:rsidRDefault="005D2307" w:rsidP="0069732C">
      <w:pPr>
        <w:ind w:left="708"/>
        <w:jc w:val="both"/>
        <w:rPr>
          <w:rFonts w:ascii="Arial" w:hAnsi="Arial" w:cs="Arial"/>
          <w:sz w:val="22"/>
          <w:szCs w:val="22"/>
        </w:rPr>
      </w:pPr>
      <w:r w:rsidRPr="001F2BB8">
        <w:rPr>
          <w:rFonts w:ascii="Arial" w:hAnsi="Arial" w:cs="Arial"/>
          <w:sz w:val="22"/>
          <w:szCs w:val="22"/>
        </w:rPr>
        <w:t>Predlagam, da tudi v M</w:t>
      </w:r>
      <w:r w:rsidR="0069732C" w:rsidRPr="001F2BB8">
        <w:rPr>
          <w:rFonts w:ascii="Arial" w:hAnsi="Arial" w:cs="Arial"/>
          <w:sz w:val="22"/>
          <w:szCs w:val="22"/>
        </w:rPr>
        <w:t xml:space="preserve">estni občini Nova Gorica </w:t>
      </w:r>
      <w:r w:rsidRPr="001F2BB8">
        <w:rPr>
          <w:rFonts w:ascii="Arial" w:hAnsi="Arial" w:cs="Arial"/>
          <w:sz w:val="22"/>
          <w:szCs w:val="22"/>
        </w:rPr>
        <w:t>pozdravimo, podpremo in izvedemo tovrstne pobude, ki bodo naredile naše mesto lepše in čistejše. Seveda je to le eden od korakov, ki jih moramo narediti na tem področju.</w:t>
      </w:r>
    </w:p>
    <w:p w14:paraId="2F2B5157" w14:textId="77777777" w:rsidR="005D2307" w:rsidRPr="001F2BB8" w:rsidRDefault="005D2307" w:rsidP="00B15B27">
      <w:pPr>
        <w:jc w:val="both"/>
        <w:rPr>
          <w:rFonts w:ascii="Arial" w:hAnsi="Arial" w:cs="Arial"/>
          <w:b/>
          <w:sz w:val="22"/>
          <w:szCs w:val="22"/>
        </w:rPr>
      </w:pPr>
    </w:p>
    <w:p w14:paraId="2BDC30D4" w14:textId="1E2E4AEC" w:rsidR="00B15B27" w:rsidRPr="001F2BB8" w:rsidRDefault="042B9047" w:rsidP="00B15B27">
      <w:pPr>
        <w:jc w:val="both"/>
        <w:rPr>
          <w:rFonts w:ascii="Arial" w:hAnsi="Arial" w:cs="Arial"/>
          <w:sz w:val="22"/>
          <w:szCs w:val="22"/>
        </w:rPr>
      </w:pPr>
      <w:r w:rsidRPr="001F2BB8">
        <w:rPr>
          <w:rFonts w:ascii="Arial" w:hAnsi="Arial" w:cs="Arial"/>
          <w:b/>
          <w:bCs/>
          <w:sz w:val="22"/>
          <w:szCs w:val="22"/>
        </w:rPr>
        <w:t xml:space="preserve">Občinska uprava </w:t>
      </w:r>
      <w:r w:rsidRPr="001F2BB8">
        <w:rPr>
          <w:rFonts w:ascii="Arial" w:hAnsi="Arial" w:cs="Arial"/>
          <w:sz w:val="22"/>
          <w:szCs w:val="22"/>
        </w:rPr>
        <w:t>je</w:t>
      </w:r>
      <w:r w:rsidRPr="001F2BB8">
        <w:rPr>
          <w:rFonts w:ascii="Arial" w:hAnsi="Arial" w:cs="Arial"/>
          <w:b/>
          <w:bCs/>
          <w:sz w:val="22"/>
          <w:szCs w:val="22"/>
        </w:rPr>
        <w:t xml:space="preserve"> </w:t>
      </w:r>
      <w:r w:rsidRPr="001F2BB8">
        <w:rPr>
          <w:rFonts w:ascii="Arial" w:hAnsi="Arial" w:cs="Arial"/>
          <w:sz w:val="22"/>
          <w:szCs w:val="22"/>
        </w:rPr>
        <w:t xml:space="preserve">posredovala naslednji odgovor: </w:t>
      </w:r>
    </w:p>
    <w:p w14:paraId="0356E291" w14:textId="3DA4FB04" w:rsidR="042B9047" w:rsidRPr="001F2BB8" w:rsidRDefault="042B9047" w:rsidP="042B9047">
      <w:pPr>
        <w:jc w:val="both"/>
        <w:rPr>
          <w:rFonts w:ascii="Arial" w:hAnsi="Arial" w:cs="Arial"/>
          <w:sz w:val="22"/>
          <w:szCs w:val="22"/>
        </w:rPr>
      </w:pPr>
    </w:p>
    <w:p w14:paraId="079DB2C1" w14:textId="32A04252" w:rsidR="547A1808" w:rsidRPr="001F2BB8" w:rsidRDefault="7917D19B" w:rsidP="547A1808">
      <w:pPr>
        <w:jc w:val="both"/>
        <w:rPr>
          <w:rFonts w:ascii="Arial" w:hAnsi="Arial" w:cs="Arial"/>
          <w:sz w:val="22"/>
          <w:szCs w:val="22"/>
        </w:rPr>
      </w:pPr>
      <w:r w:rsidRPr="2B620FE2">
        <w:rPr>
          <w:rFonts w:ascii="Arial" w:hAnsi="Arial" w:cs="Arial"/>
          <w:sz w:val="22"/>
          <w:szCs w:val="22"/>
        </w:rPr>
        <w:t>Na Mestni občini Nova Gorica se zavedamo, da je spodbujanje kolesarstva v širšem mestnem območju pomembno, zato stremimo k vzpostavitvi povezane kolesarske mreže, ki bo omogočala večjo uporabo koles v vsakodnevnem življenju prebivalcev mesta in širše.</w:t>
      </w:r>
    </w:p>
    <w:p w14:paraId="4AFD0FD9" w14:textId="51BB6E3A" w:rsidR="042B9047" w:rsidRPr="001F2BB8" w:rsidRDefault="042B9047" w:rsidP="042B9047">
      <w:pPr>
        <w:jc w:val="both"/>
        <w:rPr>
          <w:rFonts w:ascii="Arial" w:eastAsia="Arial" w:hAnsi="Arial" w:cs="Arial"/>
          <w:sz w:val="22"/>
          <w:szCs w:val="22"/>
        </w:rPr>
      </w:pPr>
    </w:p>
    <w:p w14:paraId="176116FA" w14:textId="520E682B" w:rsidR="042B9047" w:rsidRPr="001F2BB8" w:rsidRDefault="7917D19B" w:rsidP="2B620FE2">
      <w:pPr>
        <w:spacing w:line="259" w:lineRule="auto"/>
        <w:jc w:val="both"/>
        <w:rPr>
          <w:rFonts w:ascii="Arial" w:hAnsi="Arial" w:cs="Arial"/>
          <w:sz w:val="22"/>
          <w:szCs w:val="22"/>
        </w:rPr>
      </w:pPr>
      <w:r w:rsidRPr="2B620FE2">
        <w:rPr>
          <w:rFonts w:ascii="Arial" w:eastAsia="Arial" w:hAnsi="Arial" w:cs="Arial"/>
          <w:sz w:val="22"/>
          <w:szCs w:val="22"/>
        </w:rPr>
        <w:t xml:space="preserve">Zavedamo se tudi, da na odseku Erjavčeve ulice in Ulice tolminskih puntarjev med križiščem z Erjavčevo in Delpinovo in krožiščem na Grčni, zaradi konfiguracije terena in prometne obremenjenosti odseka, kolesarji na vozišču niso varni, prav tako ne pešci in kolesarji na skupni površini. Odsek je eden pomembnejših manjkajočih odsekov, kjer je potrebno urediti površine za kolesarje. Pri načrtovanju bo potrebno upoštevati </w:t>
      </w:r>
      <w:r w:rsidR="1DD4020B" w:rsidRPr="2B620FE2">
        <w:rPr>
          <w:rFonts w:ascii="Arial" w:eastAsia="Arial" w:hAnsi="Arial" w:cs="Arial"/>
          <w:sz w:val="22"/>
          <w:szCs w:val="22"/>
        </w:rPr>
        <w:t>strokovne podlage za ureditev Rusjanovega spomenika</w:t>
      </w:r>
      <w:r w:rsidRPr="2B620FE2">
        <w:rPr>
          <w:rFonts w:ascii="Arial" w:eastAsia="Arial" w:hAnsi="Arial" w:cs="Arial"/>
          <w:sz w:val="22"/>
          <w:szCs w:val="22"/>
        </w:rPr>
        <w:t xml:space="preserve">, saj posega v območje predvidene </w:t>
      </w:r>
      <w:r w:rsidR="519FE926" w:rsidRPr="2B620FE2">
        <w:rPr>
          <w:rFonts w:ascii="Arial" w:eastAsia="Arial" w:hAnsi="Arial" w:cs="Arial"/>
          <w:sz w:val="22"/>
          <w:szCs w:val="22"/>
        </w:rPr>
        <w:t>obdelave</w:t>
      </w:r>
      <w:r w:rsidRPr="2B620FE2">
        <w:rPr>
          <w:rFonts w:ascii="Arial" w:eastAsia="Arial" w:hAnsi="Arial" w:cs="Arial"/>
          <w:sz w:val="22"/>
          <w:szCs w:val="22"/>
        </w:rPr>
        <w:t xml:space="preserve">. Za načrtovanje na nivoju IZP bo potrebno zagotoviti sredstva v proračunu, saj le-ta trenutno niso predvidena za ta namen. </w:t>
      </w:r>
    </w:p>
    <w:p w14:paraId="7D6CE5DF" w14:textId="5069B8C0" w:rsidR="042B9047" w:rsidRPr="001F2BB8" w:rsidRDefault="7917D19B" w:rsidP="042B9047">
      <w:pPr>
        <w:jc w:val="both"/>
        <w:rPr>
          <w:rFonts w:ascii="Arial" w:hAnsi="Arial" w:cs="Arial"/>
          <w:sz w:val="22"/>
          <w:szCs w:val="22"/>
        </w:rPr>
      </w:pPr>
      <w:r w:rsidRPr="2B620FE2">
        <w:rPr>
          <w:rFonts w:ascii="Arial" w:eastAsia="Arial" w:hAnsi="Arial" w:cs="Arial"/>
          <w:sz w:val="22"/>
          <w:szCs w:val="22"/>
        </w:rPr>
        <w:lastRenderedPageBreak/>
        <w:t>Glede predloga za ureditev kolesarskih pasov sporočamo, da morajo biti kakršnekoli ureditve, tudi če so začasne, skladne z zakonodajo in izvedene skladno z ustrezno projektno dokumentacijo.</w:t>
      </w:r>
    </w:p>
    <w:p w14:paraId="2C87690A" w14:textId="0CBAA0EE" w:rsidR="6C9E2749" w:rsidRDefault="6C9E2749" w:rsidP="6C9E2749">
      <w:pPr>
        <w:jc w:val="both"/>
        <w:rPr>
          <w:rFonts w:ascii="Arial" w:eastAsia="Arial" w:hAnsi="Arial" w:cs="Arial"/>
          <w:sz w:val="22"/>
          <w:szCs w:val="22"/>
        </w:rPr>
      </w:pPr>
    </w:p>
    <w:p w14:paraId="2121C6DE" w14:textId="75298271" w:rsidR="042B9047" w:rsidRPr="001F2BB8" w:rsidRDefault="7917D19B" w:rsidP="042B9047">
      <w:pPr>
        <w:jc w:val="both"/>
        <w:rPr>
          <w:rFonts w:ascii="Arial" w:eastAsia="Arial" w:hAnsi="Arial" w:cs="Arial"/>
          <w:sz w:val="22"/>
          <w:szCs w:val="22"/>
        </w:rPr>
      </w:pPr>
      <w:r w:rsidRPr="2B620FE2">
        <w:rPr>
          <w:rFonts w:ascii="Arial" w:eastAsia="Arial" w:hAnsi="Arial" w:cs="Arial"/>
          <w:sz w:val="22"/>
          <w:szCs w:val="22"/>
        </w:rPr>
        <w:t xml:space="preserve">Trenutno je možno ureditev </w:t>
      </w:r>
      <w:r w:rsidR="6DCF2310" w:rsidRPr="2B620FE2">
        <w:rPr>
          <w:rFonts w:ascii="Arial" w:eastAsia="Arial" w:hAnsi="Arial" w:cs="Arial"/>
          <w:sz w:val="22"/>
          <w:szCs w:val="22"/>
        </w:rPr>
        <w:t>Kidirčeve ulice</w:t>
      </w:r>
      <w:r w:rsidRPr="2B620FE2">
        <w:rPr>
          <w:rFonts w:ascii="Arial" w:eastAsia="Arial" w:hAnsi="Arial" w:cs="Arial"/>
          <w:sz w:val="22"/>
          <w:szCs w:val="22"/>
        </w:rPr>
        <w:t xml:space="preserve"> izvesti skladno z obstoječim OPN, ki predvideva ureditev površin za kolesarje na način, da se ponekod parkirna mesta odstranijo, ponekod pa se uredi vzdolžno parkiranje, kar posledično pomeni manj parkirnih mest</w:t>
      </w:r>
      <w:r w:rsidR="00FA7511">
        <w:rPr>
          <w:rFonts w:ascii="Arial" w:eastAsia="Arial" w:hAnsi="Arial" w:cs="Arial"/>
          <w:sz w:val="22"/>
          <w:szCs w:val="22"/>
        </w:rPr>
        <w:t xml:space="preserve">. </w:t>
      </w:r>
      <w:r w:rsidRPr="2B620FE2">
        <w:rPr>
          <w:rFonts w:ascii="Arial" w:eastAsia="Arial" w:hAnsi="Arial" w:cs="Arial"/>
          <w:sz w:val="22"/>
          <w:szCs w:val="22"/>
        </w:rPr>
        <w:t xml:space="preserve">Z vidika racionalne porabe sredstev se stremi k čim hitrejši izvedbi končne preureditve </w:t>
      </w:r>
      <w:r w:rsidR="0A5A3867" w:rsidRPr="2B620FE2">
        <w:rPr>
          <w:rFonts w:ascii="Arial" w:eastAsia="Arial" w:hAnsi="Arial" w:cs="Arial"/>
          <w:sz w:val="22"/>
          <w:szCs w:val="22"/>
        </w:rPr>
        <w:t>Kidričeve ulice</w:t>
      </w:r>
      <w:r w:rsidR="000039EF">
        <w:rPr>
          <w:rFonts w:ascii="Arial" w:eastAsia="Arial" w:hAnsi="Arial" w:cs="Arial"/>
          <w:sz w:val="22"/>
          <w:szCs w:val="22"/>
        </w:rPr>
        <w:t xml:space="preserve"> v Novi Gorici</w:t>
      </w:r>
      <w:r w:rsidRPr="2B620FE2">
        <w:rPr>
          <w:rFonts w:ascii="Arial" w:eastAsia="Arial" w:hAnsi="Arial" w:cs="Arial"/>
          <w:sz w:val="22"/>
          <w:szCs w:val="22"/>
        </w:rPr>
        <w:t xml:space="preserve">. </w:t>
      </w:r>
    </w:p>
    <w:p w14:paraId="3949EDAA" w14:textId="77777777" w:rsidR="00B15B27" w:rsidRPr="001F2BB8" w:rsidRDefault="00B15B27" w:rsidP="00B15B27">
      <w:pPr>
        <w:autoSpaceDE w:val="0"/>
        <w:jc w:val="both"/>
        <w:rPr>
          <w:rFonts w:ascii="Arial" w:hAnsi="Arial" w:cs="Arial"/>
          <w:sz w:val="22"/>
          <w:szCs w:val="22"/>
        </w:rPr>
      </w:pPr>
    </w:p>
    <w:p w14:paraId="642F5285" w14:textId="77777777" w:rsidR="0082709A" w:rsidRPr="001F2BB8" w:rsidRDefault="0082709A" w:rsidP="00D814EE">
      <w:pPr>
        <w:ind w:left="1416" w:firstLine="708"/>
        <w:jc w:val="both"/>
        <w:rPr>
          <w:rFonts w:ascii="Arial" w:hAnsi="Arial" w:cs="Arial"/>
          <w:sz w:val="22"/>
          <w:szCs w:val="22"/>
        </w:rPr>
      </w:pPr>
    </w:p>
    <w:p w14:paraId="067DA843" w14:textId="77777777" w:rsidR="005D2307" w:rsidRPr="001F2BB8" w:rsidRDefault="005D2307" w:rsidP="005D2307">
      <w:pPr>
        <w:numPr>
          <w:ilvl w:val="0"/>
          <w:numId w:val="34"/>
        </w:numPr>
        <w:ind w:hanging="720"/>
        <w:jc w:val="both"/>
        <w:rPr>
          <w:rFonts w:ascii="Arial" w:hAnsi="Arial" w:cs="Arial"/>
          <w:b/>
          <w:bCs/>
          <w:sz w:val="22"/>
          <w:szCs w:val="22"/>
        </w:rPr>
      </w:pPr>
      <w:r w:rsidRPr="001F2BB8">
        <w:rPr>
          <w:rFonts w:ascii="Arial" w:hAnsi="Arial" w:cs="Arial"/>
          <w:b/>
          <w:bCs/>
          <w:sz w:val="22"/>
          <w:szCs w:val="22"/>
        </w:rPr>
        <w:t>SVETNI</w:t>
      </w:r>
      <w:r w:rsidR="00F44C0B" w:rsidRPr="001F2BB8">
        <w:rPr>
          <w:rFonts w:ascii="Arial" w:hAnsi="Arial" w:cs="Arial"/>
          <w:b/>
          <w:bCs/>
          <w:sz w:val="22"/>
          <w:szCs w:val="22"/>
        </w:rPr>
        <w:t>K ANDREJ ŠUŠMELJ</w:t>
      </w:r>
      <w:r w:rsidRPr="001F2BB8">
        <w:rPr>
          <w:rFonts w:ascii="Arial" w:hAnsi="Arial" w:cs="Arial"/>
          <w:b/>
          <w:bCs/>
          <w:sz w:val="22"/>
          <w:szCs w:val="22"/>
        </w:rPr>
        <w:t xml:space="preserve"> </w:t>
      </w:r>
      <w:r w:rsidRPr="001F2BB8">
        <w:rPr>
          <w:rFonts w:ascii="Arial" w:hAnsi="Arial" w:cs="Arial"/>
          <w:sz w:val="22"/>
          <w:szCs w:val="22"/>
        </w:rPr>
        <w:t xml:space="preserve">je postavil naslednje vprašanje: </w:t>
      </w:r>
    </w:p>
    <w:p w14:paraId="1DACD40E" w14:textId="77777777" w:rsidR="00B15B27" w:rsidRPr="001F2BB8" w:rsidRDefault="00B15B27" w:rsidP="00D814EE">
      <w:pPr>
        <w:ind w:left="1416" w:firstLine="708"/>
        <w:jc w:val="both"/>
        <w:rPr>
          <w:rFonts w:ascii="Arial" w:hAnsi="Arial" w:cs="Arial"/>
          <w:sz w:val="22"/>
          <w:szCs w:val="22"/>
        </w:rPr>
      </w:pPr>
    </w:p>
    <w:p w14:paraId="0A4FDC08" w14:textId="77777777" w:rsidR="00F44C0B" w:rsidRPr="001F2BB8" w:rsidRDefault="00F44C0B" w:rsidP="00F44C0B">
      <w:pPr>
        <w:pStyle w:val="gmail-standard"/>
        <w:spacing w:before="0" w:beforeAutospacing="0" w:after="0" w:afterAutospacing="0"/>
        <w:ind w:left="708"/>
        <w:jc w:val="both"/>
        <w:rPr>
          <w:rFonts w:ascii="Arial" w:hAnsi="Arial" w:cs="Arial"/>
        </w:rPr>
      </w:pPr>
      <w:r w:rsidRPr="001F2BB8">
        <w:rPr>
          <w:rFonts w:ascii="Arial" w:hAnsi="Arial" w:cs="Arial"/>
        </w:rPr>
        <w:t xml:space="preserve">Leto je spet mimo in spet so v sosednji Gorici »Okusi na meji«, ki jih organizator promovira izključno samo v italijanščini, medtem, ko je na naši strani promoviranje tega in številnih drugih dogodkov dvojezično oziroma trojezično, in sicer v slovenščini, italijanščini in angleščini. </w:t>
      </w:r>
    </w:p>
    <w:p w14:paraId="34B8C233" w14:textId="77777777" w:rsidR="00F44C0B" w:rsidRPr="001F2BB8" w:rsidRDefault="00F44C0B" w:rsidP="00F44C0B">
      <w:pPr>
        <w:pStyle w:val="gmail-standard"/>
        <w:spacing w:before="0" w:beforeAutospacing="0" w:after="0" w:afterAutospacing="0"/>
        <w:ind w:left="708"/>
        <w:jc w:val="both"/>
        <w:rPr>
          <w:rFonts w:ascii="Arial" w:hAnsi="Arial" w:cs="Arial"/>
        </w:rPr>
      </w:pPr>
    </w:p>
    <w:p w14:paraId="2EFEE736" w14:textId="77777777" w:rsidR="00446067" w:rsidRPr="001F2BB8" w:rsidRDefault="00F44C0B" w:rsidP="00F44C0B">
      <w:pPr>
        <w:pStyle w:val="gmail-standard"/>
        <w:spacing w:before="0" w:beforeAutospacing="0" w:after="0" w:afterAutospacing="0"/>
        <w:ind w:left="708"/>
        <w:jc w:val="both"/>
        <w:rPr>
          <w:rFonts w:ascii="Arial" w:hAnsi="Arial" w:cs="Arial"/>
        </w:rPr>
      </w:pPr>
      <w:r w:rsidRPr="001F2BB8">
        <w:rPr>
          <w:rFonts w:ascii="Arial" w:hAnsi="Arial" w:cs="Arial"/>
        </w:rPr>
        <w:t xml:space="preserve">Poleg tega se nam bliža projekt EPK 2025, ki je skupni projekt obeh Goric in tu je že nekdanja svetnica Markočič Šušmelj oktobra lani na seji Mestnega sveta </w:t>
      </w:r>
      <w:r w:rsidR="00446067" w:rsidRPr="001F2BB8">
        <w:rPr>
          <w:rFonts w:ascii="Arial" w:hAnsi="Arial" w:cs="Arial"/>
        </w:rPr>
        <w:t>M</w:t>
      </w:r>
      <w:r w:rsidRPr="001F2BB8">
        <w:rPr>
          <w:rFonts w:ascii="Arial" w:hAnsi="Arial" w:cs="Arial"/>
        </w:rPr>
        <w:t xml:space="preserve">estne občine Nova Gorica dala pobudo, da bi moralo biti samoumevno, da so javne objave zapisane tako, da povezujejo obe državi v obeh državnih jezikih, ker gre za mednarodni naziv. </w:t>
      </w:r>
    </w:p>
    <w:p w14:paraId="03F8BD71" w14:textId="77777777" w:rsidR="00446067" w:rsidRPr="001F2BB8" w:rsidRDefault="00446067" w:rsidP="00F44C0B">
      <w:pPr>
        <w:pStyle w:val="gmail-standard"/>
        <w:spacing w:before="0" w:beforeAutospacing="0" w:after="0" w:afterAutospacing="0"/>
        <w:ind w:left="708"/>
        <w:jc w:val="both"/>
        <w:rPr>
          <w:rFonts w:ascii="Arial" w:hAnsi="Arial" w:cs="Arial"/>
        </w:rPr>
      </w:pPr>
    </w:p>
    <w:p w14:paraId="78883BB7" w14:textId="77777777" w:rsidR="00F44C0B" w:rsidRPr="001F2BB8" w:rsidRDefault="00446067" w:rsidP="00F44C0B">
      <w:pPr>
        <w:pStyle w:val="gmail-standard"/>
        <w:spacing w:before="0" w:beforeAutospacing="0" w:after="0" w:afterAutospacing="0"/>
        <w:ind w:left="708"/>
        <w:jc w:val="both"/>
        <w:rPr>
          <w:rFonts w:ascii="Arial" w:hAnsi="Arial" w:cs="Arial"/>
        </w:rPr>
      </w:pPr>
      <w:r w:rsidRPr="001F2BB8">
        <w:rPr>
          <w:rFonts w:ascii="Arial" w:hAnsi="Arial" w:cs="Arial"/>
        </w:rPr>
        <w:t>Z</w:t>
      </w:r>
      <w:r w:rsidR="00F44C0B" w:rsidRPr="001F2BB8">
        <w:rPr>
          <w:rFonts w:ascii="Arial" w:hAnsi="Arial" w:cs="Arial"/>
        </w:rPr>
        <w:t xml:space="preserve">astavljam svetniško vprašanje, koliko se lahko Mestna občina Nova Gorica in zavod GO! 2025 angažirata pri tem, da bi tudi v sosednji Gorici lahko promovirali dogodke v obeh jezikih, v slovenščini in italijanščini ter zraven še tudi v angleščini. </w:t>
      </w:r>
      <w:r w:rsidRPr="001F2BB8">
        <w:rPr>
          <w:rFonts w:ascii="Arial" w:hAnsi="Arial" w:cs="Arial"/>
        </w:rPr>
        <w:t>P</w:t>
      </w:r>
      <w:r w:rsidR="00F44C0B" w:rsidRPr="001F2BB8">
        <w:rPr>
          <w:rFonts w:ascii="Arial" w:hAnsi="Arial" w:cs="Arial"/>
        </w:rPr>
        <w:t>rosim novogoriško občinsko upravo, da vpraša tudi občinsko upravo sosednje Gorice</w:t>
      </w:r>
      <w:r w:rsidRPr="001F2BB8">
        <w:rPr>
          <w:rFonts w:ascii="Arial" w:hAnsi="Arial" w:cs="Arial"/>
        </w:rPr>
        <w:t>,</w:t>
      </w:r>
      <w:r w:rsidR="00F44C0B" w:rsidRPr="001F2BB8">
        <w:rPr>
          <w:rFonts w:ascii="Arial" w:hAnsi="Arial" w:cs="Arial"/>
        </w:rPr>
        <w:t xml:space="preserve"> zakaj se slovenščina pri promociji dogodkov še vedno zanemarja. </w:t>
      </w:r>
    </w:p>
    <w:p w14:paraId="1D67C701" w14:textId="77777777" w:rsidR="00F44C0B" w:rsidRPr="001F2BB8" w:rsidRDefault="00F44C0B" w:rsidP="00F44C0B">
      <w:pPr>
        <w:pStyle w:val="gmail-standard"/>
        <w:spacing w:before="0" w:beforeAutospacing="0" w:after="0" w:afterAutospacing="0"/>
        <w:ind w:left="708"/>
        <w:jc w:val="both"/>
        <w:rPr>
          <w:rFonts w:ascii="Arial" w:hAnsi="Arial" w:cs="Arial"/>
        </w:rPr>
      </w:pPr>
    </w:p>
    <w:p w14:paraId="0839F254" w14:textId="7DEF56B5" w:rsidR="00F44C0B" w:rsidRDefault="29562CE0" w:rsidP="00F44C0B">
      <w:pPr>
        <w:jc w:val="both"/>
        <w:rPr>
          <w:rFonts w:ascii="Arial" w:hAnsi="Arial" w:cs="Arial"/>
          <w:sz w:val="22"/>
          <w:szCs w:val="22"/>
        </w:rPr>
      </w:pPr>
      <w:r w:rsidRPr="29562CE0">
        <w:rPr>
          <w:rFonts w:ascii="Arial" w:hAnsi="Arial" w:cs="Arial"/>
          <w:b/>
          <w:bCs/>
          <w:sz w:val="22"/>
          <w:szCs w:val="22"/>
        </w:rPr>
        <w:t xml:space="preserve">Občinska uprava </w:t>
      </w:r>
      <w:r w:rsidRPr="29562CE0">
        <w:rPr>
          <w:rFonts w:ascii="Arial" w:hAnsi="Arial" w:cs="Arial"/>
          <w:sz w:val="22"/>
          <w:szCs w:val="22"/>
        </w:rPr>
        <w:t>je</w:t>
      </w:r>
      <w:r w:rsidRPr="29562CE0">
        <w:rPr>
          <w:rFonts w:ascii="Arial" w:hAnsi="Arial" w:cs="Arial"/>
          <w:b/>
          <w:bCs/>
          <w:sz w:val="22"/>
          <w:szCs w:val="22"/>
        </w:rPr>
        <w:t xml:space="preserve"> </w:t>
      </w:r>
      <w:r w:rsidRPr="29562CE0">
        <w:rPr>
          <w:rFonts w:ascii="Arial" w:hAnsi="Arial" w:cs="Arial"/>
          <w:sz w:val="22"/>
          <w:szCs w:val="22"/>
        </w:rPr>
        <w:t xml:space="preserve">posredovala naslednji odgovor: </w:t>
      </w:r>
    </w:p>
    <w:p w14:paraId="39F09EEE" w14:textId="23CEF886" w:rsidR="29562CE0" w:rsidRDefault="29562CE0" w:rsidP="29562CE0">
      <w:pPr>
        <w:jc w:val="both"/>
        <w:rPr>
          <w:rFonts w:ascii="Arial" w:hAnsi="Arial" w:cs="Arial"/>
          <w:sz w:val="22"/>
          <w:szCs w:val="22"/>
        </w:rPr>
      </w:pPr>
    </w:p>
    <w:p w14:paraId="6FC05F8C" w14:textId="0F76FCF6" w:rsidR="3CCAC8CB" w:rsidRDefault="43D831F9" w:rsidP="3CCAC8CB">
      <w:pPr>
        <w:jc w:val="both"/>
        <w:rPr>
          <w:rFonts w:ascii="Arial" w:hAnsi="Arial" w:cs="Arial"/>
          <w:sz w:val="22"/>
          <w:szCs w:val="22"/>
        </w:rPr>
      </w:pPr>
      <w:r w:rsidRPr="43D831F9">
        <w:rPr>
          <w:rFonts w:ascii="Arial" w:hAnsi="Arial" w:cs="Arial"/>
          <w:sz w:val="22"/>
          <w:szCs w:val="22"/>
        </w:rPr>
        <w:t>Novogoriški župan Samo Turel je z županom Gorice Rodolfom Ziberno spregovoril o pomanjkanju slovenskih prevodov na prireditvi “Okusi ob meji”. Predstavitve festivala v slovenskem jeziku ni bilo mogoče najti, prav tako ne obvestil</w:t>
      </w:r>
      <w:r w:rsidR="3B5EE90D" w:rsidRPr="3B5EE90D">
        <w:rPr>
          <w:rFonts w:ascii="Arial" w:hAnsi="Arial" w:cs="Arial"/>
          <w:sz w:val="22"/>
          <w:szCs w:val="22"/>
        </w:rPr>
        <w:t>.</w:t>
      </w:r>
      <w:r w:rsidRPr="43D831F9">
        <w:rPr>
          <w:rFonts w:ascii="Arial" w:hAnsi="Arial" w:cs="Arial"/>
          <w:sz w:val="22"/>
          <w:szCs w:val="22"/>
        </w:rPr>
        <w:t xml:space="preserve"> Goriški župan se je v imenu organizatorjev opravičil in povedal, da se bo v prihodnjem letu osebno zavzel za ustrezen </w:t>
      </w:r>
      <w:r w:rsidR="3B5EE90D" w:rsidRPr="3B5EE90D">
        <w:rPr>
          <w:rFonts w:ascii="Arial" w:hAnsi="Arial" w:cs="Arial"/>
          <w:sz w:val="22"/>
          <w:szCs w:val="22"/>
        </w:rPr>
        <w:t>prevod</w:t>
      </w:r>
      <w:r w:rsidRPr="43D831F9">
        <w:rPr>
          <w:rFonts w:ascii="Arial" w:hAnsi="Arial" w:cs="Arial"/>
          <w:sz w:val="22"/>
          <w:szCs w:val="22"/>
        </w:rPr>
        <w:t xml:space="preserve"> sporočil v </w:t>
      </w:r>
      <w:r w:rsidR="3B5EE90D" w:rsidRPr="3B5EE90D">
        <w:rPr>
          <w:rFonts w:ascii="Arial" w:hAnsi="Arial" w:cs="Arial"/>
          <w:sz w:val="22"/>
          <w:szCs w:val="22"/>
        </w:rPr>
        <w:t>slovenski</w:t>
      </w:r>
      <w:r w:rsidRPr="43D831F9">
        <w:rPr>
          <w:rFonts w:ascii="Arial" w:hAnsi="Arial" w:cs="Arial"/>
          <w:sz w:val="22"/>
          <w:szCs w:val="22"/>
        </w:rPr>
        <w:t xml:space="preserve"> jezik. </w:t>
      </w:r>
    </w:p>
    <w:p w14:paraId="32122FF2" w14:textId="77777777" w:rsidR="00015C6A" w:rsidRDefault="00015C6A" w:rsidP="00F44C0B">
      <w:pPr>
        <w:jc w:val="both"/>
        <w:rPr>
          <w:rFonts w:ascii="Arial" w:hAnsi="Arial" w:cs="Arial"/>
          <w:sz w:val="22"/>
          <w:szCs w:val="22"/>
        </w:rPr>
      </w:pPr>
    </w:p>
    <w:p w14:paraId="7EC62FED" w14:textId="77777777" w:rsidR="00F44C0B" w:rsidRDefault="00F44C0B" w:rsidP="00F44C0B">
      <w:pPr>
        <w:pStyle w:val="gmail-standard"/>
        <w:spacing w:before="0" w:beforeAutospacing="0" w:after="0" w:afterAutospacing="0"/>
        <w:ind w:left="708"/>
        <w:jc w:val="both"/>
      </w:pPr>
    </w:p>
    <w:p w14:paraId="2FE67B9A" w14:textId="77777777" w:rsidR="002330E3" w:rsidRDefault="002330E3" w:rsidP="00F44C0B">
      <w:pPr>
        <w:pStyle w:val="gmail-standard"/>
        <w:spacing w:before="0" w:beforeAutospacing="0" w:after="0" w:afterAutospacing="0"/>
        <w:ind w:left="708"/>
        <w:jc w:val="both"/>
      </w:pPr>
    </w:p>
    <w:p w14:paraId="14298F36" w14:textId="77777777" w:rsidR="00A520DA" w:rsidRPr="00DA301F" w:rsidRDefault="00D814EE" w:rsidP="00D814EE">
      <w:pPr>
        <w:ind w:left="1416"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B1EB7">
        <w:rPr>
          <w:rFonts w:ascii="Arial" w:hAnsi="Arial" w:cs="Arial"/>
          <w:sz w:val="22"/>
          <w:szCs w:val="22"/>
        </w:rPr>
        <w:t xml:space="preserve"> </w:t>
      </w:r>
      <w:r>
        <w:rPr>
          <w:rFonts w:ascii="Arial" w:hAnsi="Arial" w:cs="Arial"/>
          <w:sz w:val="22"/>
          <w:szCs w:val="22"/>
        </w:rPr>
        <w:tab/>
        <w:t xml:space="preserve">      </w:t>
      </w:r>
      <w:r w:rsidR="00A520DA" w:rsidRPr="00DA301F">
        <w:rPr>
          <w:rFonts w:ascii="Arial" w:hAnsi="Arial" w:cs="Arial"/>
          <w:sz w:val="22"/>
          <w:szCs w:val="22"/>
        </w:rPr>
        <w:t>Miran Ljucovič</w:t>
      </w:r>
    </w:p>
    <w:p w14:paraId="1967C4B0" w14:textId="547E0ECD" w:rsidR="00384682" w:rsidRPr="00DA301F" w:rsidRDefault="6C9E2749" w:rsidP="00D377A6">
      <w:pPr>
        <w:ind w:left="4248" w:firstLine="708"/>
        <w:jc w:val="both"/>
        <w:rPr>
          <w:rFonts w:ascii="Arial" w:hAnsi="Arial" w:cs="Arial"/>
          <w:sz w:val="22"/>
          <w:szCs w:val="22"/>
        </w:rPr>
      </w:pPr>
      <w:r w:rsidRPr="6C9E2749">
        <w:rPr>
          <w:rFonts w:ascii="Arial" w:hAnsi="Arial" w:cs="Arial"/>
          <w:sz w:val="22"/>
          <w:szCs w:val="22"/>
        </w:rPr>
        <w:t xml:space="preserve">   VODJA SLUŽBE ZA MS IN KS                                                                                                      </w:t>
      </w:r>
    </w:p>
    <w:sectPr w:rsidR="00384682" w:rsidRPr="00DA301F">
      <w:footerReference w:type="default" r:id="rId10"/>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D2C6" w14:textId="77777777" w:rsidR="00786466" w:rsidRDefault="00786466">
      <w:r>
        <w:separator/>
      </w:r>
    </w:p>
  </w:endnote>
  <w:endnote w:type="continuationSeparator" w:id="0">
    <w:p w14:paraId="6E271920" w14:textId="77777777" w:rsidR="00786466" w:rsidRDefault="00786466">
      <w:r>
        <w:continuationSeparator/>
      </w:r>
    </w:p>
  </w:endnote>
  <w:endnote w:type="continuationNotice" w:id="1">
    <w:p w14:paraId="16968F36" w14:textId="77777777" w:rsidR="00786466" w:rsidRDefault="0078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B4C8" w14:textId="77777777" w:rsidR="004947AA" w:rsidRDefault="004947AA">
    <w:pPr>
      <w:pStyle w:val="Noga"/>
      <w:jc w:val="right"/>
    </w:pPr>
  </w:p>
  <w:p w14:paraId="594F49FA" w14:textId="77777777" w:rsidR="004947AA" w:rsidRDefault="004947AA">
    <w:pPr>
      <w:pStyle w:val="Noga"/>
      <w:jc w:val="right"/>
    </w:pPr>
    <w:r>
      <w:fldChar w:fldCharType="begin"/>
    </w:r>
    <w:r>
      <w:instrText>PAGE   \* MERGEFORMAT</w:instrText>
    </w:r>
    <w:r>
      <w:fldChar w:fldCharType="separate"/>
    </w:r>
    <w:r>
      <w:t>2</w:t>
    </w:r>
    <w:r>
      <w:fldChar w:fldCharType="end"/>
    </w:r>
  </w:p>
  <w:p w14:paraId="51D5D62F" w14:textId="4139B80D" w:rsidR="004947AA" w:rsidRDefault="00F23228" w:rsidP="00D53ADF">
    <w:pPr>
      <w:pStyle w:val="Noga"/>
      <w:tabs>
        <w:tab w:val="clear" w:pos="4536"/>
        <w:tab w:val="clear" w:pos="9072"/>
        <w:tab w:val="right" w:pos="8784"/>
      </w:tabs>
      <w:ind w:right="360"/>
      <w:rPr>
        <w:lang w:eastAsia="sl-SI"/>
      </w:rPr>
    </w:pPr>
    <w:r>
      <w:rPr>
        <w:noProof/>
      </w:rPr>
      <w:drawing>
        <wp:anchor distT="0" distB="0" distL="114300" distR="114300" simplePos="0" relativeHeight="251658240" behindDoc="0" locked="0" layoutInCell="1" allowOverlap="1" wp14:anchorId="1BA7A153" wp14:editId="0B8D27BA">
          <wp:simplePos x="0" y="0"/>
          <wp:positionH relativeFrom="page">
            <wp:posOffset>288290</wp:posOffset>
          </wp:positionH>
          <wp:positionV relativeFrom="page">
            <wp:posOffset>9829165</wp:posOffset>
          </wp:positionV>
          <wp:extent cx="5543550" cy="314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6BAC" w14:textId="77777777" w:rsidR="00786466" w:rsidRDefault="00786466">
      <w:r>
        <w:separator/>
      </w:r>
    </w:p>
  </w:footnote>
  <w:footnote w:type="continuationSeparator" w:id="0">
    <w:p w14:paraId="284009BE" w14:textId="77777777" w:rsidR="00786466" w:rsidRDefault="00786466">
      <w:r>
        <w:continuationSeparator/>
      </w:r>
    </w:p>
  </w:footnote>
  <w:footnote w:type="continuationNotice" w:id="1">
    <w:p w14:paraId="310FA491" w14:textId="77777777" w:rsidR="00786466" w:rsidRDefault="00786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5A84D57C"/>
    <w:lvl w:ilvl="0">
      <w:start w:val="11"/>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5D6796"/>
    <w:multiLevelType w:val="hybridMultilevel"/>
    <w:tmpl w:val="896C7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BC12ED4"/>
    <w:multiLevelType w:val="hybridMultilevel"/>
    <w:tmpl w:val="486CD94A"/>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2" w15:restartNumberingAfterBreak="0">
    <w:nsid w:val="113A2190"/>
    <w:multiLevelType w:val="hybridMultilevel"/>
    <w:tmpl w:val="638C8A04"/>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BD02359"/>
    <w:multiLevelType w:val="hybridMultilevel"/>
    <w:tmpl w:val="8DE2915A"/>
    <w:lvl w:ilvl="0" w:tplc="CDC4560E">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F84A36"/>
    <w:multiLevelType w:val="hybridMultilevel"/>
    <w:tmpl w:val="7472A534"/>
    <w:lvl w:ilvl="0" w:tplc="10142CC6">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0A6231"/>
    <w:multiLevelType w:val="hybridMultilevel"/>
    <w:tmpl w:val="906054EE"/>
    <w:lvl w:ilvl="0" w:tplc="6BB69AD0">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C18CC"/>
    <w:multiLevelType w:val="hybridMultilevel"/>
    <w:tmpl w:val="E820914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D532E0"/>
    <w:multiLevelType w:val="multilevel"/>
    <w:tmpl w:val="17B61F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5CA3308"/>
    <w:multiLevelType w:val="hybridMultilevel"/>
    <w:tmpl w:val="0B0AD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E16D3D"/>
    <w:multiLevelType w:val="hybridMultilevel"/>
    <w:tmpl w:val="076E64A8"/>
    <w:lvl w:ilvl="0" w:tplc="210AD05A">
      <w:start w:val="1"/>
      <w:numFmt w:val="decimal"/>
      <w:lvlText w:val="%1)"/>
      <w:lvlJc w:val="left"/>
      <w:pPr>
        <w:ind w:left="786" w:hanging="360"/>
      </w:pPr>
      <w:rPr>
        <w:b w:val="0"/>
        <w:bCs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23"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055C35"/>
    <w:multiLevelType w:val="hybridMultilevel"/>
    <w:tmpl w:val="18D86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3263E2"/>
    <w:multiLevelType w:val="hybridMultilevel"/>
    <w:tmpl w:val="8DA447A4"/>
    <w:lvl w:ilvl="0" w:tplc="E8C2E1F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5C0DDD"/>
    <w:multiLevelType w:val="hybridMultilevel"/>
    <w:tmpl w:val="0C58C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2B97D9"/>
    <w:multiLevelType w:val="multilevel"/>
    <w:tmpl w:val="FFFFFFFF"/>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D9051A"/>
    <w:multiLevelType w:val="hybridMultilevel"/>
    <w:tmpl w:val="D3946A0E"/>
    <w:lvl w:ilvl="0" w:tplc="B28C1860">
      <w:start w:val="4"/>
      <w:numFmt w:val="decimal"/>
      <w:lvlText w:val="%1."/>
      <w:lvlJc w:val="left"/>
      <w:pPr>
        <w:ind w:left="786" w:hanging="360"/>
      </w:pPr>
      <w:rPr>
        <w:rFonts w:hint="default"/>
        <w:b/>
        <w:bCs/>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3CF4F91"/>
    <w:multiLevelType w:val="hybridMultilevel"/>
    <w:tmpl w:val="886E8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6" w15:restartNumberingAfterBreak="0">
    <w:nsid w:val="6A3C4786"/>
    <w:multiLevelType w:val="multilevel"/>
    <w:tmpl w:val="3C68DF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6AC4280A"/>
    <w:multiLevelType w:val="hybridMultilevel"/>
    <w:tmpl w:val="5F9AF0D8"/>
    <w:lvl w:ilvl="0" w:tplc="4CEC5480">
      <w:start w:val="14"/>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9" w15:restartNumberingAfterBreak="0">
    <w:nsid w:val="6BA438F8"/>
    <w:multiLevelType w:val="hybridMultilevel"/>
    <w:tmpl w:val="ADDA3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7EE73A6A"/>
    <w:multiLevelType w:val="hybridMultilevel"/>
    <w:tmpl w:val="6D4C92A6"/>
    <w:lvl w:ilvl="0" w:tplc="620822C6">
      <w:start w:val="12"/>
      <w:numFmt w:val="decimal"/>
      <w:lvlText w:val="%1."/>
      <w:lvlJc w:val="left"/>
      <w:pPr>
        <w:ind w:left="502" w:hanging="360"/>
      </w:pPr>
      <w:rPr>
        <w:rFonts w:hint="default"/>
        <w:b/>
        <w:bCs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16cid:durableId="126510683">
    <w:abstractNumId w:val="30"/>
  </w:num>
  <w:num w:numId="2" w16cid:durableId="1133065157">
    <w:abstractNumId w:val="0"/>
  </w:num>
  <w:num w:numId="3" w16cid:durableId="1561401645">
    <w:abstractNumId w:val="12"/>
  </w:num>
  <w:num w:numId="4" w16cid:durableId="91826550">
    <w:abstractNumId w:val="2"/>
  </w:num>
  <w:num w:numId="5" w16cid:durableId="1622615048">
    <w:abstractNumId w:val="11"/>
  </w:num>
  <w:num w:numId="6" w16cid:durableId="157236759">
    <w:abstractNumId w:val="38"/>
  </w:num>
  <w:num w:numId="7" w16cid:durableId="767433598">
    <w:abstractNumId w:val="6"/>
  </w:num>
  <w:num w:numId="8" w16cid:durableId="1586768126">
    <w:abstractNumId w:val="15"/>
  </w:num>
  <w:num w:numId="9" w16cid:durableId="1418943218">
    <w:abstractNumId w:val="18"/>
  </w:num>
  <w:num w:numId="10" w16cid:durableId="1381202803">
    <w:abstractNumId w:val="35"/>
  </w:num>
  <w:num w:numId="11" w16cid:durableId="1007366559">
    <w:abstractNumId w:val="21"/>
  </w:num>
  <w:num w:numId="12" w16cid:durableId="1327779804">
    <w:abstractNumId w:val="23"/>
  </w:num>
  <w:num w:numId="13" w16cid:durableId="1959288938">
    <w:abstractNumId w:val="25"/>
  </w:num>
  <w:num w:numId="14" w16cid:durableId="100801868">
    <w:abstractNumId w:val="7"/>
  </w:num>
  <w:num w:numId="15" w16cid:durableId="831876724">
    <w:abstractNumId w:val="34"/>
  </w:num>
  <w:num w:numId="16" w16cid:durableId="569732777">
    <w:abstractNumId w:val="27"/>
  </w:num>
  <w:num w:numId="17" w16cid:durableId="551423424">
    <w:abstractNumId w:val="9"/>
  </w:num>
  <w:num w:numId="18" w16cid:durableId="697195205">
    <w:abstractNumId w:val="16"/>
  </w:num>
  <w:num w:numId="19" w16cid:durableId="1639081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195131">
    <w:abstractNumId w:val="13"/>
  </w:num>
  <w:num w:numId="21" w16cid:durableId="2014450606">
    <w:abstractNumId w:val="29"/>
  </w:num>
  <w:num w:numId="22" w16cid:durableId="595594535">
    <w:abstractNumId w:val="40"/>
  </w:num>
  <w:num w:numId="23" w16cid:durableId="930358560">
    <w:abstractNumId w:val="36"/>
  </w:num>
  <w:num w:numId="24" w16cid:durableId="2036349386">
    <w:abstractNumId w:val="33"/>
  </w:num>
  <w:num w:numId="25" w16cid:durableId="1172373919">
    <w:abstractNumId w:val="20"/>
  </w:num>
  <w:num w:numId="26" w16cid:durableId="1900438490">
    <w:abstractNumId w:val="14"/>
  </w:num>
  <w:num w:numId="27" w16cid:durableId="13697316">
    <w:abstractNumId w:val="8"/>
  </w:num>
  <w:num w:numId="28" w16cid:durableId="1683818509">
    <w:abstractNumId w:val="32"/>
  </w:num>
  <w:num w:numId="29" w16cid:durableId="3176144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061660">
    <w:abstractNumId w:val="17"/>
  </w:num>
  <w:num w:numId="31" w16cid:durableId="1112365103">
    <w:abstractNumId w:val="37"/>
  </w:num>
  <w:num w:numId="32" w16cid:durableId="1122844227">
    <w:abstractNumId w:val="24"/>
  </w:num>
  <w:num w:numId="33" w16cid:durableId="1671449475">
    <w:abstractNumId w:val="10"/>
  </w:num>
  <w:num w:numId="34" w16cid:durableId="705301540">
    <w:abstractNumId w:val="26"/>
  </w:num>
  <w:num w:numId="35" w16cid:durableId="201564106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6"/>
    <w:rsid w:val="000001A0"/>
    <w:rsid w:val="00000D34"/>
    <w:rsid w:val="00002C0A"/>
    <w:rsid w:val="000039EF"/>
    <w:rsid w:val="000047F6"/>
    <w:rsid w:val="0000665B"/>
    <w:rsid w:val="000107F2"/>
    <w:rsid w:val="00011A2A"/>
    <w:rsid w:val="00011CA4"/>
    <w:rsid w:val="00012E86"/>
    <w:rsid w:val="00013876"/>
    <w:rsid w:val="00015348"/>
    <w:rsid w:val="00015786"/>
    <w:rsid w:val="00015C6A"/>
    <w:rsid w:val="000210A7"/>
    <w:rsid w:val="000219D7"/>
    <w:rsid w:val="00022068"/>
    <w:rsid w:val="00023A46"/>
    <w:rsid w:val="00023EC3"/>
    <w:rsid w:val="000245FD"/>
    <w:rsid w:val="00024969"/>
    <w:rsid w:val="00030651"/>
    <w:rsid w:val="0003141E"/>
    <w:rsid w:val="0003202F"/>
    <w:rsid w:val="00032994"/>
    <w:rsid w:val="000333D5"/>
    <w:rsid w:val="00033C14"/>
    <w:rsid w:val="00033C41"/>
    <w:rsid w:val="000351C3"/>
    <w:rsid w:val="00036D8A"/>
    <w:rsid w:val="00037028"/>
    <w:rsid w:val="00041C22"/>
    <w:rsid w:val="00041DE2"/>
    <w:rsid w:val="00041E39"/>
    <w:rsid w:val="00043F96"/>
    <w:rsid w:val="00045166"/>
    <w:rsid w:val="0004521B"/>
    <w:rsid w:val="0004549D"/>
    <w:rsid w:val="00047303"/>
    <w:rsid w:val="00050A27"/>
    <w:rsid w:val="0005258C"/>
    <w:rsid w:val="00053B9C"/>
    <w:rsid w:val="000544D7"/>
    <w:rsid w:val="00055DAF"/>
    <w:rsid w:val="00055E75"/>
    <w:rsid w:val="00061404"/>
    <w:rsid w:val="00061B92"/>
    <w:rsid w:val="00061C2C"/>
    <w:rsid w:val="00062261"/>
    <w:rsid w:val="00062568"/>
    <w:rsid w:val="00062A1C"/>
    <w:rsid w:val="00063104"/>
    <w:rsid w:val="00067B5C"/>
    <w:rsid w:val="00067C26"/>
    <w:rsid w:val="00067D12"/>
    <w:rsid w:val="000725E1"/>
    <w:rsid w:val="00072AFD"/>
    <w:rsid w:val="000742D5"/>
    <w:rsid w:val="000744C3"/>
    <w:rsid w:val="000750D2"/>
    <w:rsid w:val="00075D4E"/>
    <w:rsid w:val="000778AD"/>
    <w:rsid w:val="00080A0B"/>
    <w:rsid w:val="00081F7B"/>
    <w:rsid w:val="00086991"/>
    <w:rsid w:val="00087CE2"/>
    <w:rsid w:val="00090949"/>
    <w:rsid w:val="000912DB"/>
    <w:rsid w:val="00092DD8"/>
    <w:rsid w:val="00093165"/>
    <w:rsid w:val="000943A6"/>
    <w:rsid w:val="000943AB"/>
    <w:rsid w:val="00095973"/>
    <w:rsid w:val="00097DB4"/>
    <w:rsid w:val="000A04A7"/>
    <w:rsid w:val="000A0922"/>
    <w:rsid w:val="000A0D07"/>
    <w:rsid w:val="000A18A4"/>
    <w:rsid w:val="000A20A7"/>
    <w:rsid w:val="000A21BD"/>
    <w:rsid w:val="000A28CC"/>
    <w:rsid w:val="000A4797"/>
    <w:rsid w:val="000A4929"/>
    <w:rsid w:val="000A528F"/>
    <w:rsid w:val="000A5B22"/>
    <w:rsid w:val="000A5D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C5BDA"/>
    <w:rsid w:val="000D09AA"/>
    <w:rsid w:val="000D1945"/>
    <w:rsid w:val="000D2E0B"/>
    <w:rsid w:val="000D335F"/>
    <w:rsid w:val="000D4646"/>
    <w:rsid w:val="000D52F6"/>
    <w:rsid w:val="000D55B1"/>
    <w:rsid w:val="000D63EA"/>
    <w:rsid w:val="000E0E84"/>
    <w:rsid w:val="000E1A7B"/>
    <w:rsid w:val="000E4FCA"/>
    <w:rsid w:val="000E72DB"/>
    <w:rsid w:val="000E7A9C"/>
    <w:rsid w:val="000F0309"/>
    <w:rsid w:val="000F09B1"/>
    <w:rsid w:val="000F32F0"/>
    <w:rsid w:val="000F4E3C"/>
    <w:rsid w:val="000F52AB"/>
    <w:rsid w:val="00102569"/>
    <w:rsid w:val="001026A4"/>
    <w:rsid w:val="00102C3A"/>
    <w:rsid w:val="00104430"/>
    <w:rsid w:val="00104EBC"/>
    <w:rsid w:val="00105135"/>
    <w:rsid w:val="0010592C"/>
    <w:rsid w:val="00106A37"/>
    <w:rsid w:val="001070BF"/>
    <w:rsid w:val="001108AA"/>
    <w:rsid w:val="001113C5"/>
    <w:rsid w:val="00111834"/>
    <w:rsid w:val="00111CB2"/>
    <w:rsid w:val="00113B93"/>
    <w:rsid w:val="00116298"/>
    <w:rsid w:val="00116DC3"/>
    <w:rsid w:val="001202FD"/>
    <w:rsid w:val="0012045B"/>
    <w:rsid w:val="0012199F"/>
    <w:rsid w:val="00125E9A"/>
    <w:rsid w:val="00125F52"/>
    <w:rsid w:val="001273ED"/>
    <w:rsid w:val="0013045D"/>
    <w:rsid w:val="001304DA"/>
    <w:rsid w:val="00130BD8"/>
    <w:rsid w:val="001349E8"/>
    <w:rsid w:val="00135775"/>
    <w:rsid w:val="001405A1"/>
    <w:rsid w:val="0014154A"/>
    <w:rsid w:val="00141EDC"/>
    <w:rsid w:val="00142179"/>
    <w:rsid w:val="00146893"/>
    <w:rsid w:val="00146ACD"/>
    <w:rsid w:val="00151A2B"/>
    <w:rsid w:val="00151D94"/>
    <w:rsid w:val="00151E47"/>
    <w:rsid w:val="00152051"/>
    <w:rsid w:val="00152CC7"/>
    <w:rsid w:val="00152D3D"/>
    <w:rsid w:val="00153310"/>
    <w:rsid w:val="001546D9"/>
    <w:rsid w:val="0015632D"/>
    <w:rsid w:val="00156858"/>
    <w:rsid w:val="00156E19"/>
    <w:rsid w:val="00156E61"/>
    <w:rsid w:val="00163560"/>
    <w:rsid w:val="00163B58"/>
    <w:rsid w:val="0016426B"/>
    <w:rsid w:val="001648F4"/>
    <w:rsid w:val="00164A6C"/>
    <w:rsid w:val="00165B28"/>
    <w:rsid w:val="0016669F"/>
    <w:rsid w:val="0017188C"/>
    <w:rsid w:val="00173545"/>
    <w:rsid w:val="001751E7"/>
    <w:rsid w:val="00175341"/>
    <w:rsid w:val="00175C21"/>
    <w:rsid w:val="00175D23"/>
    <w:rsid w:val="00176266"/>
    <w:rsid w:val="00176395"/>
    <w:rsid w:val="00176AFB"/>
    <w:rsid w:val="00177523"/>
    <w:rsid w:val="0017777A"/>
    <w:rsid w:val="00181368"/>
    <w:rsid w:val="00181BE3"/>
    <w:rsid w:val="001825FE"/>
    <w:rsid w:val="0018719D"/>
    <w:rsid w:val="00193824"/>
    <w:rsid w:val="00194DC1"/>
    <w:rsid w:val="00195075"/>
    <w:rsid w:val="00195E3D"/>
    <w:rsid w:val="00196E86"/>
    <w:rsid w:val="00197492"/>
    <w:rsid w:val="00197AEF"/>
    <w:rsid w:val="001A084C"/>
    <w:rsid w:val="001A2B80"/>
    <w:rsid w:val="001A3926"/>
    <w:rsid w:val="001A3B4C"/>
    <w:rsid w:val="001A4D6B"/>
    <w:rsid w:val="001B0285"/>
    <w:rsid w:val="001B0830"/>
    <w:rsid w:val="001B1BE9"/>
    <w:rsid w:val="001B390D"/>
    <w:rsid w:val="001B483E"/>
    <w:rsid w:val="001B48FC"/>
    <w:rsid w:val="001B4A8A"/>
    <w:rsid w:val="001B4C01"/>
    <w:rsid w:val="001B50B2"/>
    <w:rsid w:val="001B55A2"/>
    <w:rsid w:val="001C0299"/>
    <w:rsid w:val="001C2DF2"/>
    <w:rsid w:val="001C2DFC"/>
    <w:rsid w:val="001C4476"/>
    <w:rsid w:val="001C56ED"/>
    <w:rsid w:val="001C57A6"/>
    <w:rsid w:val="001C689A"/>
    <w:rsid w:val="001C69DE"/>
    <w:rsid w:val="001C6C70"/>
    <w:rsid w:val="001C6D50"/>
    <w:rsid w:val="001D0366"/>
    <w:rsid w:val="001D0857"/>
    <w:rsid w:val="001D0B69"/>
    <w:rsid w:val="001D16F0"/>
    <w:rsid w:val="001D3204"/>
    <w:rsid w:val="001D4D4C"/>
    <w:rsid w:val="001D5060"/>
    <w:rsid w:val="001D52EC"/>
    <w:rsid w:val="001D64FA"/>
    <w:rsid w:val="001D6547"/>
    <w:rsid w:val="001D6A18"/>
    <w:rsid w:val="001D7F4F"/>
    <w:rsid w:val="001E0AE6"/>
    <w:rsid w:val="001E2B43"/>
    <w:rsid w:val="001E386A"/>
    <w:rsid w:val="001E3A2E"/>
    <w:rsid w:val="001E4901"/>
    <w:rsid w:val="001E5336"/>
    <w:rsid w:val="001E5CDD"/>
    <w:rsid w:val="001E681A"/>
    <w:rsid w:val="001E6896"/>
    <w:rsid w:val="001F0E7A"/>
    <w:rsid w:val="001F1752"/>
    <w:rsid w:val="001F1D23"/>
    <w:rsid w:val="001F2BB8"/>
    <w:rsid w:val="001F45B8"/>
    <w:rsid w:val="001F4B84"/>
    <w:rsid w:val="001F4EE8"/>
    <w:rsid w:val="001F5470"/>
    <w:rsid w:val="001F5B7B"/>
    <w:rsid w:val="001F5BC1"/>
    <w:rsid w:val="001F7772"/>
    <w:rsid w:val="001F7A13"/>
    <w:rsid w:val="001F7E48"/>
    <w:rsid w:val="00200536"/>
    <w:rsid w:val="002005BE"/>
    <w:rsid w:val="00204DCA"/>
    <w:rsid w:val="00205002"/>
    <w:rsid w:val="002054F0"/>
    <w:rsid w:val="002071A5"/>
    <w:rsid w:val="0021193B"/>
    <w:rsid w:val="00213351"/>
    <w:rsid w:val="00213998"/>
    <w:rsid w:val="00213C3B"/>
    <w:rsid w:val="0021633C"/>
    <w:rsid w:val="0021636B"/>
    <w:rsid w:val="00217653"/>
    <w:rsid w:val="00220B88"/>
    <w:rsid w:val="00221804"/>
    <w:rsid w:val="002228E8"/>
    <w:rsid w:val="002232D1"/>
    <w:rsid w:val="0022380E"/>
    <w:rsid w:val="00223D08"/>
    <w:rsid w:val="00224305"/>
    <w:rsid w:val="00224C33"/>
    <w:rsid w:val="00224C7A"/>
    <w:rsid w:val="00225344"/>
    <w:rsid w:val="00226B8B"/>
    <w:rsid w:val="0022717A"/>
    <w:rsid w:val="00227F98"/>
    <w:rsid w:val="00230A22"/>
    <w:rsid w:val="00230ECC"/>
    <w:rsid w:val="0023127C"/>
    <w:rsid w:val="0023137E"/>
    <w:rsid w:val="00231CE4"/>
    <w:rsid w:val="002330E3"/>
    <w:rsid w:val="00233AAB"/>
    <w:rsid w:val="002341F0"/>
    <w:rsid w:val="00234649"/>
    <w:rsid w:val="00234D0D"/>
    <w:rsid w:val="00235B6A"/>
    <w:rsid w:val="002362F7"/>
    <w:rsid w:val="00237957"/>
    <w:rsid w:val="00237FFC"/>
    <w:rsid w:val="002403F6"/>
    <w:rsid w:val="00240724"/>
    <w:rsid w:val="00241999"/>
    <w:rsid w:val="00241FE5"/>
    <w:rsid w:val="00242E98"/>
    <w:rsid w:val="0024414B"/>
    <w:rsid w:val="00244578"/>
    <w:rsid w:val="00244602"/>
    <w:rsid w:val="00245AF9"/>
    <w:rsid w:val="0025090D"/>
    <w:rsid w:val="00250AAC"/>
    <w:rsid w:val="002510A0"/>
    <w:rsid w:val="00252518"/>
    <w:rsid w:val="00254978"/>
    <w:rsid w:val="0025513E"/>
    <w:rsid w:val="002555DC"/>
    <w:rsid w:val="00255D3D"/>
    <w:rsid w:val="002602B2"/>
    <w:rsid w:val="00260CBB"/>
    <w:rsid w:val="0026127A"/>
    <w:rsid w:val="00261388"/>
    <w:rsid w:val="00261D5C"/>
    <w:rsid w:val="002637A8"/>
    <w:rsid w:val="00264CA3"/>
    <w:rsid w:val="00265050"/>
    <w:rsid w:val="002661ED"/>
    <w:rsid w:val="00266CE4"/>
    <w:rsid w:val="0026703A"/>
    <w:rsid w:val="002674CF"/>
    <w:rsid w:val="0026789D"/>
    <w:rsid w:val="00272002"/>
    <w:rsid w:val="002724CD"/>
    <w:rsid w:val="00272FD5"/>
    <w:rsid w:val="00274DF7"/>
    <w:rsid w:val="00275EC7"/>
    <w:rsid w:val="002816E3"/>
    <w:rsid w:val="002829D1"/>
    <w:rsid w:val="002830EA"/>
    <w:rsid w:val="002835DB"/>
    <w:rsid w:val="00283963"/>
    <w:rsid w:val="002855E3"/>
    <w:rsid w:val="002858E0"/>
    <w:rsid w:val="00285EC4"/>
    <w:rsid w:val="00286042"/>
    <w:rsid w:val="00286C96"/>
    <w:rsid w:val="00292801"/>
    <w:rsid w:val="00297FBA"/>
    <w:rsid w:val="002A0905"/>
    <w:rsid w:val="002A0A6F"/>
    <w:rsid w:val="002A0B0F"/>
    <w:rsid w:val="002A3B26"/>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063B"/>
    <w:rsid w:val="002D0C09"/>
    <w:rsid w:val="002D2249"/>
    <w:rsid w:val="002D3AC4"/>
    <w:rsid w:val="002D3F52"/>
    <w:rsid w:val="002D469E"/>
    <w:rsid w:val="002D487B"/>
    <w:rsid w:val="002D4940"/>
    <w:rsid w:val="002D4AFB"/>
    <w:rsid w:val="002D5133"/>
    <w:rsid w:val="002D716C"/>
    <w:rsid w:val="002E2988"/>
    <w:rsid w:val="002E3366"/>
    <w:rsid w:val="002E357A"/>
    <w:rsid w:val="002E37F8"/>
    <w:rsid w:val="002E3CAB"/>
    <w:rsid w:val="002E3FB6"/>
    <w:rsid w:val="002E4501"/>
    <w:rsid w:val="002E4AF8"/>
    <w:rsid w:val="002E710E"/>
    <w:rsid w:val="002E71D2"/>
    <w:rsid w:val="002E731A"/>
    <w:rsid w:val="002F01B6"/>
    <w:rsid w:val="002F064D"/>
    <w:rsid w:val="002F1124"/>
    <w:rsid w:val="002F13B7"/>
    <w:rsid w:val="002F21F7"/>
    <w:rsid w:val="002F34DF"/>
    <w:rsid w:val="002F35D9"/>
    <w:rsid w:val="002F4AFC"/>
    <w:rsid w:val="002F70EB"/>
    <w:rsid w:val="00300ACC"/>
    <w:rsid w:val="00301D3E"/>
    <w:rsid w:val="0030280B"/>
    <w:rsid w:val="00302D1E"/>
    <w:rsid w:val="00303C7C"/>
    <w:rsid w:val="003044D5"/>
    <w:rsid w:val="003056AC"/>
    <w:rsid w:val="00307036"/>
    <w:rsid w:val="00307482"/>
    <w:rsid w:val="00307869"/>
    <w:rsid w:val="00307DD2"/>
    <w:rsid w:val="00310A7D"/>
    <w:rsid w:val="0031229E"/>
    <w:rsid w:val="00313604"/>
    <w:rsid w:val="0031497C"/>
    <w:rsid w:val="0031551C"/>
    <w:rsid w:val="00316585"/>
    <w:rsid w:val="00316936"/>
    <w:rsid w:val="00320FA6"/>
    <w:rsid w:val="00323401"/>
    <w:rsid w:val="00324508"/>
    <w:rsid w:val="00324AF4"/>
    <w:rsid w:val="00325521"/>
    <w:rsid w:val="003266CF"/>
    <w:rsid w:val="00326977"/>
    <w:rsid w:val="00326D5A"/>
    <w:rsid w:val="00327C82"/>
    <w:rsid w:val="00330A27"/>
    <w:rsid w:val="00330E1D"/>
    <w:rsid w:val="00332DCA"/>
    <w:rsid w:val="00333382"/>
    <w:rsid w:val="003343E9"/>
    <w:rsid w:val="00335025"/>
    <w:rsid w:val="00335498"/>
    <w:rsid w:val="00336C56"/>
    <w:rsid w:val="003378DC"/>
    <w:rsid w:val="00337F85"/>
    <w:rsid w:val="00341BD1"/>
    <w:rsid w:val="0034241D"/>
    <w:rsid w:val="00344817"/>
    <w:rsid w:val="003468B2"/>
    <w:rsid w:val="00346AB1"/>
    <w:rsid w:val="003508A2"/>
    <w:rsid w:val="00352391"/>
    <w:rsid w:val="0035295F"/>
    <w:rsid w:val="003553B3"/>
    <w:rsid w:val="003567D2"/>
    <w:rsid w:val="00360246"/>
    <w:rsid w:val="0036038F"/>
    <w:rsid w:val="003611F6"/>
    <w:rsid w:val="00363396"/>
    <w:rsid w:val="003640B1"/>
    <w:rsid w:val="003641C8"/>
    <w:rsid w:val="00364264"/>
    <w:rsid w:val="0036566A"/>
    <w:rsid w:val="00365C58"/>
    <w:rsid w:val="00366040"/>
    <w:rsid w:val="00366627"/>
    <w:rsid w:val="003678CC"/>
    <w:rsid w:val="003716BE"/>
    <w:rsid w:val="00371DA3"/>
    <w:rsid w:val="0037236B"/>
    <w:rsid w:val="00372EF3"/>
    <w:rsid w:val="003733F5"/>
    <w:rsid w:val="0037519F"/>
    <w:rsid w:val="00375DB7"/>
    <w:rsid w:val="00375DF8"/>
    <w:rsid w:val="0037738C"/>
    <w:rsid w:val="003779E8"/>
    <w:rsid w:val="00382000"/>
    <w:rsid w:val="00384095"/>
    <w:rsid w:val="00384209"/>
    <w:rsid w:val="00384682"/>
    <w:rsid w:val="00384723"/>
    <w:rsid w:val="00385302"/>
    <w:rsid w:val="00385C5C"/>
    <w:rsid w:val="0039010E"/>
    <w:rsid w:val="00390A1E"/>
    <w:rsid w:val="0039155F"/>
    <w:rsid w:val="003949D2"/>
    <w:rsid w:val="00395115"/>
    <w:rsid w:val="00397102"/>
    <w:rsid w:val="00397521"/>
    <w:rsid w:val="00397E66"/>
    <w:rsid w:val="003A0B38"/>
    <w:rsid w:val="003A38B2"/>
    <w:rsid w:val="003A47A6"/>
    <w:rsid w:val="003A545C"/>
    <w:rsid w:val="003A5A2D"/>
    <w:rsid w:val="003A6449"/>
    <w:rsid w:val="003A7728"/>
    <w:rsid w:val="003B121F"/>
    <w:rsid w:val="003B168D"/>
    <w:rsid w:val="003B23E2"/>
    <w:rsid w:val="003B2B7D"/>
    <w:rsid w:val="003B37A3"/>
    <w:rsid w:val="003B500C"/>
    <w:rsid w:val="003B6204"/>
    <w:rsid w:val="003B76D7"/>
    <w:rsid w:val="003B788D"/>
    <w:rsid w:val="003B7ED9"/>
    <w:rsid w:val="003C3F69"/>
    <w:rsid w:val="003C439B"/>
    <w:rsid w:val="003C64FD"/>
    <w:rsid w:val="003C6621"/>
    <w:rsid w:val="003C699E"/>
    <w:rsid w:val="003C7483"/>
    <w:rsid w:val="003C7AF6"/>
    <w:rsid w:val="003D0A8A"/>
    <w:rsid w:val="003D16D0"/>
    <w:rsid w:val="003D2DC4"/>
    <w:rsid w:val="003D3549"/>
    <w:rsid w:val="003D3F43"/>
    <w:rsid w:val="003D4FD0"/>
    <w:rsid w:val="003D5877"/>
    <w:rsid w:val="003D6B53"/>
    <w:rsid w:val="003D6D04"/>
    <w:rsid w:val="003E0678"/>
    <w:rsid w:val="003E2F6B"/>
    <w:rsid w:val="003E3B27"/>
    <w:rsid w:val="003E42AD"/>
    <w:rsid w:val="003E49A1"/>
    <w:rsid w:val="003E50BD"/>
    <w:rsid w:val="003E6E6F"/>
    <w:rsid w:val="003E76CB"/>
    <w:rsid w:val="003E770A"/>
    <w:rsid w:val="003E7D1D"/>
    <w:rsid w:val="003F0ABA"/>
    <w:rsid w:val="003F0B9B"/>
    <w:rsid w:val="003F1B40"/>
    <w:rsid w:val="003F44F3"/>
    <w:rsid w:val="003F5152"/>
    <w:rsid w:val="00400484"/>
    <w:rsid w:val="004007FF"/>
    <w:rsid w:val="004008A9"/>
    <w:rsid w:val="00401140"/>
    <w:rsid w:val="004019DC"/>
    <w:rsid w:val="00402A23"/>
    <w:rsid w:val="00404704"/>
    <w:rsid w:val="0040504B"/>
    <w:rsid w:val="00406AB8"/>
    <w:rsid w:val="00407903"/>
    <w:rsid w:val="0040794F"/>
    <w:rsid w:val="00411177"/>
    <w:rsid w:val="00412276"/>
    <w:rsid w:val="004129F8"/>
    <w:rsid w:val="004138BA"/>
    <w:rsid w:val="00414249"/>
    <w:rsid w:val="0041694E"/>
    <w:rsid w:val="00417D2F"/>
    <w:rsid w:val="00421EFF"/>
    <w:rsid w:val="00422A34"/>
    <w:rsid w:val="004244CD"/>
    <w:rsid w:val="00425A72"/>
    <w:rsid w:val="004262A0"/>
    <w:rsid w:val="0042666E"/>
    <w:rsid w:val="0042715C"/>
    <w:rsid w:val="00427743"/>
    <w:rsid w:val="004307BD"/>
    <w:rsid w:val="00430EF0"/>
    <w:rsid w:val="0043126E"/>
    <w:rsid w:val="004345BD"/>
    <w:rsid w:val="0043494C"/>
    <w:rsid w:val="00435977"/>
    <w:rsid w:val="00436795"/>
    <w:rsid w:val="0043775C"/>
    <w:rsid w:val="004405A9"/>
    <w:rsid w:val="00440920"/>
    <w:rsid w:val="00442DDA"/>
    <w:rsid w:val="004435FC"/>
    <w:rsid w:val="0044443A"/>
    <w:rsid w:val="00444B62"/>
    <w:rsid w:val="00444CAA"/>
    <w:rsid w:val="00444FD4"/>
    <w:rsid w:val="0044512B"/>
    <w:rsid w:val="00445854"/>
    <w:rsid w:val="00446067"/>
    <w:rsid w:val="0044734E"/>
    <w:rsid w:val="00451170"/>
    <w:rsid w:val="00452D9E"/>
    <w:rsid w:val="004546FE"/>
    <w:rsid w:val="0045618F"/>
    <w:rsid w:val="00461145"/>
    <w:rsid w:val="004631AF"/>
    <w:rsid w:val="00463A26"/>
    <w:rsid w:val="00464A1A"/>
    <w:rsid w:val="00464B12"/>
    <w:rsid w:val="00465CEB"/>
    <w:rsid w:val="00466B1D"/>
    <w:rsid w:val="0046737B"/>
    <w:rsid w:val="00467CA1"/>
    <w:rsid w:val="0047171D"/>
    <w:rsid w:val="00471E47"/>
    <w:rsid w:val="0047299A"/>
    <w:rsid w:val="00475955"/>
    <w:rsid w:val="004761B0"/>
    <w:rsid w:val="00476910"/>
    <w:rsid w:val="004776F2"/>
    <w:rsid w:val="00480448"/>
    <w:rsid w:val="00480960"/>
    <w:rsid w:val="004812E0"/>
    <w:rsid w:val="00481365"/>
    <w:rsid w:val="004818B1"/>
    <w:rsid w:val="004819BC"/>
    <w:rsid w:val="0048471E"/>
    <w:rsid w:val="004849BE"/>
    <w:rsid w:val="00485A3A"/>
    <w:rsid w:val="00492093"/>
    <w:rsid w:val="00492AD5"/>
    <w:rsid w:val="004947AA"/>
    <w:rsid w:val="0049565B"/>
    <w:rsid w:val="00495892"/>
    <w:rsid w:val="004966EF"/>
    <w:rsid w:val="00496815"/>
    <w:rsid w:val="0049757D"/>
    <w:rsid w:val="004A04D7"/>
    <w:rsid w:val="004A0D7B"/>
    <w:rsid w:val="004A0F14"/>
    <w:rsid w:val="004A0F48"/>
    <w:rsid w:val="004A1ECA"/>
    <w:rsid w:val="004A205D"/>
    <w:rsid w:val="004A20B0"/>
    <w:rsid w:val="004A2868"/>
    <w:rsid w:val="004A3216"/>
    <w:rsid w:val="004A349C"/>
    <w:rsid w:val="004A3F41"/>
    <w:rsid w:val="004A716B"/>
    <w:rsid w:val="004A72AA"/>
    <w:rsid w:val="004A7F25"/>
    <w:rsid w:val="004B0D43"/>
    <w:rsid w:val="004B12A0"/>
    <w:rsid w:val="004B14F8"/>
    <w:rsid w:val="004B248B"/>
    <w:rsid w:val="004B2766"/>
    <w:rsid w:val="004B2FDE"/>
    <w:rsid w:val="004B3501"/>
    <w:rsid w:val="004B3D92"/>
    <w:rsid w:val="004B4300"/>
    <w:rsid w:val="004B508E"/>
    <w:rsid w:val="004B552A"/>
    <w:rsid w:val="004B61A0"/>
    <w:rsid w:val="004C04FC"/>
    <w:rsid w:val="004C0CBC"/>
    <w:rsid w:val="004C1CA7"/>
    <w:rsid w:val="004C1DF5"/>
    <w:rsid w:val="004C24A5"/>
    <w:rsid w:val="004C3091"/>
    <w:rsid w:val="004C651A"/>
    <w:rsid w:val="004C7DD9"/>
    <w:rsid w:val="004D0182"/>
    <w:rsid w:val="004D040B"/>
    <w:rsid w:val="004D12B2"/>
    <w:rsid w:val="004D2210"/>
    <w:rsid w:val="004D5DEC"/>
    <w:rsid w:val="004D6DAA"/>
    <w:rsid w:val="004E08CA"/>
    <w:rsid w:val="004E0E93"/>
    <w:rsid w:val="004E2B33"/>
    <w:rsid w:val="004E2BD7"/>
    <w:rsid w:val="004E2EAB"/>
    <w:rsid w:val="004E3F8A"/>
    <w:rsid w:val="004E532E"/>
    <w:rsid w:val="004E53CE"/>
    <w:rsid w:val="004E6438"/>
    <w:rsid w:val="004E70EE"/>
    <w:rsid w:val="004F172A"/>
    <w:rsid w:val="004F1BBC"/>
    <w:rsid w:val="004F3110"/>
    <w:rsid w:val="004F34BA"/>
    <w:rsid w:val="004F41CD"/>
    <w:rsid w:val="004F44DE"/>
    <w:rsid w:val="004F70D7"/>
    <w:rsid w:val="004F70F8"/>
    <w:rsid w:val="005001AF"/>
    <w:rsid w:val="00500DCA"/>
    <w:rsid w:val="0050186E"/>
    <w:rsid w:val="00501CCE"/>
    <w:rsid w:val="00501EE2"/>
    <w:rsid w:val="00502202"/>
    <w:rsid w:val="005051B8"/>
    <w:rsid w:val="00505379"/>
    <w:rsid w:val="00506372"/>
    <w:rsid w:val="005065BA"/>
    <w:rsid w:val="00507253"/>
    <w:rsid w:val="005075FE"/>
    <w:rsid w:val="00510E94"/>
    <w:rsid w:val="00511F30"/>
    <w:rsid w:val="005120DD"/>
    <w:rsid w:val="00512F80"/>
    <w:rsid w:val="00513543"/>
    <w:rsid w:val="00514F0C"/>
    <w:rsid w:val="005152D5"/>
    <w:rsid w:val="0051532A"/>
    <w:rsid w:val="0051751F"/>
    <w:rsid w:val="0052033E"/>
    <w:rsid w:val="005211FF"/>
    <w:rsid w:val="0052274E"/>
    <w:rsid w:val="00523F0F"/>
    <w:rsid w:val="005244EA"/>
    <w:rsid w:val="00526EF0"/>
    <w:rsid w:val="005303D1"/>
    <w:rsid w:val="00532764"/>
    <w:rsid w:val="00534C93"/>
    <w:rsid w:val="0053551F"/>
    <w:rsid w:val="005369E8"/>
    <w:rsid w:val="00537510"/>
    <w:rsid w:val="005379C1"/>
    <w:rsid w:val="005379EB"/>
    <w:rsid w:val="00537DAA"/>
    <w:rsid w:val="0054126F"/>
    <w:rsid w:val="005415CF"/>
    <w:rsid w:val="00542578"/>
    <w:rsid w:val="00543116"/>
    <w:rsid w:val="00545987"/>
    <w:rsid w:val="00546AC5"/>
    <w:rsid w:val="005471A4"/>
    <w:rsid w:val="00550055"/>
    <w:rsid w:val="00550DC3"/>
    <w:rsid w:val="00552147"/>
    <w:rsid w:val="00553122"/>
    <w:rsid w:val="00553393"/>
    <w:rsid w:val="00553BD2"/>
    <w:rsid w:val="005545FD"/>
    <w:rsid w:val="005552BE"/>
    <w:rsid w:val="005558FD"/>
    <w:rsid w:val="00556106"/>
    <w:rsid w:val="005570F3"/>
    <w:rsid w:val="00562880"/>
    <w:rsid w:val="005628FB"/>
    <w:rsid w:val="00563F56"/>
    <w:rsid w:val="005646E3"/>
    <w:rsid w:val="00565826"/>
    <w:rsid w:val="00565E84"/>
    <w:rsid w:val="005661C6"/>
    <w:rsid w:val="00567203"/>
    <w:rsid w:val="0057155E"/>
    <w:rsid w:val="00572A52"/>
    <w:rsid w:val="00572BE7"/>
    <w:rsid w:val="00576E7E"/>
    <w:rsid w:val="0057767F"/>
    <w:rsid w:val="00577903"/>
    <w:rsid w:val="0058093A"/>
    <w:rsid w:val="00583036"/>
    <w:rsid w:val="005835BF"/>
    <w:rsid w:val="00583868"/>
    <w:rsid w:val="00583E92"/>
    <w:rsid w:val="00585BE7"/>
    <w:rsid w:val="00586706"/>
    <w:rsid w:val="00586E95"/>
    <w:rsid w:val="00587704"/>
    <w:rsid w:val="0059007C"/>
    <w:rsid w:val="005902D6"/>
    <w:rsid w:val="0059067F"/>
    <w:rsid w:val="00592D21"/>
    <w:rsid w:val="00592E16"/>
    <w:rsid w:val="00593705"/>
    <w:rsid w:val="00595EA4"/>
    <w:rsid w:val="005960A9"/>
    <w:rsid w:val="00597E60"/>
    <w:rsid w:val="005A01BF"/>
    <w:rsid w:val="005A0842"/>
    <w:rsid w:val="005A0E22"/>
    <w:rsid w:val="005A2750"/>
    <w:rsid w:val="005A2F23"/>
    <w:rsid w:val="005A70AC"/>
    <w:rsid w:val="005B0E7F"/>
    <w:rsid w:val="005B16CA"/>
    <w:rsid w:val="005B33C5"/>
    <w:rsid w:val="005B461E"/>
    <w:rsid w:val="005B5213"/>
    <w:rsid w:val="005C0046"/>
    <w:rsid w:val="005C070F"/>
    <w:rsid w:val="005C115D"/>
    <w:rsid w:val="005C2045"/>
    <w:rsid w:val="005C23FD"/>
    <w:rsid w:val="005C241F"/>
    <w:rsid w:val="005C2CAD"/>
    <w:rsid w:val="005C3E48"/>
    <w:rsid w:val="005C406B"/>
    <w:rsid w:val="005C4BFF"/>
    <w:rsid w:val="005D0046"/>
    <w:rsid w:val="005D1AE3"/>
    <w:rsid w:val="005D2307"/>
    <w:rsid w:val="005D2B6A"/>
    <w:rsid w:val="005D32F7"/>
    <w:rsid w:val="005D4D7A"/>
    <w:rsid w:val="005D5411"/>
    <w:rsid w:val="005D61ED"/>
    <w:rsid w:val="005D7A32"/>
    <w:rsid w:val="005E06C1"/>
    <w:rsid w:val="005E2C1E"/>
    <w:rsid w:val="005E2DC2"/>
    <w:rsid w:val="005E3177"/>
    <w:rsid w:val="005E34EE"/>
    <w:rsid w:val="005E508A"/>
    <w:rsid w:val="005E5172"/>
    <w:rsid w:val="005E5373"/>
    <w:rsid w:val="005E769F"/>
    <w:rsid w:val="005E78A7"/>
    <w:rsid w:val="005E790F"/>
    <w:rsid w:val="005F1112"/>
    <w:rsid w:val="005F1D22"/>
    <w:rsid w:val="005F35B9"/>
    <w:rsid w:val="005F3FFC"/>
    <w:rsid w:val="005F468C"/>
    <w:rsid w:val="005F4EA9"/>
    <w:rsid w:val="005F65FE"/>
    <w:rsid w:val="005F67ED"/>
    <w:rsid w:val="005F7499"/>
    <w:rsid w:val="006012F5"/>
    <w:rsid w:val="00601331"/>
    <w:rsid w:val="00601B1E"/>
    <w:rsid w:val="0060334C"/>
    <w:rsid w:val="00603A94"/>
    <w:rsid w:val="0060402B"/>
    <w:rsid w:val="0060427B"/>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17A4F"/>
    <w:rsid w:val="006211CD"/>
    <w:rsid w:val="00621316"/>
    <w:rsid w:val="0062243B"/>
    <w:rsid w:val="00623D27"/>
    <w:rsid w:val="00624893"/>
    <w:rsid w:val="00624D0A"/>
    <w:rsid w:val="00624F47"/>
    <w:rsid w:val="006254A3"/>
    <w:rsid w:val="00625C64"/>
    <w:rsid w:val="006271F7"/>
    <w:rsid w:val="00627A5D"/>
    <w:rsid w:val="006308A2"/>
    <w:rsid w:val="006309AB"/>
    <w:rsid w:val="00633F80"/>
    <w:rsid w:val="006342DE"/>
    <w:rsid w:val="006359B1"/>
    <w:rsid w:val="006412AF"/>
    <w:rsid w:val="006415C2"/>
    <w:rsid w:val="0064185C"/>
    <w:rsid w:val="0064352A"/>
    <w:rsid w:val="006443C4"/>
    <w:rsid w:val="0064460E"/>
    <w:rsid w:val="006455D6"/>
    <w:rsid w:val="00645850"/>
    <w:rsid w:val="00646B15"/>
    <w:rsid w:val="006471BA"/>
    <w:rsid w:val="00647ACB"/>
    <w:rsid w:val="00651D90"/>
    <w:rsid w:val="00653008"/>
    <w:rsid w:val="00653133"/>
    <w:rsid w:val="006539FC"/>
    <w:rsid w:val="00655C3A"/>
    <w:rsid w:val="00655C46"/>
    <w:rsid w:val="00655F34"/>
    <w:rsid w:val="00656973"/>
    <w:rsid w:val="00656E3F"/>
    <w:rsid w:val="006574B9"/>
    <w:rsid w:val="00660ED3"/>
    <w:rsid w:val="00661178"/>
    <w:rsid w:val="006618D9"/>
    <w:rsid w:val="00661DCF"/>
    <w:rsid w:val="00662DAB"/>
    <w:rsid w:val="0066430D"/>
    <w:rsid w:val="00664598"/>
    <w:rsid w:val="006662C2"/>
    <w:rsid w:val="00670726"/>
    <w:rsid w:val="00671E97"/>
    <w:rsid w:val="006720C5"/>
    <w:rsid w:val="0067259B"/>
    <w:rsid w:val="006739DB"/>
    <w:rsid w:val="00673C51"/>
    <w:rsid w:val="0067442D"/>
    <w:rsid w:val="006750DB"/>
    <w:rsid w:val="00675462"/>
    <w:rsid w:val="006754B4"/>
    <w:rsid w:val="00675C51"/>
    <w:rsid w:val="0067625F"/>
    <w:rsid w:val="0067668F"/>
    <w:rsid w:val="00676C68"/>
    <w:rsid w:val="006778AE"/>
    <w:rsid w:val="00681440"/>
    <w:rsid w:val="0068332B"/>
    <w:rsid w:val="00683CDA"/>
    <w:rsid w:val="00685517"/>
    <w:rsid w:val="00686F01"/>
    <w:rsid w:val="006905A4"/>
    <w:rsid w:val="00690E47"/>
    <w:rsid w:val="00691B62"/>
    <w:rsid w:val="00692A5C"/>
    <w:rsid w:val="00692B72"/>
    <w:rsid w:val="00692B93"/>
    <w:rsid w:val="00692BD4"/>
    <w:rsid w:val="006930CD"/>
    <w:rsid w:val="0069381B"/>
    <w:rsid w:val="00693F8B"/>
    <w:rsid w:val="006944C9"/>
    <w:rsid w:val="00694729"/>
    <w:rsid w:val="0069621B"/>
    <w:rsid w:val="0069732C"/>
    <w:rsid w:val="006975E7"/>
    <w:rsid w:val="006A0421"/>
    <w:rsid w:val="006A0697"/>
    <w:rsid w:val="006A3553"/>
    <w:rsid w:val="006A5E81"/>
    <w:rsid w:val="006A6DDA"/>
    <w:rsid w:val="006A76AC"/>
    <w:rsid w:val="006B1E81"/>
    <w:rsid w:val="006B314F"/>
    <w:rsid w:val="006B44CA"/>
    <w:rsid w:val="006B4F5B"/>
    <w:rsid w:val="006B5461"/>
    <w:rsid w:val="006B714A"/>
    <w:rsid w:val="006B7C25"/>
    <w:rsid w:val="006BEC20"/>
    <w:rsid w:val="006C0328"/>
    <w:rsid w:val="006C0395"/>
    <w:rsid w:val="006C0864"/>
    <w:rsid w:val="006C2839"/>
    <w:rsid w:val="006C2B2D"/>
    <w:rsid w:val="006C31B7"/>
    <w:rsid w:val="006C3B2F"/>
    <w:rsid w:val="006C4088"/>
    <w:rsid w:val="006C4B2A"/>
    <w:rsid w:val="006C5F6E"/>
    <w:rsid w:val="006D02CE"/>
    <w:rsid w:val="006D15F5"/>
    <w:rsid w:val="006D300C"/>
    <w:rsid w:val="006D4706"/>
    <w:rsid w:val="006D485A"/>
    <w:rsid w:val="006D48B6"/>
    <w:rsid w:val="006D58F1"/>
    <w:rsid w:val="006D6113"/>
    <w:rsid w:val="006D6B23"/>
    <w:rsid w:val="006D6B59"/>
    <w:rsid w:val="006D6E61"/>
    <w:rsid w:val="006D754E"/>
    <w:rsid w:val="006D7686"/>
    <w:rsid w:val="006E09C5"/>
    <w:rsid w:val="006E120E"/>
    <w:rsid w:val="006E304B"/>
    <w:rsid w:val="006E3A11"/>
    <w:rsid w:val="006E4D56"/>
    <w:rsid w:val="006E517B"/>
    <w:rsid w:val="006E6D55"/>
    <w:rsid w:val="006E7007"/>
    <w:rsid w:val="006F07FF"/>
    <w:rsid w:val="006F0EC6"/>
    <w:rsid w:val="006F0FA6"/>
    <w:rsid w:val="006F1883"/>
    <w:rsid w:val="006F2066"/>
    <w:rsid w:val="006F21F0"/>
    <w:rsid w:val="006F2A4A"/>
    <w:rsid w:val="006F2B88"/>
    <w:rsid w:val="006F3F25"/>
    <w:rsid w:val="006F4904"/>
    <w:rsid w:val="006F53C6"/>
    <w:rsid w:val="006F620C"/>
    <w:rsid w:val="00701E07"/>
    <w:rsid w:val="00705A5E"/>
    <w:rsid w:val="00705A92"/>
    <w:rsid w:val="00710120"/>
    <w:rsid w:val="007104E1"/>
    <w:rsid w:val="00711BEC"/>
    <w:rsid w:val="00712081"/>
    <w:rsid w:val="007122B1"/>
    <w:rsid w:val="007131B0"/>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2753D"/>
    <w:rsid w:val="00731C14"/>
    <w:rsid w:val="007322F6"/>
    <w:rsid w:val="00733CF8"/>
    <w:rsid w:val="00734578"/>
    <w:rsid w:val="0073597B"/>
    <w:rsid w:val="00736579"/>
    <w:rsid w:val="00736FDE"/>
    <w:rsid w:val="0074059F"/>
    <w:rsid w:val="00741BF7"/>
    <w:rsid w:val="0074243C"/>
    <w:rsid w:val="00742779"/>
    <w:rsid w:val="007432E1"/>
    <w:rsid w:val="00744D8A"/>
    <w:rsid w:val="007450EE"/>
    <w:rsid w:val="00746E58"/>
    <w:rsid w:val="0075048E"/>
    <w:rsid w:val="00750758"/>
    <w:rsid w:val="00750DFB"/>
    <w:rsid w:val="00752B65"/>
    <w:rsid w:val="00754CE5"/>
    <w:rsid w:val="00754E2E"/>
    <w:rsid w:val="00756117"/>
    <w:rsid w:val="00760349"/>
    <w:rsid w:val="00761D24"/>
    <w:rsid w:val="0076213F"/>
    <w:rsid w:val="00762456"/>
    <w:rsid w:val="00763EAA"/>
    <w:rsid w:val="00764192"/>
    <w:rsid w:val="007641EC"/>
    <w:rsid w:val="007658A6"/>
    <w:rsid w:val="00765A4F"/>
    <w:rsid w:val="00766C17"/>
    <w:rsid w:val="00767E06"/>
    <w:rsid w:val="00770BE0"/>
    <w:rsid w:val="00772002"/>
    <w:rsid w:val="00775DBA"/>
    <w:rsid w:val="0077760D"/>
    <w:rsid w:val="0078075E"/>
    <w:rsid w:val="00780AE8"/>
    <w:rsid w:val="00781156"/>
    <w:rsid w:val="00783129"/>
    <w:rsid w:val="00785994"/>
    <w:rsid w:val="00785A3B"/>
    <w:rsid w:val="00785DC4"/>
    <w:rsid w:val="00786466"/>
    <w:rsid w:val="0079219D"/>
    <w:rsid w:val="0079307B"/>
    <w:rsid w:val="0079437A"/>
    <w:rsid w:val="00794E73"/>
    <w:rsid w:val="007955E4"/>
    <w:rsid w:val="007977CE"/>
    <w:rsid w:val="00797B39"/>
    <w:rsid w:val="007A3352"/>
    <w:rsid w:val="007A3592"/>
    <w:rsid w:val="007A5A54"/>
    <w:rsid w:val="007A5DB8"/>
    <w:rsid w:val="007A5F60"/>
    <w:rsid w:val="007A6241"/>
    <w:rsid w:val="007A6F24"/>
    <w:rsid w:val="007A7372"/>
    <w:rsid w:val="007B098A"/>
    <w:rsid w:val="007B10DA"/>
    <w:rsid w:val="007B264E"/>
    <w:rsid w:val="007B4D53"/>
    <w:rsid w:val="007B74D3"/>
    <w:rsid w:val="007C11B9"/>
    <w:rsid w:val="007C2003"/>
    <w:rsid w:val="007C2037"/>
    <w:rsid w:val="007C208F"/>
    <w:rsid w:val="007C33C4"/>
    <w:rsid w:val="007C3960"/>
    <w:rsid w:val="007C3B45"/>
    <w:rsid w:val="007C3D3B"/>
    <w:rsid w:val="007C54B9"/>
    <w:rsid w:val="007C7CC9"/>
    <w:rsid w:val="007D0319"/>
    <w:rsid w:val="007D0BF1"/>
    <w:rsid w:val="007D10E9"/>
    <w:rsid w:val="007D157E"/>
    <w:rsid w:val="007D1A4E"/>
    <w:rsid w:val="007D1C4B"/>
    <w:rsid w:val="007D3199"/>
    <w:rsid w:val="007D6CFD"/>
    <w:rsid w:val="007D703C"/>
    <w:rsid w:val="007E3453"/>
    <w:rsid w:val="007E40A3"/>
    <w:rsid w:val="007E56A2"/>
    <w:rsid w:val="007E59A3"/>
    <w:rsid w:val="007E608C"/>
    <w:rsid w:val="007E6BD6"/>
    <w:rsid w:val="007E7E5C"/>
    <w:rsid w:val="007F152C"/>
    <w:rsid w:val="007F2287"/>
    <w:rsid w:val="007F554E"/>
    <w:rsid w:val="007F5BF3"/>
    <w:rsid w:val="007F5C57"/>
    <w:rsid w:val="007F6447"/>
    <w:rsid w:val="007F68AD"/>
    <w:rsid w:val="007F74D6"/>
    <w:rsid w:val="007F7ED4"/>
    <w:rsid w:val="0080186B"/>
    <w:rsid w:val="00802982"/>
    <w:rsid w:val="00803938"/>
    <w:rsid w:val="00805274"/>
    <w:rsid w:val="00805D38"/>
    <w:rsid w:val="008075C0"/>
    <w:rsid w:val="00810251"/>
    <w:rsid w:val="008106FD"/>
    <w:rsid w:val="00810723"/>
    <w:rsid w:val="00810C5B"/>
    <w:rsid w:val="00811538"/>
    <w:rsid w:val="00811E1E"/>
    <w:rsid w:val="008138A6"/>
    <w:rsid w:val="00813D46"/>
    <w:rsid w:val="00813FD1"/>
    <w:rsid w:val="008156D4"/>
    <w:rsid w:val="00816CEE"/>
    <w:rsid w:val="00817583"/>
    <w:rsid w:val="00820520"/>
    <w:rsid w:val="00821215"/>
    <w:rsid w:val="00821368"/>
    <w:rsid w:val="00821761"/>
    <w:rsid w:val="008229E4"/>
    <w:rsid w:val="00822CA6"/>
    <w:rsid w:val="00824E33"/>
    <w:rsid w:val="00825C5D"/>
    <w:rsid w:val="0082709A"/>
    <w:rsid w:val="008270AE"/>
    <w:rsid w:val="0082760D"/>
    <w:rsid w:val="00832601"/>
    <w:rsid w:val="00832BB2"/>
    <w:rsid w:val="00833DBF"/>
    <w:rsid w:val="00834098"/>
    <w:rsid w:val="008342A7"/>
    <w:rsid w:val="0083502F"/>
    <w:rsid w:val="00835EBA"/>
    <w:rsid w:val="00836741"/>
    <w:rsid w:val="0083724A"/>
    <w:rsid w:val="00837645"/>
    <w:rsid w:val="00840569"/>
    <w:rsid w:val="0084072F"/>
    <w:rsid w:val="0084091D"/>
    <w:rsid w:val="00842036"/>
    <w:rsid w:val="00843A6B"/>
    <w:rsid w:val="00845915"/>
    <w:rsid w:val="00845BB4"/>
    <w:rsid w:val="0084654D"/>
    <w:rsid w:val="008501E2"/>
    <w:rsid w:val="00853A90"/>
    <w:rsid w:val="00857EC2"/>
    <w:rsid w:val="00861568"/>
    <w:rsid w:val="0086193B"/>
    <w:rsid w:val="00861BD4"/>
    <w:rsid w:val="00862110"/>
    <w:rsid w:val="008625C3"/>
    <w:rsid w:val="008627B3"/>
    <w:rsid w:val="00862A45"/>
    <w:rsid w:val="00862B34"/>
    <w:rsid w:val="00865110"/>
    <w:rsid w:val="00865613"/>
    <w:rsid w:val="0086603D"/>
    <w:rsid w:val="00866C5E"/>
    <w:rsid w:val="00866D43"/>
    <w:rsid w:val="00871750"/>
    <w:rsid w:val="00872439"/>
    <w:rsid w:val="00873FAD"/>
    <w:rsid w:val="00875180"/>
    <w:rsid w:val="008765D3"/>
    <w:rsid w:val="008776D5"/>
    <w:rsid w:val="00877A8D"/>
    <w:rsid w:val="008813C7"/>
    <w:rsid w:val="00881D75"/>
    <w:rsid w:val="008840C4"/>
    <w:rsid w:val="00884455"/>
    <w:rsid w:val="00884B72"/>
    <w:rsid w:val="00884DE2"/>
    <w:rsid w:val="00885869"/>
    <w:rsid w:val="00885FCD"/>
    <w:rsid w:val="0088616D"/>
    <w:rsid w:val="00886717"/>
    <w:rsid w:val="00887D5D"/>
    <w:rsid w:val="00892416"/>
    <w:rsid w:val="0089260A"/>
    <w:rsid w:val="00893424"/>
    <w:rsid w:val="008A2BEC"/>
    <w:rsid w:val="008A31BC"/>
    <w:rsid w:val="008A4000"/>
    <w:rsid w:val="008A523A"/>
    <w:rsid w:val="008A5E0C"/>
    <w:rsid w:val="008A7DC4"/>
    <w:rsid w:val="008B101C"/>
    <w:rsid w:val="008B15BA"/>
    <w:rsid w:val="008B7A3B"/>
    <w:rsid w:val="008C0027"/>
    <w:rsid w:val="008C1578"/>
    <w:rsid w:val="008C3089"/>
    <w:rsid w:val="008C55AD"/>
    <w:rsid w:val="008C5E75"/>
    <w:rsid w:val="008C6F15"/>
    <w:rsid w:val="008C74B9"/>
    <w:rsid w:val="008C7511"/>
    <w:rsid w:val="008D3068"/>
    <w:rsid w:val="008D67CD"/>
    <w:rsid w:val="008D7C08"/>
    <w:rsid w:val="008E036D"/>
    <w:rsid w:val="008E0B97"/>
    <w:rsid w:val="008E1871"/>
    <w:rsid w:val="008E28D1"/>
    <w:rsid w:val="008E2D38"/>
    <w:rsid w:val="008E5A19"/>
    <w:rsid w:val="008E6298"/>
    <w:rsid w:val="008E713E"/>
    <w:rsid w:val="008E7E02"/>
    <w:rsid w:val="008F1007"/>
    <w:rsid w:val="008F3B07"/>
    <w:rsid w:val="008F4115"/>
    <w:rsid w:val="008F4D49"/>
    <w:rsid w:val="008F5E13"/>
    <w:rsid w:val="008F5F83"/>
    <w:rsid w:val="008F6FBB"/>
    <w:rsid w:val="008F776F"/>
    <w:rsid w:val="009006A0"/>
    <w:rsid w:val="009010C8"/>
    <w:rsid w:val="00902AC0"/>
    <w:rsid w:val="00902EE5"/>
    <w:rsid w:val="00905810"/>
    <w:rsid w:val="009063A7"/>
    <w:rsid w:val="0090758A"/>
    <w:rsid w:val="00910F9D"/>
    <w:rsid w:val="0091119D"/>
    <w:rsid w:val="00912059"/>
    <w:rsid w:val="009150AD"/>
    <w:rsid w:val="00917A4E"/>
    <w:rsid w:val="00917D57"/>
    <w:rsid w:val="00921B79"/>
    <w:rsid w:val="009221EF"/>
    <w:rsid w:val="00922981"/>
    <w:rsid w:val="00923266"/>
    <w:rsid w:val="00923BBC"/>
    <w:rsid w:val="009245B1"/>
    <w:rsid w:val="00924957"/>
    <w:rsid w:val="00925136"/>
    <w:rsid w:val="0092692A"/>
    <w:rsid w:val="00927084"/>
    <w:rsid w:val="00927911"/>
    <w:rsid w:val="00927C46"/>
    <w:rsid w:val="009302E9"/>
    <w:rsid w:val="009303BB"/>
    <w:rsid w:val="00930BD7"/>
    <w:rsid w:val="00930FEF"/>
    <w:rsid w:val="0093118A"/>
    <w:rsid w:val="00931C8C"/>
    <w:rsid w:val="00932C3D"/>
    <w:rsid w:val="009343A3"/>
    <w:rsid w:val="00934766"/>
    <w:rsid w:val="0093672B"/>
    <w:rsid w:val="00937159"/>
    <w:rsid w:val="009407A4"/>
    <w:rsid w:val="009416AC"/>
    <w:rsid w:val="0094170A"/>
    <w:rsid w:val="00941ED3"/>
    <w:rsid w:val="00944AA1"/>
    <w:rsid w:val="00944C99"/>
    <w:rsid w:val="00947C65"/>
    <w:rsid w:val="00953184"/>
    <w:rsid w:val="009552E6"/>
    <w:rsid w:val="0095729E"/>
    <w:rsid w:val="009603FC"/>
    <w:rsid w:val="00960E34"/>
    <w:rsid w:val="009610ED"/>
    <w:rsid w:val="009616A3"/>
    <w:rsid w:val="0096244A"/>
    <w:rsid w:val="00962B7D"/>
    <w:rsid w:val="009638DE"/>
    <w:rsid w:val="00963B4E"/>
    <w:rsid w:val="00964FED"/>
    <w:rsid w:val="009670B8"/>
    <w:rsid w:val="0097026D"/>
    <w:rsid w:val="009708C6"/>
    <w:rsid w:val="00973F6F"/>
    <w:rsid w:val="009746C5"/>
    <w:rsid w:val="00974BCD"/>
    <w:rsid w:val="009767F5"/>
    <w:rsid w:val="009769EC"/>
    <w:rsid w:val="009771FC"/>
    <w:rsid w:val="0097732C"/>
    <w:rsid w:val="0097785A"/>
    <w:rsid w:val="0097F3C2"/>
    <w:rsid w:val="0098160B"/>
    <w:rsid w:val="0098350A"/>
    <w:rsid w:val="00984C59"/>
    <w:rsid w:val="00985265"/>
    <w:rsid w:val="00985439"/>
    <w:rsid w:val="0098635C"/>
    <w:rsid w:val="00986BA4"/>
    <w:rsid w:val="00986F76"/>
    <w:rsid w:val="009872FF"/>
    <w:rsid w:val="009875F4"/>
    <w:rsid w:val="009917F8"/>
    <w:rsid w:val="00991D1F"/>
    <w:rsid w:val="00992AC8"/>
    <w:rsid w:val="00993ABA"/>
    <w:rsid w:val="00994135"/>
    <w:rsid w:val="00994DF9"/>
    <w:rsid w:val="00995677"/>
    <w:rsid w:val="00995A42"/>
    <w:rsid w:val="0099617A"/>
    <w:rsid w:val="00996FCE"/>
    <w:rsid w:val="009A2C3E"/>
    <w:rsid w:val="009A385C"/>
    <w:rsid w:val="009A4F25"/>
    <w:rsid w:val="009A6202"/>
    <w:rsid w:val="009A6D00"/>
    <w:rsid w:val="009A6FEE"/>
    <w:rsid w:val="009B06A0"/>
    <w:rsid w:val="009B0AD2"/>
    <w:rsid w:val="009B2450"/>
    <w:rsid w:val="009B2B7E"/>
    <w:rsid w:val="009B5399"/>
    <w:rsid w:val="009B672C"/>
    <w:rsid w:val="009C3B84"/>
    <w:rsid w:val="009C4A8B"/>
    <w:rsid w:val="009C5232"/>
    <w:rsid w:val="009C6499"/>
    <w:rsid w:val="009C707B"/>
    <w:rsid w:val="009C73CC"/>
    <w:rsid w:val="009C77B1"/>
    <w:rsid w:val="009D0808"/>
    <w:rsid w:val="009D0EFD"/>
    <w:rsid w:val="009D1413"/>
    <w:rsid w:val="009D3BFC"/>
    <w:rsid w:val="009D3EA4"/>
    <w:rsid w:val="009D4DBA"/>
    <w:rsid w:val="009D62D3"/>
    <w:rsid w:val="009D7572"/>
    <w:rsid w:val="009E11E2"/>
    <w:rsid w:val="009E122D"/>
    <w:rsid w:val="009F4D43"/>
    <w:rsid w:val="009F51BE"/>
    <w:rsid w:val="009F709D"/>
    <w:rsid w:val="009F765B"/>
    <w:rsid w:val="009F7A01"/>
    <w:rsid w:val="00A01530"/>
    <w:rsid w:val="00A015BC"/>
    <w:rsid w:val="00A0179D"/>
    <w:rsid w:val="00A01D38"/>
    <w:rsid w:val="00A02B04"/>
    <w:rsid w:val="00A02EFC"/>
    <w:rsid w:val="00A04FCF"/>
    <w:rsid w:val="00A05691"/>
    <w:rsid w:val="00A05E7F"/>
    <w:rsid w:val="00A05F70"/>
    <w:rsid w:val="00A06788"/>
    <w:rsid w:val="00A06BD6"/>
    <w:rsid w:val="00A06F48"/>
    <w:rsid w:val="00A0725F"/>
    <w:rsid w:val="00A10217"/>
    <w:rsid w:val="00A10924"/>
    <w:rsid w:val="00A116AC"/>
    <w:rsid w:val="00A11D1B"/>
    <w:rsid w:val="00A11DFE"/>
    <w:rsid w:val="00A12FDE"/>
    <w:rsid w:val="00A13A53"/>
    <w:rsid w:val="00A15021"/>
    <w:rsid w:val="00A15BFC"/>
    <w:rsid w:val="00A16460"/>
    <w:rsid w:val="00A164DB"/>
    <w:rsid w:val="00A17BDE"/>
    <w:rsid w:val="00A22D37"/>
    <w:rsid w:val="00A2387C"/>
    <w:rsid w:val="00A23ECC"/>
    <w:rsid w:val="00A244BA"/>
    <w:rsid w:val="00A24A55"/>
    <w:rsid w:val="00A26DEA"/>
    <w:rsid w:val="00A27278"/>
    <w:rsid w:val="00A30CE0"/>
    <w:rsid w:val="00A33039"/>
    <w:rsid w:val="00A35002"/>
    <w:rsid w:val="00A35960"/>
    <w:rsid w:val="00A40972"/>
    <w:rsid w:val="00A4109D"/>
    <w:rsid w:val="00A42707"/>
    <w:rsid w:val="00A44A2C"/>
    <w:rsid w:val="00A46A8A"/>
    <w:rsid w:val="00A520DA"/>
    <w:rsid w:val="00A521E2"/>
    <w:rsid w:val="00A527A7"/>
    <w:rsid w:val="00A53007"/>
    <w:rsid w:val="00A53325"/>
    <w:rsid w:val="00A53752"/>
    <w:rsid w:val="00A54532"/>
    <w:rsid w:val="00A54577"/>
    <w:rsid w:val="00A546F7"/>
    <w:rsid w:val="00A54FB6"/>
    <w:rsid w:val="00A56231"/>
    <w:rsid w:val="00A5746D"/>
    <w:rsid w:val="00A57F2E"/>
    <w:rsid w:val="00A60116"/>
    <w:rsid w:val="00A60BFE"/>
    <w:rsid w:val="00A623DD"/>
    <w:rsid w:val="00A62ED7"/>
    <w:rsid w:val="00A63C83"/>
    <w:rsid w:val="00A65060"/>
    <w:rsid w:val="00A6506C"/>
    <w:rsid w:val="00A6615B"/>
    <w:rsid w:val="00A66EBB"/>
    <w:rsid w:val="00A671EF"/>
    <w:rsid w:val="00A67B55"/>
    <w:rsid w:val="00A72043"/>
    <w:rsid w:val="00A72125"/>
    <w:rsid w:val="00A7265E"/>
    <w:rsid w:val="00A72C46"/>
    <w:rsid w:val="00A72CA6"/>
    <w:rsid w:val="00A738A2"/>
    <w:rsid w:val="00A73EA4"/>
    <w:rsid w:val="00A74337"/>
    <w:rsid w:val="00A757B2"/>
    <w:rsid w:val="00A7656E"/>
    <w:rsid w:val="00A77C69"/>
    <w:rsid w:val="00A80C24"/>
    <w:rsid w:val="00A83A47"/>
    <w:rsid w:val="00A84629"/>
    <w:rsid w:val="00A91E0F"/>
    <w:rsid w:val="00A936D5"/>
    <w:rsid w:val="00A95A21"/>
    <w:rsid w:val="00A962E4"/>
    <w:rsid w:val="00A96E37"/>
    <w:rsid w:val="00AA0948"/>
    <w:rsid w:val="00AA7D95"/>
    <w:rsid w:val="00AB0435"/>
    <w:rsid w:val="00AB0792"/>
    <w:rsid w:val="00AB2C65"/>
    <w:rsid w:val="00AB323E"/>
    <w:rsid w:val="00AB392B"/>
    <w:rsid w:val="00AB4498"/>
    <w:rsid w:val="00AB5082"/>
    <w:rsid w:val="00AB6673"/>
    <w:rsid w:val="00AB6E80"/>
    <w:rsid w:val="00AB79ED"/>
    <w:rsid w:val="00AB7B7A"/>
    <w:rsid w:val="00AC1012"/>
    <w:rsid w:val="00AC2710"/>
    <w:rsid w:val="00AC3D7D"/>
    <w:rsid w:val="00AC45F3"/>
    <w:rsid w:val="00AC4C74"/>
    <w:rsid w:val="00AC715F"/>
    <w:rsid w:val="00AD0BA7"/>
    <w:rsid w:val="00AD3E01"/>
    <w:rsid w:val="00AD3F2B"/>
    <w:rsid w:val="00AD4A57"/>
    <w:rsid w:val="00AE17D5"/>
    <w:rsid w:val="00AE2998"/>
    <w:rsid w:val="00AE2D9B"/>
    <w:rsid w:val="00AE36C3"/>
    <w:rsid w:val="00AE3DD2"/>
    <w:rsid w:val="00AE404A"/>
    <w:rsid w:val="00AE4EC9"/>
    <w:rsid w:val="00AE513F"/>
    <w:rsid w:val="00AE53BA"/>
    <w:rsid w:val="00AE5EA5"/>
    <w:rsid w:val="00AE5F91"/>
    <w:rsid w:val="00AE6C1F"/>
    <w:rsid w:val="00AE755C"/>
    <w:rsid w:val="00AF1579"/>
    <w:rsid w:val="00AF1809"/>
    <w:rsid w:val="00AF1985"/>
    <w:rsid w:val="00AF3FE6"/>
    <w:rsid w:val="00AF574C"/>
    <w:rsid w:val="00AF693E"/>
    <w:rsid w:val="00B00DFA"/>
    <w:rsid w:val="00B031DF"/>
    <w:rsid w:val="00B050AB"/>
    <w:rsid w:val="00B05113"/>
    <w:rsid w:val="00B075BA"/>
    <w:rsid w:val="00B10206"/>
    <w:rsid w:val="00B10E6D"/>
    <w:rsid w:val="00B10ECC"/>
    <w:rsid w:val="00B12994"/>
    <w:rsid w:val="00B12B9D"/>
    <w:rsid w:val="00B136A9"/>
    <w:rsid w:val="00B1392A"/>
    <w:rsid w:val="00B13C36"/>
    <w:rsid w:val="00B15B27"/>
    <w:rsid w:val="00B15E52"/>
    <w:rsid w:val="00B16266"/>
    <w:rsid w:val="00B165DF"/>
    <w:rsid w:val="00B168E5"/>
    <w:rsid w:val="00B16FE7"/>
    <w:rsid w:val="00B2023D"/>
    <w:rsid w:val="00B20726"/>
    <w:rsid w:val="00B210F2"/>
    <w:rsid w:val="00B235C7"/>
    <w:rsid w:val="00B23923"/>
    <w:rsid w:val="00B240B7"/>
    <w:rsid w:val="00B249E5"/>
    <w:rsid w:val="00B25231"/>
    <w:rsid w:val="00B264A0"/>
    <w:rsid w:val="00B268DA"/>
    <w:rsid w:val="00B300D8"/>
    <w:rsid w:val="00B30758"/>
    <w:rsid w:val="00B31CB0"/>
    <w:rsid w:val="00B32789"/>
    <w:rsid w:val="00B33098"/>
    <w:rsid w:val="00B330D4"/>
    <w:rsid w:val="00B333DC"/>
    <w:rsid w:val="00B33474"/>
    <w:rsid w:val="00B33E2C"/>
    <w:rsid w:val="00B33EB7"/>
    <w:rsid w:val="00B341E9"/>
    <w:rsid w:val="00B34251"/>
    <w:rsid w:val="00B3506D"/>
    <w:rsid w:val="00B35480"/>
    <w:rsid w:val="00B35F95"/>
    <w:rsid w:val="00B360DD"/>
    <w:rsid w:val="00B37254"/>
    <w:rsid w:val="00B37AC1"/>
    <w:rsid w:val="00B402D0"/>
    <w:rsid w:val="00B409A0"/>
    <w:rsid w:val="00B40D16"/>
    <w:rsid w:val="00B42C80"/>
    <w:rsid w:val="00B45D96"/>
    <w:rsid w:val="00B4685B"/>
    <w:rsid w:val="00B47758"/>
    <w:rsid w:val="00B51B91"/>
    <w:rsid w:val="00B51FF1"/>
    <w:rsid w:val="00B52944"/>
    <w:rsid w:val="00B53461"/>
    <w:rsid w:val="00B53EFB"/>
    <w:rsid w:val="00B5615C"/>
    <w:rsid w:val="00B576AC"/>
    <w:rsid w:val="00B5787A"/>
    <w:rsid w:val="00B57C93"/>
    <w:rsid w:val="00B57EFC"/>
    <w:rsid w:val="00B61DFF"/>
    <w:rsid w:val="00B61E70"/>
    <w:rsid w:val="00B6299D"/>
    <w:rsid w:val="00B62B6D"/>
    <w:rsid w:val="00B63BF4"/>
    <w:rsid w:val="00B64D0C"/>
    <w:rsid w:val="00B6563A"/>
    <w:rsid w:val="00B65A12"/>
    <w:rsid w:val="00B65A34"/>
    <w:rsid w:val="00B65E0E"/>
    <w:rsid w:val="00B6676A"/>
    <w:rsid w:val="00B6781B"/>
    <w:rsid w:val="00B703C1"/>
    <w:rsid w:val="00B70B14"/>
    <w:rsid w:val="00B727F6"/>
    <w:rsid w:val="00B72842"/>
    <w:rsid w:val="00B73A0B"/>
    <w:rsid w:val="00B755E6"/>
    <w:rsid w:val="00B75770"/>
    <w:rsid w:val="00B800D3"/>
    <w:rsid w:val="00B80349"/>
    <w:rsid w:val="00B81FCB"/>
    <w:rsid w:val="00B827AD"/>
    <w:rsid w:val="00B82AFA"/>
    <w:rsid w:val="00B836F2"/>
    <w:rsid w:val="00B844A3"/>
    <w:rsid w:val="00B851F7"/>
    <w:rsid w:val="00B85CF5"/>
    <w:rsid w:val="00B9000F"/>
    <w:rsid w:val="00B91514"/>
    <w:rsid w:val="00B954A9"/>
    <w:rsid w:val="00B97483"/>
    <w:rsid w:val="00B97D1F"/>
    <w:rsid w:val="00BA1B4D"/>
    <w:rsid w:val="00BA3AF3"/>
    <w:rsid w:val="00BA5078"/>
    <w:rsid w:val="00BA5436"/>
    <w:rsid w:val="00BA61D6"/>
    <w:rsid w:val="00BA64A4"/>
    <w:rsid w:val="00BA7295"/>
    <w:rsid w:val="00BB20AF"/>
    <w:rsid w:val="00BB26EC"/>
    <w:rsid w:val="00BB27B8"/>
    <w:rsid w:val="00BB2912"/>
    <w:rsid w:val="00BB2F08"/>
    <w:rsid w:val="00BB3CA5"/>
    <w:rsid w:val="00BB3F29"/>
    <w:rsid w:val="00BB4A4D"/>
    <w:rsid w:val="00BB61FA"/>
    <w:rsid w:val="00BB6B0A"/>
    <w:rsid w:val="00BB75B6"/>
    <w:rsid w:val="00BC0CAE"/>
    <w:rsid w:val="00BC13E0"/>
    <w:rsid w:val="00BC1C03"/>
    <w:rsid w:val="00BC27A5"/>
    <w:rsid w:val="00BC4A20"/>
    <w:rsid w:val="00BC4DC8"/>
    <w:rsid w:val="00BC5313"/>
    <w:rsid w:val="00BC5EA3"/>
    <w:rsid w:val="00BC692E"/>
    <w:rsid w:val="00BC7575"/>
    <w:rsid w:val="00BD0ED5"/>
    <w:rsid w:val="00BD2365"/>
    <w:rsid w:val="00BD285C"/>
    <w:rsid w:val="00BD4C5B"/>
    <w:rsid w:val="00BD65B9"/>
    <w:rsid w:val="00BD6A2C"/>
    <w:rsid w:val="00BD6B86"/>
    <w:rsid w:val="00BD6DF9"/>
    <w:rsid w:val="00BD7C98"/>
    <w:rsid w:val="00BE0CF7"/>
    <w:rsid w:val="00BE1678"/>
    <w:rsid w:val="00BE19E9"/>
    <w:rsid w:val="00BE29E9"/>
    <w:rsid w:val="00BE36B8"/>
    <w:rsid w:val="00BE3F21"/>
    <w:rsid w:val="00BE3FD6"/>
    <w:rsid w:val="00BE4CE5"/>
    <w:rsid w:val="00BE6064"/>
    <w:rsid w:val="00BE766A"/>
    <w:rsid w:val="00BF0480"/>
    <w:rsid w:val="00BF0D22"/>
    <w:rsid w:val="00BF1313"/>
    <w:rsid w:val="00BF1D75"/>
    <w:rsid w:val="00BF3B19"/>
    <w:rsid w:val="00BF3CD0"/>
    <w:rsid w:val="00BF3DA4"/>
    <w:rsid w:val="00BF407B"/>
    <w:rsid w:val="00BF5B81"/>
    <w:rsid w:val="00BF6106"/>
    <w:rsid w:val="00BF752E"/>
    <w:rsid w:val="00BF7703"/>
    <w:rsid w:val="00BF78A8"/>
    <w:rsid w:val="00C01672"/>
    <w:rsid w:val="00C03753"/>
    <w:rsid w:val="00C04D43"/>
    <w:rsid w:val="00C0591A"/>
    <w:rsid w:val="00C05B41"/>
    <w:rsid w:val="00C10D80"/>
    <w:rsid w:val="00C111F0"/>
    <w:rsid w:val="00C1202E"/>
    <w:rsid w:val="00C1369C"/>
    <w:rsid w:val="00C13D78"/>
    <w:rsid w:val="00C14053"/>
    <w:rsid w:val="00C144C6"/>
    <w:rsid w:val="00C1532A"/>
    <w:rsid w:val="00C15BCE"/>
    <w:rsid w:val="00C16577"/>
    <w:rsid w:val="00C16BC7"/>
    <w:rsid w:val="00C201BB"/>
    <w:rsid w:val="00C2206F"/>
    <w:rsid w:val="00C225FA"/>
    <w:rsid w:val="00C24086"/>
    <w:rsid w:val="00C24B2E"/>
    <w:rsid w:val="00C311BE"/>
    <w:rsid w:val="00C333A2"/>
    <w:rsid w:val="00C37D92"/>
    <w:rsid w:val="00C406C6"/>
    <w:rsid w:val="00C41DFA"/>
    <w:rsid w:val="00C4258B"/>
    <w:rsid w:val="00C42CF4"/>
    <w:rsid w:val="00C42D2A"/>
    <w:rsid w:val="00C431FA"/>
    <w:rsid w:val="00C45024"/>
    <w:rsid w:val="00C45AB5"/>
    <w:rsid w:val="00C45D37"/>
    <w:rsid w:val="00C464F5"/>
    <w:rsid w:val="00C47035"/>
    <w:rsid w:val="00C50738"/>
    <w:rsid w:val="00C51413"/>
    <w:rsid w:val="00C521DB"/>
    <w:rsid w:val="00C5368D"/>
    <w:rsid w:val="00C559DB"/>
    <w:rsid w:val="00C60060"/>
    <w:rsid w:val="00C60241"/>
    <w:rsid w:val="00C60B30"/>
    <w:rsid w:val="00C61291"/>
    <w:rsid w:val="00C61CAF"/>
    <w:rsid w:val="00C62908"/>
    <w:rsid w:val="00C63478"/>
    <w:rsid w:val="00C63896"/>
    <w:rsid w:val="00C6720E"/>
    <w:rsid w:val="00C71EDA"/>
    <w:rsid w:val="00C723A0"/>
    <w:rsid w:val="00C72F6E"/>
    <w:rsid w:val="00C731F3"/>
    <w:rsid w:val="00C743E2"/>
    <w:rsid w:val="00C74CBD"/>
    <w:rsid w:val="00C74FE3"/>
    <w:rsid w:val="00C77942"/>
    <w:rsid w:val="00C77DF2"/>
    <w:rsid w:val="00C801C1"/>
    <w:rsid w:val="00C803D2"/>
    <w:rsid w:val="00C81262"/>
    <w:rsid w:val="00C81A1B"/>
    <w:rsid w:val="00C841AA"/>
    <w:rsid w:val="00C85B6C"/>
    <w:rsid w:val="00C86C43"/>
    <w:rsid w:val="00C914E9"/>
    <w:rsid w:val="00C91A6A"/>
    <w:rsid w:val="00C9226F"/>
    <w:rsid w:val="00C9235C"/>
    <w:rsid w:val="00C92D61"/>
    <w:rsid w:val="00C94219"/>
    <w:rsid w:val="00C94C7C"/>
    <w:rsid w:val="00CA0192"/>
    <w:rsid w:val="00CA17B8"/>
    <w:rsid w:val="00CA1AE5"/>
    <w:rsid w:val="00CA1B22"/>
    <w:rsid w:val="00CA3212"/>
    <w:rsid w:val="00CA3286"/>
    <w:rsid w:val="00CA364B"/>
    <w:rsid w:val="00CA3FC9"/>
    <w:rsid w:val="00CA60F2"/>
    <w:rsid w:val="00CA6BC2"/>
    <w:rsid w:val="00CB0A76"/>
    <w:rsid w:val="00CB12E0"/>
    <w:rsid w:val="00CB1DAF"/>
    <w:rsid w:val="00CB4650"/>
    <w:rsid w:val="00CB4E1E"/>
    <w:rsid w:val="00CB6CA7"/>
    <w:rsid w:val="00CB6E03"/>
    <w:rsid w:val="00CB6FE5"/>
    <w:rsid w:val="00CB7DB3"/>
    <w:rsid w:val="00CC0FE9"/>
    <w:rsid w:val="00CC1054"/>
    <w:rsid w:val="00CC109E"/>
    <w:rsid w:val="00CC10AE"/>
    <w:rsid w:val="00CC1F1E"/>
    <w:rsid w:val="00CC1F86"/>
    <w:rsid w:val="00CC55B8"/>
    <w:rsid w:val="00CC59F5"/>
    <w:rsid w:val="00CC5B26"/>
    <w:rsid w:val="00CC5ED4"/>
    <w:rsid w:val="00CC7173"/>
    <w:rsid w:val="00CC747A"/>
    <w:rsid w:val="00CD03EE"/>
    <w:rsid w:val="00CD0F5E"/>
    <w:rsid w:val="00CD2348"/>
    <w:rsid w:val="00CD4EEF"/>
    <w:rsid w:val="00CD4FB9"/>
    <w:rsid w:val="00CE0976"/>
    <w:rsid w:val="00CE0F87"/>
    <w:rsid w:val="00CE404D"/>
    <w:rsid w:val="00CE4E2B"/>
    <w:rsid w:val="00CE6651"/>
    <w:rsid w:val="00CE7214"/>
    <w:rsid w:val="00CF01AE"/>
    <w:rsid w:val="00CF0F08"/>
    <w:rsid w:val="00CF1339"/>
    <w:rsid w:val="00CF1F0C"/>
    <w:rsid w:val="00CF228F"/>
    <w:rsid w:val="00CF41CF"/>
    <w:rsid w:val="00CF467E"/>
    <w:rsid w:val="00CF48F5"/>
    <w:rsid w:val="00CF57E9"/>
    <w:rsid w:val="00CF5957"/>
    <w:rsid w:val="00CF6269"/>
    <w:rsid w:val="00CF6B2A"/>
    <w:rsid w:val="00CF7D9D"/>
    <w:rsid w:val="00CF7F3E"/>
    <w:rsid w:val="00CFFD18"/>
    <w:rsid w:val="00D0128C"/>
    <w:rsid w:val="00D01539"/>
    <w:rsid w:val="00D01D34"/>
    <w:rsid w:val="00D02DA4"/>
    <w:rsid w:val="00D0310A"/>
    <w:rsid w:val="00D03241"/>
    <w:rsid w:val="00D05B22"/>
    <w:rsid w:val="00D07230"/>
    <w:rsid w:val="00D10849"/>
    <w:rsid w:val="00D12C2A"/>
    <w:rsid w:val="00D13639"/>
    <w:rsid w:val="00D13EED"/>
    <w:rsid w:val="00D14632"/>
    <w:rsid w:val="00D14AD6"/>
    <w:rsid w:val="00D15161"/>
    <w:rsid w:val="00D15464"/>
    <w:rsid w:val="00D15BEF"/>
    <w:rsid w:val="00D15E5B"/>
    <w:rsid w:val="00D168A4"/>
    <w:rsid w:val="00D177EF"/>
    <w:rsid w:val="00D221C4"/>
    <w:rsid w:val="00D236E0"/>
    <w:rsid w:val="00D24915"/>
    <w:rsid w:val="00D26BB7"/>
    <w:rsid w:val="00D303DB"/>
    <w:rsid w:val="00D30475"/>
    <w:rsid w:val="00D30CC1"/>
    <w:rsid w:val="00D31303"/>
    <w:rsid w:val="00D3171A"/>
    <w:rsid w:val="00D31729"/>
    <w:rsid w:val="00D31F8F"/>
    <w:rsid w:val="00D33362"/>
    <w:rsid w:val="00D348F4"/>
    <w:rsid w:val="00D35767"/>
    <w:rsid w:val="00D35980"/>
    <w:rsid w:val="00D36028"/>
    <w:rsid w:val="00D36533"/>
    <w:rsid w:val="00D367B5"/>
    <w:rsid w:val="00D36B4C"/>
    <w:rsid w:val="00D377A6"/>
    <w:rsid w:val="00D403CE"/>
    <w:rsid w:val="00D405A4"/>
    <w:rsid w:val="00D40D96"/>
    <w:rsid w:val="00D41C66"/>
    <w:rsid w:val="00D42733"/>
    <w:rsid w:val="00D42B0C"/>
    <w:rsid w:val="00D4471E"/>
    <w:rsid w:val="00D44CA7"/>
    <w:rsid w:val="00D45271"/>
    <w:rsid w:val="00D466F1"/>
    <w:rsid w:val="00D47B53"/>
    <w:rsid w:val="00D51D08"/>
    <w:rsid w:val="00D53ADF"/>
    <w:rsid w:val="00D55A74"/>
    <w:rsid w:val="00D56441"/>
    <w:rsid w:val="00D56B9E"/>
    <w:rsid w:val="00D572AD"/>
    <w:rsid w:val="00D57487"/>
    <w:rsid w:val="00D619F6"/>
    <w:rsid w:val="00D6207E"/>
    <w:rsid w:val="00D62194"/>
    <w:rsid w:val="00D62652"/>
    <w:rsid w:val="00D62D5A"/>
    <w:rsid w:val="00D63A43"/>
    <w:rsid w:val="00D64320"/>
    <w:rsid w:val="00D64A00"/>
    <w:rsid w:val="00D651AE"/>
    <w:rsid w:val="00D659F5"/>
    <w:rsid w:val="00D66825"/>
    <w:rsid w:val="00D67B41"/>
    <w:rsid w:val="00D708FE"/>
    <w:rsid w:val="00D70BBC"/>
    <w:rsid w:val="00D7240F"/>
    <w:rsid w:val="00D75999"/>
    <w:rsid w:val="00D75FFA"/>
    <w:rsid w:val="00D76441"/>
    <w:rsid w:val="00D77D08"/>
    <w:rsid w:val="00D80F26"/>
    <w:rsid w:val="00D814EE"/>
    <w:rsid w:val="00D834DD"/>
    <w:rsid w:val="00D860B7"/>
    <w:rsid w:val="00D862E7"/>
    <w:rsid w:val="00D864CC"/>
    <w:rsid w:val="00D91AA6"/>
    <w:rsid w:val="00D922E7"/>
    <w:rsid w:val="00D928FC"/>
    <w:rsid w:val="00D930EE"/>
    <w:rsid w:val="00D948DA"/>
    <w:rsid w:val="00D95B31"/>
    <w:rsid w:val="00D9749C"/>
    <w:rsid w:val="00D97683"/>
    <w:rsid w:val="00D97C4F"/>
    <w:rsid w:val="00D97E01"/>
    <w:rsid w:val="00DA0661"/>
    <w:rsid w:val="00DA135A"/>
    <w:rsid w:val="00DA1F28"/>
    <w:rsid w:val="00DA27D5"/>
    <w:rsid w:val="00DA301F"/>
    <w:rsid w:val="00DA39D4"/>
    <w:rsid w:val="00DA3CAA"/>
    <w:rsid w:val="00DA3F2B"/>
    <w:rsid w:val="00DA4B0C"/>
    <w:rsid w:val="00DA54B8"/>
    <w:rsid w:val="00DA6022"/>
    <w:rsid w:val="00DA7013"/>
    <w:rsid w:val="00DB04E6"/>
    <w:rsid w:val="00DB08C6"/>
    <w:rsid w:val="00DB0A46"/>
    <w:rsid w:val="00DB0CC5"/>
    <w:rsid w:val="00DB10AD"/>
    <w:rsid w:val="00DB1EB7"/>
    <w:rsid w:val="00DB2E1A"/>
    <w:rsid w:val="00DB3612"/>
    <w:rsid w:val="00DB3A1E"/>
    <w:rsid w:val="00DB572C"/>
    <w:rsid w:val="00DB5D5B"/>
    <w:rsid w:val="00DB67C0"/>
    <w:rsid w:val="00DB7F42"/>
    <w:rsid w:val="00DC1833"/>
    <w:rsid w:val="00DC3990"/>
    <w:rsid w:val="00DC579F"/>
    <w:rsid w:val="00DC6417"/>
    <w:rsid w:val="00DC70C7"/>
    <w:rsid w:val="00DC7CD4"/>
    <w:rsid w:val="00DC7CF5"/>
    <w:rsid w:val="00DD4897"/>
    <w:rsid w:val="00DD5307"/>
    <w:rsid w:val="00DD7847"/>
    <w:rsid w:val="00DD78B4"/>
    <w:rsid w:val="00DE137F"/>
    <w:rsid w:val="00DE19D5"/>
    <w:rsid w:val="00DE2738"/>
    <w:rsid w:val="00DE2CB0"/>
    <w:rsid w:val="00DE3452"/>
    <w:rsid w:val="00DE38BC"/>
    <w:rsid w:val="00DE400D"/>
    <w:rsid w:val="00DE437E"/>
    <w:rsid w:val="00DE4B99"/>
    <w:rsid w:val="00DE4F84"/>
    <w:rsid w:val="00DE5538"/>
    <w:rsid w:val="00DE5A64"/>
    <w:rsid w:val="00DE75CF"/>
    <w:rsid w:val="00DE797A"/>
    <w:rsid w:val="00DE7A57"/>
    <w:rsid w:val="00DF020F"/>
    <w:rsid w:val="00DF0C3A"/>
    <w:rsid w:val="00DF1270"/>
    <w:rsid w:val="00DF3060"/>
    <w:rsid w:val="00DF3208"/>
    <w:rsid w:val="00DF44F6"/>
    <w:rsid w:val="00DF5868"/>
    <w:rsid w:val="00DF5F3E"/>
    <w:rsid w:val="00DF62F9"/>
    <w:rsid w:val="00DF661A"/>
    <w:rsid w:val="00DF66C1"/>
    <w:rsid w:val="00E0020C"/>
    <w:rsid w:val="00E00F67"/>
    <w:rsid w:val="00E0179E"/>
    <w:rsid w:val="00E019EC"/>
    <w:rsid w:val="00E02D70"/>
    <w:rsid w:val="00E03374"/>
    <w:rsid w:val="00E03A03"/>
    <w:rsid w:val="00E06FCB"/>
    <w:rsid w:val="00E077F0"/>
    <w:rsid w:val="00E07A44"/>
    <w:rsid w:val="00E10422"/>
    <w:rsid w:val="00E13A2B"/>
    <w:rsid w:val="00E140CF"/>
    <w:rsid w:val="00E14832"/>
    <w:rsid w:val="00E15290"/>
    <w:rsid w:val="00E1537E"/>
    <w:rsid w:val="00E16665"/>
    <w:rsid w:val="00E207C7"/>
    <w:rsid w:val="00E2196C"/>
    <w:rsid w:val="00E219FF"/>
    <w:rsid w:val="00E21DAA"/>
    <w:rsid w:val="00E22371"/>
    <w:rsid w:val="00E22767"/>
    <w:rsid w:val="00E230DE"/>
    <w:rsid w:val="00E23F08"/>
    <w:rsid w:val="00E24492"/>
    <w:rsid w:val="00E26B14"/>
    <w:rsid w:val="00E324DD"/>
    <w:rsid w:val="00E3390E"/>
    <w:rsid w:val="00E33A55"/>
    <w:rsid w:val="00E33E0D"/>
    <w:rsid w:val="00E34C09"/>
    <w:rsid w:val="00E34FA6"/>
    <w:rsid w:val="00E355C9"/>
    <w:rsid w:val="00E368D0"/>
    <w:rsid w:val="00E36996"/>
    <w:rsid w:val="00E3719B"/>
    <w:rsid w:val="00E37721"/>
    <w:rsid w:val="00E37CA8"/>
    <w:rsid w:val="00E37CCE"/>
    <w:rsid w:val="00E400B3"/>
    <w:rsid w:val="00E426FF"/>
    <w:rsid w:val="00E468E3"/>
    <w:rsid w:val="00E46B35"/>
    <w:rsid w:val="00E47698"/>
    <w:rsid w:val="00E47C90"/>
    <w:rsid w:val="00E47FED"/>
    <w:rsid w:val="00E50840"/>
    <w:rsid w:val="00E51197"/>
    <w:rsid w:val="00E5126D"/>
    <w:rsid w:val="00E51B5D"/>
    <w:rsid w:val="00E51B74"/>
    <w:rsid w:val="00E51FC0"/>
    <w:rsid w:val="00E52FCC"/>
    <w:rsid w:val="00E53123"/>
    <w:rsid w:val="00E550FB"/>
    <w:rsid w:val="00E5515A"/>
    <w:rsid w:val="00E5580D"/>
    <w:rsid w:val="00E56635"/>
    <w:rsid w:val="00E566C1"/>
    <w:rsid w:val="00E56AEA"/>
    <w:rsid w:val="00E5729B"/>
    <w:rsid w:val="00E6011D"/>
    <w:rsid w:val="00E601C5"/>
    <w:rsid w:val="00E60D88"/>
    <w:rsid w:val="00E61174"/>
    <w:rsid w:val="00E611B7"/>
    <w:rsid w:val="00E62B1F"/>
    <w:rsid w:val="00E6417C"/>
    <w:rsid w:val="00E6628F"/>
    <w:rsid w:val="00E663A8"/>
    <w:rsid w:val="00E67256"/>
    <w:rsid w:val="00E67397"/>
    <w:rsid w:val="00E67AC9"/>
    <w:rsid w:val="00E67EAF"/>
    <w:rsid w:val="00E70CF5"/>
    <w:rsid w:val="00E71D10"/>
    <w:rsid w:val="00E72CBE"/>
    <w:rsid w:val="00E72E02"/>
    <w:rsid w:val="00E73C47"/>
    <w:rsid w:val="00E7410C"/>
    <w:rsid w:val="00E76CED"/>
    <w:rsid w:val="00E76DFA"/>
    <w:rsid w:val="00E76EB0"/>
    <w:rsid w:val="00E76F77"/>
    <w:rsid w:val="00E80BFA"/>
    <w:rsid w:val="00E812EE"/>
    <w:rsid w:val="00E839AF"/>
    <w:rsid w:val="00E839DD"/>
    <w:rsid w:val="00E851DA"/>
    <w:rsid w:val="00E871ED"/>
    <w:rsid w:val="00E9011A"/>
    <w:rsid w:val="00E92CB6"/>
    <w:rsid w:val="00E93EC4"/>
    <w:rsid w:val="00E94205"/>
    <w:rsid w:val="00E95B5C"/>
    <w:rsid w:val="00E9688D"/>
    <w:rsid w:val="00E978AB"/>
    <w:rsid w:val="00E97AAC"/>
    <w:rsid w:val="00E97FE5"/>
    <w:rsid w:val="00EA1CBA"/>
    <w:rsid w:val="00EA25CA"/>
    <w:rsid w:val="00EA3AAE"/>
    <w:rsid w:val="00EA3CB2"/>
    <w:rsid w:val="00EA45CE"/>
    <w:rsid w:val="00EA51BA"/>
    <w:rsid w:val="00EA7671"/>
    <w:rsid w:val="00EB2752"/>
    <w:rsid w:val="00EB2D38"/>
    <w:rsid w:val="00EB2E6F"/>
    <w:rsid w:val="00EB377C"/>
    <w:rsid w:val="00EB463F"/>
    <w:rsid w:val="00EB4D1A"/>
    <w:rsid w:val="00EB51B1"/>
    <w:rsid w:val="00EB7C8D"/>
    <w:rsid w:val="00EC074D"/>
    <w:rsid w:val="00EC0CA0"/>
    <w:rsid w:val="00EC7A9D"/>
    <w:rsid w:val="00ED0AEC"/>
    <w:rsid w:val="00ED146A"/>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11B"/>
    <w:rsid w:val="00EE4FBD"/>
    <w:rsid w:val="00EE5074"/>
    <w:rsid w:val="00EE5091"/>
    <w:rsid w:val="00EE6060"/>
    <w:rsid w:val="00EE6F6B"/>
    <w:rsid w:val="00EE75D6"/>
    <w:rsid w:val="00EF044D"/>
    <w:rsid w:val="00EF0E27"/>
    <w:rsid w:val="00EF2812"/>
    <w:rsid w:val="00EF3981"/>
    <w:rsid w:val="00EF45D6"/>
    <w:rsid w:val="00EF4EF4"/>
    <w:rsid w:val="00EF5362"/>
    <w:rsid w:val="00EF545E"/>
    <w:rsid w:val="00EF6B75"/>
    <w:rsid w:val="00EF6C86"/>
    <w:rsid w:val="00EF6E51"/>
    <w:rsid w:val="00EF7D05"/>
    <w:rsid w:val="00F00AD6"/>
    <w:rsid w:val="00F016AC"/>
    <w:rsid w:val="00F01807"/>
    <w:rsid w:val="00F01B0A"/>
    <w:rsid w:val="00F01DE1"/>
    <w:rsid w:val="00F05871"/>
    <w:rsid w:val="00F0629E"/>
    <w:rsid w:val="00F06306"/>
    <w:rsid w:val="00F103C2"/>
    <w:rsid w:val="00F1046C"/>
    <w:rsid w:val="00F10CA7"/>
    <w:rsid w:val="00F1243D"/>
    <w:rsid w:val="00F1357E"/>
    <w:rsid w:val="00F13F66"/>
    <w:rsid w:val="00F14FEF"/>
    <w:rsid w:val="00F159F9"/>
    <w:rsid w:val="00F1673F"/>
    <w:rsid w:val="00F17129"/>
    <w:rsid w:val="00F20275"/>
    <w:rsid w:val="00F21D11"/>
    <w:rsid w:val="00F22F9F"/>
    <w:rsid w:val="00F23228"/>
    <w:rsid w:val="00F23B64"/>
    <w:rsid w:val="00F24DE5"/>
    <w:rsid w:val="00F26C20"/>
    <w:rsid w:val="00F27325"/>
    <w:rsid w:val="00F307B1"/>
    <w:rsid w:val="00F3313F"/>
    <w:rsid w:val="00F33A9C"/>
    <w:rsid w:val="00F33E2C"/>
    <w:rsid w:val="00F33F62"/>
    <w:rsid w:val="00F34F3A"/>
    <w:rsid w:val="00F361A2"/>
    <w:rsid w:val="00F3635C"/>
    <w:rsid w:val="00F40004"/>
    <w:rsid w:val="00F40210"/>
    <w:rsid w:val="00F40939"/>
    <w:rsid w:val="00F41B79"/>
    <w:rsid w:val="00F4278D"/>
    <w:rsid w:val="00F43A0F"/>
    <w:rsid w:val="00F43D26"/>
    <w:rsid w:val="00F445E9"/>
    <w:rsid w:val="00F44884"/>
    <w:rsid w:val="00F44C0B"/>
    <w:rsid w:val="00F45105"/>
    <w:rsid w:val="00F45A44"/>
    <w:rsid w:val="00F50B92"/>
    <w:rsid w:val="00F5317B"/>
    <w:rsid w:val="00F53B58"/>
    <w:rsid w:val="00F548CE"/>
    <w:rsid w:val="00F54AF4"/>
    <w:rsid w:val="00F56947"/>
    <w:rsid w:val="00F623BE"/>
    <w:rsid w:val="00F6488D"/>
    <w:rsid w:val="00F64AC6"/>
    <w:rsid w:val="00F654EE"/>
    <w:rsid w:val="00F667F3"/>
    <w:rsid w:val="00F67604"/>
    <w:rsid w:val="00F702E5"/>
    <w:rsid w:val="00F716EF"/>
    <w:rsid w:val="00F71D85"/>
    <w:rsid w:val="00F7413B"/>
    <w:rsid w:val="00F74297"/>
    <w:rsid w:val="00F75696"/>
    <w:rsid w:val="00F75F27"/>
    <w:rsid w:val="00F774B1"/>
    <w:rsid w:val="00F777D1"/>
    <w:rsid w:val="00F77C02"/>
    <w:rsid w:val="00F77D9C"/>
    <w:rsid w:val="00F80890"/>
    <w:rsid w:val="00F80A39"/>
    <w:rsid w:val="00F81433"/>
    <w:rsid w:val="00F82879"/>
    <w:rsid w:val="00F82FF1"/>
    <w:rsid w:val="00F8327C"/>
    <w:rsid w:val="00F835CE"/>
    <w:rsid w:val="00F8495E"/>
    <w:rsid w:val="00F86DB4"/>
    <w:rsid w:val="00F871F8"/>
    <w:rsid w:val="00F87634"/>
    <w:rsid w:val="00F87B94"/>
    <w:rsid w:val="00F87C1D"/>
    <w:rsid w:val="00F90287"/>
    <w:rsid w:val="00F903AA"/>
    <w:rsid w:val="00F90716"/>
    <w:rsid w:val="00F925D7"/>
    <w:rsid w:val="00F94710"/>
    <w:rsid w:val="00F9538B"/>
    <w:rsid w:val="00F95DB5"/>
    <w:rsid w:val="00F9619F"/>
    <w:rsid w:val="00F97ABC"/>
    <w:rsid w:val="00F97C02"/>
    <w:rsid w:val="00F97C23"/>
    <w:rsid w:val="00FA0629"/>
    <w:rsid w:val="00FA1FD0"/>
    <w:rsid w:val="00FA2417"/>
    <w:rsid w:val="00FA2CE7"/>
    <w:rsid w:val="00FA32EA"/>
    <w:rsid w:val="00FA339F"/>
    <w:rsid w:val="00FA3CFC"/>
    <w:rsid w:val="00FA4B93"/>
    <w:rsid w:val="00FA5DD4"/>
    <w:rsid w:val="00FA6211"/>
    <w:rsid w:val="00FA7025"/>
    <w:rsid w:val="00FA7511"/>
    <w:rsid w:val="00FB07E0"/>
    <w:rsid w:val="00FB088E"/>
    <w:rsid w:val="00FB2D51"/>
    <w:rsid w:val="00FB3190"/>
    <w:rsid w:val="00FB55B9"/>
    <w:rsid w:val="00FB5FD7"/>
    <w:rsid w:val="00FB6ABC"/>
    <w:rsid w:val="00FB6D30"/>
    <w:rsid w:val="00FC0C60"/>
    <w:rsid w:val="00FC12A5"/>
    <w:rsid w:val="00FC2197"/>
    <w:rsid w:val="00FC2824"/>
    <w:rsid w:val="00FC2EEF"/>
    <w:rsid w:val="00FC56CC"/>
    <w:rsid w:val="00FC6CB5"/>
    <w:rsid w:val="00FC7A2A"/>
    <w:rsid w:val="00FC7AF1"/>
    <w:rsid w:val="00FD0453"/>
    <w:rsid w:val="00FD0F70"/>
    <w:rsid w:val="00FD23B8"/>
    <w:rsid w:val="00FD3378"/>
    <w:rsid w:val="00FD375B"/>
    <w:rsid w:val="00FD442B"/>
    <w:rsid w:val="00FD53AB"/>
    <w:rsid w:val="00FD5463"/>
    <w:rsid w:val="00FD6892"/>
    <w:rsid w:val="00FD6CC4"/>
    <w:rsid w:val="00FD7546"/>
    <w:rsid w:val="00FD760B"/>
    <w:rsid w:val="00FE0ACF"/>
    <w:rsid w:val="00FE15DB"/>
    <w:rsid w:val="00FE275E"/>
    <w:rsid w:val="00FE298A"/>
    <w:rsid w:val="00FE2EC6"/>
    <w:rsid w:val="00FE5512"/>
    <w:rsid w:val="00FE60A9"/>
    <w:rsid w:val="00FE7AEE"/>
    <w:rsid w:val="00FF0044"/>
    <w:rsid w:val="00FF1A60"/>
    <w:rsid w:val="00FF23CE"/>
    <w:rsid w:val="00FF35D1"/>
    <w:rsid w:val="00FF467A"/>
    <w:rsid w:val="00FF4797"/>
    <w:rsid w:val="00FF662A"/>
    <w:rsid w:val="00FF7198"/>
    <w:rsid w:val="01281FF4"/>
    <w:rsid w:val="01DCE868"/>
    <w:rsid w:val="029B91D8"/>
    <w:rsid w:val="02C11503"/>
    <w:rsid w:val="0302CFFB"/>
    <w:rsid w:val="04100179"/>
    <w:rsid w:val="042B9047"/>
    <w:rsid w:val="04D9B6AF"/>
    <w:rsid w:val="04ED7662"/>
    <w:rsid w:val="04EEFB1C"/>
    <w:rsid w:val="04EF1B01"/>
    <w:rsid w:val="04FF3B7D"/>
    <w:rsid w:val="0638CD51"/>
    <w:rsid w:val="072E8C86"/>
    <w:rsid w:val="07335513"/>
    <w:rsid w:val="07BCC05B"/>
    <w:rsid w:val="07F5CEA1"/>
    <w:rsid w:val="0846E048"/>
    <w:rsid w:val="08A0D804"/>
    <w:rsid w:val="08CA4A3F"/>
    <w:rsid w:val="08F8120A"/>
    <w:rsid w:val="090A7A12"/>
    <w:rsid w:val="09CED1F0"/>
    <w:rsid w:val="09FC2BED"/>
    <w:rsid w:val="0A1765B9"/>
    <w:rsid w:val="0A26C8E7"/>
    <w:rsid w:val="0A4D566C"/>
    <w:rsid w:val="0A5A3867"/>
    <w:rsid w:val="0AAC5449"/>
    <w:rsid w:val="0AAFDF99"/>
    <w:rsid w:val="0B3F4E91"/>
    <w:rsid w:val="0BB0A55F"/>
    <w:rsid w:val="0BB27AF6"/>
    <w:rsid w:val="0BC47A0F"/>
    <w:rsid w:val="0C37CBDB"/>
    <w:rsid w:val="0C5EDB5D"/>
    <w:rsid w:val="0CCB40C4"/>
    <w:rsid w:val="0CDC9893"/>
    <w:rsid w:val="0CF3B5B6"/>
    <w:rsid w:val="0D39E93E"/>
    <w:rsid w:val="0D580340"/>
    <w:rsid w:val="0D99EB77"/>
    <w:rsid w:val="0DBC2F22"/>
    <w:rsid w:val="0E5FFF6F"/>
    <w:rsid w:val="0E6AE10A"/>
    <w:rsid w:val="0F0585A5"/>
    <w:rsid w:val="0F521564"/>
    <w:rsid w:val="10410950"/>
    <w:rsid w:val="104F137E"/>
    <w:rsid w:val="10665788"/>
    <w:rsid w:val="10AEB052"/>
    <w:rsid w:val="10BF1160"/>
    <w:rsid w:val="10C61A1C"/>
    <w:rsid w:val="11ED0FC2"/>
    <w:rsid w:val="1221480F"/>
    <w:rsid w:val="12BD5555"/>
    <w:rsid w:val="12F447BC"/>
    <w:rsid w:val="137B2614"/>
    <w:rsid w:val="13B0608A"/>
    <w:rsid w:val="13D5459B"/>
    <w:rsid w:val="142B7BE0"/>
    <w:rsid w:val="14899F5D"/>
    <w:rsid w:val="14B2592B"/>
    <w:rsid w:val="14FE1797"/>
    <w:rsid w:val="151A1AA8"/>
    <w:rsid w:val="15A9D1D9"/>
    <w:rsid w:val="162B7C9A"/>
    <w:rsid w:val="163A499D"/>
    <w:rsid w:val="16669627"/>
    <w:rsid w:val="1667FBAB"/>
    <w:rsid w:val="16773BFB"/>
    <w:rsid w:val="16B8CA00"/>
    <w:rsid w:val="16E41B98"/>
    <w:rsid w:val="177DD04C"/>
    <w:rsid w:val="17CF1083"/>
    <w:rsid w:val="184059BC"/>
    <w:rsid w:val="19B34BF2"/>
    <w:rsid w:val="1A238C38"/>
    <w:rsid w:val="1AD5D77E"/>
    <w:rsid w:val="1ADEBE0D"/>
    <w:rsid w:val="1AE6EF60"/>
    <w:rsid w:val="1BB6AC39"/>
    <w:rsid w:val="1CBD7BD7"/>
    <w:rsid w:val="1D031E81"/>
    <w:rsid w:val="1D351FBC"/>
    <w:rsid w:val="1D609A98"/>
    <w:rsid w:val="1D8578BE"/>
    <w:rsid w:val="1DD4020B"/>
    <w:rsid w:val="1E43CFFB"/>
    <w:rsid w:val="1E5D5314"/>
    <w:rsid w:val="1E73E42B"/>
    <w:rsid w:val="1EBC418D"/>
    <w:rsid w:val="1F089697"/>
    <w:rsid w:val="1F2D63D7"/>
    <w:rsid w:val="1F35F21F"/>
    <w:rsid w:val="1F7654B7"/>
    <w:rsid w:val="1F98BCD0"/>
    <w:rsid w:val="1FA02AE4"/>
    <w:rsid w:val="2019282E"/>
    <w:rsid w:val="20899039"/>
    <w:rsid w:val="20B3D1D6"/>
    <w:rsid w:val="20C44DDE"/>
    <w:rsid w:val="21122518"/>
    <w:rsid w:val="214BD4E1"/>
    <w:rsid w:val="21B4D8AC"/>
    <w:rsid w:val="220DD38D"/>
    <w:rsid w:val="229F4E75"/>
    <w:rsid w:val="230716BB"/>
    <w:rsid w:val="2364985E"/>
    <w:rsid w:val="2397A036"/>
    <w:rsid w:val="24223067"/>
    <w:rsid w:val="2449E69D"/>
    <w:rsid w:val="246C2DF3"/>
    <w:rsid w:val="24DB3CBF"/>
    <w:rsid w:val="24EAFAD9"/>
    <w:rsid w:val="250DF59F"/>
    <w:rsid w:val="25337097"/>
    <w:rsid w:val="279DC3BA"/>
    <w:rsid w:val="2815A1E0"/>
    <w:rsid w:val="284938B6"/>
    <w:rsid w:val="28D27D2E"/>
    <w:rsid w:val="29087155"/>
    <w:rsid w:val="293A0C0C"/>
    <w:rsid w:val="29562CE0"/>
    <w:rsid w:val="2962E749"/>
    <w:rsid w:val="2ACD5F1B"/>
    <w:rsid w:val="2B1704E3"/>
    <w:rsid w:val="2B620FE2"/>
    <w:rsid w:val="2B9FA7EA"/>
    <w:rsid w:val="2BA2B21B"/>
    <w:rsid w:val="2BE347F5"/>
    <w:rsid w:val="2C073C49"/>
    <w:rsid w:val="2C547CEE"/>
    <w:rsid w:val="2C63E075"/>
    <w:rsid w:val="2C6DA02A"/>
    <w:rsid w:val="2C9A2B8E"/>
    <w:rsid w:val="2CC48F13"/>
    <w:rsid w:val="2CE44C81"/>
    <w:rsid w:val="2CF62BAF"/>
    <w:rsid w:val="2D68F204"/>
    <w:rsid w:val="2E0D6976"/>
    <w:rsid w:val="2E144248"/>
    <w:rsid w:val="2EB6692A"/>
    <w:rsid w:val="2EC13F83"/>
    <w:rsid w:val="2EDA52DD"/>
    <w:rsid w:val="2F46DD2E"/>
    <w:rsid w:val="2FD593AB"/>
    <w:rsid w:val="303DBAB1"/>
    <w:rsid w:val="30485B73"/>
    <w:rsid w:val="3076233E"/>
    <w:rsid w:val="3150BDD4"/>
    <w:rsid w:val="316C9EC7"/>
    <w:rsid w:val="317BBC3E"/>
    <w:rsid w:val="31E9A08B"/>
    <w:rsid w:val="3313C940"/>
    <w:rsid w:val="335E3408"/>
    <w:rsid w:val="33C3C434"/>
    <w:rsid w:val="33CCF68D"/>
    <w:rsid w:val="3428CDB3"/>
    <w:rsid w:val="3496492B"/>
    <w:rsid w:val="34DC5539"/>
    <w:rsid w:val="351CFF8E"/>
    <w:rsid w:val="35499461"/>
    <w:rsid w:val="35699D39"/>
    <w:rsid w:val="3634D759"/>
    <w:rsid w:val="37D5F590"/>
    <w:rsid w:val="38071E5A"/>
    <w:rsid w:val="38B3546C"/>
    <w:rsid w:val="3901AF68"/>
    <w:rsid w:val="391D5A0F"/>
    <w:rsid w:val="3947304B"/>
    <w:rsid w:val="398382CB"/>
    <w:rsid w:val="3A517FF7"/>
    <w:rsid w:val="3AA7E371"/>
    <w:rsid w:val="3AE0586A"/>
    <w:rsid w:val="3B5EE90D"/>
    <w:rsid w:val="3C3E0102"/>
    <w:rsid w:val="3C4CF9BF"/>
    <w:rsid w:val="3CB5930C"/>
    <w:rsid w:val="3CCAC8CB"/>
    <w:rsid w:val="3CE4F043"/>
    <w:rsid w:val="3DCE75D0"/>
    <w:rsid w:val="3E0BC30F"/>
    <w:rsid w:val="3E2E7DCF"/>
    <w:rsid w:val="3E39CB8F"/>
    <w:rsid w:val="3EB490B1"/>
    <w:rsid w:val="3EEA8F5E"/>
    <w:rsid w:val="3F143656"/>
    <w:rsid w:val="405657BB"/>
    <w:rsid w:val="40A047FD"/>
    <w:rsid w:val="40DC9CC2"/>
    <w:rsid w:val="412897CC"/>
    <w:rsid w:val="414F99EE"/>
    <w:rsid w:val="41723C16"/>
    <w:rsid w:val="41E24CA6"/>
    <w:rsid w:val="41EB3F77"/>
    <w:rsid w:val="41EE58B3"/>
    <w:rsid w:val="4348A4AE"/>
    <w:rsid w:val="43D831F9"/>
    <w:rsid w:val="43DF2D96"/>
    <w:rsid w:val="443DB754"/>
    <w:rsid w:val="44660CD5"/>
    <w:rsid w:val="44ACA3D5"/>
    <w:rsid w:val="4507862B"/>
    <w:rsid w:val="4598991E"/>
    <w:rsid w:val="46AC92DC"/>
    <w:rsid w:val="479290E4"/>
    <w:rsid w:val="47A1C6C9"/>
    <w:rsid w:val="47A85B57"/>
    <w:rsid w:val="48311466"/>
    <w:rsid w:val="485A80FB"/>
    <w:rsid w:val="48F6CEBE"/>
    <w:rsid w:val="49457C07"/>
    <w:rsid w:val="499E9A6C"/>
    <w:rsid w:val="49C7B87C"/>
    <w:rsid w:val="4A410200"/>
    <w:rsid w:val="4B9EA6F6"/>
    <w:rsid w:val="4BF450D1"/>
    <w:rsid w:val="4C7081C4"/>
    <w:rsid w:val="4C8B7235"/>
    <w:rsid w:val="4D3A773B"/>
    <w:rsid w:val="4D5877EE"/>
    <w:rsid w:val="4DDDED12"/>
    <w:rsid w:val="4E34A4B0"/>
    <w:rsid w:val="4F7E718D"/>
    <w:rsid w:val="4F9747A9"/>
    <w:rsid w:val="4FB4DA3B"/>
    <w:rsid w:val="4FDA09A4"/>
    <w:rsid w:val="4FEAD2DA"/>
    <w:rsid w:val="5001E8DF"/>
    <w:rsid w:val="501F71E5"/>
    <w:rsid w:val="504A713C"/>
    <w:rsid w:val="50A63221"/>
    <w:rsid w:val="50B0E54B"/>
    <w:rsid w:val="50BBCF9D"/>
    <w:rsid w:val="50C5ECCF"/>
    <w:rsid w:val="50FEC15E"/>
    <w:rsid w:val="5181C3C4"/>
    <w:rsid w:val="519FE926"/>
    <w:rsid w:val="51B5ECD6"/>
    <w:rsid w:val="52CB53D6"/>
    <w:rsid w:val="534F221F"/>
    <w:rsid w:val="537BECB3"/>
    <w:rsid w:val="53F5078D"/>
    <w:rsid w:val="541A9CC2"/>
    <w:rsid w:val="542D3EF4"/>
    <w:rsid w:val="545A68C3"/>
    <w:rsid w:val="547A1808"/>
    <w:rsid w:val="54A36B53"/>
    <w:rsid w:val="54EAADB5"/>
    <w:rsid w:val="55598A6C"/>
    <w:rsid w:val="5586A0B3"/>
    <w:rsid w:val="55BEDC9C"/>
    <w:rsid w:val="5607602D"/>
    <w:rsid w:val="56374E2E"/>
    <w:rsid w:val="56805669"/>
    <w:rsid w:val="569E34B1"/>
    <w:rsid w:val="56C9C9A3"/>
    <w:rsid w:val="56D74C0B"/>
    <w:rsid w:val="5701D98A"/>
    <w:rsid w:val="5713C971"/>
    <w:rsid w:val="579BED69"/>
    <w:rsid w:val="57A82CAB"/>
    <w:rsid w:val="57B29B95"/>
    <w:rsid w:val="57C3230B"/>
    <w:rsid w:val="57CD60AA"/>
    <w:rsid w:val="583567E9"/>
    <w:rsid w:val="583759FA"/>
    <w:rsid w:val="58717209"/>
    <w:rsid w:val="58FE39D2"/>
    <w:rsid w:val="59089539"/>
    <w:rsid w:val="590A0638"/>
    <w:rsid w:val="595C70E4"/>
    <w:rsid w:val="59F27268"/>
    <w:rsid w:val="59F4E578"/>
    <w:rsid w:val="5A547249"/>
    <w:rsid w:val="5A87FDE2"/>
    <w:rsid w:val="5BFE8244"/>
    <w:rsid w:val="5D1C631F"/>
    <w:rsid w:val="5D83FD32"/>
    <w:rsid w:val="5E70BF57"/>
    <w:rsid w:val="5F08CE86"/>
    <w:rsid w:val="5F18D05B"/>
    <w:rsid w:val="5FB5E552"/>
    <w:rsid w:val="5FD17E8C"/>
    <w:rsid w:val="6091EA12"/>
    <w:rsid w:val="609A547C"/>
    <w:rsid w:val="613F0C86"/>
    <w:rsid w:val="61A15257"/>
    <w:rsid w:val="61CC1F37"/>
    <w:rsid w:val="6250711D"/>
    <w:rsid w:val="6259245A"/>
    <w:rsid w:val="62C88214"/>
    <w:rsid w:val="631B1D9C"/>
    <w:rsid w:val="635E5496"/>
    <w:rsid w:val="636B4105"/>
    <w:rsid w:val="6376C8C5"/>
    <w:rsid w:val="63A9CB66"/>
    <w:rsid w:val="645D9E77"/>
    <w:rsid w:val="64797445"/>
    <w:rsid w:val="654EC544"/>
    <w:rsid w:val="659B4417"/>
    <w:rsid w:val="667B805E"/>
    <w:rsid w:val="67136D20"/>
    <w:rsid w:val="688D8447"/>
    <w:rsid w:val="688F8359"/>
    <w:rsid w:val="6A4B0DE2"/>
    <w:rsid w:val="6A5957F3"/>
    <w:rsid w:val="6A91EC98"/>
    <w:rsid w:val="6AE11328"/>
    <w:rsid w:val="6B05210C"/>
    <w:rsid w:val="6B5E331F"/>
    <w:rsid w:val="6BBCED03"/>
    <w:rsid w:val="6BF6271B"/>
    <w:rsid w:val="6C2848AD"/>
    <w:rsid w:val="6C8CC2EF"/>
    <w:rsid w:val="6C9AD698"/>
    <w:rsid w:val="6C9E2749"/>
    <w:rsid w:val="6CA0F16D"/>
    <w:rsid w:val="6CDA0793"/>
    <w:rsid w:val="6DCF2310"/>
    <w:rsid w:val="6DFFE274"/>
    <w:rsid w:val="6E2FE96F"/>
    <w:rsid w:val="6E36FEAA"/>
    <w:rsid w:val="6E3D0EBD"/>
    <w:rsid w:val="6E4C4034"/>
    <w:rsid w:val="6E8DE3EF"/>
    <w:rsid w:val="6F3B0BF9"/>
    <w:rsid w:val="6F8F0B84"/>
    <w:rsid w:val="6FE7D687"/>
    <w:rsid w:val="713C0C0D"/>
    <w:rsid w:val="71998401"/>
    <w:rsid w:val="7272ACBB"/>
    <w:rsid w:val="72C1F1AC"/>
    <w:rsid w:val="72C7B995"/>
    <w:rsid w:val="73409DF7"/>
    <w:rsid w:val="735D8DDF"/>
    <w:rsid w:val="73BD30E4"/>
    <w:rsid w:val="73DC5FBB"/>
    <w:rsid w:val="740E7D1C"/>
    <w:rsid w:val="741E8638"/>
    <w:rsid w:val="75093389"/>
    <w:rsid w:val="754E6012"/>
    <w:rsid w:val="755BFE46"/>
    <w:rsid w:val="757DEF32"/>
    <w:rsid w:val="759305CD"/>
    <w:rsid w:val="75969FED"/>
    <w:rsid w:val="75C870E1"/>
    <w:rsid w:val="75CF8949"/>
    <w:rsid w:val="769351D0"/>
    <w:rsid w:val="7696E378"/>
    <w:rsid w:val="7699EBDF"/>
    <w:rsid w:val="780E42AD"/>
    <w:rsid w:val="78E1EE3F"/>
    <w:rsid w:val="7917D19B"/>
    <w:rsid w:val="792E4FF9"/>
    <w:rsid w:val="7940084B"/>
    <w:rsid w:val="794CBB4E"/>
    <w:rsid w:val="799413E3"/>
    <w:rsid w:val="7A310112"/>
    <w:rsid w:val="7ACE32D0"/>
    <w:rsid w:val="7B6F4DAB"/>
    <w:rsid w:val="7BE48596"/>
    <w:rsid w:val="7BF0C778"/>
    <w:rsid w:val="7C054D9A"/>
    <w:rsid w:val="7C74F99A"/>
    <w:rsid w:val="7D15B45C"/>
    <w:rsid w:val="7DA14DF9"/>
    <w:rsid w:val="7DB6F690"/>
    <w:rsid w:val="7E21FA33"/>
    <w:rsid w:val="7E678506"/>
    <w:rsid w:val="7EA5F030"/>
    <w:rsid w:val="7F512FC3"/>
    <w:rsid w:val="7FB306D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E4B2CF"/>
  <w15:chartTrackingRefBased/>
  <w15:docId w15:val="{16CD0A36-A93C-4820-B050-AED57FC3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2"/>
      </w:numPr>
      <w:outlineLvl w:val="0"/>
    </w:pPr>
    <w:rPr>
      <w:b/>
      <w:bCs/>
    </w:rPr>
  </w:style>
  <w:style w:type="paragraph" w:styleId="Naslov3">
    <w:name w:val="heading 3"/>
    <w:basedOn w:val="Navaden"/>
    <w:next w:val="Navaden"/>
    <w:qFormat/>
    <w:pPr>
      <w:keepNext/>
      <w:numPr>
        <w:ilvl w:val="2"/>
        <w:numId w:val="2"/>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2"/>
      </w:numPr>
      <w:spacing w:before="240" w:after="60"/>
      <w:outlineLvl w:val="3"/>
    </w:pPr>
    <w:rPr>
      <w:b/>
      <w:bCs/>
      <w:sz w:val="28"/>
      <w:szCs w:val="28"/>
    </w:rPr>
  </w:style>
  <w:style w:type="paragraph" w:styleId="Naslov5">
    <w:name w:val="heading 5"/>
    <w:basedOn w:val="Navaden"/>
    <w:next w:val="Navaden"/>
    <w:qFormat/>
    <w:pPr>
      <w:numPr>
        <w:ilvl w:val="4"/>
        <w:numId w:val="2"/>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Calibri" w:hAnsi="Calibri" w:cs="Calibri"/>
      <w:sz w:val="22"/>
      <w:szCs w:val="22"/>
      <w:lang w:eastAsia="sl-SI"/>
    </w:rPr>
  </w:style>
  <w:style w:type="character" w:customStyle="1" w:styleId="NogaZnak">
    <w:name w:val="Noga Znak"/>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Calibr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316585"/>
    <w:pPr>
      <w:suppressAutoHyphens w:val="0"/>
      <w:spacing w:before="100" w:beforeAutospacing="1" w:after="100" w:afterAutospacing="1"/>
    </w:pPr>
    <w:rPr>
      <w:rFonts w:ascii="Calibri" w:eastAsia="Calibri" w:hAnsi="Calibri" w:cs="Calibri"/>
      <w:sz w:val="22"/>
      <w:szCs w:val="22"/>
      <w:lang w:eastAsia="sl-SI"/>
    </w:rPr>
  </w:style>
  <w:style w:type="paragraph" w:styleId="Revizija">
    <w:name w:val="Revision"/>
    <w:hidden/>
    <w:uiPriority w:val="99"/>
    <w:semiHidden/>
    <w:rsid w:val="0021636B"/>
    <w:rPr>
      <w:sz w:val="24"/>
      <w:szCs w:val="24"/>
      <w:lang w:eastAsia="zh-CN"/>
    </w:rPr>
  </w:style>
  <w:style w:type="paragraph" w:styleId="Zadevapripombe">
    <w:name w:val="annotation subject"/>
    <w:basedOn w:val="Pripombabesedilo"/>
    <w:next w:val="Pripombabesedilo"/>
    <w:link w:val="ZadevapripombeZnak"/>
    <w:uiPriority w:val="99"/>
    <w:semiHidden/>
    <w:unhideWhenUsed/>
    <w:rsid w:val="00FC2824"/>
    <w:rPr>
      <w:b/>
      <w:bCs/>
    </w:rPr>
  </w:style>
  <w:style w:type="character" w:customStyle="1" w:styleId="ZadevapripombeZnak">
    <w:name w:val="Zadeva pripombe Znak"/>
    <w:link w:val="Zadevapripombe"/>
    <w:uiPriority w:val="99"/>
    <w:semiHidden/>
    <w:rsid w:val="00FC2824"/>
    <w:rPr>
      <w:b/>
      <w:bCs/>
      <w:lang w:eastAsia="zh-CN"/>
    </w:rPr>
  </w:style>
  <w:style w:type="paragraph" w:customStyle="1" w:styleId="gmail-standard">
    <w:name w:val="gmail-standard"/>
    <w:basedOn w:val="Navaden"/>
    <w:rsid w:val="00F44C0B"/>
    <w:pPr>
      <w:suppressAutoHyphens w:val="0"/>
      <w:spacing w:before="100" w:beforeAutospacing="1" w:after="100" w:afterAutospacing="1"/>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1795850">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64709383">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49197843">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5613994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299893209">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4304571">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89961013">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34366089">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190878723">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584561253">
      <w:bodyDiv w:val="1"/>
      <w:marLeft w:val="0"/>
      <w:marRight w:val="0"/>
      <w:marTop w:val="0"/>
      <w:marBottom w:val="0"/>
      <w:divBdr>
        <w:top w:val="none" w:sz="0" w:space="0" w:color="auto"/>
        <w:left w:val="none" w:sz="0" w:space="0" w:color="auto"/>
        <w:bottom w:val="none" w:sz="0" w:space="0" w:color="auto"/>
        <w:right w:val="none" w:sz="0" w:space="0" w:color="auto"/>
      </w:divBdr>
    </w:div>
    <w:div w:id="1633049558">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01920260">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32327455">
      <w:bodyDiv w:val="1"/>
      <w:marLeft w:val="0"/>
      <w:marRight w:val="0"/>
      <w:marTop w:val="0"/>
      <w:marBottom w:val="0"/>
      <w:divBdr>
        <w:top w:val="none" w:sz="0" w:space="0" w:color="auto"/>
        <w:left w:val="none" w:sz="0" w:space="0" w:color="auto"/>
        <w:bottom w:val="none" w:sz="0" w:space="0" w:color="auto"/>
        <w:right w:val="none" w:sz="0" w:space="0" w:color="auto"/>
      </w:divBdr>
    </w:div>
    <w:div w:id="1837842903">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5364762">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08555867">
      <w:bodyDiv w:val="1"/>
      <w:marLeft w:val="0"/>
      <w:marRight w:val="0"/>
      <w:marTop w:val="0"/>
      <w:marBottom w:val="0"/>
      <w:divBdr>
        <w:top w:val="none" w:sz="0" w:space="0" w:color="auto"/>
        <w:left w:val="none" w:sz="0" w:space="0" w:color="auto"/>
        <w:bottom w:val="none" w:sz="0" w:space="0" w:color="auto"/>
        <w:right w:val="none" w:sz="0" w:space="0" w:color="auto"/>
      </w:divBdr>
    </w:div>
    <w:div w:id="205665774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 w:id="21423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50</TotalTime>
  <Pages>12</Pages>
  <Words>5146</Words>
  <Characters>29334</Characters>
  <Application>Microsoft Office Word</Application>
  <DocSecurity>0</DocSecurity>
  <Lines>244</Lines>
  <Paragraphs>68</Paragraphs>
  <ScaleCrop>false</ScaleCrop>
  <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45</cp:revision>
  <cp:lastPrinted>2023-06-29T03:34:00Z</cp:lastPrinted>
  <dcterms:created xsi:type="dcterms:W3CDTF">2023-10-12T14:34:00Z</dcterms:created>
  <dcterms:modified xsi:type="dcterms:W3CDTF">2023-10-12T15:23:00Z</dcterms:modified>
</cp:coreProperties>
</file>