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E46C" w14:textId="362E0E6B" w:rsidR="005210F0" w:rsidRPr="00722FAC" w:rsidRDefault="00EF54A1" w:rsidP="00722FAC">
      <w:pPr>
        <w:pStyle w:val="Nazivenote"/>
      </w:pPr>
      <w:r>
        <w:t>Oddelek za družbene dejavnosti</w:t>
      </w:r>
      <w:r w:rsidR="00722FAC">
        <w:br/>
      </w:r>
      <w:r w:rsidR="002B08B0" w:rsidRPr="008802E3">
        <w:rPr>
          <w:b w:val="0"/>
          <w:bCs/>
        </w:rPr>
        <w:t>Trg Edvarda Kardelja 1, 5000 Nova Gorica</w:t>
      </w:r>
    </w:p>
    <w:p w14:paraId="61C6374B" w14:textId="77777777" w:rsidR="004102A7" w:rsidRDefault="004102A7" w:rsidP="004102A7">
      <w:pPr>
        <w:pStyle w:val="Naslov1"/>
        <w:spacing w:before="0" w:after="0" w:line="288" w:lineRule="auto"/>
        <w:jc w:val="center"/>
      </w:pPr>
    </w:p>
    <w:p w14:paraId="2C3CD33B" w14:textId="77777777" w:rsidR="004102A7" w:rsidRDefault="004102A7" w:rsidP="004102A7">
      <w:pPr>
        <w:pStyle w:val="Naslov1"/>
        <w:spacing w:before="0" w:after="0" w:line="288" w:lineRule="auto"/>
        <w:jc w:val="center"/>
      </w:pPr>
    </w:p>
    <w:p w14:paraId="74077262" w14:textId="59D75468" w:rsidR="004102A7" w:rsidRPr="00A91959" w:rsidRDefault="004102A7" w:rsidP="004102A7">
      <w:pPr>
        <w:pStyle w:val="Naslov1"/>
        <w:spacing w:before="0" w:after="0" w:line="288" w:lineRule="auto"/>
        <w:jc w:val="center"/>
      </w:pPr>
      <w:r w:rsidRPr="00A91959">
        <w:t xml:space="preserve">LETNI PROGRAM </w:t>
      </w:r>
      <w:r w:rsidR="00E6517C">
        <w:t>ŠPORTA</w:t>
      </w:r>
    </w:p>
    <w:p w14:paraId="349EC362" w14:textId="3AE73FC6" w:rsidR="004102A7" w:rsidRPr="004102A7" w:rsidRDefault="004102A7" w:rsidP="004102A7">
      <w:pPr>
        <w:pStyle w:val="Naslov1"/>
        <w:spacing w:before="0" w:after="0" w:line="288" w:lineRule="auto"/>
        <w:jc w:val="center"/>
      </w:pPr>
      <w:r w:rsidRPr="00A91959">
        <w:t>v Mestni občini Nova Gorica za let</w:t>
      </w:r>
      <w:r>
        <w:t>o</w:t>
      </w:r>
      <w:r w:rsidRPr="00A91959">
        <w:t xml:space="preserve"> 20</w:t>
      </w:r>
      <w:r>
        <w:t>26</w:t>
      </w:r>
    </w:p>
    <w:p w14:paraId="49BA58DF" w14:textId="77777777" w:rsidR="004102A7" w:rsidRDefault="004102A7" w:rsidP="004102A7">
      <w:pPr>
        <w:autoSpaceDE w:val="0"/>
        <w:autoSpaceDN w:val="0"/>
        <w:adjustRightInd w:val="0"/>
        <w:spacing w:line="240" w:lineRule="atLeast"/>
        <w:jc w:val="both"/>
        <w:rPr>
          <w:rFonts w:ascii="Arial" w:hAnsi="Arial"/>
          <w:color w:val="000000"/>
          <w:sz w:val="22"/>
        </w:rPr>
      </w:pPr>
    </w:p>
    <w:p w14:paraId="7C27B647" w14:textId="77777777" w:rsidR="00531ACD" w:rsidRPr="00E44F93" w:rsidRDefault="00531ACD" w:rsidP="00531ACD">
      <w:pPr>
        <w:jc w:val="center"/>
        <w:rPr>
          <w:szCs w:val="20"/>
        </w:rPr>
      </w:pPr>
      <w:r w:rsidRPr="00E44F93">
        <w:rPr>
          <w:szCs w:val="20"/>
        </w:rPr>
        <w:t xml:space="preserve">1. </w:t>
      </w:r>
    </w:p>
    <w:p w14:paraId="1A88CDE9" w14:textId="77777777" w:rsidR="00531ACD" w:rsidRPr="00E44F93" w:rsidRDefault="00531ACD" w:rsidP="00957910">
      <w:pPr>
        <w:jc w:val="both"/>
      </w:pPr>
      <w:r w:rsidRPr="00E44F93">
        <w:t>Mestna občina Nova Gorica (v nadaljnjem besedilu: mestna občina) z letnim programom športa določa športne programe in področja športa, ki se sofinancirajo v posameznem koledarskem letu in obseg javnih sredstev, ki se zagotavljajo v proračunu lokalne skupnosti, pri čemer upošteva strukturo in prednostne naloge, opredeljene v Resoluciji o nacionalnem programu športa v Republiki Sloveniji za obdobje 2026-2035 (Uradni list RS, št. 55/25; v nadaljevanju: Nacionalni program).</w:t>
      </w:r>
    </w:p>
    <w:p w14:paraId="5870A572" w14:textId="77777777" w:rsidR="00531ACD" w:rsidRPr="00E44F93" w:rsidRDefault="00531ACD" w:rsidP="00531ACD">
      <w:pPr>
        <w:jc w:val="center"/>
        <w:rPr>
          <w:szCs w:val="20"/>
        </w:rPr>
      </w:pPr>
      <w:r w:rsidRPr="00E44F93">
        <w:rPr>
          <w:szCs w:val="20"/>
        </w:rPr>
        <w:t xml:space="preserve">2. </w:t>
      </w:r>
    </w:p>
    <w:p w14:paraId="7487E199" w14:textId="77777777" w:rsidR="00531ACD" w:rsidRPr="00E44F93" w:rsidRDefault="00531ACD" w:rsidP="000E7E98">
      <w:r w:rsidRPr="00E44F93">
        <w:t>Mestna občina z letnim programom športa omogoča in soustvarja pogoje za razvoj športa, ki je v javnem interesu in se sofinancira iz javnih sredstev.</w:t>
      </w:r>
    </w:p>
    <w:p w14:paraId="7B860EF0" w14:textId="77777777" w:rsidR="00531ACD" w:rsidRPr="00E44F93" w:rsidRDefault="00531ACD" w:rsidP="00957910">
      <w:pPr>
        <w:spacing w:after="0"/>
        <w:jc w:val="both"/>
        <w:rPr>
          <w:szCs w:val="20"/>
        </w:rPr>
      </w:pPr>
      <w:r w:rsidRPr="00E44F93">
        <w:rPr>
          <w:szCs w:val="20"/>
        </w:rPr>
        <w:t>Javni interes v športu se na območju mestne občine uresničuje na sledeče načine:</w:t>
      </w:r>
    </w:p>
    <w:p w14:paraId="355061FA" w14:textId="3E6DDB7A" w:rsidR="00074A06" w:rsidRPr="00E44F93" w:rsidRDefault="00074A06" w:rsidP="00957910">
      <w:pPr>
        <w:numPr>
          <w:ilvl w:val="0"/>
          <w:numId w:val="34"/>
        </w:numPr>
        <w:spacing w:after="0"/>
        <w:ind w:right="0" w:hanging="357"/>
        <w:jc w:val="both"/>
        <w:rPr>
          <w:szCs w:val="20"/>
        </w:rPr>
      </w:pPr>
      <w:r w:rsidRPr="00E44F93">
        <w:rPr>
          <w:szCs w:val="20"/>
        </w:rPr>
        <w:t>z zagotavljanjem sredstev za izvedbo letnega programa športa in sofinanciranjem tistega dela nacionalnega programa športa, ki se izvaja v mestni občini,</w:t>
      </w:r>
    </w:p>
    <w:p w14:paraId="2668579F" w14:textId="452CD085" w:rsidR="00074A06" w:rsidRPr="00E44F93" w:rsidRDefault="00074A06" w:rsidP="00957910">
      <w:pPr>
        <w:numPr>
          <w:ilvl w:val="0"/>
          <w:numId w:val="34"/>
        </w:numPr>
        <w:spacing w:after="0"/>
        <w:ind w:right="0" w:hanging="357"/>
        <w:jc w:val="both"/>
        <w:rPr>
          <w:szCs w:val="20"/>
        </w:rPr>
      </w:pPr>
      <w:r w:rsidRPr="00E44F93">
        <w:rPr>
          <w:szCs w:val="20"/>
        </w:rPr>
        <w:t>s spodbujanjem in zagotavljanjem pogojev za opravljanje in razvoj športnih dejavnosti,</w:t>
      </w:r>
    </w:p>
    <w:p w14:paraId="2A032111" w14:textId="77777777" w:rsidR="00074A06" w:rsidRPr="00E44F93" w:rsidRDefault="00074A06" w:rsidP="00957910">
      <w:pPr>
        <w:numPr>
          <w:ilvl w:val="0"/>
          <w:numId w:val="34"/>
        </w:numPr>
        <w:spacing w:after="0"/>
        <w:ind w:right="0" w:hanging="357"/>
        <w:jc w:val="both"/>
        <w:rPr>
          <w:szCs w:val="20"/>
        </w:rPr>
      </w:pPr>
      <w:r w:rsidRPr="00E44F93">
        <w:rPr>
          <w:szCs w:val="20"/>
        </w:rPr>
        <w:t>z načrtovanjem, gradnjo in vzdrževanjem lokalno pomembnih športnih objektov in površin za šport v naravi v lasti mestne občine,</w:t>
      </w:r>
    </w:p>
    <w:p w14:paraId="15FFBEDB" w14:textId="182D6F88" w:rsidR="00074A06" w:rsidRPr="00E44F93" w:rsidRDefault="00074A06" w:rsidP="00957910">
      <w:pPr>
        <w:numPr>
          <w:ilvl w:val="0"/>
          <w:numId w:val="34"/>
        </w:numPr>
        <w:spacing w:after="0"/>
        <w:ind w:right="0" w:hanging="357"/>
        <w:jc w:val="both"/>
        <w:rPr>
          <w:szCs w:val="20"/>
        </w:rPr>
      </w:pPr>
      <w:r w:rsidRPr="00E44F93">
        <w:rPr>
          <w:szCs w:val="20"/>
        </w:rPr>
        <w:t>z zagotavljanjem pogojev za opravljanje in razvoj športnih dejavnosti,</w:t>
      </w:r>
    </w:p>
    <w:p w14:paraId="39F7962D" w14:textId="650D10BC" w:rsidR="00074A06" w:rsidRPr="00E44F93" w:rsidRDefault="00074A06" w:rsidP="00957910">
      <w:pPr>
        <w:numPr>
          <w:ilvl w:val="0"/>
          <w:numId w:val="34"/>
        </w:numPr>
        <w:spacing w:after="0"/>
        <w:ind w:right="0" w:hanging="357"/>
        <w:jc w:val="both"/>
        <w:rPr>
          <w:szCs w:val="20"/>
        </w:rPr>
      </w:pPr>
      <w:r w:rsidRPr="00E44F93">
        <w:rPr>
          <w:szCs w:val="20"/>
        </w:rPr>
        <w:t>z uveljavljanjem družbene in okoljske odgovornosti v športu.</w:t>
      </w:r>
    </w:p>
    <w:p w14:paraId="266BAF8F" w14:textId="6BE32BC0" w:rsidR="00531ACD" w:rsidRPr="00E44F93" w:rsidRDefault="00531ACD" w:rsidP="00074A06">
      <w:pPr>
        <w:spacing w:after="0" w:line="240" w:lineRule="auto"/>
        <w:ind w:left="283" w:right="0"/>
        <w:jc w:val="both"/>
        <w:rPr>
          <w:szCs w:val="20"/>
        </w:rPr>
      </w:pPr>
    </w:p>
    <w:p w14:paraId="246952C9" w14:textId="339AE328" w:rsidR="00531ACD" w:rsidRPr="00E44F93" w:rsidRDefault="00531ACD" w:rsidP="00531ACD">
      <w:pPr>
        <w:jc w:val="center"/>
        <w:rPr>
          <w:szCs w:val="20"/>
        </w:rPr>
      </w:pPr>
      <w:r w:rsidRPr="00E44F93">
        <w:rPr>
          <w:szCs w:val="20"/>
        </w:rPr>
        <w:t xml:space="preserve">3. </w:t>
      </w:r>
    </w:p>
    <w:p w14:paraId="7799BB10" w14:textId="77777777" w:rsidR="00531ACD" w:rsidRPr="00E44F93" w:rsidRDefault="00531ACD" w:rsidP="00957910">
      <w:pPr>
        <w:jc w:val="both"/>
      </w:pPr>
      <w:r w:rsidRPr="00E44F93">
        <w:t>Športni programi in področja športa se sofinancirajo na podlagi Odloka o sofinanciranju programov in področij letnega programa športa v Mestni občini Nova Gorica</w:t>
      </w:r>
      <w:r w:rsidRPr="00E44F93">
        <w:rPr>
          <w:color w:val="000000"/>
        </w:rPr>
        <w:t xml:space="preserve"> (Uradni list RS, št. </w:t>
      </w:r>
      <w:r w:rsidRPr="00E44F93">
        <w:t xml:space="preserve">64/17, 70/18, 113/23 in 101/24; </w:t>
      </w:r>
      <w:r w:rsidRPr="00E44F93">
        <w:rPr>
          <w:color w:val="000000"/>
        </w:rPr>
        <w:t xml:space="preserve">v nadaljnjem besedilu: Odlok). </w:t>
      </w:r>
      <w:r w:rsidRPr="00E44F93">
        <w:t xml:space="preserve"> </w:t>
      </w:r>
    </w:p>
    <w:p w14:paraId="23F3F322" w14:textId="2F772EF6" w:rsidR="00531ACD" w:rsidRPr="00E44F93" w:rsidRDefault="00531ACD" w:rsidP="00531ACD">
      <w:pPr>
        <w:jc w:val="center"/>
        <w:rPr>
          <w:color w:val="000000"/>
          <w:szCs w:val="20"/>
        </w:rPr>
      </w:pPr>
      <w:r w:rsidRPr="00E44F93">
        <w:rPr>
          <w:color w:val="000000"/>
          <w:szCs w:val="20"/>
        </w:rPr>
        <w:t xml:space="preserve">4. </w:t>
      </w:r>
    </w:p>
    <w:p w14:paraId="60C3148D" w14:textId="77777777" w:rsidR="00531ACD" w:rsidRPr="00E44F93" w:rsidRDefault="00531ACD" w:rsidP="00957910">
      <w:pPr>
        <w:jc w:val="both"/>
        <w:rPr>
          <w:color w:val="000000"/>
          <w:szCs w:val="20"/>
        </w:rPr>
      </w:pPr>
      <w:r w:rsidRPr="00E44F93">
        <w:rPr>
          <w:color w:val="000000"/>
          <w:szCs w:val="20"/>
        </w:rPr>
        <w:t xml:space="preserve">Temeljni cilj sofinanciranja programov </w:t>
      </w:r>
      <w:r w:rsidRPr="00E44F93">
        <w:rPr>
          <w:bCs w:val="0"/>
          <w:color w:val="000000"/>
          <w:szCs w:val="20"/>
        </w:rPr>
        <w:t>športa</w:t>
      </w:r>
      <w:r w:rsidRPr="00E44F93">
        <w:rPr>
          <w:color w:val="000000"/>
          <w:szCs w:val="20"/>
        </w:rPr>
        <w:t xml:space="preserve"> in področij športa je omogočiti </w:t>
      </w:r>
      <w:r w:rsidRPr="00E44F93">
        <w:rPr>
          <w:szCs w:val="20"/>
        </w:rPr>
        <w:t>vadbo, treniranje,</w:t>
      </w:r>
      <w:r w:rsidRPr="00E44F93">
        <w:rPr>
          <w:color w:val="000000"/>
          <w:szCs w:val="20"/>
        </w:rPr>
        <w:t xml:space="preserve"> tekmovalno dejavnost in športno udejstvovanje čim širši populaciji, predvsem pa otroke in mladino usmerjati k zdravemu načinu življenja. </w:t>
      </w:r>
    </w:p>
    <w:p w14:paraId="6C645CCF" w14:textId="77777777" w:rsidR="00531ACD" w:rsidRPr="00E44F93" w:rsidRDefault="00531ACD" w:rsidP="00531ACD">
      <w:pPr>
        <w:jc w:val="both"/>
        <w:rPr>
          <w:color w:val="0000FF"/>
          <w:szCs w:val="20"/>
        </w:rPr>
      </w:pPr>
      <w:r w:rsidRPr="00E44F93">
        <w:rPr>
          <w:color w:val="000000"/>
          <w:szCs w:val="20"/>
        </w:rPr>
        <w:lastRenderedPageBreak/>
        <w:t xml:space="preserve">Pretežni del športne dejavnosti se odvija v društvih. Programe za delovanje in razvoj </w:t>
      </w:r>
      <w:r w:rsidRPr="00E44F93">
        <w:rPr>
          <w:szCs w:val="20"/>
        </w:rPr>
        <w:t>sprejemajo in izvajajo društva avtonomno.</w:t>
      </w:r>
    </w:p>
    <w:p w14:paraId="591D5356" w14:textId="77777777" w:rsidR="00531ACD" w:rsidRPr="00E44F93" w:rsidRDefault="00531ACD" w:rsidP="00531ACD">
      <w:pPr>
        <w:jc w:val="center"/>
        <w:rPr>
          <w:color w:val="000000"/>
          <w:szCs w:val="20"/>
        </w:rPr>
      </w:pPr>
      <w:r w:rsidRPr="00E44F93">
        <w:rPr>
          <w:color w:val="000000"/>
          <w:szCs w:val="20"/>
        </w:rPr>
        <w:t xml:space="preserve">5. </w:t>
      </w:r>
    </w:p>
    <w:p w14:paraId="5512F5FD" w14:textId="77777777" w:rsidR="00531ACD" w:rsidRPr="00E44F93" w:rsidRDefault="00531ACD" w:rsidP="00531ACD">
      <w:pPr>
        <w:jc w:val="both"/>
        <w:rPr>
          <w:szCs w:val="20"/>
        </w:rPr>
      </w:pPr>
      <w:r w:rsidRPr="00E44F93">
        <w:rPr>
          <w:szCs w:val="20"/>
        </w:rPr>
        <w:t>Mestna občina bo iz proračuna za leto 2026 sofinancirala športne programe na športnih področjih iz 7. točke tega letnega programa in sicer:</w:t>
      </w:r>
    </w:p>
    <w:p w14:paraId="1C74FE3C" w14:textId="77777777" w:rsidR="00531ACD" w:rsidRPr="00E44F93" w:rsidRDefault="00531ACD" w:rsidP="00957910">
      <w:pPr>
        <w:numPr>
          <w:ilvl w:val="0"/>
          <w:numId w:val="34"/>
        </w:numPr>
        <w:spacing w:after="0"/>
        <w:ind w:right="0" w:hanging="357"/>
        <w:jc w:val="both"/>
        <w:rPr>
          <w:szCs w:val="20"/>
        </w:rPr>
      </w:pPr>
      <w:r w:rsidRPr="00F1114E">
        <w:rPr>
          <w:szCs w:val="20"/>
        </w:rPr>
        <w:t>v individualnih športnih panogah</w:t>
      </w:r>
      <w:r w:rsidRPr="00E44F93">
        <w:rPr>
          <w:szCs w:val="20"/>
        </w:rPr>
        <w:t xml:space="preserve">: alpinizem, alpsko smučanje, atletika, balinanje, borilni športi (aikido, judo, karate, kick boxing in drugi), cheerdance, cheerleading, golf, gorsko kolesarjenje, jadranje, kajakaštvo, kegljanje, kolesarstvo, konjeništvo, kotalkanje, lokostrelstvo, namizni tenis, pikado, plavanje, rolkanje, sabljanje, strelstvo, šah, športna gimnastika, športno-ritmična gimnastika, športni ples (moderni tekmovalni, standardni in latinsko ameriški, akrobatski), športni ribolov - casting, tenis, twirling – mažoretke,   </w:t>
      </w:r>
    </w:p>
    <w:p w14:paraId="4F49F879" w14:textId="77777777" w:rsidR="00531ACD" w:rsidRPr="00E44F93" w:rsidRDefault="00531ACD" w:rsidP="00957910">
      <w:pPr>
        <w:numPr>
          <w:ilvl w:val="0"/>
          <w:numId w:val="34"/>
        </w:numPr>
        <w:spacing w:after="0"/>
        <w:ind w:right="0" w:hanging="357"/>
        <w:jc w:val="both"/>
        <w:rPr>
          <w:szCs w:val="20"/>
        </w:rPr>
      </w:pPr>
      <w:r w:rsidRPr="00F1114E">
        <w:rPr>
          <w:szCs w:val="20"/>
        </w:rPr>
        <w:t>v kolektivnih športnih panogah</w:t>
      </w:r>
      <w:r w:rsidRPr="00E44F93">
        <w:rPr>
          <w:szCs w:val="20"/>
        </w:rPr>
        <w:t>: nogomet, košarka, rokomet, odbojka, dvoranski nogomet, vaterpolo.</w:t>
      </w:r>
    </w:p>
    <w:p w14:paraId="63CE0808" w14:textId="77777777" w:rsidR="00531ACD" w:rsidRPr="00E44F93" w:rsidRDefault="00531ACD" w:rsidP="00531ACD">
      <w:pPr>
        <w:pStyle w:val="Telobesedila2"/>
        <w:spacing w:after="0" w:line="240" w:lineRule="auto"/>
        <w:ind w:left="357"/>
        <w:jc w:val="both"/>
        <w:rPr>
          <w:szCs w:val="20"/>
        </w:rPr>
      </w:pPr>
    </w:p>
    <w:p w14:paraId="7216FF15" w14:textId="77777777" w:rsidR="00531ACD" w:rsidRPr="00E44F93" w:rsidRDefault="00531ACD" w:rsidP="00531ACD">
      <w:pPr>
        <w:jc w:val="center"/>
        <w:rPr>
          <w:szCs w:val="20"/>
        </w:rPr>
      </w:pPr>
      <w:r w:rsidRPr="00E44F93">
        <w:rPr>
          <w:szCs w:val="20"/>
        </w:rPr>
        <w:t xml:space="preserve">6. </w:t>
      </w:r>
    </w:p>
    <w:p w14:paraId="3339294C" w14:textId="3C0FFD1F" w:rsidR="00442582" w:rsidRPr="00E44F93" w:rsidRDefault="00531ACD" w:rsidP="00E210F4">
      <w:pPr>
        <w:jc w:val="both"/>
        <w:rPr>
          <w:szCs w:val="20"/>
        </w:rPr>
      </w:pPr>
      <w:r w:rsidRPr="00E44F93">
        <w:rPr>
          <w:szCs w:val="20"/>
        </w:rPr>
        <w:t>Izvajalcem športnih programov v letu 2026 se na osnovi Odloka sofinancira naslednje dejavnosti:</w:t>
      </w:r>
    </w:p>
    <w:p w14:paraId="73A1F06C" w14:textId="02E99FAC" w:rsidR="00531ACD" w:rsidRPr="00E44F93" w:rsidRDefault="00531ACD" w:rsidP="00F1114E">
      <w:pPr>
        <w:jc w:val="both"/>
        <w:rPr>
          <w:b/>
          <w:szCs w:val="20"/>
        </w:rPr>
      </w:pPr>
      <w:r w:rsidRPr="00E44F93">
        <w:rPr>
          <w:b/>
          <w:szCs w:val="20"/>
        </w:rPr>
        <w:t xml:space="preserve">I.  PROSTOČASNA ŠPORTNA VZGOJA OTROK IN MLADINE </w:t>
      </w:r>
    </w:p>
    <w:p w14:paraId="2EA8C43C" w14:textId="739A5632" w:rsidR="00531ACD" w:rsidRPr="00F1114E" w:rsidRDefault="00531ACD" w:rsidP="00F1114E">
      <w:pPr>
        <w:autoSpaceDE w:val="0"/>
        <w:autoSpaceDN w:val="0"/>
        <w:adjustRightInd w:val="0"/>
        <w:spacing w:line="240" w:lineRule="atLeast"/>
        <w:jc w:val="both"/>
        <w:rPr>
          <w:b/>
          <w:color w:val="000000"/>
          <w:szCs w:val="20"/>
        </w:rPr>
      </w:pPr>
      <w:r w:rsidRPr="00E44F93">
        <w:rPr>
          <w:b/>
          <w:color w:val="000000"/>
          <w:szCs w:val="20"/>
        </w:rPr>
        <w:t>1. Prostočasna športna vzgoja predšolskih otrok</w:t>
      </w:r>
    </w:p>
    <w:p w14:paraId="23BC05DA" w14:textId="391F9690" w:rsidR="00531ACD" w:rsidRPr="00752D65" w:rsidRDefault="00531ACD" w:rsidP="00957910">
      <w:pPr>
        <w:jc w:val="both"/>
      </w:pPr>
      <w:r w:rsidRPr="00E44F93">
        <w:t>Prostočasna športna vzgoja predšolskih otrok je dejavnost otrok do 6. leta starosti, ki se s športno dejavnostjo ukvarjajo prostovoljno pri izbranem izvajalcu in se ne vključujejo v tekmovalne sisteme nacionalnih panožnih športnih zvez.</w:t>
      </w:r>
    </w:p>
    <w:p w14:paraId="7F3936A3" w14:textId="77777777" w:rsidR="00531ACD" w:rsidRPr="00E44F93" w:rsidRDefault="00531ACD" w:rsidP="00957910">
      <w:pPr>
        <w:autoSpaceDE w:val="0"/>
        <w:autoSpaceDN w:val="0"/>
        <w:adjustRightInd w:val="0"/>
        <w:spacing w:line="240" w:lineRule="atLeast"/>
        <w:jc w:val="both"/>
        <w:rPr>
          <w:bCs w:val="0"/>
          <w:color w:val="000000"/>
          <w:szCs w:val="20"/>
        </w:rPr>
      </w:pPr>
      <w:r w:rsidRPr="00E44F93">
        <w:rPr>
          <w:bCs w:val="0"/>
          <w:color w:val="000000"/>
          <w:szCs w:val="20"/>
        </w:rPr>
        <w:t>Cilj</w:t>
      </w:r>
      <w:r w:rsidRPr="00E44F93">
        <w:rPr>
          <w:szCs w:val="20"/>
        </w:rPr>
        <w:t xml:space="preserve"> </w:t>
      </w:r>
      <w:r w:rsidRPr="00E44F93">
        <w:rPr>
          <w:bCs w:val="0"/>
          <w:color w:val="000000"/>
          <w:szCs w:val="20"/>
        </w:rPr>
        <w:t>interesne športne vzgoje predšolskih otrok je zlasti:</w:t>
      </w:r>
    </w:p>
    <w:p w14:paraId="50F1FF21" w14:textId="77777777" w:rsidR="00531ACD" w:rsidRPr="00F1114E" w:rsidRDefault="00531ACD" w:rsidP="00957910">
      <w:pPr>
        <w:numPr>
          <w:ilvl w:val="0"/>
          <w:numId w:val="34"/>
        </w:numPr>
        <w:spacing w:after="0"/>
        <w:ind w:right="0" w:hanging="357"/>
        <w:jc w:val="both"/>
        <w:rPr>
          <w:szCs w:val="20"/>
        </w:rPr>
      </w:pPr>
      <w:r w:rsidRPr="00F1114E">
        <w:rPr>
          <w:szCs w:val="20"/>
        </w:rPr>
        <w:t xml:space="preserve">obogatiti program redne gibalne oziroma športne vzgoje s privlačnimi in sodobnimi športnimi vsebinami, </w:t>
      </w:r>
    </w:p>
    <w:p w14:paraId="6ED56ED3" w14:textId="77777777" w:rsidR="00531ACD" w:rsidRPr="00F1114E" w:rsidRDefault="00531ACD" w:rsidP="00E26BAC">
      <w:pPr>
        <w:numPr>
          <w:ilvl w:val="0"/>
          <w:numId w:val="34"/>
        </w:numPr>
        <w:spacing w:after="0" w:line="240" w:lineRule="auto"/>
        <w:ind w:right="0" w:hanging="357"/>
        <w:jc w:val="both"/>
        <w:rPr>
          <w:szCs w:val="20"/>
        </w:rPr>
      </w:pPr>
      <w:r w:rsidRPr="00F1114E">
        <w:rPr>
          <w:szCs w:val="20"/>
        </w:rPr>
        <w:t>pri otrocih vzbuditi željo in potrebo po športnem udejstvovanju v naslednjih starostnih obdobjih.</w:t>
      </w:r>
    </w:p>
    <w:p w14:paraId="0D098CB1" w14:textId="77777777" w:rsidR="00531ACD" w:rsidRPr="00E44F93" w:rsidRDefault="00531ACD" w:rsidP="00E26BAC">
      <w:pPr>
        <w:autoSpaceDE w:val="0"/>
        <w:autoSpaceDN w:val="0"/>
        <w:adjustRightInd w:val="0"/>
        <w:spacing w:after="0" w:line="240" w:lineRule="auto"/>
        <w:jc w:val="both"/>
        <w:rPr>
          <w:color w:val="000000"/>
          <w:szCs w:val="20"/>
        </w:rPr>
      </w:pPr>
    </w:p>
    <w:p w14:paraId="4267157A" w14:textId="77777777" w:rsidR="00531ACD" w:rsidRPr="00E44F93" w:rsidRDefault="00531ACD" w:rsidP="00E26BAC">
      <w:pPr>
        <w:autoSpaceDE w:val="0"/>
        <w:autoSpaceDN w:val="0"/>
        <w:adjustRightInd w:val="0"/>
        <w:spacing w:after="0" w:line="240" w:lineRule="auto"/>
        <w:jc w:val="both"/>
        <w:rPr>
          <w:szCs w:val="20"/>
        </w:rPr>
      </w:pPr>
      <w:r w:rsidRPr="00E44F93">
        <w:rPr>
          <w:color w:val="000000"/>
          <w:szCs w:val="20"/>
        </w:rPr>
        <w:t xml:space="preserve">V skladu z Odlokom se sofinancirajo drugi 60 urni programi, </w:t>
      </w:r>
      <w:r w:rsidRPr="00E44F93">
        <w:rPr>
          <w:szCs w:val="20"/>
        </w:rPr>
        <w:t>in sicer:</w:t>
      </w:r>
    </w:p>
    <w:p w14:paraId="7D37E98E" w14:textId="394C3810" w:rsidR="00531ACD" w:rsidRDefault="00531ACD" w:rsidP="00957910">
      <w:pPr>
        <w:numPr>
          <w:ilvl w:val="0"/>
          <w:numId w:val="34"/>
        </w:numPr>
        <w:spacing w:after="0"/>
        <w:ind w:right="0" w:hanging="357"/>
        <w:jc w:val="both"/>
        <w:rPr>
          <w:szCs w:val="20"/>
        </w:rPr>
      </w:pPr>
      <w:r w:rsidRPr="00F1114E">
        <w:rPr>
          <w:szCs w:val="20"/>
        </w:rPr>
        <w:t xml:space="preserve">ustrezno strokovno izobražen oziroma strokovno usposobljen kader </w:t>
      </w:r>
      <w:r w:rsidRPr="00E44F93">
        <w:rPr>
          <w:szCs w:val="20"/>
        </w:rPr>
        <w:t>na skupino z najmanj 7 in največ 20 otroki v višini do 60 ur.</w:t>
      </w:r>
    </w:p>
    <w:p w14:paraId="3C849B7D" w14:textId="77777777" w:rsidR="00752D65" w:rsidRPr="00752D65" w:rsidRDefault="00752D65" w:rsidP="00752D65">
      <w:pPr>
        <w:spacing w:after="0"/>
        <w:ind w:left="1429" w:right="0"/>
        <w:rPr>
          <w:szCs w:val="20"/>
        </w:rPr>
      </w:pPr>
    </w:p>
    <w:p w14:paraId="7A1CC9AF" w14:textId="61BB9043" w:rsidR="00531ACD" w:rsidRPr="00E44F93" w:rsidRDefault="00531ACD" w:rsidP="00957910">
      <w:pPr>
        <w:autoSpaceDE w:val="0"/>
        <w:autoSpaceDN w:val="0"/>
        <w:adjustRightInd w:val="0"/>
        <w:spacing w:line="240" w:lineRule="atLeast"/>
        <w:jc w:val="both"/>
        <w:rPr>
          <w:szCs w:val="20"/>
        </w:rPr>
      </w:pPr>
      <w:r w:rsidRPr="00E44F93">
        <w:rPr>
          <w:szCs w:val="20"/>
        </w:rPr>
        <w:t>Skladno z Zakonom o športu se zagotavlja brezplačna uporaba javnih športnih površin v obsegu, ki je določen v IX. točki tega programa.</w:t>
      </w:r>
    </w:p>
    <w:p w14:paraId="61A5D836" w14:textId="63C5F5DA" w:rsidR="00531ACD" w:rsidRPr="00F1114E" w:rsidRDefault="00531ACD" w:rsidP="00957910">
      <w:pPr>
        <w:jc w:val="both"/>
      </w:pPr>
      <w:r w:rsidRPr="00E44F93">
        <w:t xml:space="preserve">Program prostočasne športne vzgoje predšolskih otrok - tečaj plavanja ni predmet javnega razpisa, ampak se financira preko Javnega zavoda za šport Nova Gorica, in sicer najemnina objekta in </w:t>
      </w:r>
      <w:r w:rsidRPr="00E44F93">
        <w:rPr>
          <w:color w:val="000000"/>
        </w:rPr>
        <w:t xml:space="preserve">ustrezno strokovno izobražen oziroma strokovno </w:t>
      </w:r>
      <w:r w:rsidRPr="00E44F93">
        <w:rPr>
          <w:color w:val="000000"/>
        </w:rPr>
        <w:lastRenderedPageBreak/>
        <w:t>usposobljen kader</w:t>
      </w:r>
      <w:r w:rsidRPr="00E44F93">
        <w:t xml:space="preserve">. Program Mali sonček se izvaja v okviru predšolske vzgoje v vrtcih, Javni zavod za šport pa zagotavlja koordinacijo programa. </w:t>
      </w:r>
    </w:p>
    <w:p w14:paraId="51879B2A" w14:textId="28FF434F" w:rsidR="00531ACD" w:rsidRPr="00E44F93" w:rsidRDefault="00531ACD" w:rsidP="00F1114E">
      <w:pPr>
        <w:autoSpaceDE w:val="0"/>
        <w:autoSpaceDN w:val="0"/>
        <w:adjustRightInd w:val="0"/>
        <w:spacing w:line="240" w:lineRule="atLeast"/>
        <w:jc w:val="both"/>
        <w:rPr>
          <w:b/>
          <w:color w:val="000000"/>
          <w:szCs w:val="20"/>
        </w:rPr>
      </w:pPr>
      <w:r w:rsidRPr="00E44F93">
        <w:rPr>
          <w:color w:val="000000"/>
          <w:szCs w:val="20"/>
        </w:rPr>
        <w:t xml:space="preserve"> </w:t>
      </w:r>
      <w:r w:rsidRPr="00E44F93">
        <w:rPr>
          <w:b/>
          <w:color w:val="000000"/>
          <w:szCs w:val="20"/>
        </w:rPr>
        <w:t>2. Prostočasna športna vzgoja šoloobveznih otrok</w:t>
      </w:r>
    </w:p>
    <w:p w14:paraId="1233692D" w14:textId="082FD9D2" w:rsidR="00531ACD" w:rsidRPr="0010060A" w:rsidRDefault="00531ACD" w:rsidP="00957910">
      <w:pPr>
        <w:jc w:val="both"/>
      </w:pPr>
      <w:r w:rsidRPr="00E44F93">
        <w:t>Prostočasna športna vzgoja šoloobveznih otrok je dejavnost otrok od 6. do dopolnjenega 15. leta starosti, ki se s športno dejavnostjo ukvarjajo prostovoljno pri izbranem izvajalcu in se ne vključujejo v tekmovalne sisteme nacionalnih panožnih športnih zvez.</w:t>
      </w:r>
    </w:p>
    <w:p w14:paraId="59568EA8" w14:textId="77777777" w:rsidR="00531ACD" w:rsidRPr="00E44F93" w:rsidRDefault="00531ACD" w:rsidP="00957910">
      <w:pPr>
        <w:autoSpaceDE w:val="0"/>
        <w:autoSpaceDN w:val="0"/>
        <w:adjustRightInd w:val="0"/>
        <w:jc w:val="both"/>
        <w:rPr>
          <w:bCs w:val="0"/>
          <w:szCs w:val="20"/>
        </w:rPr>
      </w:pPr>
      <w:r w:rsidRPr="00E44F93">
        <w:rPr>
          <w:szCs w:val="20"/>
        </w:rPr>
        <w:t xml:space="preserve">Cilj prostočasne športne vzgoje šoloobveznih otrok </w:t>
      </w:r>
      <w:r w:rsidRPr="00E44F93">
        <w:rPr>
          <w:bCs w:val="0"/>
          <w:szCs w:val="20"/>
        </w:rPr>
        <w:t>je zlasti:</w:t>
      </w:r>
    </w:p>
    <w:p w14:paraId="68AB9C6B" w14:textId="77777777" w:rsidR="00531ACD" w:rsidRPr="00E44F93" w:rsidRDefault="00531ACD" w:rsidP="00957910">
      <w:pPr>
        <w:numPr>
          <w:ilvl w:val="0"/>
          <w:numId w:val="34"/>
        </w:numPr>
        <w:spacing w:after="0"/>
        <w:ind w:right="0" w:hanging="357"/>
        <w:jc w:val="both"/>
        <w:rPr>
          <w:szCs w:val="20"/>
        </w:rPr>
      </w:pPr>
      <w:r w:rsidRPr="00E44F93">
        <w:rPr>
          <w:szCs w:val="20"/>
        </w:rPr>
        <w:t>obogatiti in dopolniti šolsko športno-vzgojo z dodatnimi programi in motivacijskimi prijemi za učence in učitelje,</w:t>
      </w:r>
    </w:p>
    <w:p w14:paraId="1A9CA976" w14:textId="77777777" w:rsidR="00531ACD" w:rsidRPr="00E44F93" w:rsidRDefault="00531ACD" w:rsidP="00957910">
      <w:pPr>
        <w:numPr>
          <w:ilvl w:val="0"/>
          <w:numId w:val="34"/>
        </w:numPr>
        <w:spacing w:after="0"/>
        <w:ind w:right="0" w:hanging="357"/>
        <w:jc w:val="both"/>
        <w:rPr>
          <w:szCs w:val="20"/>
        </w:rPr>
      </w:pPr>
      <w:r w:rsidRPr="00E44F93">
        <w:rPr>
          <w:szCs w:val="20"/>
        </w:rPr>
        <w:t>znanje plavanja za vse otroke, ki zaključijo osnovno šolo,</w:t>
      </w:r>
    </w:p>
    <w:p w14:paraId="071DDFA0" w14:textId="77777777" w:rsidR="00531ACD" w:rsidRPr="00E44F93" w:rsidRDefault="00531ACD" w:rsidP="00957910">
      <w:pPr>
        <w:numPr>
          <w:ilvl w:val="0"/>
          <w:numId w:val="34"/>
        </w:numPr>
        <w:spacing w:after="0"/>
        <w:ind w:right="0" w:hanging="357"/>
        <w:jc w:val="both"/>
        <w:rPr>
          <w:szCs w:val="20"/>
        </w:rPr>
      </w:pPr>
      <w:r w:rsidRPr="00E44F93">
        <w:rPr>
          <w:szCs w:val="20"/>
        </w:rPr>
        <w:t xml:space="preserve">izvajati prilagojene športne aktivnosti v 1., </w:t>
      </w:r>
      <w:smartTag w:uri="urn:schemas-microsoft-com:office:smarttags" w:element="PersonName">
        <w:smartTagPr>
          <w:attr w:name="ProductID" w:val="2. in"/>
        </w:smartTagPr>
        <w:r w:rsidRPr="00E44F93">
          <w:rPr>
            <w:szCs w:val="20"/>
          </w:rPr>
          <w:t>2. in</w:t>
        </w:r>
      </w:smartTag>
      <w:r w:rsidRPr="00E44F93">
        <w:rPr>
          <w:szCs w:val="20"/>
        </w:rPr>
        <w:t xml:space="preserve"> 3. triadi osnovne šole v okviru športne značke ''Zlati sonček in Krpan'' ter drugih programov, ki jih organizirajo šole, društva  in drugi izvajalci programov.</w:t>
      </w:r>
    </w:p>
    <w:p w14:paraId="2018A2BE" w14:textId="45C8A9EF" w:rsidR="00531ACD" w:rsidRPr="00E44F93" w:rsidRDefault="00E26BAC" w:rsidP="00E26BAC">
      <w:pPr>
        <w:tabs>
          <w:tab w:val="left" w:pos="1170"/>
        </w:tabs>
        <w:autoSpaceDE w:val="0"/>
        <w:autoSpaceDN w:val="0"/>
        <w:adjustRightInd w:val="0"/>
        <w:spacing w:after="0" w:line="240" w:lineRule="auto"/>
        <w:jc w:val="both"/>
        <w:rPr>
          <w:color w:val="000000"/>
          <w:szCs w:val="20"/>
        </w:rPr>
      </w:pPr>
      <w:r>
        <w:rPr>
          <w:color w:val="000000"/>
          <w:szCs w:val="20"/>
        </w:rPr>
        <w:tab/>
      </w:r>
    </w:p>
    <w:p w14:paraId="6C280D8A" w14:textId="77777777" w:rsidR="00531ACD" w:rsidRPr="00E44F93" w:rsidRDefault="00531ACD" w:rsidP="00957910">
      <w:pPr>
        <w:autoSpaceDE w:val="0"/>
        <w:autoSpaceDN w:val="0"/>
        <w:adjustRightInd w:val="0"/>
        <w:spacing w:line="240" w:lineRule="atLeast"/>
        <w:jc w:val="both"/>
        <w:rPr>
          <w:szCs w:val="20"/>
        </w:rPr>
      </w:pPr>
      <w:r w:rsidRPr="00E44F93">
        <w:rPr>
          <w:color w:val="000000"/>
          <w:szCs w:val="20"/>
        </w:rPr>
        <w:t xml:space="preserve">V skladu z Odlokom se sofinancirajo </w:t>
      </w:r>
      <w:r w:rsidRPr="00E44F93">
        <w:rPr>
          <w:szCs w:val="20"/>
        </w:rPr>
        <w:t>drugi 80 urni programi, in sicer:</w:t>
      </w:r>
    </w:p>
    <w:p w14:paraId="579C6204" w14:textId="77777777" w:rsidR="00531ACD" w:rsidRPr="00E44F93" w:rsidRDefault="00531ACD" w:rsidP="00957910">
      <w:pPr>
        <w:numPr>
          <w:ilvl w:val="0"/>
          <w:numId w:val="34"/>
        </w:numPr>
        <w:spacing w:after="0"/>
        <w:ind w:right="0" w:hanging="357"/>
        <w:jc w:val="both"/>
        <w:rPr>
          <w:szCs w:val="20"/>
        </w:rPr>
      </w:pPr>
      <w:r w:rsidRPr="008B0588">
        <w:rPr>
          <w:szCs w:val="20"/>
        </w:rPr>
        <w:t>ustrezno strokovno izobražen oziroma strokovno usposobljen kader na skupino z najmanj 7 in največ 20 otroki in v višini do 80 ur.</w:t>
      </w:r>
    </w:p>
    <w:p w14:paraId="25690919" w14:textId="77777777" w:rsidR="00531ACD" w:rsidRPr="00E44F93" w:rsidRDefault="00531ACD" w:rsidP="00E26BAC">
      <w:pPr>
        <w:autoSpaceDE w:val="0"/>
        <w:autoSpaceDN w:val="0"/>
        <w:adjustRightInd w:val="0"/>
        <w:spacing w:after="0" w:line="240" w:lineRule="auto"/>
        <w:ind w:left="720"/>
        <w:jc w:val="both"/>
        <w:rPr>
          <w:color w:val="000000"/>
          <w:szCs w:val="20"/>
        </w:rPr>
      </w:pPr>
    </w:p>
    <w:p w14:paraId="06AE31E3" w14:textId="4824CC0E" w:rsidR="00531ACD" w:rsidRDefault="00531ACD" w:rsidP="00F1114E">
      <w:pPr>
        <w:autoSpaceDE w:val="0"/>
        <w:autoSpaceDN w:val="0"/>
        <w:adjustRightInd w:val="0"/>
        <w:spacing w:after="0"/>
        <w:jc w:val="both"/>
        <w:rPr>
          <w:szCs w:val="20"/>
        </w:rPr>
      </w:pPr>
      <w:r w:rsidRPr="00E44F93">
        <w:rPr>
          <w:szCs w:val="20"/>
        </w:rPr>
        <w:t>Skladno z Zakonom o športu se zagotavlja brezplačna uporaba javnih športnih površin v obsegu, ki je določen v IX. točki tega programa.</w:t>
      </w:r>
    </w:p>
    <w:p w14:paraId="1BE7D4DB" w14:textId="77777777" w:rsidR="00F1114E" w:rsidRPr="00E44F93" w:rsidRDefault="00F1114E" w:rsidP="00F1114E">
      <w:pPr>
        <w:autoSpaceDE w:val="0"/>
        <w:autoSpaceDN w:val="0"/>
        <w:adjustRightInd w:val="0"/>
        <w:spacing w:after="0"/>
        <w:jc w:val="both"/>
        <w:rPr>
          <w:szCs w:val="20"/>
        </w:rPr>
      </w:pPr>
    </w:p>
    <w:p w14:paraId="63BC8AB5" w14:textId="77777777" w:rsidR="00531ACD" w:rsidRPr="00E44F93" w:rsidRDefault="00531ACD" w:rsidP="00F1114E">
      <w:pPr>
        <w:autoSpaceDE w:val="0"/>
        <w:autoSpaceDN w:val="0"/>
        <w:adjustRightInd w:val="0"/>
        <w:spacing w:after="0"/>
        <w:jc w:val="both"/>
        <w:rPr>
          <w:szCs w:val="20"/>
        </w:rPr>
      </w:pPr>
      <w:r w:rsidRPr="00E44F93">
        <w:rPr>
          <w:szCs w:val="20"/>
        </w:rPr>
        <w:t>Programi prostočasne športne vzgoje šoloobveznih otrok (Zlati sonček, Krpan, Mladi planinec, planinski tabori, planinska šola ter tečaji) niso predmet javnega razpisa ampak se izvajajo v okviru športnega programa osnovnih šol. Za programa Zlati sonček in Krpan zagotavlja koordinacijo Javni zavod za šport Nova Gorica.</w:t>
      </w:r>
    </w:p>
    <w:p w14:paraId="53223944" w14:textId="77777777" w:rsidR="00531ACD" w:rsidRPr="00E44F93" w:rsidRDefault="00531ACD" w:rsidP="00F1114E">
      <w:pPr>
        <w:pStyle w:val="Navadensplet"/>
        <w:spacing w:after="0" w:line="288" w:lineRule="auto"/>
        <w:jc w:val="both"/>
        <w:rPr>
          <w:rFonts w:ascii="Verdana" w:hAnsi="Verdana" w:cs="Arial"/>
          <w:color w:val="auto"/>
          <w:sz w:val="20"/>
          <w:szCs w:val="20"/>
        </w:rPr>
      </w:pPr>
    </w:p>
    <w:p w14:paraId="62FBB4AD" w14:textId="77777777" w:rsidR="00531ACD" w:rsidRPr="00F95E38" w:rsidRDefault="00531ACD" w:rsidP="00F95E38">
      <w:pPr>
        <w:autoSpaceDE w:val="0"/>
        <w:autoSpaceDN w:val="0"/>
        <w:adjustRightInd w:val="0"/>
        <w:spacing w:after="0"/>
        <w:jc w:val="both"/>
        <w:rPr>
          <w:szCs w:val="20"/>
        </w:rPr>
      </w:pPr>
      <w:r w:rsidRPr="00E44F93">
        <w:rPr>
          <w:szCs w:val="20"/>
        </w:rPr>
        <w:t xml:space="preserve">Program Naučimo se plavati se izvaja samo za otroke prvih razredov osnovnih šol, vendar samo v primeru, da niso opravili tečaja plavanja v vrtcu. V tem primeru financira program Javni zavod za šport Nova Gorica, in sicer najemnino objekta in </w:t>
      </w:r>
      <w:r w:rsidRPr="00F95E38">
        <w:rPr>
          <w:szCs w:val="20"/>
        </w:rPr>
        <w:t>ustrezno strokovno izobražen oziroma strokovno usposobljen kader.</w:t>
      </w:r>
    </w:p>
    <w:p w14:paraId="3B80F098" w14:textId="77777777" w:rsidR="007F2FE4" w:rsidRDefault="007F2FE4" w:rsidP="00531ACD">
      <w:pPr>
        <w:pStyle w:val="Navadensplet"/>
        <w:spacing w:after="0"/>
        <w:jc w:val="both"/>
        <w:rPr>
          <w:rFonts w:ascii="Verdana" w:hAnsi="Verdana" w:cs="Arial"/>
          <w:color w:val="auto"/>
          <w:sz w:val="20"/>
          <w:szCs w:val="20"/>
        </w:rPr>
      </w:pPr>
    </w:p>
    <w:p w14:paraId="781423E9" w14:textId="46B5014A" w:rsidR="00531ACD" w:rsidRPr="00E44F93" w:rsidRDefault="00531ACD" w:rsidP="00F1114E">
      <w:pPr>
        <w:autoSpaceDE w:val="0"/>
        <w:autoSpaceDN w:val="0"/>
        <w:adjustRightInd w:val="0"/>
        <w:spacing w:line="240" w:lineRule="atLeast"/>
        <w:jc w:val="both"/>
        <w:rPr>
          <w:b/>
          <w:szCs w:val="20"/>
        </w:rPr>
      </w:pPr>
      <w:r w:rsidRPr="00E44F93">
        <w:rPr>
          <w:b/>
          <w:szCs w:val="20"/>
        </w:rPr>
        <w:t>3. Prostočasna športna vzgoja mladine</w:t>
      </w:r>
    </w:p>
    <w:p w14:paraId="5AA47767" w14:textId="779DD27C" w:rsidR="00531ACD" w:rsidRPr="00E44F93" w:rsidRDefault="00531ACD" w:rsidP="00957910">
      <w:pPr>
        <w:jc w:val="both"/>
      </w:pPr>
      <w:r w:rsidRPr="00E44F93">
        <w:t>Prostočasna športna vzgoja mladine je dejavnost mladih od 15. do 20. leta starosti, ki se s športno dejavnostjo ukvarjajo prostovoljno pri izbranem izvajalcu in se ne vključujejo v tekmovalne sisteme nacionalnih panožnih športnih zvez.</w:t>
      </w:r>
    </w:p>
    <w:p w14:paraId="09DEAABE" w14:textId="0D0BE229" w:rsidR="00531ACD" w:rsidRPr="00F1114E" w:rsidRDefault="00531ACD" w:rsidP="00957910">
      <w:pPr>
        <w:jc w:val="both"/>
      </w:pPr>
      <w:r w:rsidRPr="00E44F93">
        <w:t>Osnovni namen je izboljšanje športnih znanj, zagotavljanje psihofizične sposobnosti mladine, odpravljanje negativnih vplivov sodobnega življenja, preprečevanje zdravju</w:t>
      </w:r>
      <w:r w:rsidR="008B0588">
        <w:t xml:space="preserve"> </w:t>
      </w:r>
      <w:r w:rsidRPr="00E44F93">
        <w:t xml:space="preserve">škodljivih razvad in zadovoljevanje človekove potrebe po igri in tekmovalnosti. </w:t>
      </w:r>
    </w:p>
    <w:p w14:paraId="3E48FAA3" w14:textId="77777777" w:rsidR="00531ACD" w:rsidRPr="00E44F93" w:rsidRDefault="00531ACD" w:rsidP="00531ACD">
      <w:pPr>
        <w:keepNext/>
        <w:autoSpaceDE w:val="0"/>
        <w:autoSpaceDN w:val="0"/>
        <w:adjustRightInd w:val="0"/>
        <w:jc w:val="both"/>
        <w:outlineLvl w:val="2"/>
        <w:rPr>
          <w:color w:val="000000"/>
          <w:szCs w:val="20"/>
        </w:rPr>
      </w:pPr>
      <w:r w:rsidRPr="00E44F93">
        <w:rPr>
          <w:color w:val="000000"/>
          <w:szCs w:val="20"/>
        </w:rPr>
        <w:lastRenderedPageBreak/>
        <w:t xml:space="preserve">Cilji prostočasne športne vzgoje mladih so zlasti: </w:t>
      </w:r>
    </w:p>
    <w:p w14:paraId="10C42139" w14:textId="77777777" w:rsidR="00531ACD" w:rsidRPr="008B0588" w:rsidRDefault="00531ACD" w:rsidP="00306B35">
      <w:pPr>
        <w:numPr>
          <w:ilvl w:val="0"/>
          <w:numId w:val="34"/>
        </w:numPr>
        <w:spacing w:after="0"/>
        <w:ind w:right="0" w:hanging="357"/>
        <w:rPr>
          <w:szCs w:val="20"/>
        </w:rPr>
      </w:pPr>
      <w:r w:rsidRPr="008B0588">
        <w:rPr>
          <w:szCs w:val="20"/>
        </w:rPr>
        <w:t>zagotavljanje primerne psihofizične sposobnosti,</w:t>
      </w:r>
    </w:p>
    <w:p w14:paraId="4F3B51A9" w14:textId="77777777" w:rsidR="00531ACD" w:rsidRPr="008B0588" w:rsidRDefault="00531ACD" w:rsidP="00306B35">
      <w:pPr>
        <w:numPr>
          <w:ilvl w:val="0"/>
          <w:numId w:val="34"/>
        </w:numPr>
        <w:spacing w:after="0"/>
        <w:ind w:right="0" w:hanging="357"/>
        <w:rPr>
          <w:szCs w:val="20"/>
        </w:rPr>
      </w:pPr>
      <w:r w:rsidRPr="008B0588">
        <w:rPr>
          <w:szCs w:val="20"/>
        </w:rPr>
        <w:t>preprečevanje zdravju škodljivih razvad in odvisnosti,</w:t>
      </w:r>
    </w:p>
    <w:p w14:paraId="31B8A4F3" w14:textId="77777777" w:rsidR="00531ACD" w:rsidRPr="008B0588" w:rsidRDefault="00531ACD" w:rsidP="00306B35">
      <w:pPr>
        <w:numPr>
          <w:ilvl w:val="0"/>
          <w:numId w:val="34"/>
        </w:numPr>
        <w:spacing w:after="0"/>
        <w:ind w:right="0" w:hanging="357"/>
        <w:rPr>
          <w:szCs w:val="20"/>
        </w:rPr>
      </w:pPr>
      <w:r w:rsidRPr="008B0588">
        <w:rPr>
          <w:szCs w:val="20"/>
        </w:rPr>
        <w:t>zadovoljevanje človekove potrebe po gibanju, igri in tekmovalnosti.</w:t>
      </w:r>
    </w:p>
    <w:p w14:paraId="139CCEFA" w14:textId="77777777" w:rsidR="00531ACD" w:rsidRPr="00E44F93" w:rsidRDefault="00531ACD" w:rsidP="00E26BAC">
      <w:pPr>
        <w:autoSpaceDE w:val="0"/>
        <w:autoSpaceDN w:val="0"/>
        <w:adjustRightInd w:val="0"/>
        <w:spacing w:after="0" w:line="240" w:lineRule="auto"/>
        <w:jc w:val="both"/>
        <w:rPr>
          <w:color w:val="000000"/>
          <w:szCs w:val="20"/>
        </w:rPr>
      </w:pPr>
    </w:p>
    <w:p w14:paraId="01BD185A" w14:textId="77777777" w:rsidR="00531ACD" w:rsidRPr="00E44F93" w:rsidRDefault="00531ACD" w:rsidP="00531ACD">
      <w:pPr>
        <w:autoSpaceDE w:val="0"/>
        <w:autoSpaceDN w:val="0"/>
        <w:adjustRightInd w:val="0"/>
        <w:spacing w:line="240" w:lineRule="atLeast"/>
        <w:jc w:val="both"/>
        <w:rPr>
          <w:szCs w:val="20"/>
        </w:rPr>
      </w:pPr>
      <w:r w:rsidRPr="00E44F93">
        <w:rPr>
          <w:szCs w:val="20"/>
        </w:rPr>
        <w:t>V skladu z Odlokom se pri vseh programih sofinancira:</w:t>
      </w:r>
    </w:p>
    <w:p w14:paraId="4E5BEBC4" w14:textId="77777777" w:rsidR="00531ACD" w:rsidRPr="00E44F93" w:rsidRDefault="00531ACD" w:rsidP="00F1114E">
      <w:pPr>
        <w:numPr>
          <w:ilvl w:val="0"/>
          <w:numId w:val="34"/>
        </w:numPr>
        <w:spacing w:after="0"/>
        <w:ind w:right="0" w:hanging="357"/>
        <w:jc w:val="both"/>
        <w:rPr>
          <w:szCs w:val="20"/>
        </w:rPr>
      </w:pPr>
      <w:r w:rsidRPr="008B0588">
        <w:rPr>
          <w:szCs w:val="20"/>
        </w:rPr>
        <w:t>ustrezno strokovno izobražen oziroma strokovno usposobljen kader na skupino z najmanj 7 in največ 20 mladimi in v višini do 80 ur.</w:t>
      </w:r>
    </w:p>
    <w:p w14:paraId="3770AB74" w14:textId="77777777" w:rsidR="00531ACD" w:rsidRPr="00E44F93" w:rsidRDefault="00531ACD" w:rsidP="00E26BAC">
      <w:pPr>
        <w:autoSpaceDE w:val="0"/>
        <w:autoSpaceDN w:val="0"/>
        <w:adjustRightInd w:val="0"/>
        <w:spacing w:after="0" w:line="240" w:lineRule="auto"/>
        <w:jc w:val="both"/>
        <w:rPr>
          <w:color w:val="000000"/>
          <w:szCs w:val="20"/>
        </w:rPr>
      </w:pPr>
    </w:p>
    <w:p w14:paraId="57AE2D4B" w14:textId="1B5250C8" w:rsidR="00752D65" w:rsidRDefault="00531ACD" w:rsidP="00442582">
      <w:pPr>
        <w:autoSpaceDE w:val="0"/>
        <w:autoSpaceDN w:val="0"/>
        <w:adjustRightInd w:val="0"/>
        <w:spacing w:line="240" w:lineRule="atLeast"/>
        <w:jc w:val="both"/>
        <w:rPr>
          <w:szCs w:val="20"/>
        </w:rPr>
      </w:pPr>
      <w:r w:rsidRPr="00E44F93">
        <w:rPr>
          <w:szCs w:val="20"/>
        </w:rPr>
        <w:t>Skladno z Zakonom o športu se zagotavlja brezplačna uporaba javnih športnih površin v obsegu, ki je določen v IX. točki tega programa.</w:t>
      </w:r>
    </w:p>
    <w:p w14:paraId="688DCF5E" w14:textId="2428ECC2" w:rsidR="00531ACD" w:rsidRPr="008B0588" w:rsidRDefault="00531ACD" w:rsidP="008B0588">
      <w:pPr>
        <w:jc w:val="both"/>
        <w:rPr>
          <w:b/>
          <w:szCs w:val="20"/>
        </w:rPr>
      </w:pPr>
      <w:r w:rsidRPr="00E44F93">
        <w:rPr>
          <w:b/>
          <w:szCs w:val="20"/>
        </w:rPr>
        <w:t xml:space="preserve">II.  ŠPORTNA VZGOJA OTROK IN MLADINE S POSEBNIMI POTREBAMI </w:t>
      </w:r>
    </w:p>
    <w:p w14:paraId="2EFEC5CE" w14:textId="6916A0EF" w:rsidR="00531ACD" w:rsidRPr="00E44F93" w:rsidRDefault="00531ACD" w:rsidP="008B0588">
      <w:pPr>
        <w:autoSpaceDE w:val="0"/>
        <w:autoSpaceDN w:val="0"/>
        <w:adjustRightInd w:val="0"/>
        <w:jc w:val="both"/>
        <w:rPr>
          <w:bCs w:val="0"/>
          <w:color w:val="000000"/>
          <w:szCs w:val="20"/>
        </w:rPr>
      </w:pPr>
      <w:r w:rsidRPr="00E44F93">
        <w:rPr>
          <w:bCs w:val="0"/>
          <w:color w:val="000000"/>
          <w:szCs w:val="20"/>
        </w:rPr>
        <w:t>Programi vključujejo otroke in mlade s posebnimi potrebami do 20. leta starosti.</w:t>
      </w:r>
    </w:p>
    <w:p w14:paraId="6F25CB47" w14:textId="5CBA1078" w:rsidR="00531ACD" w:rsidRPr="00E44F93" w:rsidRDefault="00531ACD" w:rsidP="008B0588">
      <w:pPr>
        <w:autoSpaceDE w:val="0"/>
        <w:autoSpaceDN w:val="0"/>
        <w:adjustRightInd w:val="0"/>
        <w:jc w:val="both"/>
        <w:rPr>
          <w:bCs w:val="0"/>
          <w:color w:val="000000"/>
          <w:szCs w:val="20"/>
        </w:rPr>
      </w:pPr>
      <w:r w:rsidRPr="00E44F93">
        <w:rPr>
          <w:bCs w:val="0"/>
          <w:color w:val="000000"/>
          <w:szCs w:val="20"/>
        </w:rPr>
        <w:t>Osnovni namen je izboljšanje socialne integracije, motoričnih sposobnosti in veščin ter vključevanja v vsakdanje življenje in predstavlja logično nadaljevanje njihovega rednega šolskega športnega udejstvovanja.</w:t>
      </w:r>
    </w:p>
    <w:p w14:paraId="17F44D6B" w14:textId="77777777" w:rsidR="00531ACD" w:rsidRPr="00E44F93" w:rsidRDefault="00531ACD" w:rsidP="00531ACD">
      <w:pPr>
        <w:keepNext/>
        <w:autoSpaceDE w:val="0"/>
        <w:autoSpaceDN w:val="0"/>
        <w:adjustRightInd w:val="0"/>
        <w:jc w:val="both"/>
        <w:outlineLvl w:val="2"/>
        <w:rPr>
          <w:color w:val="000000"/>
          <w:szCs w:val="20"/>
        </w:rPr>
      </w:pPr>
      <w:r w:rsidRPr="00E44F93">
        <w:rPr>
          <w:color w:val="000000"/>
          <w:szCs w:val="20"/>
        </w:rPr>
        <w:t xml:space="preserve">Cilji prostočasne športne vzgoje mladih so zlasti: </w:t>
      </w:r>
    </w:p>
    <w:p w14:paraId="124AC7A2" w14:textId="77777777" w:rsidR="00531ACD" w:rsidRPr="008B0588" w:rsidRDefault="00531ACD" w:rsidP="00F95E38">
      <w:pPr>
        <w:numPr>
          <w:ilvl w:val="0"/>
          <w:numId w:val="34"/>
        </w:numPr>
        <w:spacing w:after="0"/>
        <w:ind w:right="0" w:hanging="357"/>
        <w:jc w:val="both"/>
        <w:rPr>
          <w:szCs w:val="20"/>
        </w:rPr>
      </w:pPr>
      <w:r w:rsidRPr="008B0588">
        <w:rPr>
          <w:szCs w:val="20"/>
        </w:rPr>
        <w:t>zagotavljanje primerne psihofizične sposobnosti,</w:t>
      </w:r>
    </w:p>
    <w:p w14:paraId="59D94972" w14:textId="77777777" w:rsidR="00531ACD" w:rsidRPr="008B0588" w:rsidRDefault="00531ACD" w:rsidP="00F95E38">
      <w:pPr>
        <w:numPr>
          <w:ilvl w:val="0"/>
          <w:numId w:val="34"/>
        </w:numPr>
        <w:spacing w:after="0"/>
        <w:ind w:right="0" w:hanging="357"/>
        <w:jc w:val="both"/>
        <w:rPr>
          <w:szCs w:val="20"/>
        </w:rPr>
      </w:pPr>
      <w:r w:rsidRPr="008B0588">
        <w:rPr>
          <w:szCs w:val="20"/>
        </w:rPr>
        <w:t>izboljšanje motoričnih sposobnosti ter vključevanje v družbeno življenje,</w:t>
      </w:r>
    </w:p>
    <w:p w14:paraId="7FE39212" w14:textId="77777777" w:rsidR="00531ACD" w:rsidRPr="008B0588" w:rsidRDefault="00531ACD" w:rsidP="00F95E38">
      <w:pPr>
        <w:numPr>
          <w:ilvl w:val="0"/>
          <w:numId w:val="34"/>
        </w:numPr>
        <w:spacing w:after="0"/>
        <w:ind w:right="0" w:hanging="357"/>
        <w:jc w:val="both"/>
        <w:rPr>
          <w:szCs w:val="20"/>
        </w:rPr>
      </w:pPr>
      <w:r w:rsidRPr="008B0588">
        <w:rPr>
          <w:szCs w:val="20"/>
        </w:rPr>
        <w:t>zadovoljevanje človekove potrebe po gibanju in igri.</w:t>
      </w:r>
    </w:p>
    <w:p w14:paraId="5867BFD0" w14:textId="77777777" w:rsidR="00531ACD" w:rsidRPr="00E44F93" w:rsidRDefault="00531ACD" w:rsidP="00E26BAC">
      <w:pPr>
        <w:autoSpaceDE w:val="0"/>
        <w:autoSpaceDN w:val="0"/>
        <w:adjustRightInd w:val="0"/>
        <w:spacing w:after="0" w:line="240" w:lineRule="auto"/>
        <w:jc w:val="both"/>
        <w:rPr>
          <w:color w:val="000000"/>
          <w:szCs w:val="20"/>
        </w:rPr>
      </w:pPr>
    </w:p>
    <w:p w14:paraId="1F367165" w14:textId="77777777" w:rsidR="00531ACD" w:rsidRPr="00E44F93" w:rsidRDefault="00531ACD" w:rsidP="00531ACD">
      <w:pPr>
        <w:autoSpaceDE w:val="0"/>
        <w:autoSpaceDN w:val="0"/>
        <w:adjustRightInd w:val="0"/>
        <w:spacing w:line="240" w:lineRule="atLeast"/>
        <w:jc w:val="both"/>
        <w:rPr>
          <w:szCs w:val="20"/>
        </w:rPr>
      </w:pPr>
      <w:r w:rsidRPr="00E44F93">
        <w:rPr>
          <w:szCs w:val="20"/>
        </w:rPr>
        <w:t>V skladu z Odlokom se pri vseh programih sofinancira:</w:t>
      </w:r>
    </w:p>
    <w:p w14:paraId="1B7B33A1" w14:textId="139D2048" w:rsidR="00531ACD" w:rsidRDefault="00531ACD" w:rsidP="00752D65">
      <w:pPr>
        <w:numPr>
          <w:ilvl w:val="0"/>
          <w:numId w:val="34"/>
        </w:numPr>
        <w:spacing w:after="0"/>
        <w:ind w:right="0" w:hanging="357"/>
        <w:jc w:val="both"/>
        <w:rPr>
          <w:szCs w:val="20"/>
        </w:rPr>
      </w:pPr>
      <w:r w:rsidRPr="008B0588">
        <w:rPr>
          <w:szCs w:val="20"/>
        </w:rPr>
        <w:t>ustrezno strokovno izobražen oziroma strokovno usposobljen kader na skupino z najmanj 5 in največ 10 otroki oziroma mladostniki in v višini do 80 ur.</w:t>
      </w:r>
    </w:p>
    <w:p w14:paraId="35DAC5CB" w14:textId="77777777" w:rsidR="00752D65" w:rsidRPr="00752D65" w:rsidRDefault="00752D65" w:rsidP="00752D65">
      <w:pPr>
        <w:spacing w:after="0"/>
        <w:ind w:left="1429" w:right="0"/>
        <w:jc w:val="both"/>
        <w:rPr>
          <w:szCs w:val="20"/>
        </w:rPr>
      </w:pPr>
    </w:p>
    <w:p w14:paraId="442C3352" w14:textId="59154CF9" w:rsidR="00752D65" w:rsidRDefault="00531ACD" w:rsidP="00442582">
      <w:pPr>
        <w:autoSpaceDE w:val="0"/>
        <w:autoSpaceDN w:val="0"/>
        <w:adjustRightInd w:val="0"/>
        <w:spacing w:line="240" w:lineRule="atLeast"/>
        <w:jc w:val="both"/>
        <w:rPr>
          <w:szCs w:val="20"/>
        </w:rPr>
      </w:pPr>
      <w:r w:rsidRPr="00E44F93">
        <w:rPr>
          <w:szCs w:val="20"/>
        </w:rPr>
        <w:t>Skladno z Zakonom o športu se zagotavlja brezplačna uporaba javnih športnih površin v obsegu, ki je določen v IX. točki tega programa.</w:t>
      </w:r>
    </w:p>
    <w:p w14:paraId="7033FCD6" w14:textId="0465957F" w:rsidR="00531ACD" w:rsidRPr="00F1114E" w:rsidRDefault="00531ACD" w:rsidP="00F1114E">
      <w:pPr>
        <w:autoSpaceDE w:val="0"/>
        <w:autoSpaceDN w:val="0"/>
        <w:adjustRightInd w:val="0"/>
        <w:spacing w:line="240" w:lineRule="atLeast"/>
        <w:jc w:val="both"/>
        <w:rPr>
          <w:b/>
          <w:szCs w:val="20"/>
        </w:rPr>
      </w:pPr>
      <w:r w:rsidRPr="00E44F93">
        <w:rPr>
          <w:b/>
          <w:szCs w:val="20"/>
        </w:rPr>
        <w:t xml:space="preserve">III. ŠPORTNA VZGOJA OTROK IN MLADINE, USMERJENIH V KAKOVOSTNI IN      VRHUNSKI ŠPORT </w:t>
      </w:r>
    </w:p>
    <w:p w14:paraId="157795A1" w14:textId="2BFB1200" w:rsidR="00531ACD" w:rsidRDefault="00531ACD" w:rsidP="00F1114E">
      <w:pPr>
        <w:pStyle w:val="Navadensplet"/>
        <w:numPr>
          <w:ilvl w:val="0"/>
          <w:numId w:val="38"/>
        </w:numPr>
        <w:spacing w:after="0"/>
        <w:jc w:val="both"/>
        <w:rPr>
          <w:rFonts w:ascii="Verdana" w:hAnsi="Verdana" w:cs="Arial"/>
          <w:b/>
          <w:color w:val="auto"/>
          <w:sz w:val="20"/>
          <w:szCs w:val="20"/>
        </w:rPr>
      </w:pPr>
      <w:r w:rsidRPr="00E44F93">
        <w:rPr>
          <w:rFonts w:ascii="Verdana" w:hAnsi="Verdana" w:cs="Arial"/>
          <w:b/>
          <w:color w:val="auto"/>
          <w:sz w:val="20"/>
          <w:szCs w:val="20"/>
        </w:rPr>
        <w:t>Športna vzgoja otrok, usmerjenih v kakovostni in vrhunski šport</w:t>
      </w:r>
    </w:p>
    <w:p w14:paraId="5731C90E" w14:textId="77777777" w:rsidR="00F1114E" w:rsidRPr="00E44F93" w:rsidRDefault="00F1114E" w:rsidP="00F1114E">
      <w:pPr>
        <w:pStyle w:val="Navadensplet"/>
        <w:spacing w:after="0"/>
        <w:ind w:left="1068"/>
        <w:jc w:val="both"/>
        <w:rPr>
          <w:rFonts w:ascii="Verdana" w:hAnsi="Verdana" w:cs="Arial"/>
          <w:color w:val="auto"/>
          <w:sz w:val="20"/>
          <w:szCs w:val="20"/>
        </w:rPr>
      </w:pPr>
    </w:p>
    <w:p w14:paraId="41615005" w14:textId="5AAB353A" w:rsidR="00531ACD" w:rsidRPr="00F1114E" w:rsidRDefault="00531ACD" w:rsidP="00F95E38">
      <w:pPr>
        <w:jc w:val="both"/>
      </w:pPr>
      <w:r w:rsidRPr="00E44F93">
        <w:t xml:space="preserve">Programi športne vzgoje otrok in mladine (t.im. športne šole) potekajo v društvih, ki imajo ustrezno prostorsko, kadrovsko in materialno osnovo za izvajanje vadbenega procesa. Programi zajemajo načrtovano vzgojo mladih športnikov, ki so usmerjeni v doseganje vrhunskih rezultatov, primerljivih z dosežki vrstnikov v mednarodnem merilu. Temeljijo na kakovostni športni vzgoji, ki se odvija v športnih društvih ter nadgrajuje trening posamezne športne panoge, ki ga izvaja strokovno izobražen ali pa tudi strokovni kader, ki ima najmanj drugo stopnjo usposobljenosti za opravljanje vzgojno-izobraževalnega dela v športu. </w:t>
      </w:r>
    </w:p>
    <w:p w14:paraId="4F0B3D4F" w14:textId="20EA6180" w:rsidR="00531ACD" w:rsidRPr="00F1114E" w:rsidRDefault="00531ACD" w:rsidP="00F95E38">
      <w:pPr>
        <w:jc w:val="both"/>
      </w:pPr>
      <w:r w:rsidRPr="00E44F93">
        <w:lastRenderedPageBreak/>
        <w:t>Osnovni namen je omogočiti kakovostno športno vzgojo otrok in mladine v tekmovalnih sistemih panožnih športnih zvez.</w:t>
      </w:r>
    </w:p>
    <w:p w14:paraId="7D3BE36D" w14:textId="77777777" w:rsidR="00531ACD" w:rsidRPr="00E44F93" w:rsidRDefault="00531ACD" w:rsidP="00F95E38">
      <w:pPr>
        <w:pStyle w:val="Navadensplet"/>
        <w:spacing w:after="0"/>
        <w:ind w:left="708"/>
        <w:jc w:val="both"/>
        <w:rPr>
          <w:rFonts w:ascii="Verdana" w:hAnsi="Verdana" w:cs="Arial"/>
          <w:color w:val="auto"/>
          <w:sz w:val="20"/>
          <w:szCs w:val="20"/>
        </w:rPr>
      </w:pPr>
      <w:r w:rsidRPr="00E44F93">
        <w:rPr>
          <w:rFonts w:ascii="Verdana" w:hAnsi="Verdana" w:cs="Arial"/>
          <w:color w:val="auto"/>
          <w:sz w:val="20"/>
          <w:szCs w:val="20"/>
        </w:rPr>
        <w:t xml:space="preserve">V programe se vključujejo otroci od 8. do dopolnjenega 15. leta starosti, ki imajo interes, sposobnosti, ustrezne osebnostne značilnosti in visoko motivacijo, da bi lahko postali vrhunski športniki. </w:t>
      </w:r>
    </w:p>
    <w:p w14:paraId="7D90C3BB" w14:textId="77777777" w:rsidR="00531ACD" w:rsidRPr="00E44F93" w:rsidRDefault="00531ACD" w:rsidP="00F95E38">
      <w:pPr>
        <w:pStyle w:val="Navadensplet"/>
        <w:spacing w:after="0"/>
        <w:jc w:val="both"/>
        <w:rPr>
          <w:rFonts w:ascii="Verdana" w:hAnsi="Verdana" w:cs="Arial"/>
          <w:color w:val="auto"/>
          <w:sz w:val="20"/>
          <w:szCs w:val="20"/>
        </w:rPr>
      </w:pPr>
    </w:p>
    <w:p w14:paraId="35B1D5F2" w14:textId="77777777" w:rsidR="00531ACD" w:rsidRPr="00E44F93" w:rsidRDefault="00531ACD" w:rsidP="00F95E38">
      <w:pPr>
        <w:jc w:val="both"/>
      </w:pPr>
      <w:r w:rsidRPr="00E44F93">
        <w:t>Športna vzgoja v tem obdobju pomeni temeljno pripravo na športno uspešnost. Tekmovalni dosežek je samo eden od meril uspešnega dela z otroki.</w:t>
      </w:r>
    </w:p>
    <w:p w14:paraId="026965E2" w14:textId="77777777" w:rsidR="00531ACD" w:rsidRPr="00E44F93" w:rsidRDefault="00531ACD" w:rsidP="00F95E38">
      <w:pPr>
        <w:jc w:val="both"/>
      </w:pPr>
      <w:r w:rsidRPr="00E44F93">
        <w:t>Izvajalci teh programov morajo izpolnjevati prostorske, kadrovske in druge zahteve za strokovno izpeljavo programov, ki jih določijo nacionalna panožna športna zveza,   ministrstvo, ki je pristojno za področje športa ter Olimpijski komite Slovenije - Združenje športnih zvez ter imeti tekmovalce v vseh starostnih kategorijah uradnega tekmovalnega sistema nacionalne panožne športne zveze (razen vadečih v vadbenih skupinah od 8 do 10 oziroma 12 let) ter izpolnjevati vse pogoje za izvedbo vadbenega procesa po odloku tudi v okviru športne vzgoje mladine, usmerjenih v kakovostni in vrhunski šport. Programa predstavljata t.im. klubsko piramido.</w:t>
      </w:r>
    </w:p>
    <w:p w14:paraId="70EB3BB5" w14:textId="77777777" w:rsidR="00531ACD" w:rsidRPr="00E44F93" w:rsidRDefault="00531ACD" w:rsidP="00F95E38">
      <w:pPr>
        <w:jc w:val="both"/>
      </w:pPr>
      <w:r w:rsidRPr="00E44F93">
        <w:t>Prav tako mora imeti izvajalec programa najmanj 5 letno tradicijo izvajanja športne vzgoje otrok, usmerjenih v kakovostni in vrhunski šport (šteje se od dneva registracije društva), kar dokazuje z dosedanjim delom in uspehi posameznikov oziroma ekip ter načrtno vzgojo športnikov do nivoja članov.</w:t>
      </w:r>
    </w:p>
    <w:p w14:paraId="0B5E910F" w14:textId="77777777" w:rsidR="00531ACD" w:rsidRPr="00E44F93" w:rsidRDefault="00531ACD" w:rsidP="00531ACD">
      <w:pPr>
        <w:pStyle w:val="Navadensplet"/>
        <w:spacing w:after="0"/>
        <w:jc w:val="both"/>
        <w:rPr>
          <w:rFonts w:ascii="Verdana" w:hAnsi="Verdana" w:cs="Arial"/>
          <w:color w:val="auto"/>
          <w:sz w:val="20"/>
          <w:szCs w:val="20"/>
        </w:rPr>
      </w:pPr>
    </w:p>
    <w:p w14:paraId="45EF9B21" w14:textId="77777777" w:rsidR="00531ACD" w:rsidRPr="00E44F93" w:rsidRDefault="00531ACD" w:rsidP="00531ACD">
      <w:pPr>
        <w:pStyle w:val="Telobesedila2"/>
        <w:spacing w:after="0" w:line="240" w:lineRule="auto"/>
        <w:jc w:val="both"/>
        <w:rPr>
          <w:szCs w:val="20"/>
        </w:rPr>
      </w:pPr>
      <w:r w:rsidRPr="00E44F93">
        <w:rPr>
          <w:szCs w:val="20"/>
        </w:rPr>
        <w:t xml:space="preserve">Programi so razdeljeni v tri stopnje:     </w:t>
      </w:r>
    </w:p>
    <w:p w14:paraId="141F210D" w14:textId="77777777" w:rsidR="00531ACD" w:rsidRPr="00E44F93" w:rsidRDefault="00531ACD" w:rsidP="00F1114E">
      <w:pPr>
        <w:numPr>
          <w:ilvl w:val="0"/>
          <w:numId w:val="34"/>
        </w:numPr>
        <w:spacing w:after="0"/>
        <w:ind w:right="0" w:hanging="357"/>
        <w:jc w:val="both"/>
        <w:rPr>
          <w:szCs w:val="20"/>
        </w:rPr>
      </w:pPr>
      <w:r w:rsidRPr="00E44F93">
        <w:rPr>
          <w:szCs w:val="20"/>
        </w:rPr>
        <w:t xml:space="preserve">I. stopnja   – starostna skupina od   8 do 11 let                        </w:t>
      </w:r>
    </w:p>
    <w:p w14:paraId="09439DF5" w14:textId="77777777" w:rsidR="00531ACD" w:rsidRPr="00E44F93" w:rsidRDefault="00531ACD" w:rsidP="00F1114E">
      <w:pPr>
        <w:numPr>
          <w:ilvl w:val="0"/>
          <w:numId w:val="34"/>
        </w:numPr>
        <w:spacing w:after="0"/>
        <w:ind w:right="0" w:hanging="357"/>
        <w:jc w:val="both"/>
        <w:rPr>
          <w:szCs w:val="20"/>
        </w:rPr>
      </w:pPr>
      <w:r w:rsidRPr="00E44F93">
        <w:rPr>
          <w:szCs w:val="20"/>
        </w:rPr>
        <w:t xml:space="preserve">II. stopnja  – starostna skupina od 12 do 13 let      </w:t>
      </w:r>
    </w:p>
    <w:p w14:paraId="4730B076" w14:textId="66C8E68A" w:rsidR="0010060A" w:rsidRDefault="00531ACD" w:rsidP="00306B35">
      <w:pPr>
        <w:numPr>
          <w:ilvl w:val="0"/>
          <w:numId w:val="34"/>
        </w:numPr>
        <w:spacing w:after="0"/>
        <w:ind w:right="0" w:hanging="357"/>
        <w:jc w:val="both"/>
        <w:rPr>
          <w:szCs w:val="20"/>
        </w:rPr>
      </w:pPr>
      <w:r w:rsidRPr="00E44F93">
        <w:rPr>
          <w:szCs w:val="20"/>
        </w:rPr>
        <w:t xml:space="preserve">III. stopnja – starostna skupina od 14 do 15 let            </w:t>
      </w:r>
    </w:p>
    <w:p w14:paraId="2B40978E" w14:textId="77777777" w:rsidR="00E5398D" w:rsidRPr="00306B35" w:rsidRDefault="00E5398D" w:rsidP="00E5398D">
      <w:pPr>
        <w:spacing w:after="0"/>
        <w:ind w:left="1429" w:right="0"/>
        <w:jc w:val="both"/>
        <w:rPr>
          <w:szCs w:val="20"/>
        </w:rPr>
      </w:pPr>
    </w:p>
    <w:p w14:paraId="5C2A5567" w14:textId="77777777" w:rsidR="00531ACD" w:rsidRPr="00E44F93" w:rsidRDefault="00531ACD" w:rsidP="00531ACD">
      <w:pPr>
        <w:autoSpaceDE w:val="0"/>
        <w:autoSpaceDN w:val="0"/>
        <w:adjustRightInd w:val="0"/>
        <w:jc w:val="both"/>
        <w:rPr>
          <w:szCs w:val="20"/>
        </w:rPr>
      </w:pPr>
      <w:r w:rsidRPr="00E44F93">
        <w:rPr>
          <w:szCs w:val="20"/>
        </w:rPr>
        <w:t>Cilji so:</w:t>
      </w:r>
    </w:p>
    <w:p w14:paraId="5F1B4382" w14:textId="77777777" w:rsidR="00531ACD" w:rsidRPr="00E44F93" w:rsidRDefault="00531ACD" w:rsidP="00F95E38">
      <w:pPr>
        <w:numPr>
          <w:ilvl w:val="0"/>
          <w:numId w:val="34"/>
        </w:numPr>
        <w:spacing w:after="0"/>
        <w:ind w:right="0" w:hanging="357"/>
        <w:jc w:val="both"/>
        <w:rPr>
          <w:szCs w:val="20"/>
        </w:rPr>
      </w:pPr>
      <w:r w:rsidRPr="00E44F93">
        <w:rPr>
          <w:szCs w:val="20"/>
        </w:rPr>
        <w:t>vključitev čim večjega števila otrok, ki imajo interes, sposobnosti, ustrezne osebnostne značilnosti in visoko motivacijo za izvajanje zahtevnega procesa treniranja in nastopanja na višji ravni</w:t>
      </w:r>
      <w:r w:rsidRPr="008B0588">
        <w:rPr>
          <w:szCs w:val="20"/>
        </w:rPr>
        <w:t>,</w:t>
      </w:r>
    </w:p>
    <w:p w14:paraId="0C4AD9DA" w14:textId="7EA40893" w:rsidR="00531ACD" w:rsidRPr="00E5398D" w:rsidRDefault="00531ACD" w:rsidP="00F95E38">
      <w:pPr>
        <w:numPr>
          <w:ilvl w:val="0"/>
          <w:numId w:val="34"/>
        </w:numPr>
        <w:spacing w:after="0"/>
        <w:ind w:right="0" w:hanging="357"/>
        <w:jc w:val="both"/>
        <w:rPr>
          <w:szCs w:val="20"/>
        </w:rPr>
      </w:pPr>
      <w:r w:rsidRPr="00E44F93">
        <w:rPr>
          <w:szCs w:val="20"/>
        </w:rPr>
        <w:t>omogočiti optimalne priprave in nastope mladim, nadarjenim športnikom s ciljem doseganja čim boljših uvrstitev na državnih in mednarodnih tekmovanjih.</w:t>
      </w:r>
    </w:p>
    <w:p w14:paraId="16FD8B30" w14:textId="77777777" w:rsidR="00F95E38" w:rsidRDefault="00F95E38" w:rsidP="00981536">
      <w:pPr>
        <w:autoSpaceDE w:val="0"/>
        <w:autoSpaceDN w:val="0"/>
        <w:adjustRightInd w:val="0"/>
        <w:spacing w:after="0" w:line="240" w:lineRule="auto"/>
        <w:jc w:val="both"/>
        <w:rPr>
          <w:szCs w:val="20"/>
        </w:rPr>
      </w:pPr>
    </w:p>
    <w:p w14:paraId="2E943339" w14:textId="5AB61983" w:rsidR="00531ACD" w:rsidRPr="00E44F93" w:rsidRDefault="00531ACD" w:rsidP="00F95E38">
      <w:pPr>
        <w:autoSpaceDE w:val="0"/>
        <w:autoSpaceDN w:val="0"/>
        <w:adjustRightInd w:val="0"/>
        <w:spacing w:line="240" w:lineRule="atLeast"/>
        <w:jc w:val="both"/>
        <w:rPr>
          <w:szCs w:val="20"/>
        </w:rPr>
      </w:pPr>
      <w:r w:rsidRPr="00E44F93">
        <w:rPr>
          <w:szCs w:val="20"/>
        </w:rPr>
        <w:t xml:space="preserve">V skladu z Odlokom se sofinancira </w:t>
      </w:r>
      <w:r w:rsidRPr="00E44F93">
        <w:rPr>
          <w:color w:val="000000"/>
          <w:szCs w:val="20"/>
        </w:rPr>
        <w:t xml:space="preserve">redna vadba vseh treh nivojev in tekmovanja II. in III. stopnje v okviru izvajalcev </w:t>
      </w:r>
      <w:r w:rsidRPr="00E44F93">
        <w:rPr>
          <w:szCs w:val="20"/>
        </w:rPr>
        <w:t>in sicer:</w:t>
      </w:r>
    </w:p>
    <w:p w14:paraId="067DDFF0" w14:textId="77777777" w:rsidR="00531ACD" w:rsidRPr="00E44F93" w:rsidRDefault="00531ACD" w:rsidP="00F95E38">
      <w:pPr>
        <w:numPr>
          <w:ilvl w:val="0"/>
          <w:numId w:val="34"/>
        </w:numPr>
        <w:spacing w:after="0"/>
        <w:ind w:right="0" w:hanging="357"/>
        <w:jc w:val="both"/>
        <w:rPr>
          <w:szCs w:val="20"/>
        </w:rPr>
      </w:pPr>
      <w:r w:rsidRPr="008B0588">
        <w:rPr>
          <w:szCs w:val="20"/>
        </w:rPr>
        <w:t>ustrezno strokovno izobražen oziroma strokovno usposobljen kader,</w:t>
      </w:r>
    </w:p>
    <w:p w14:paraId="1A6ABCBF" w14:textId="20AAF490" w:rsidR="00531ACD" w:rsidRDefault="00531ACD" w:rsidP="00F95E38">
      <w:pPr>
        <w:numPr>
          <w:ilvl w:val="0"/>
          <w:numId w:val="34"/>
        </w:numPr>
        <w:spacing w:after="0"/>
        <w:ind w:right="0" w:hanging="357"/>
        <w:jc w:val="both"/>
        <w:rPr>
          <w:szCs w:val="20"/>
        </w:rPr>
      </w:pPr>
      <w:r w:rsidRPr="008B0588">
        <w:rPr>
          <w:szCs w:val="20"/>
        </w:rPr>
        <w:t>materialni stroški izvajanja programa.</w:t>
      </w:r>
    </w:p>
    <w:p w14:paraId="7A745D47" w14:textId="77777777" w:rsidR="00306B35" w:rsidRPr="00306B35" w:rsidRDefault="00306B35" w:rsidP="00F95E38">
      <w:pPr>
        <w:spacing w:after="0"/>
        <w:ind w:left="1429" w:right="0"/>
        <w:jc w:val="both"/>
        <w:rPr>
          <w:szCs w:val="20"/>
        </w:rPr>
      </w:pPr>
    </w:p>
    <w:p w14:paraId="6B0489CC" w14:textId="11C57BEA" w:rsidR="00531ACD" w:rsidRPr="008B0588" w:rsidRDefault="00531ACD" w:rsidP="00F95E38">
      <w:pPr>
        <w:jc w:val="both"/>
      </w:pPr>
      <w:r w:rsidRPr="00E44F93">
        <w:t>Kateri materialni stroški se upoštevajo kot upravičeni stroški za sofinanciranje s strani mestne občine bo določeno v razpisni dokumentaciji.</w:t>
      </w:r>
    </w:p>
    <w:p w14:paraId="07AC710E" w14:textId="27D0D711" w:rsidR="00531ACD" w:rsidRPr="008B0588" w:rsidRDefault="00531ACD" w:rsidP="00F95E38">
      <w:pPr>
        <w:jc w:val="both"/>
      </w:pPr>
      <w:r w:rsidRPr="00E44F93">
        <w:lastRenderedPageBreak/>
        <w:t>Skladno z Zakonom o športu se zagotavlja brezplačna uporaba javnih športnih površin v obsegu, ki je določen v IX. točki tega programa.</w:t>
      </w:r>
    </w:p>
    <w:p w14:paraId="47AD4EB3" w14:textId="11D7758E" w:rsidR="00531ACD" w:rsidRPr="00E44F93" w:rsidRDefault="00531ACD" w:rsidP="00F95E38">
      <w:pPr>
        <w:jc w:val="both"/>
      </w:pPr>
      <w:r w:rsidRPr="00E44F93">
        <w:t>Pri vrednotenju se upoštevajo aktivni in registrirani člani pri panožni zvezi v kategorijah, v katerih se izvaja redni tekmovalni program.</w:t>
      </w:r>
    </w:p>
    <w:p w14:paraId="468B9E8C" w14:textId="046E7DEF" w:rsidR="00531ACD" w:rsidRPr="00752D65" w:rsidRDefault="00531ACD" w:rsidP="00F95E38">
      <w:pPr>
        <w:jc w:val="both"/>
      </w:pPr>
      <w:r w:rsidRPr="00E44F93">
        <w:t xml:space="preserve">Število ur strokovnega kadra in materialnih stroškov, ki se sofinancirajo, je določeno v Odloku v preglednicah 4.3.1 in 4.3.2 za individualne športe ter 4.4.1 in 4.4.2 za kolektivne športe. Število zahtevanih vadečih športnic in športnikov na starostno skupino pa v preglednicah 4.3 za individualne športe ter 4.4 za kolektivne športe. </w:t>
      </w:r>
    </w:p>
    <w:p w14:paraId="754E3334" w14:textId="77777777" w:rsidR="00531ACD" w:rsidRPr="00E44F93" w:rsidRDefault="00531ACD" w:rsidP="00F95E38">
      <w:pPr>
        <w:autoSpaceDE w:val="0"/>
        <w:autoSpaceDN w:val="0"/>
        <w:adjustRightInd w:val="0"/>
        <w:spacing w:line="240" w:lineRule="atLeast"/>
        <w:jc w:val="both"/>
        <w:rPr>
          <w:b/>
          <w:szCs w:val="20"/>
        </w:rPr>
      </w:pPr>
      <w:r w:rsidRPr="00E44F93">
        <w:rPr>
          <w:b/>
          <w:szCs w:val="20"/>
        </w:rPr>
        <w:t xml:space="preserve">2. Športna vzgoja mladine, usmerjene v kakovostni in vrhunski šport </w:t>
      </w:r>
    </w:p>
    <w:p w14:paraId="540F43A2" w14:textId="77777777" w:rsidR="00531ACD" w:rsidRPr="00E44F93" w:rsidRDefault="00531ACD" w:rsidP="00F95E38">
      <w:pPr>
        <w:jc w:val="both"/>
      </w:pPr>
      <w:r w:rsidRPr="00E44F93">
        <w:t xml:space="preserve">Programi t.im. športnih šol potekajo v društvih, ki imajo ustrezno prostorsko, kadrovsko in materialno osnovo za izvajanje vadbenega procesa. Programi zajemajo načrtovano vzgojo mladih športnikov, starih od 16 do 19 oziroma 20 let, ki so usmerjeni v doseganje vrhunskih rezultatov, primerljivih z dosežki vrstnikov v mednarodnem merilu. </w:t>
      </w:r>
    </w:p>
    <w:p w14:paraId="68A26D80" w14:textId="77777777" w:rsidR="00531ACD" w:rsidRPr="00E44F93" w:rsidRDefault="00531ACD" w:rsidP="00F95E38">
      <w:pPr>
        <w:jc w:val="both"/>
        <w:rPr>
          <w:color w:val="000000"/>
        </w:rPr>
      </w:pPr>
      <w:r w:rsidRPr="00E44F93">
        <w:rPr>
          <w:color w:val="000000"/>
        </w:rPr>
        <w:t xml:space="preserve">Temeljijo na kakovostni športni vzgoji, ki se odvija v športnih društvih ter nadgrajuje trening posamezne športne panoge, ki ga izvaja strokovno izobražen ali pa tudi strokovni kader, ki ima najmanj drugo stopnjo usposobljenosti za opravljanje vzgojno-izobraževalnega dela v športu. </w:t>
      </w:r>
    </w:p>
    <w:p w14:paraId="1C68F2B8" w14:textId="6A069EFF" w:rsidR="00531ACD" w:rsidRPr="00E44F93" w:rsidRDefault="00531ACD" w:rsidP="00F95E38">
      <w:pPr>
        <w:jc w:val="both"/>
      </w:pPr>
      <w:r w:rsidRPr="00E44F93">
        <w:t>Osnovni namen je omogočiti kakovostno športno vzgojo otrok in mladine v tekmovalnih sistemih panožnih športnih zvez.</w:t>
      </w:r>
    </w:p>
    <w:p w14:paraId="4C4DD305" w14:textId="61ADF7C1" w:rsidR="00531ACD" w:rsidRPr="00E44F93" w:rsidRDefault="00531ACD" w:rsidP="00F95E38">
      <w:pPr>
        <w:jc w:val="both"/>
      </w:pPr>
      <w:r w:rsidRPr="00E44F93">
        <w:t>Za sofinanciranje športne vzgoje mladine, usmerjene v kakovostni in vrhunski šport mora prijavitelj imeti tekmovalce v vseh starostnih kategorijah uradnega tekmovalnega sistema nacionalne panožne športne zveze ter izpolnjevati vse pogoje za izvedbo vadbenega procesa po Odloku tudi v okviru športne vzgoje otrok, usmerjenih v kakovostni in vrhunski šport. Programa predstavljata t.im. klubsko piramido.</w:t>
      </w:r>
    </w:p>
    <w:p w14:paraId="60A53497" w14:textId="77777777" w:rsidR="00531ACD" w:rsidRPr="00E44F93" w:rsidRDefault="00531ACD" w:rsidP="00F95E38">
      <w:pPr>
        <w:jc w:val="both"/>
      </w:pPr>
      <w:r w:rsidRPr="00E44F93">
        <w:t>Prav tako mora imeti izvajalec programa najmanj 5 letno tradicijo izvajanja športne vzgoje mladine, usmerjene v kakovostni in vrhunski šport (šteje se od dneva registracije društva), kar dokazuje z dosedanjim delom in uspehi posameznikov oziroma ekip do nivoja članov.</w:t>
      </w:r>
    </w:p>
    <w:p w14:paraId="65178C98" w14:textId="77777777" w:rsidR="00531ACD" w:rsidRPr="00E44F93" w:rsidRDefault="00531ACD" w:rsidP="00F95E38">
      <w:pPr>
        <w:pStyle w:val="Navadensplet"/>
        <w:spacing w:after="0"/>
        <w:ind w:firstLine="708"/>
        <w:jc w:val="both"/>
        <w:rPr>
          <w:rFonts w:ascii="Verdana" w:hAnsi="Verdana" w:cs="Arial"/>
          <w:color w:val="auto"/>
          <w:sz w:val="20"/>
          <w:szCs w:val="20"/>
        </w:rPr>
      </w:pPr>
      <w:r w:rsidRPr="00E44F93">
        <w:rPr>
          <w:rFonts w:ascii="Verdana" w:hAnsi="Verdana" w:cs="Arial"/>
          <w:color w:val="auto"/>
          <w:sz w:val="20"/>
          <w:szCs w:val="20"/>
        </w:rPr>
        <w:t xml:space="preserve">Programi so razdeljeni na dve stopnji: </w:t>
      </w:r>
    </w:p>
    <w:p w14:paraId="53799782" w14:textId="77777777" w:rsidR="00531ACD" w:rsidRPr="00E44F93" w:rsidRDefault="00531ACD" w:rsidP="00F95E38">
      <w:pPr>
        <w:numPr>
          <w:ilvl w:val="0"/>
          <w:numId w:val="34"/>
        </w:numPr>
        <w:spacing w:after="0"/>
        <w:ind w:right="0" w:hanging="357"/>
        <w:jc w:val="both"/>
        <w:rPr>
          <w:szCs w:val="20"/>
        </w:rPr>
      </w:pPr>
      <w:r w:rsidRPr="00E44F93">
        <w:rPr>
          <w:szCs w:val="20"/>
        </w:rPr>
        <w:t xml:space="preserve">I. stopnja – kadeti in kadetinje                    </w:t>
      </w:r>
    </w:p>
    <w:p w14:paraId="7AB62C77" w14:textId="77777777" w:rsidR="00531ACD" w:rsidRPr="00E44F93" w:rsidRDefault="00531ACD" w:rsidP="00F95E38">
      <w:pPr>
        <w:numPr>
          <w:ilvl w:val="0"/>
          <w:numId w:val="34"/>
        </w:numPr>
        <w:spacing w:after="0"/>
        <w:ind w:right="0" w:hanging="357"/>
        <w:jc w:val="both"/>
        <w:rPr>
          <w:szCs w:val="20"/>
        </w:rPr>
      </w:pPr>
      <w:r w:rsidRPr="00E44F93">
        <w:rPr>
          <w:szCs w:val="20"/>
        </w:rPr>
        <w:t xml:space="preserve">II. stopnja – mladinci in mladinke                </w:t>
      </w:r>
    </w:p>
    <w:p w14:paraId="39D4D40E" w14:textId="77777777" w:rsidR="00531ACD" w:rsidRPr="00E44F93" w:rsidRDefault="00531ACD" w:rsidP="00F95E38">
      <w:pPr>
        <w:pStyle w:val="Navadensplet"/>
        <w:spacing w:after="0"/>
        <w:jc w:val="both"/>
        <w:rPr>
          <w:rFonts w:ascii="Verdana" w:hAnsi="Verdana" w:cs="Arial"/>
          <w:sz w:val="20"/>
          <w:szCs w:val="20"/>
        </w:rPr>
      </w:pPr>
    </w:p>
    <w:p w14:paraId="34D7FC9F" w14:textId="77777777" w:rsidR="00531ACD" w:rsidRPr="00E44F93" w:rsidRDefault="00531ACD" w:rsidP="00F95E38">
      <w:pPr>
        <w:autoSpaceDE w:val="0"/>
        <w:autoSpaceDN w:val="0"/>
        <w:adjustRightInd w:val="0"/>
        <w:jc w:val="both"/>
        <w:rPr>
          <w:szCs w:val="20"/>
        </w:rPr>
      </w:pPr>
      <w:r w:rsidRPr="00E44F93">
        <w:rPr>
          <w:szCs w:val="20"/>
        </w:rPr>
        <w:t>Cilji so:</w:t>
      </w:r>
    </w:p>
    <w:p w14:paraId="5D0329F0" w14:textId="77777777" w:rsidR="00531ACD" w:rsidRPr="00E44F93" w:rsidRDefault="00531ACD" w:rsidP="00F95E38">
      <w:pPr>
        <w:numPr>
          <w:ilvl w:val="0"/>
          <w:numId w:val="34"/>
        </w:numPr>
        <w:spacing w:after="0"/>
        <w:ind w:right="0" w:hanging="357"/>
        <w:jc w:val="both"/>
        <w:rPr>
          <w:szCs w:val="20"/>
        </w:rPr>
      </w:pPr>
      <w:r w:rsidRPr="00E44F93">
        <w:rPr>
          <w:szCs w:val="20"/>
        </w:rPr>
        <w:t>vključitev čim večjega števila mladih, ki imajo interes, sposobnosti, ustrezne osebnostne značilnosti in visoko motivacijo za izvajanje zahtevnega procesa treniranja in nastopanja na višji ravni</w:t>
      </w:r>
      <w:r w:rsidRPr="008B0588">
        <w:rPr>
          <w:szCs w:val="20"/>
        </w:rPr>
        <w:t>,</w:t>
      </w:r>
    </w:p>
    <w:p w14:paraId="5D6CD5A5" w14:textId="77777777" w:rsidR="00531ACD" w:rsidRPr="00E44F93" w:rsidRDefault="00531ACD" w:rsidP="00F95E38">
      <w:pPr>
        <w:numPr>
          <w:ilvl w:val="0"/>
          <w:numId w:val="34"/>
        </w:numPr>
        <w:spacing w:after="0"/>
        <w:ind w:right="0" w:hanging="357"/>
        <w:jc w:val="both"/>
        <w:rPr>
          <w:szCs w:val="20"/>
        </w:rPr>
      </w:pPr>
      <w:r w:rsidRPr="00E44F93">
        <w:rPr>
          <w:szCs w:val="20"/>
        </w:rPr>
        <w:lastRenderedPageBreak/>
        <w:t>omogočiti optimalne priprave in nastope mladim, nadarjenim športnikom s ciljem doseganja čim boljših uvrstitev na državnih in mednarodnih tekmovanjih.</w:t>
      </w:r>
    </w:p>
    <w:p w14:paraId="6A4BCE27" w14:textId="77777777" w:rsidR="00981536" w:rsidRDefault="00981536" w:rsidP="00981536">
      <w:pPr>
        <w:autoSpaceDE w:val="0"/>
        <w:autoSpaceDN w:val="0"/>
        <w:adjustRightInd w:val="0"/>
        <w:spacing w:after="0" w:line="240" w:lineRule="auto"/>
        <w:jc w:val="both"/>
        <w:rPr>
          <w:szCs w:val="20"/>
        </w:rPr>
      </w:pPr>
    </w:p>
    <w:p w14:paraId="2CDE313B" w14:textId="7D45654A" w:rsidR="00531ACD" w:rsidRPr="00E44F93" w:rsidRDefault="00531ACD" w:rsidP="00F95E38">
      <w:pPr>
        <w:autoSpaceDE w:val="0"/>
        <w:autoSpaceDN w:val="0"/>
        <w:adjustRightInd w:val="0"/>
        <w:spacing w:line="240" w:lineRule="atLeast"/>
        <w:jc w:val="both"/>
        <w:rPr>
          <w:szCs w:val="20"/>
        </w:rPr>
      </w:pPr>
      <w:r w:rsidRPr="00E44F93">
        <w:rPr>
          <w:szCs w:val="20"/>
        </w:rPr>
        <w:t xml:space="preserve">V skladu z Odlokom se sofinancira </w:t>
      </w:r>
      <w:r w:rsidRPr="00E44F93">
        <w:rPr>
          <w:color w:val="000000"/>
          <w:szCs w:val="20"/>
        </w:rPr>
        <w:t xml:space="preserve">redna vadba in tekmovanja v okviru izvajalcev </w:t>
      </w:r>
      <w:r w:rsidRPr="00E44F93">
        <w:rPr>
          <w:szCs w:val="20"/>
        </w:rPr>
        <w:t>in sicer:</w:t>
      </w:r>
    </w:p>
    <w:p w14:paraId="6313774D" w14:textId="77777777" w:rsidR="00531ACD" w:rsidRPr="00E44F93" w:rsidRDefault="00531ACD" w:rsidP="00F95E38">
      <w:pPr>
        <w:numPr>
          <w:ilvl w:val="0"/>
          <w:numId w:val="34"/>
        </w:numPr>
        <w:spacing w:after="0"/>
        <w:ind w:right="0" w:hanging="357"/>
        <w:jc w:val="both"/>
        <w:rPr>
          <w:szCs w:val="20"/>
        </w:rPr>
      </w:pPr>
      <w:r w:rsidRPr="008B0588">
        <w:rPr>
          <w:szCs w:val="20"/>
        </w:rPr>
        <w:t>ustrezno strokovno izobražen oziroma strokovno usposobljen kader,</w:t>
      </w:r>
    </w:p>
    <w:p w14:paraId="7CD4C120" w14:textId="77777777" w:rsidR="00531ACD" w:rsidRPr="00E44F93" w:rsidRDefault="00531ACD" w:rsidP="00F95E38">
      <w:pPr>
        <w:numPr>
          <w:ilvl w:val="0"/>
          <w:numId w:val="34"/>
        </w:numPr>
        <w:spacing w:after="0"/>
        <w:ind w:right="0" w:hanging="357"/>
        <w:jc w:val="both"/>
        <w:rPr>
          <w:szCs w:val="20"/>
        </w:rPr>
      </w:pPr>
      <w:r w:rsidRPr="008B0588">
        <w:rPr>
          <w:szCs w:val="20"/>
        </w:rPr>
        <w:t>materialni stroški izvajanja programa.</w:t>
      </w:r>
    </w:p>
    <w:p w14:paraId="4126258A" w14:textId="77777777" w:rsidR="00981536" w:rsidRDefault="00981536" w:rsidP="00981536">
      <w:pPr>
        <w:spacing w:after="0" w:line="240" w:lineRule="auto"/>
        <w:jc w:val="both"/>
      </w:pPr>
    </w:p>
    <w:p w14:paraId="6E5E5287" w14:textId="38020928" w:rsidR="00531ACD" w:rsidRPr="00E44F93" w:rsidRDefault="00531ACD" w:rsidP="00F95E38">
      <w:pPr>
        <w:jc w:val="both"/>
      </w:pPr>
      <w:r w:rsidRPr="00E44F93">
        <w:t>Kateri materialni stroški se upoštevajo kot upravičeni stroški za sofinanciranje s strani mestne občine bo določeno v razpisni dokumentaciji.</w:t>
      </w:r>
    </w:p>
    <w:p w14:paraId="5B276ECA" w14:textId="60EDBD14" w:rsidR="00531ACD" w:rsidRPr="00E44F93" w:rsidRDefault="00531ACD" w:rsidP="00F95E38">
      <w:pPr>
        <w:jc w:val="both"/>
      </w:pPr>
      <w:r w:rsidRPr="00E44F93">
        <w:t>Skladno z Zakonom o športu se zagotavlja brezplačna uporaba javnih športnih površin v obsegu, ki je določen v IX. točki tega programa.</w:t>
      </w:r>
    </w:p>
    <w:p w14:paraId="12D2312C" w14:textId="77777777" w:rsidR="00531ACD" w:rsidRPr="00E44F93" w:rsidRDefault="00531ACD" w:rsidP="00F95E38">
      <w:pPr>
        <w:jc w:val="both"/>
      </w:pPr>
      <w:r w:rsidRPr="00E44F93">
        <w:t>Pri vrednotenju se upoštevajo aktivni in registrirani člani pri panožni zvezi v kategorijah, v katerih se izvaja redni tekmovalni program.</w:t>
      </w:r>
    </w:p>
    <w:p w14:paraId="485B5DDE" w14:textId="135FE556" w:rsidR="00531ACD" w:rsidRPr="00E44F93" w:rsidRDefault="00531ACD" w:rsidP="00F95E38">
      <w:pPr>
        <w:jc w:val="both"/>
      </w:pPr>
      <w:r w:rsidRPr="00E44F93">
        <w:t xml:space="preserve">Število ur strokovnega kadra in materialnih stroškov, ki se sofinancirajo, je določeno v Odloku v preglednicah 4.3.1 in 4.3.2 za individualne športe ter 4.4.1 in 4.4.2 za kolektivne športe. Število zahtevanih vadečih športnic in športnikov na starostno skupino pa v preglednicah 4.3 za individualne športe ter 4.4 za kolektivne športe. </w:t>
      </w:r>
    </w:p>
    <w:p w14:paraId="7B6E646C" w14:textId="6C3277DE" w:rsidR="00531ACD" w:rsidRPr="00E44F93" w:rsidRDefault="00531ACD" w:rsidP="00F95E38">
      <w:pPr>
        <w:jc w:val="both"/>
      </w:pPr>
      <w:r w:rsidRPr="00E44F93">
        <w:t>Za uspešno in učinkovito izvajanje načrtov in nalog na področju športa je nujno potrebno strokovno znanje ter permanentno izobraževanje strokovnih delavcev, izvajalcev  športnih programov in tehničnega osebja pri zahtevnem urejanju in vzdrževanju naraščajočega števila kvalitetnih športnih objektov.</w:t>
      </w:r>
    </w:p>
    <w:p w14:paraId="4D43C7AE" w14:textId="672D6566" w:rsidR="00531ACD" w:rsidRPr="00E44F93" w:rsidRDefault="00531ACD" w:rsidP="00F95E38">
      <w:pPr>
        <w:autoSpaceDE w:val="0"/>
        <w:autoSpaceDN w:val="0"/>
        <w:adjustRightInd w:val="0"/>
        <w:jc w:val="both"/>
        <w:rPr>
          <w:color w:val="000000"/>
          <w:szCs w:val="20"/>
        </w:rPr>
      </w:pPr>
      <w:r w:rsidRPr="00E44F93">
        <w:rPr>
          <w:color w:val="000000"/>
          <w:szCs w:val="20"/>
        </w:rPr>
        <w:t>Ustrezno izobražen oziroma usposobljen strokovni kader je predpogoj za ustrezno vadbo, za razvoj športnikov in nenehno uravnavanje procesa treninga.</w:t>
      </w:r>
    </w:p>
    <w:p w14:paraId="3C502A7D" w14:textId="77777777" w:rsidR="00531ACD" w:rsidRPr="00E44F93" w:rsidRDefault="00531ACD" w:rsidP="00F95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0"/>
          <w:lang w:val="x-none" w:eastAsia="x-none"/>
        </w:rPr>
      </w:pPr>
      <w:r w:rsidRPr="00E44F93">
        <w:rPr>
          <w:szCs w:val="20"/>
          <w:lang w:eastAsia="x-none"/>
        </w:rPr>
        <w:t xml:space="preserve">Izvajalci športnih programov športne vzgoje otrok in mladine usmerjenih v kakovostni in vrhunski šport lahko pridobijo dodatno število ur v segmentu »strokovni kader« za enega </w:t>
      </w:r>
      <w:r w:rsidRPr="00E44F93">
        <w:rPr>
          <w:szCs w:val="20"/>
          <w:lang w:val="x-none" w:eastAsia="x-none"/>
        </w:rPr>
        <w:t>ustrezno strokovno izobražen</w:t>
      </w:r>
      <w:r w:rsidRPr="00E44F93">
        <w:rPr>
          <w:szCs w:val="20"/>
          <w:lang w:eastAsia="x-none"/>
        </w:rPr>
        <w:t>ega</w:t>
      </w:r>
      <w:r w:rsidRPr="00E44F93">
        <w:rPr>
          <w:szCs w:val="20"/>
          <w:lang w:val="x-none" w:eastAsia="x-none"/>
        </w:rPr>
        <w:t xml:space="preserve"> oziroma strokovno usposobljen</w:t>
      </w:r>
      <w:r w:rsidRPr="00E44F93">
        <w:rPr>
          <w:szCs w:val="20"/>
          <w:lang w:eastAsia="x-none"/>
        </w:rPr>
        <w:t>ega</w:t>
      </w:r>
      <w:r w:rsidRPr="00E44F93">
        <w:rPr>
          <w:szCs w:val="20"/>
          <w:lang w:val="x-none" w:eastAsia="x-none"/>
        </w:rPr>
        <w:t xml:space="preserve"> </w:t>
      </w:r>
      <w:r w:rsidRPr="00E44F93">
        <w:rPr>
          <w:szCs w:val="20"/>
          <w:lang w:eastAsia="x-none"/>
        </w:rPr>
        <w:t xml:space="preserve">trenerja, </w:t>
      </w:r>
      <w:r w:rsidRPr="00E44F93">
        <w:rPr>
          <w:szCs w:val="20"/>
          <w:lang w:val="x-none" w:eastAsia="x-none"/>
        </w:rPr>
        <w:t>če izpolnjujejo vse naslednje pogoje:</w:t>
      </w:r>
    </w:p>
    <w:p w14:paraId="6A7AD3CD" w14:textId="77777777" w:rsidR="00531ACD" w:rsidRPr="008B0588" w:rsidRDefault="00531ACD" w:rsidP="00F95E38">
      <w:pPr>
        <w:numPr>
          <w:ilvl w:val="0"/>
          <w:numId w:val="34"/>
        </w:numPr>
        <w:spacing w:after="0"/>
        <w:ind w:right="0" w:hanging="357"/>
        <w:jc w:val="both"/>
        <w:rPr>
          <w:szCs w:val="20"/>
        </w:rPr>
      </w:pPr>
      <w:r w:rsidRPr="008B0588">
        <w:rPr>
          <w:szCs w:val="20"/>
        </w:rPr>
        <w:t xml:space="preserve">izpolnjujejo vse pogoje </w:t>
      </w:r>
      <w:r w:rsidRPr="00E44F93">
        <w:rPr>
          <w:szCs w:val="20"/>
        </w:rPr>
        <w:t>v okviru programa športna vzgoja otrok in mladine, usmerjenih v kakovostni in vrhunski šport</w:t>
      </w:r>
      <w:r w:rsidRPr="008B0588">
        <w:rPr>
          <w:szCs w:val="20"/>
        </w:rPr>
        <w:t xml:space="preserve">, </w:t>
      </w:r>
    </w:p>
    <w:p w14:paraId="051C49E0" w14:textId="77777777" w:rsidR="00531ACD" w:rsidRPr="008B0588" w:rsidRDefault="00531ACD" w:rsidP="00F95E38">
      <w:pPr>
        <w:numPr>
          <w:ilvl w:val="0"/>
          <w:numId w:val="34"/>
        </w:numPr>
        <w:spacing w:after="0"/>
        <w:ind w:right="0" w:hanging="357"/>
        <w:jc w:val="both"/>
        <w:rPr>
          <w:szCs w:val="20"/>
        </w:rPr>
      </w:pPr>
      <w:r w:rsidRPr="008B0588">
        <w:rPr>
          <w:szCs w:val="20"/>
        </w:rPr>
        <w:t>imajo kadrovske, prostorske in materialne pogoje za izvajanje celotnega programa klubske piramide,</w:t>
      </w:r>
    </w:p>
    <w:p w14:paraId="294AC728" w14:textId="77777777" w:rsidR="00531ACD" w:rsidRPr="00E44F93" w:rsidRDefault="00531ACD" w:rsidP="00F95E38">
      <w:pPr>
        <w:numPr>
          <w:ilvl w:val="0"/>
          <w:numId w:val="34"/>
        </w:numPr>
        <w:spacing w:after="0"/>
        <w:ind w:right="0" w:hanging="357"/>
        <w:jc w:val="both"/>
        <w:rPr>
          <w:szCs w:val="20"/>
        </w:rPr>
      </w:pPr>
      <w:r w:rsidRPr="00E44F93">
        <w:rPr>
          <w:szCs w:val="20"/>
        </w:rPr>
        <w:t>v individualnih športnih panogah: imajo najmanj 2 (dva) kategorizirana športnika v zadnjem Obvestilu Olimpijskega komiteja Slovenije – Združenju športnih zvez) pred objavo javnega razpisa za sofinanciranje letnega programa športa v mestni občini,</w:t>
      </w:r>
    </w:p>
    <w:p w14:paraId="34C70686" w14:textId="77777777" w:rsidR="00531ACD" w:rsidRPr="008B0588" w:rsidRDefault="00531ACD" w:rsidP="00F95E38">
      <w:pPr>
        <w:numPr>
          <w:ilvl w:val="0"/>
          <w:numId w:val="34"/>
        </w:numPr>
        <w:spacing w:after="0"/>
        <w:ind w:right="0" w:hanging="357"/>
        <w:jc w:val="both"/>
        <w:rPr>
          <w:szCs w:val="20"/>
        </w:rPr>
      </w:pPr>
      <w:r w:rsidRPr="00E44F93">
        <w:rPr>
          <w:szCs w:val="20"/>
        </w:rPr>
        <w:t>v kolektivnih športnih panogah: mladinska oziroma članska ekipa igra najmanj v II. ligi uradnega tekmovalnega sistema,</w:t>
      </w:r>
    </w:p>
    <w:p w14:paraId="525216F9" w14:textId="77777777" w:rsidR="00531ACD" w:rsidRPr="008B0588" w:rsidRDefault="00531ACD" w:rsidP="00F95E38">
      <w:pPr>
        <w:numPr>
          <w:ilvl w:val="0"/>
          <w:numId w:val="34"/>
        </w:numPr>
        <w:spacing w:after="0"/>
        <w:ind w:right="0" w:hanging="357"/>
        <w:jc w:val="both"/>
        <w:rPr>
          <w:szCs w:val="20"/>
        </w:rPr>
      </w:pPr>
      <w:r w:rsidRPr="00E44F93">
        <w:rPr>
          <w:szCs w:val="20"/>
        </w:rPr>
        <w:lastRenderedPageBreak/>
        <w:t>športni trener je strokovno izobražen delavec, ki ima izobrazbo, pridobljeno po javnoveljavnem višješolskem študijskem programu ali javno veljavnem študijskem programu prve ali druge stopnje ustrezne športne smeri, oziroma izobrazbo, katere raven v skladu z zakonom ustreza izobrazbi, pridobljeni po javnoveljavnem študijskem programu prve ali druge stopnje oziroma strokovno usposobljen delavec, ki je star najmanj 18 let, ima najmanj srednjo poklicno izobrazbo in strokovno usposobljenost prve ali druge stopnje za športno treniranje po javnoveljavnih programih usposabljanja v skladu z zakonom ter</w:t>
      </w:r>
      <w:r w:rsidRPr="008B0588">
        <w:rPr>
          <w:szCs w:val="20"/>
        </w:rPr>
        <w:t xml:space="preserve"> delovne izkušnje</w:t>
      </w:r>
      <w:r w:rsidRPr="00E44F93">
        <w:rPr>
          <w:szCs w:val="20"/>
        </w:rPr>
        <w:t xml:space="preserve"> </w:t>
      </w:r>
      <w:r w:rsidRPr="008B0588">
        <w:rPr>
          <w:szCs w:val="20"/>
        </w:rPr>
        <w:t>in reference v športni panogi,</w:t>
      </w:r>
    </w:p>
    <w:p w14:paraId="3248358F" w14:textId="77777777" w:rsidR="00531ACD" w:rsidRPr="008B0588" w:rsidRDefault="00531ACD" w:rsidP="00F95E38">
      <w:pPr>
        <w:numPr>
          <w:ilvl w:val="0"/>
          <w:numId w:val="34"/>
        </w:numPr>
        <w:spacing w:after="0"/>
        <w:ind w:right="0" w:hanging="357"/>
        <w:jc w:val="both"/>
        <w:rPr>
          <w:szCs w:val="20"/>
        </w:rPr>
      </w:pPr>
      <w:r w:rsidRPr="008B0588">
        <w:rPr>
          <w:szCs w:val="20"/>
        </w:rPr>
        <w:t>vlogi priložijo program dela</w:t>
      </w:r>
      <w:r w:rsidRPr="00E44F93">
        <w:rPr>
          <w:szCs w:val="20"/>
        </w:rPr>
        <w:t>,</w:t>
      </w:r>
      <w:r w:rsidRPr="008B0588">
        <w:rPr>
          <w:szCs w:val="20"/>
        </w:rPr>
        <w:t xml:space="preserve"> (ki ga pripravi trener), iz katerega so razvidni razvojni cilji vadbene skupine za obdobje najmanj enega leta ter izjavo, da ni kandidat za profesionalnega trenerja nikjer drugje v rednem delovnem razmerju,</w:t>
      </w:r>
    </w:p>
    <w:p w14:paraId="173B8665" w14:textId="77777777" w:rsidR="00531ACD" w:rsidRPr="008B0588" w:rsidRDefault="00531ACD" w:rsidP="00F95E38">
      <w:pPr>
        <w:numPr>
          <w:ilvl w:val="0"/>
          <w:numId w:val="34"/>
        </w:numPr>
        <w:spacing w:after="0"/>
        <w:ind w:right="0" w:hanging="357"/>
        <w:jc w:val="both"/>
        <w:rPr>
          <w:szCs w:val="20"/>
        </w:rPr>
      </w:pPr>
      <w:r w:rsidRPr="008B0588">
        <w:rPr>
          <w:szCs w:val="20"/>
        </w:rPr>
        <w:t>pri izvajanju klubskega športnega programa sodelujejo tudi drugi strokovni delavci z ustrezno strokovno izobrazbo oziroma ustrezno usposobljenostjo športne smeri.</w:t>
      </w:r>
    </w:p>
    <w:p w14:paraId="619F8331" w14:textId="77777777" w:rsidR="00531ACD" w:rsidRPr="00E44F93" w:rsidRDefault="00531ACD" w:rsidP="00981536">
      <w:pPr>
        <w:spacing w:after="0" w:line="240" w:lineRule="auto"/>
        <w:ind w:left="357"/>
        <w:jc w:val="both"/>
        <w:rPr>
          <w:szCs w:val="20"/>
          <w:lang w:val="x-none" w:eastAsia="x-none"/>
        </w:rPr>
      </w:pPr>
    </w:p>
    <w:p w14:paraId="1A28B10F" w14:textId="31EE75B6" w:rsidR="00531ACD" w:rsidRPr="0010060A" w:rsidRDefault="00531ACD" w:rsidP="00F95E38">
      <w:pPr>
        <w:jc w:val="both"/>
      </w:pPr>
      <w:r w:rsidRPr="00E44F93">
        <w:t>Če opravlja trener, ki ga organi društva določijo za glavnega-profesionalnega trenerja in ob pogoju, da je ustrezno strokovno izobražen oziroma strokovno usposobljen kader še kakšno drugo delo in mu delo v društvu ne predstavlja edinega vira zaslužka, se društvu lahko prizna največ do 50% ur najvišje ovrednotenega sofinanciranega trenerja.</w:t>
      </w:r>
    </w:p>
    <w:p w14:paraId="4E719301" w14:textId="06859D61" w:rsidR="00531ACD" w:rsidRPr="00E44F93" w:rsidRDefault="00531ACD" w:rsidP="00F95E38">
      <w:pPr>
        <w:jc w:val="both"/>
      </w:pPr>
      <w:r w:rsidRPr="00E44F93">
        <w:t>Društva lahko zaprosijo za sofinanciranje dodatnih ur le za enega glavnega-profesionalnega trenerja. Samo v primeru, da se v okviru enega društva izvajata ženski in moški vadbeni program, lahko zaprosijo za sofinanciranje dveh trenerjev.</w:t>
      </w:r>
    </w:p>
    <w:p w14:paraId="7E131E6F" w14:textId="24268E9A" w:rsidR="00531ACD" w:rsidRDefault="00531ACD" w:rsidP="00F95E38">
      <w:pPr>
        <w:pStyle w:val="Telobesedila2"/>
        <w:spacing w:after="0" w:line="240" w:lineRule="auto"/>
        <w:jc w:val="both"/>
        <w:rPr>
          <w:szCs w:val="20"/>
        </w:rPr>
      </w:pPr>
      <w:r w:rsidRPr="00E44F93">
        <w:rPr>
          <w:szCs w:val="20"/>
        </w:rPr>
        <w:t xml:space="preserve">Mestna občina sofinancira največ enega profesionalnega trenerja na panogo. </w:t>
      </w:r>
    </w:p>
    <w:p w14:paraId="1EB9B7D0" w14:textId="77777777" w:rsidR="00981536" w:rsidRDefault="00981536" w:rsidP="00981536">
      <w:pPr>
        <w:autoSpaceDE w:val="0"/>
        <w:autoSpaceDN w:val="0"/>
        <w:adjustRightInd w:val="0"/>
        <w:spacing w:after="0" w:line="240" w:lineRule="auto"/>
        <w:jc w:val="both"/>
        <w:rPr>
          <w:b/>
          <w:szCs w:val="20"/>
        </w:rPr>
      </w:pPr>
    </w:p>
    <w:p w14:paraId="561C802B" w14:textId="3D37BF7B" w:rsidR="00531ACD" w:rsidRPr="008B0588" w:rsidRDefault="00531ACD" w:rsidP="008B0588">
      <w:pPr>
        <w:autoSpaceDE w:val="0"/>
        <w:autoSpaceDN w:val="0"/>
        <w:adjustRightInd w:val="0"/>
        <w:spacing w:line="240" w:lineRule="atLeast"/>
        <w:jc w:val="both"/>
        <w:rPr>
          <w:b/>
          <w:szCs w:val="20"/>
        </w:rPr>
      </w:pPr>
      <w:r w:rsidRPr="00E44F93">
        <w:rPr>
          <w:b/>
          <w:szCs w:val="20"/>
        </w:rPr>
        <w:t>IV.  KAKOVOSTNI ŠPORT</w:t>
      </w:r>
    </w:p>
    <w:p w14:paraId="78B83648" w14:textId="7639685C" w:rsidR="00531ACD" w:rsidRPr="0010060A" w:rsidRDefault="00531ACD" w:rsidP="00F95E38">
      <w:pPr>
        <w:jc w:val="both"/>
      </w:pPr>
      <w:r w:rsidRPr="00E44F93">
        <w:t xml:space="preserve">Sem spadajo programi priprav in tekmovanj športnikov in športnih ekip v članskih starostnih kategorijah, ki ne izpolnjujejo pogojev za pridobitev statusa vrhunskega športnika, tekmujejo pa v tekmovalnih sistemih nacionalnih panožnih športnih zvez do naslova državnega prvaka ter na mednarodnih tekmovanjih. </w:t>
      </w:r>
    </w:p>
    <w:p w14:paraId="0BA05597" w14:textId="22CF3095" w:rsidR="00531ACD" w:rsidRPr="008B0588" w:rsidRDefault="00531ACD" w:rsidP="00F95E38">
      <w:pPr>
        <w:jc w:val="both"/>
        <w:rPr>
          <w:color w:val="000000"/>
        </w:rPr>
      </w:pPr>
      <w:r w:rsidRPr="00E44F93">
        <w:rPr>
          <w:color w:val="000000"/>
        </w:rPr>
        <w:t xml:space="preserve">Programi kakovostnega športa so pomemben dejavnik razvoja športa v mestni občini. Cilj letnega programa na področju kakovostnega športa je omogočiti vadbo vsem, ki s svojimi dosežki preraščajo zahteve rekreativnega udejstvovanja. </w:t>
      </w:r>
    </w:p>
    <w:p w14:paraId="220D5867" w14:textId="2272A275" w:rsidR="00531ACD" w:rsidRPr="00E44F93" w:rsidRDefault="00531ACD" w:rsidP="00F95E38">
      <w:pPr>
        <w:jc w:val="both"/>
      </w:pPr>
      <w:r w:rsidRPr="00E44F93">
        <w:t xml:space="preserve">V skupino športnikov za vrednotenje »Kakovostnega športa« pri individualnih in kolektivnih športih se štejejo registrirani športniki, ki ne izpolnjujejo pogojev za pridobitev statusa vrhunskega športnika ter nastopajo na mednarodnih tekmovanjih in v uradnih tekmovalnih sistemih nacionalne panožne športne zveze do naslova državnega prvaka. </w:t>
      </w:r>
    </w:p>
    <w:p w14:paraId="7505380A" w14:textId="77777777" w:rsidR="00531ACD" w:rsidRPr="00E44F93" w:rsidRDefault="00531ACD" w:rsidP="00F95E38">
      <w:pPr>
        <w:autoSpaceDE w:val="0"/>
        <w:autoSpaceDN w:val="0"/>
        <w:adjustRightInd w:val="0"/>
        <w:jc w:val="both"/>
        <w:rPr>
          <w:szCs w:val="20"/>
        </w:rPr>
      </w:pPr>
      <w:r w:rsidRPr="00E44F93">
        <w:rPr>
          <w:szCs w:val="20"/>
        </w:rPr>
        <w:t>Cilji na področju kakovostnega športa so zlasti:</w:t>
      </w:r>
    </w:p>
    <w:p w14:paraId="6443C28E" w14:textId="77777777" w:rsidR="00531ACD" w:rsidRPr="00E44F93" w:rsidRDefault="00531ACD" w:rsidP="00F95E38">
      <w:pPr>
        <w:numPr>
          <w:ilvl w:val="0"/>
          <w:numId w:val="34"/>
        </w:numPr>
        <w:spacing w:after="0"/>
        <w:ind w:right="0" w:hanging="357"/>
        <w:jc w:val="both"/>
        <w:rPr>
          <w:szCs w:val="20"/>
        </w:rPr>
      </w:pPr>
      <w:r w:rsidRPr="00E44F93">
        <w:rPr>
          <w:szCs w:val="20"/>
        </w:rPr>
        <w:lastRenderedPageBreak/>
        <w:t>vključitev čim večjega števila mladih, ki imajo interes, sposobnosti, ustrezne osebnostne značilnosti in visoko motivacijo za izvajanje zahtevnega procesa treniranja in nastopanja na višji ravni</w:t>
      </w:r>
      <w:r w:rsidRPr="008B0588">
        <w:rPr>
          <w:szCs w:val="20"/>
        </w:rPr>
        <w:t>.</w:t>
      </w:r>
    </w:p>
    <w:p w14:paraId="168BA338" w14:textId="77777777" w:rsidR="00531ACD" w:rsidRPr="00E44F93" w:rsidRDefault="00531ACD" w:rsidP="00981536">
      <w:pPr>
        <w:autoSpaceDE w:val="0"/>
        <w:autoSpaceDN w:val="0"/>
        <w:adjustRightInd w:val="0"/>
        <w:spacing w:after="0" w:line="240" w:lineRule="auto"/>
        <w:jc w:val="both"/>
        <w:rPr>
          <w:szCs w:val="20"/>
        </w:rPr>
      </w:pPr>
    </w:p>
    <w:p w14:paraId="7F1F1315" w14:textId="679A3866" w:rsidR="00531ACD" w:rsidRPr="008B0588" w:rsidRDefault="00531ACD" w:rsidP="00F95E38">
      <w:pPr>
        <w:jc w:val="both"/>
      </w:pPr>
      <w:r w:rsidRPr="00E44F93">
        <w:t>Skladno z Zakonom o športu se zagotavlja brezplačna uporaba javnih športnih površin v obsegu, ki je določen v IX. točki tega programa.</w:t>
      </w:r>
    </w:p>
    <w:p w14:paraId="369406B5" w14:textId="67D22C50" w:rsidR="0010060A" w:rsidRPr="00F1114E" w:rsidRDefault="00531ACD" w:rsidP="00F95E38">
      <w:pPr>
        <w:jc w:val="both"/>
        <w:rPr>
          <w:color w:val="000000"/>
        </w:rPr>
      </w:pPr>
      <w:r w:rsidRPr="00E44F93">
        <w:rPr>
          <w:color w:val="000000"/>
        </w:rPr>
        <w:t>Število vadečih športnic in športnikov ter maksimalno število ur, ki se lahko odobri posameznemu programu, ki se sofinancirajo na skupino je določeno v Odloku v preglednicah 5.1 in 5.2.</w:t>
      </w:r>
    </w:p>
    <w:p w14:paraId="69CCD5F4" w14:textId="018781F3" w:rsidR="00531ACD" w:rsidRPr="008B0588" w:rsidRDefault="00531ACD" w:rsidP="008B0588">
      <w:pPr>
        <w:autoSpaceDE w:val="0"/>
        <w:autoSpaceDN w:val="0"/>
        <w:adjustRightInd w:val="0"/>
        <w:spacing w:line="240" w:lineRule="atLeast"/>
        <w:jc w:val="both"/>
        <w:rPr>
          <w:b/>
          <w:szCs w:val="20"/>
        </w:rPr>
      </w:pPr>
      <w:r w:rsidRPr="00E44F93">
        <w:rPr>
          <w:b/>
          <w:szCs w:val="20"/>
        </w:rPr>
        <w:t>V.  VRHUNSKI ŠPORT</w:t>
      </w:r>
    </w:p>
    <w:p w14:paraId="08A0B6D3" w14:textId="4690F522" w:rsidR="00531ACD" w:rsidRPr="00E44F93" w:rsidRDefault="00531ACD" w:rsidP="00F95E38">
      <w:pPr>
        <w:jc w:val="both"/>
      </w:pPr>
      <w:r w:rsidRPr="00E44F93">
        <w:t xml:space="preserve">Vrhunski šport so programi priprav in tekmovanj vrhunskih športnikov, usmerjenih v doseganje vrhunskih športnih rezultatov na mednarodni ravni. </w:t>
      </w:r>
    </w:p>
    <w:p w14:paraId="444EFA63" w14:textId="04FADBBF" w:rsidR="00531ACD" w:rsidRPr="00E44F93" w:rsidRDefault="00531ACD" w:rsidP="00F95E38">
      <w:pPr>
        <w:jc w:val="both"/>
      </w:pPr>
      <w:r w:rsidRPr="00E44F93">
        <w:t>Vrhunski športnik je športnik mednarodnega, svetovnega ali olimpijskega razreda, ki je dosegel vrhunski rezultat na mednarodnem tekmovanju v absolutni starostni kategoriji in je vpisan v evidenco registriranih in kategoriziranih športnikov kot vrhunski športnik.</w:t>
      </w:r>
    </w:p>
    <w:p w14:paraId="24E87179" w14:textId="77777777" w:rsidR="00531ACD" w:rsidRPr="00E44F93" w:rsidRDefault="00531ACD" w:rsidP="00F95E38">
      <w:pPr>
        <w:autoSpaceDE w:val="0"/>
        <w:autoSpaceDN w:val="0"/>
        <w:adjustRightInd w:val="0"/>
        <w:spacing w:line="240" w:lineRule="atLeast"/>
        <w:jc w:val="both"/>
        <w:rPr>
          <w:szCs w:val="20"/>
        </w:rPr>
      </w:pPr>
      <w:r w:rsidRPr="00E44F93">
        <w:rPr>
          <w:szCs w:val="20"/>
        </w:rPr>
        <w:t xml:space="preserve">V skladu z Odlokom se sofinancira </w:t>
      </w:r>
      <w:r w:rsidRPr="00E44F93">
        <w:rPr>
          <w:color w:val="000000"/>
          <w:szCs w:val="20"/>
        </w:rPr>
        <w:t xml:space="preserve">redna vadba in tekmovanja v okviru izvajalcev </w:t>
      </w:r>
      <w:r w:rsidRPr="00E44F93">
        <w:rPr>
          <w:szCs w:val="20"/>
        </w:rPr>
        <w:t>in sicer:</w:t>
      </w:r>
    </w:p>
    <w:p w14:paraId="0455E9B4" w14:textId="77777777" w:rsidR="00531ACD" w:rsidRPr="00E44F93" w:rsidRDefault="00531ACD" w:rsidP="00F95E38">
      <w:pPr>
        <w:numPr>
          <w:ilvl w:val="0"/>
          <w:numId w:val="34"/>
        </w:numPr>
        <w:spacing w:after="0"/>
        <w:ind w:right="0" w:hanging="357"/>
        <w:jc w:val="both"/>
        <w:rPr>
          <w:szCs w:val="20"/>
        </w:rPr>
      </w:pPr>
      <w:r w:rsidRPr="008B0588">
        <w:rPr>
          <w:szCs w:val="20"/>
        </w:rPr>
        <w:t>ustrezno strokovno izobražen oziroma strokovno usposobljen kader,</w:t>
      </w:r>
    </w:p>
    <w:p w14:paraId="09EE686D" w14:textId="5064D17B" w:rsidR="00531ACD" w:rsidRDefault="00531ACD" w:rsidP="00F95E38">
      <w:pPr>
        <w:numPr>
          <w:ilvl w:val="0"/>
          <w:numId w:val="34"/>
        </w:numPr>
        <w:spacing w:after="0"/>
        <w:ind w:right="0" w:hanging="357"/>
        <w:jc w:val="both"/>
        <w:rPr>
          <w:szCs w:val="20"/>
        </w:rPr>
      </w:pPr>
      <w:r w:rsidRPr="008B0588">
        <w:rPr>
          <w:szCs w:val="20"/>
        </w:rPr>
        <w:t>materialni stroški izvajanja programa in sicer do 1200 ur.</w:t>
      </w:r>
    </w:p>
    <w:p w14:paraId="17B9FACF" w14:textId="77777777" w:rsidR="00E5398D" w:rsidRPr="00E5398D" w:rsidRDefault="00E5398D" w:rsidP="00F95E38">
      <w:pPr>
        <w:spacing w:after="0"/>
        <w:ind w:left="1429" w:right="0"/>
        <w:jc w:val="both"/>
        <w:rPr>
          <w:szCs w:val="20"/>
        </w:rPr>
      </w:pPr>
    </w:p>
    <w:p w14:paraId="1A28C397" w14:textId="77777777" w:rsidR="00531ACD" w:rsidRPr="00E44F93" w:rsidRDefault="00531ACD" w:rsidP="00F95E38">
      <w:pPr>
        <w:jc w:val="both"/>
      </w:pPr>
      <w:r w:rsidRPr="00E44F93">
        <w:t>Skladno z Zakonom o športu se zagotavlja brezplačna uporaba javnih športnih površin v obsegu, ki je določen v IX. točki tega programa.</w:t>
      </w:r>
    </w:p>
    <w:p w14:paraId="28E42EDB" w14:textId="77777777" w:rsidR="00531ACD" w:rsidRPr="00E44F93" w:rsidRDefault="00531ACD" w:rsidP="00F95E38">
      <w:pPr>
        <w:jc w:val="both"/>
      </w:pPr>
      <w:r w:rsidRPr="00E44F93">
        <w:t>Sofinanciranje se nanaša na vrhunske športnike v individualnih športnih panogah ter v kolektivnih športnih panogah za ekipe, katerih člani so kategorizirani vrhunski športniki.</w:t>
      </w:r>
    </w:p>
    <w:p w14:paraId="54E64779" w14:textId="77777777" w:rsidR="00531ACD" w:rsidRPr="00E44F93" w:rsidRDefault="00531ACD" w:rsidP="00F95E38">
      <w:pPr>
        <w:jc w:val="both"/>
      </w:pPr>
      <w:r w:rsidRPr="00E44F93">
        <w:t>Za sofinanciranje maksimalnega števila ur programa (1200 ur) in maksimalnega števila ur za materialne stroške mora prijavitelj imeti:</w:t>
      </w:r>
    </w:p>
    <w:p w14:paraId="2150C47A" w14:textId="77777777" w:rsidR="00531ACD" w:rsidRPr="008B0588" w:rsidRDefault="00531ACD" w:rsidP="00F95E38">
      <w:pPr>
        <w:numPr>
          <w:ilvl w:val="0"/>
          <w:numId w:val="34"/>
        </w:numPr>
        <w:spacing w:after="0"/>
        <w:ind w:right="0" w:hanging="357"/>
        <w:jc w:val="both"/>
        <w:rPr>
          <w:szCs w:val="20"/>
        </w:rPr>
      </w:pPr>
      <w:r w:rsidRPr="00E44F93">
        <w:rPr>
          <w:szCs w:val="20"/>
        </w:rPr>
        <w:t>enega</w:t>
      </w:r>
      <w:r w:rsidRPr="008B0588">
        <w:rPr>
          <w:szCs w:val="20"/>
        </w:rPr>
        <w:t xml:space="preserve"> kategorizirana športnika </w:t>
      </w:r>
      <w:r w:rsidRPr="00E44F93">
        <w:rPr>
          <w:szCs w:val="20"/>
        </w:rPr>
        <w:t>olimpijskega</w:t>
      </w:r>
      <w:r w:rsidRPr="008B0588">
        <w:rPr>
          <w:szCs w:val="20"/>
        </w:rPr>
        <w:t xml:space="preserve"> razreda ali</w:t>
      </w:r>
    </w:p>
    <w:p w14:paraId="328E35CB" w14:textId="77777777" w:rsidR="00531ACD" w:rsidRPr="008B0588" w:rsidRDefault="00531ACD" w:rsidP="00F95E38">
      <w:pPr>
        <w:numPr>
          <w:ilvl w:val="0"/>
          <w:numId w:val="34"/>
        </w:numPr>
        <w:spacing w:after="0"/>
        <w:ind w:right="0" w:hanging="357"/>
        <w:jc w:val="both"/>
        <w:rPr>
          <w:szCs w:val="20"/>
        </w:rPr>
      </w:pPr>
      <w:r w:rsidRPr="00E44F93">
        <w:rPr>
          <w:szCs w:val="20"/>
        </w:rPr>
        <w:t>dva</w:t>
      </w:r>
      <w:r w:rsidRPr="008B0588">
        <w:rPr>
          <w:szCs w:val="20"/>
        </w:rPr>
        <w:t xml:space="preserve"> kategorizirana športnika svetovnega razreda ali,</w:t>
      </w:r>
    </w:p>
    <w:p w14:paraId="14B26C70" w14:textId="77777777" w:rsidR="00531ACD" w:rsidRPr="008B0588" w:rsidRDefault="00531ACD" w:rsidP="00F95E38">
      <w:pPr>
        <w:numPr>
          <w:ilvl w:val="0"/>
          <w:numId w:val="34"/>
        </w:numPr>
        <w:spacing w:after="0"/>
        <w:ind w:right="0" w:hanging="357"/>
        <w:jc w:val="both"/>
        <w:rPr>
          <w:szCs w:val="20"/>
        </w:rPr>
      </w:pPr>
      <w:r w:rsidRPr="00E44F93">
        <w:rPr>
          <w:szCs w:val="20"/>
        </w:rPr>
        <w:t>štiri</w:t>
      </w:r>
      <w:r w:rsidRPr="008B0588">
        <w:rPr>
          <w:szCs w:val="20"/>
        </w:rPr>
        <w:t xml:space="preserve"> kategorizirane športnike mednarodnega razreda.</w:t>
      </w:r>
    </w:p>
    <w:p w14:paraId="1BF6C74D" w14:textId="77777777" w:rsidR="00531ACD" w:rsidRPr="00E44F93" w:rsidRDefault="00531ACD" w:rsidP="00981536">
      <w:pPr>
        <w:spacing w:after="0" w:line="240" w:lineRule="auto"/>
        <w:jc w:val="both"/>
        <w:rPr>
          <w:szCs w:val="20"/>
        </w:rPr>
      </w:pPr>
      <w:r w:rsidRPr="00E44F93">
        <w:rPr>
          <w:szCs w:val="20"/>
        </w:rPr>
        <w:t xml:space="preserve">  </w:t>
      </w:r>
    </w:p>
    <w:p w14:paraId="2D67B5C4" w14:textId="76DAC0FD" w:rsidR="00531ACD" w:rsidRPr="008B0588" w:rsidRDefault="00531ACD" w:rsidP="00F95E38">
      <w:pPr>
        <w:jc w:val="both"/>
      </w:pPr>
      <w:r w:rsidRPr="00E44F93">
        <w:t xml:space="preserve">V primeru manjšega števila kategoriziranih športnikov oziroma manjšega obsega števila ur v posameznem programu, se delež sofinanciranja ustrezno sorazmerno zniža. </w:t>
      </w:r>
    </w:p>
    <w:p w14:paraId="7E037F85" w14:textId="138F2DBF" w:rsidR="00531ACD" w:rsidRPr="008B0588" w:rsidRDefault="00531ACD" w:rsidP="00F95E38">
      <w:pPr>
        <w:jc w:val="both"/>
        <w:rPr>
          <w:color w:val="000000"/>
        </w:rPr>
      </w:pPr>
      <w:r w:rsidRPr="00E44F93">
        <w:rPr>
          <w:color w:val="000000"/>
        </w:rPr>
        <w:t xml:space="preserve">Športniki, s katerimi društvo kandidira za program »Vrhunskega športa« morajo biti vpisani v zadnjih Obvestilih OKS-ZŠZ, pred zaključkom razpisnega roka za sofinanciranje športa, kot člani športnega društva z območja mestne občine. </w:t>
      </w:r>
    </w:p>
    <w:p w14:paraId="20C1A37F" w14:textId="11FAEFEB" w:rsidR="00531ACD" w:rsidRPr="00F1114E" w:rsidRDefault="00531ACD" w:rsidP="00F95E38">
      <w:pPr>
        <w:jc w:val="both"/>
        <w:rPr>
          <w:color w:val="000000"/>
        </w:rPr>
      </w:pPr>
      <w:r w:rsidRPr="00E44F93">
        <w:rPr>
          <w:color w:val="000000"/>
        </w:rPr>
        <w:lastRenderedPageBreak/>
        <w:t xml:space="preserve">Za nadaljnji razvoj oziroma ohranjanje doseženega mora mestna občina nadaljevati s sistemsko podporo vrhunskemu športu, še posebej na področjih, kjer zaradi majhnosti športnega trga vrhunski šport ne more doseči zadostne ekonomske podpore iz drugih javnih virov ali s strani zasebnega kapitala.  </w:t>
      </w:r>
    </w:p>
    <w:p w14:paraId="77121417" w14:textId="4326D67C" w:rsidR="00531ACD" w:rsidRPr="008B0588" w:rsidRDefault="00531ACD" w:rsidP="008B0588">
      <w:pPr>
        <w:autoSpaceDE w:val="0"/>
        <w:autoSpaceDN w:val="0"/>
        <w:adjustRightInd w:val="0"/>
        <w:jc w:val="both"/>
        <w:rPr>
          <w:b/>
          <w:szCs w:val="20"/>
        </w:rPr>
      </w:pPr>
      <w:r w:rsidRPr="00E44F93">
        <w:rPr>
          <w:b/>
          <w:szCs w:val="20"/>
        </w:rPr>
        <w:t>VI.  ŠPORTNA REKREACIJA</w:t>
      </w:r>
    </w:p>
    <w:p w14:paraId="222007BB" w14:textId="4564B2A9" w:rsidR="00531ACD" w:rsidRPr="00E44F93" w:rsidRDefault="00531ACD" w:rsidP="00F95E38">
      <w:pPr>
        <w:jc w:val="both"/>
      </w:pPr>
      <w:r w:rsidRPr="00E44F93">
        <w:t>Športno rekreativna dejavnost je zelo pomembna za vsakega posameznika, kajti pomeni obnavljanje psihičnih in fizičnih moči, ki so v današnjem tempu življenja izpostavljene različnim obremenitvam. Predstavlja športno dejavnost odraslih vseh starosti oziroma družin in predstavlja dejavno, koristno in prijetno izpopolnjevanje dnevnega, tedenskega in letnega prostega časa ljudi.</w:t>
      </w:r>
    </w:p>
    <w:p w14:paraId="31433890" w14:textId="45BA2A70" w:rsidR="00531ACD" w:rsidRPr="00F1114E" w:rsidRDefault="00531ACD" w:rsidP="00F95E38">
      <w:pPr>
        <w:jc w:val="both"/>
      </w:pPr>
      <w:r w:rsidRPr="00E44F93">
        <w:t>Mnoga športna društva, ki delujejo na območju občine ponujajo široko izbiro raznih športnih programov, ki se izvajajo na športnih površinah in objektih, pa tudi takih, ki se izvajajo v naravnem okolju.</w:t>
      </w:r>
    </w:p>
    <w:p w14:paraId="7ADDBB6F" w14:textId="77777777" w:rsidR="00531ACD" w:rsidRPr="00E44F93" w:rsidRDefault="00531ACD" w:rsidP="00F95E38">
      <w:pPr>
        <w:keepNext/>
        <w:autoSpaceDE w:val="0"/>
        <w:autoSpaceDN w:val="0"/>
        <w:adjustRightInd w:val="0"/>
        <w:jc w:val="both"/>
        <w:outlineLvl w:val="2"/>
        <w:rPr>
          <w:color w:val="000000"/>
          <w:szCs w:val="20"/>
        </w:rPr>
      </w:pPr>
      <w:r w:rsidRPr="00E44F93">
        <w:rPr>
          <w:color w:val="000000"/>
          <w:szCs w:val="20"/>
        </w:rPr>
        <w:t xml:space="preserve">Cilji na področju športno-rekreativne dejavnosti so zlasti: </w:t>
      </w:r>
    </w:p>
    <w:p w14:paraId="276C8A56" w14:textId="77777777" w:rsidR="00531ACD" w:rsidRPr="008B0588" w:rsidRDefault="00531ACD" w:rsidP="00F95E38">
      <w:pPr>
        <w:numPr>
          <w:ilvl w:val="0"/>
          <w:numId w:val="34"/>
        </w:numPr>
        <w:spacing w:after="0"/>
        <w:ind w:right="0" w:hanging="357"/>
        <w:jc w:val="both"/>
        <w:rPr>
          <w:szCs w:val="20"/>
        </w:rPr>
      </w:pPr>
      <w:r w:rsidRPr="008B0588">
        <w:rPr>
          <w:szCs w:val="20"/>
        </w:rPr>
        <w:t>uvesti nove in izboljšati športno rekreativne programe za različne ciljne skupine glede na spol, starost, posebne potrebe, pripravljenost in stopnjo motiviranosti,</w:t>
      </w:r>
    </w:p>
    <w:p w14:paraId="0A03C635" w14:textId="77777777" w:rsidR="00531ACD" w:rsidRPr="008B0588" w:rsidRDefault="00531ACD" w:rsidP="00F95E38">
      <w:pPr>
        <w:numPr>
          <w:ilvl w:val="0"/>
          <w:numId w:val="34"/>
        </w:numPr>
        <w:spacing w:after="0"/>
        <w:ind w:right="0" w:hanging="357"/>
        <w:jc w:val="both"/>
        <w:rPr>
          <w:szCs w:val="20"/>
        </w:rPr>
      </w:pPr>
      <w:r w:rsidRPr="008B0588">
        <w:rPr>
          <w:szCs w:val="20"/>
        </w:rPr>
        <w:t>razvijati športne zdravstveno-preventivne programe in športne programe za krepitev zdravja,</w:t>
      </w:r>
    </w:p>
    <w:p w14:paraId="4DD7A53D" w14:textId="77777777" w:rsidR="00531ACD" w:rsidRPr="008B0588" w:rsidRDefault="00531ACD" w:rsidP="00F95E38">
      <w:pPr>
        <w:numPr>
          <w:ilvl w:val="0"/>
          <w:numId w:val="34"/>
        </w:numPr>
        <w:spacing w:after="0"/>
        <w:ind w:right="0" w:hanging="357"/>
        <w:jc w:val="both"/>
        <w:rPr>
          <w:szCs w:val="20"/>
        </w:rPr>
      </w:pPr>
      <w:r w:rsidRPr="008B0588">
        <w:rPr>
          <w:szCs w:val="20"/>
        </w:rPr>
        <w:t>preprečevanje upadanja splošne vitalnosti človeka,</w:t>
      </w:r>
    </w:p>
    <w:p w14:paraId="64EAE1A9" w14:textId="77777777" w:rsidR="00531ACD" w:rsidRPr="008B0588" w:rsidRDefault="00531ACD" w:rsidP="00F95E38">
      <w:pPr>
        <w:numPr>
          <w:ilvl w:val="0"/>
          <w:numId w:val="34"/>
        </w:numPr>
        <w:spacing w:after="0"/>
        <w:ind w:right="0" w:hanging="357"/>
        <w:jc w:val="both"/>
        <w:rPr>
          <w:szCs w:val="20"/>
        </w:rPr>
      </w:pPr>
      <w:r w:rsidRPr="008B0588">
        <w:rPr>
          <w:szCs w:val="20"/>
        </w:rPr>
        <w:t xml:space="preserve">oblikovati sistem informiranja in promocije. </w:t>
      </w:r>
    </w:p>
    <w:p w14:paraId="21DFFBB2" w14:textId="77777777" w:rsidR="00531ACD" w:rsidRPr="00E44F93" w:rsidRDefault="00531ACD" w:rsidP="00981536">
      <w:pPr>
        <w:autoSpaceDE w:val="0"/>
        <w:autoSpaceDN w:val="0"/>
        <w:adjustRightInd w:val="0"/>
        <w:spacing w:after="0" w:line="240" w:lineRule="auto"/>
        <w:jc w:val="both"/>
        <w:rPr>
          <w:szCs w:val="20"/>
        </w:rPr>
      </w:pPr>
    </w:p>
    <w:p w14:paraId="0B6C2283" w14:textId="5C930667" w:rsidR="00531ACD" w:rsidRPr="00752D65" w:rsidRDefault="00531ACD" w:rsidP="00F95E38">
      <w:pPr>
        <w:jc w:val="both"/>
      </w:pPr>
      <w:r w:rsidRPr="00E44F93">
        <w:t>Skladno z Zakonom o športu se zagotavlja brezplačna uporaba javnih športnih površin v obsegu, ki je določen v IX. točki tega programa.</w:t>
      </w:r>
    </w:p>
    <w:p w14:paraId="6D44B2A8" w14:textId="6409528A" w:rsidR="00531ACD" w:rsidRPr="0010060A" w:rsidRDefault="00531ACD" w:rsidP="0010060A">
      <w:pPr>
        <w:autoSpaceDE w:val="0"/>
        <w:autoSpaceDN w:val="0"/>
        <w:adjustRightInd w:val="0"/>
        <w:spacing w:line="240" w:lineRule="atLeast"/>
        <w:jc w:val="both"/>
        <w:rPr>
          <w:b/>
          <w:szCs w:val="20"/>
        </w:rPr>
      </w:pPr>
      <w:r w:rsidRPr="00E44F93">
        <w:rPr>
          <w:b/>
          <w:szCs w:val="20"/>
        </w:rPr>
        <w:t>VII.  ŠPORT INVALIDOV</w:t>
      </w:r>
    </w:p>
    <w:p w14:paraId="70108C2A" w14:textId="7B59F934" w:rsidR="00531ACD" w:rsidRPr="00F1114E" w:rsidRDefault="00531ACD" w:rsidP="00F95E38">
      <w:pPr>
        <w:jc w:val="both"/>
      </w:pPr>
      <w:r w:rsidRPr="00E44F93">
        <w:t>Šport invalidov zajema športno udejstvovanje invalidov vseh starosti ter nosilcev različnih oblik invalidnosti z namenom ohranjanja gibalnih sposobnosti, zdravja, revitalizacije, resocializacije, razvedrila in tekmovanj invalidov, ki se prostovoljno ukvarjajo s športom. Šport invalidov so vse pojavne oblike športa, s katerimi se ukvarjajo invalidi izven šolskega sistema.</w:t>
      </w:r>
    </w:p>
    <w:p w14:paraId="773224E3" w14:textId="1003C2EF" w:rsidR="00531ACD" w:rsidRPr="00F1114E" w:rsidRDefault="00531ACD" w:rsidP="00F95E38">
      <w:pPr>
        <w:jc w:val="both"/>
        <w:rPr>
          <w:color w:val="000000"/>
        </w:rPr>
      </w:pPr>
      <w:r w:rsidRPr="00E44F93">
        <w:rPr>
          <w:color w:val="000000"/>
        </w:rPr>
        <w:t xml:space="preserve">Športniki invalidi predstavljajo enakovreden člen v okviru športnih aktivnosti, zato jim je potrebno zagotoviti enake pogoje za vadbo in omogočiti kvalitetno športno udejstvovanje znotraj splošne športne aktivnosti. </w:t>
      </w:r>
    </w:p>
    <w:p w14:paraId="59BE08B5" w14:textId="77777777" w:rsidR="00531ACD" w:rsidRPr="00E44F93" w:rsidRDefault="00531ACD" w:rsidP="00F95E38">
      <w:pPr>
        <w:keepNext/>
        <w:autoSpaceDE w:val="0"/>
        <w:autoSpaceDN w:val="0"/>
        <w:adjustRightInd w:val="0"/>
        <w:jc w:val="both"/>
        <w:outlineLvl w:val="2"/>
        <w:rPr>
          <w:color w:val="000000"/>
          <w:szCs w:val="20"/>
        </w:rPr>
      </w:pPr>
      <w:r w:rsidRPr="00E44F93">
        <w:rPr>
          <w:color w:val="000000"/>
          <w:szCs w:val="20"/>
        </w:rPr>
        <w:t xml:space="preserve">Cilji na področju športa invalidov so zlasti: </w:t>
      </w:r>
    </w:p>
    <w:p w14:paraId="6A60E57D" w14:textId="77777777" w:rsidR="00531ACD" w:rsidRPr="008B0588" w:rsidRDefault="00531ACD" w:rsidP="00F95E38">
      <w:pPr>
        <w:numPr>
          <w:ilvl w:val="0"/>
          <w:numId w:val="34"/>
        </w:numPr>
        <w:spacing w:after="0"/>
        <w:ind w:right="0" w:hanging="357"/>
        <w:jc w:val="both"/>
        <w:rPr>
          <w:szCs w:val="20"/>
        </w:rPr>
      </w:pPr>
      <w:r w:rsidRPr="008B0588">
        <w:rPr>
          <w:szCs w:val="20"/>
        </w:rPr>
        <w:t>ohranjanje gibalnih sposobnosti, zdravja, revitalizacije in resocializacije,</w:t>
      </w:r>
    </w:p>
    <w:p w14:paraId="2250CF2B" w14:textId="77777777" w:rsidR="00531ACD" w:rsidRPr="008B0588" w:rsidRDefault="00531ACD" w:rsidP="00F95E38">
      <w:pPr>
        <w:numPr>
          <w:ilvl w:val="0"/>
          <w:numId w:val="34"/>
        </w:numPr>
        <w:spacing w:after="0"/>
        <w:ind w:right="0" w:hanging="357"/>
        <w:jc w:val="both"/>
        <w:rPr>
          <w:szCs w:val="20"/>
        </w:rPr>
      </w:pPr>
      <w:r w:rsidRPr="008B0588">
        <w:rPr>
          <w:szCs w:val="20"/>
        </w:rPr>
        <w:t>razvedrilo in tudi tekmovanja invalidov v okviru zmožnosti za aktivno športno udejstvovanje.</w:t>
      </w:r>
    </w:p>
    <w:p w14:paraId="11286789" w14:textId="77777777" w:rsidR="00531ACD" w:rsidRPr="00E44F93" w:rsidRDefault="00531ACD" w:rsidP="00F95E38">
      <w:pPr>
        <w:autoSpaceDE w:val="0"/>
        <w:autoSpaceDN w:val="0"/>
        <w:adjustRightInd w:val="0"/>
        <w:ind w:left="720"/>
        <w:jc w:val="both"/>
        <w:rPr>
          <w:color w:val="000000"/>
          <w:szCs w:val="20"/>
        </w:rPr>
      </w:pPr>
    </w:p>
    <w:p w14:paraId="5618AE1D" w14:textId="77777777" w:rsidR="00531ACD" w:rsidRPr="00E44F93" w:rsidRDefault="00531ACD" w:rsidP="00F95E38">
      <w:pPr>
        <w:autoSpaceDE w:val="0"/>
        <w:autoSpaceDN w:val="0"/>
        <w:adjustRightInd w:val="0"/>
        <w:spacing w:line="240" w:lineRule="atLeast"/>
        <w:jc w:val="both"/>
        <w:rPr>
          <w:szCs w:val="20"/>
        </w:rPr>
      </w:pPr>
      <w:r w:rsidRPr="00E44F93">
        <w:rPr>
          <w:szCs w:val="20"/>
        </w:rPr>
        <w:lastRenderedPageBreak/>
        <w:t>V skladu z Odlokom se sofinancira</w:t>
      </w:r>
      <w:r w:rsidRPr="00E44F93">
        <w:rPr>
          <w:color w:val="000000"/>
          <w:szCs w:val="20"/>
        </w:rPr>
        <w:t xml:space="preserve"> redna vadba v okviru izvajalcev, </w:t>
      </w:r>
      <w:r w:rsidRPr="00E44F93">
        <w:rPr>
          <w:szCs w:val="20"/>
        </w:rPr>
        <w:t>in sicer:</w:t>
      </w:r>
    </w:p>
    <w:p w14:paraId="0BDC62FC" w14:textId="77777777" w:rsidR="00531ACD" w:rsidRPr="00E44F93" w:rsidRDefault="00531ACD" w:rsidP="00F95E38">
      <w:pPr>
        <w:pStyle w:val="Odstavekseznama"/>
        <w:numPr>
          <w:ilvl w:val="0"/>
          <w:numId w:val="34"/>
        </w:numPr>
        <w:spacing w:after="0" w:line="240" w:lineRule="auto"/>
        <w:ind w:hanging="357"/>
        <w:jc w:val="both"/>
        <w:rPr>
          <w:szCs w:val="20"/>
        </w:rPr>
      </w:pPr>
      <w:r w:rsidRPr="008B0588">
        <w:rPr>
          <w:szCs w:val="20"/>
        </w:rPr>
        <w:t>ustrezno strokovno izobražen oziroma strokovno usposobljen kader na skupino z najmanj 5 in največ 10 invalidi in v višini do 80 ur.</w:t>
      </w:r>
    </w:p>
    <w:p w14:paraId="20CE05DC" w14:textId="77777777" w:rsidR="00531ACD" w:rsidRPr="00E44F93" w:rsidRDefault="00531ACD" w:rsidP="00981536">
      <w:pPr>
        <w:autoSpaceDE w:val="0"/>
        <w:autoSpaceDN w:val="0"/>
        <w:adjustRightInd w:val="0"/>
        <w:spacing w:after="0" w:line="240" w:lineRule="auto"/>
        <w:jc w:val="both"/>
        <w:rPr>
          <w:szCs w:val="20"/>
        </w:rPr>
      </w:pPr>
    </w:p>
    <w:p w14:paraId="5CAFB6E0" w14:textId="0B74844A" w:rsidR="00531ACD" w:rsidRPr="00E44F93" w:rsidRDefault="00531ACD" w:rsidP="00F95E38">
      <w:pPr>
        <w:jc w:val="both"/>
      </w:pPr>
      <w:r w:rsidRPr="00E44F93">
        <w:t>Skladno z Zakonom o športu se zagotavlja brezplačna uporaba javnih športnih površin v obsegu, ki je določen v IX. točki tega programa.</w:t>
      </w:r>
    </w:p>
    <w:p w14:paraId="4AD1BAD1" w14:textId="47A54041" w:rsidR="00531ACD" w:rsidRPr="00752D65" w:rsidRDefault="00531ACD" w:rsidP="00F95E38">
      <w:pPr>
        <w:jc w:val="both"/>
      </w:pPr>
      <w:r w:rsidRPr="00E44F93">
        <w:t>Programi športnikov invalidov kakovostnega in vrhunskega športa se vrednotijo na enak način kot programi športnikov kakovostnega in vrhunskega športa.</w:t>
      </w:r>
    </w:p>
    <w:p w14:paraId="6504C952" w14:textId="7226FD14" w:rsidR="00531ACD" w:rsidRPr="00E44F93" w:rsidRDefault="00531ACD" w:rsidP="008B0588">
      <w:pPr>
        <w:autoSpaceDE w:val="0"/>
        <w:autoSpaceDN w:val="0"/>
        <w:adjustRightInd w:val="0"/>
        <w:spacing w:line="240" w:lineRule="atLeast"/>
        <w:jc w:val="both"/>
        <w:rPr>
          <w:b/>
          <w:szCs w:val="20"/>
        </w:rPr>
      </w:pPr>
      <w:r w:rsidRPr="00E44F93">
        <w:rPr>
          <w:b/>
          <w:szCs w:val="20"/>
        </w:rPr>
        <w:t>VIII.  ŠPORT STAREJŠIH</w:t>
      </w:r>
    </w:p>
    <w:p w14:paraId="0003EA21" w14:textId="2F6687CD" w:rsidR="00531ACD" w:rsidRPr="00E44F93" w:rsidRDefault="00531ACD" w:rsidP="00F95E38">
      <w:pPr>
        <w:jc w:val="both"/>
      </w:pPr>
      <w:r w:rsidRPr="00E44F93">
        <w:t>Predstavlja športno rekreativno gibalno dejavnost oseb nad 65. letom starosti. Predstavlja nadaljevanje športne rekreacije iz odrasle dobe s prilagoditvami glede na zmožnosti posameznika, ki izhajajo iz procesov staranja.</w:t>
      </w:r>
    </w:p>
    <w:p w14:paraId="31399ABA" w14:textId="77777777" w:rsidR="00531ACD" w:rsidRPr="00E44F93" w:rsidRDefault="00531ACD" w:rsidP="00F95E38">
      <w:pPr>
        <w:keepNext/>
        <w:autoSpaceDE w:val="0"/>
        <w:autoSpaceDN w:val="0"/>
        <w:adjustRightInd w:val="0"/>
        <w:jc w:val="both"/>
        <w:outlineLvl w:val="2"/>
        <w:rPr>
          <w:color w:val="000000"/>
          <w:szCs w:val="20"/>
        </w:rPr>
      </w:pPr>
      <w:r w:rsidRPr="00E44F93">
        <w:rPr>
          <w:color w:val="000000"/>
          <w:szCs w:val="20"/>
        </w:rPr>
        <w:t xml:space="preserve">Cilji na področju športa starejših so zlasti: </w:t>
      </w:r>
    </w:p>
    <w:p w14:paraId="09F1A7E5" w14:textId="77777777" w:rsidR="00531ACD" w:rsidRPr="008B0588" w:rsidRDefault="00531ACD" w:rsidP="00F95E38">
      <w:pPr>
        <w:numPr>
          <w:ilvl w:val="0"/>
          <w:numId w:val="34"/>
        </w:numPr>
        <w:spacing w:after="0"/>
        <w:ind w:right="0" w:hanging="357"/>
        <w:jc w:val="both"/>
        <w:rPr>
          <w:szCs w:val="20"/>
        </w:rPr>
      </w:pPr>
      <w:r w:rsidRPr="008B0588">
        <w:rPr>
          <w:szCs w:val="20"/>
        </w:rPr>
        <w:t>ohranjanje gibalnih sposobnosti, zdravja, revitalizacije in resocializacije,</w:t>
      </w:r>
    </w:p>
    <w:p w14:paraId="16C2A0B9" w14:textId="77777777" w:rsidR="00531ACD" w:rsidRPr="008B0588" w:rsidRDefault="00531ACD" w:rsidP="00F95E38">
      <w:pPr>
        <w:numPr>
          <w:ilvl w:val="0"/>
          <w:numId w:val="34"/>
        </w:numPr>
        <w:spacing w:after="0"/>
        <w:ind w:right="0" w:hanging="357"/>
        <w:jc w:val="both"/>
        <w:rPr>
          <w:szCs w:val="20"/>
        </w:rPr>
      </w:pPr>
      <w:r w:rsidRPr="008B0588">
        <w:rPr>
          <w:szCs w:val="20"/>
        </w:rPr>
        <w:t>razvedrilo in tudi tekmovanja starejših v okviru zmožnosti za aktivno športno udejstvovanje,</w:t>
      </w:r>
    </w:p>
    <w:p w14:paraId="439C8E98" w14:textId="77777777" w:rsidR="00531ACD" w:rsidRPr="008B0588" w:rsidRDefault="00531ACD" w:rsidP="00F95E38">
      <w:pPr>
        <w:numPr>
          <w:ilvl w:val="0"/>
          <w:numId w:val="34"/>
        </w:numPr>
        <w:spacing w:after="0"/>
        <w:ind w:right="0" w:hanging="357"/>
        <w:jc w:val="both"/>
        <w:rPr>
          <w:szCs w:val="20"/>
        </w:rPr>
      </w:pPr>
      <w:r w:rsidRPr="008B0588">
        <w:rPr>
          <w:szCs w:val="20"/>
        </w:rPr>
        <w:t>razvijati športne zdravstveno-preventivne programe in športne programe za krepitev zdravja,</w:t>
      </w:r>
    </w:p>
    <w:p w14:paraId="681733F2" w14:textId="77777777" w:rsidR="00531ACD" w:rsidRPr="008B0588" w:rsidRDefault="00531ACD" w:rsidP="00F95E38">
      <w:pPr>
        <w:numPr>
          <w:ilvl w:val="0"/>
          <w:numId w:val="34"/>
        </w:numPr>
        <w:spacing w:after="0"/>
        <w:ind w:right="0" w:hanging="357"/>
        <w:jc w:val="both"/>
        <w:rPr>
          <w:szCs w:val="20"/>
        </w:rPr>
      </w:pPr>
      <w:r w:rsidRPr="008B0588">
        <w:rPr>
          <w:szCs w:val="20"/>
        </w:rPr>
        <w:t>preprečevanje upadanja splošne vitalnosti človeka.</w:t>
      </w:r>
    </w:p>
    <w:p w14:paraId="5D30C173" w14:textId="77777777" w:rsidR="00531ACD" w:rsidRPr="00E44F93" w:rsidRDefault="00531ACD" w:rsidP="00981536">
      <w:pPr>
        <w:autoSpaceDE w:val="0"/>
        <w:autoSpaceDN w:val="0"/>
        <w:adjustRightInd w:val="0"/>
        <w:spacing w:after="0" w:line="240" w:lineRule="auto"/>
        <w:jc w:val="both"/>
        <w:rPr>
          <w:szCs w:val="20"/>
        </w:rPr>
      </w:pPr>
    </w:p>
    <w:p w14:paraId="327A4041" w14:textId="77777777" w:rsidR="00531ACD" w:rsidRPr="00E44F93" w:rsidRDefault="00531ACD" w:rsidP="00F95E38">
      <w:pPr>
        <w:jc w:val="both"/>
      </w:pPr>
      <w:r w:rsidRPr="00E44F93">
        <w:t>V skladu z Odlokom se sofinancira redna vadba v okviru izvajalcev v različnih športnih panogah, in sicer:</w:t>
      </w:r>
    </w:p>
    <w:p w14:paraId="16FFD189" w14:textId="77777777" w:rsidR="00531ACD" w:rsidRPr="00E44F93" w:rsidRDefault="00531ACD" w:rsidP="00F95E38">
      <w:pPr>
        <w:numPr>
          <w:ilvl w:val="0"/>
          <w:numId w:val="34"/>
        </w:numPr>
        <w:spacing w:after="0"/>
        <w:ind w:right="0" w:hanging="357"/>
        <w:jc w:val="both"/>
        <w:rPr>
          <w:szCs w:val="20"/>
        </w:rPr>
      </w:pPr>
      <w:r w:rsidRPr="008B0588">
        <w:rPr>
          <w:szCs w:val="20"/>
        </w:rPr>
        <w:t>ustrezno strokovno izobražen oziroma strokovno usposobljen kader na skupino z najmanj 5 in največ 10 člani in v višini do 80 ur.</w:t>
      </w:r>
    </w:p>
    <w:p w14:paraId="6F163907" w14:textId="77777777" w:rsidR="00531ACD" w:rsidRPr="00E44F93" w:rsidRDefault="00531ACD" w:rsidP="00F95E38">
      <w:pPr>
        <w:pStyle w:val="Navadensplet"/>
        <w:spacing w:after="0"/>
        <w:jc w:val="both"/>
        <w:rPr>
          <w:rFonts w:ascii="Verdana" w:hAnsi="Verdana" w:cs="Arial"/>
          <w:sz w:val="20"/>
          <w:szCs w:val="20"/>
        </w:rPr>
      </w:pPr>
    </w:p>
    <w:p w14:paraId="4296AD97" w14:textId="77777777" w:rsidR="00531ACD" w:rsidRPr="00E44F93" w:rsidRDefault="00531ACD" w:rsidP="00F95E38">
      <w:pPr>
        <w:jc w:val="both"/>
      </w:pPr>
      <w:r w:rsidRPr="00E44F93">
        <w:t>Skladno z Zakonom o športu se zagotavlja brezplačna uporaba javnih športnih površin v obsegu, ki je določen v IX. točki tega programa.</w:t>
      </w:r>
    </w:p>
    <w:p w14:paraId="7445C991" w14:textId="78F23A95" w:rsidR="00531ACD" w:rsidRPr="00E44F93" w:rsidRDefault="00531ACD" w:rsidP="008B0588">
      <w:pPr>
        <w:rPr>
          <w:b/>
          <w:bCs w:val="0"/>
          <w:szCs w:val="20"/>
        </w:rPr>
      </w:pPr>
      <w:r w:rsidRPr="00E44F93">
        <w:rPr>
          <w:b/>
          <w:bCs w:val="0"/>
          <w:szCs w:val="20"/>
        </w:rPr>
        <w:t>IX. ŠPORTNI OBJEKTI IN POVRŠINE ZA ŠPORT V NARAVI</w:t>
      </w:r>
    </w:p>
    <w:p w14:paraId="61D4F7BC" w14:textId="5CC7D2E3" w:rsidR="00531ACD" w:rsidRPr="008B0588" w:rsidRDefault="00531ACD" w:rsidP="00DF4370">
      <w:pPr>
        <w:jc w:val="both"/>
      </w:pPr>
      <w:r w:rsidRPr="00E44F93">
        <w:t>Zagotavljanje brezplačne uporabe prostora izvajalcem Letnega programa športa v Mestni občini Nova Gorica v mreži javnih športnih objektov, ki so v lasti Mestne občine Nova Gorica in v upravljanju osnovnih šol oziroma Javnega zavoda za šport Nova Gorica.</w:t>
      </w:r>
    </w:p>
    <w:p w14:paraId="4230C029" w14:textId="77777777" w:rsidR="00531ACD" w:rsidRPr="00E44F93" w:rsidRDefault="00531ACD" w:rsidP="00531ACD">
      <w:pPr>
        <w:jc w:val="both"/>
        <w:rPr>
          <w:b/>
          <w:bCs w:val="0"/>
          <w:szCs w:val="20"/>
        </w:rPr>
      </w:pPr>
      <w:r w:rsidRPr="00E44F93">
        <w:rPr>
          <w:b/>
          <w:bCs w:val="0"/>
          <w:szCs w:val="20"/>
        </w:rPr>
        <w:t>Za programe izvajalcev Letnega programa športa v Mestni občini Nova Gorica:</w:t>
      </w:r>
    </w:p>
    <w:p w14:paraId="7B3CA7C6" w14:textId="3F338847" w:rsidR="00531ACD" w:rsidRPr="005A5240" w:rsidRDefault="00531ACD" w:rsidP="00DF4370">
      <w:pPr>
        <w:jc w:val="both"/>
      </w:pPr>
      <w:r w:rsidRPr="00E44F93">
        <w:t>Zagotavljanje brezplačne uporabe prostora izvajalcem Letnega programa športa v Mestni občini Nova Gorica v mreži javnih športnih objektov, ki so v lasti Mestne občine Nova Gorica in v upravljanju osnovnih šol.</w:t>
      </w:r>
    </w:p>
    <w:p w14:paraId="1E510C9F" w14:textId="77777777" w:rsidR="00981536" w:rsidRDefault="00981536" w:rsidP="00531ACD">
      <w:pPr>
        <w:rPr>
          <w:b/>
          <w:bCs w:val="0"/>
          <w:szCs w:val="20"/>
        </w:rPr>
      </w:pPr>
    </w:p>
    <w:p w14:paraId="60FD46A5" w14:textId="511E9BEF" w:rsidR="00531ACD" w:rsidRPr="00E44F93" w:rsidRDefault="00531ACD" w:rsidP="00531ACD">
      <w:pPr>
        <w:rPr>
          <w:b/>
          <w:bCs w:val="0"/>
          <w:szCs w:val="20"/>
        </w:rPr>
      </w:pPr>
      <w:r w:rsidRPr="00E44F93">
        <w:rPr>
          <w:b/>
          <w:bCs w:val="0"/>
          <w:szCs w:val="20"/>
        </w:rPr>
        <w:lastRenderedPageBreak/>
        <w:t>OSNOVNE ŠOLE:</w:t>
      </w: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4395"/>
      </w:tblGrid>
      <w:tr w:rsidR="00531ACD" w:rsidRPr="00E44F93" w14:paraId="28E9FCB3" w14:textId="77777777" w:rsidTr="008B0588">
        <w:tc>
          <w:tcPr>
            <w:tcW w:w="3827" w:type="dxa"/>
          </w:tcPr>
          <w:p w14:paraId="6F8C218C" w14:textId="77777777" w:rsidR="00531ACD" w:rsidRPr="00E44F93" w:rsidRDefault="00531ACD" w:rsidP="0076527A">
            <w:pPr>
              <w:spacing w:after="0"/>
              <w:ind w:left="0"/>
              <w:rPr>
                <w:b/>
                <w:szCs w:val="20"/>
              </w:rPr>
            </w:pPr>
            <w:r w:rsidRPr="00E44F93">
              <w:rPr>
                <w:b/>
                <w:szCs w:val="20"/>
              </w:rPr>
              <w:t>OBJEKT</w:t>
            </w:r>
          </w:p>
        </w:tc>
        <w:tc>
          <w:tcPr>
            <w:tcW w:w="4395" w:type="dxa"/>
          </w:tcPr>
          <w:p w14:paraId="6DEFF07E" w14:textId="77777777" w:rsidR="00531ACD" w:rsidRPr="00E44F93" w:rsidRDefault="00531ACD" w:rsidP="0076527A">
            <w:pPr>
              <w:spacing w:after="0"/>
              <w:ind w:left="-113"/>
              <w:jc w:val="center"/>
              <w:rPr>
                <w:b/>
                <w:szCs w:val="20"/>
              </w:rPr>
            </w:pPr>
            <w:r w:rsidRPr="00E44F93">
              <w:rPr>
                <w:b/>
                <w:szCs w:val="20"/>
              </w:rPr>
              <w:t>Predvideno število enot (60 minut objekta) in ocenjena vrednost brezplačne uporabe</w:t>
            </w:r>
          </w:p>
        </w:tc>
      </w:tr>
      <w:tr w:rsidR="00531ACD" w:rsidRPr="00E44F93" w14:paraId="4F7655CA" w14:textId="77777777" w:rsidTr="008B0588">
        <w:tc>
          <w:tcPr>
            <w:tcW w:w="3827" w:type="dxa"/>
          </w:tcPr>
          <w:p w14:paraId="33901A4C" w14:textId="77777777" w:rsidR="00531ACD" w:rsidRPr="00E44F93" w:rsidRDefault="00531ACD" w:rsidP="0076527A">
            <w:pPr>
              <w:spacing w:after="0"/>
              <w:ind w:left="0"/>
              <w:rPr>
                <w:szCs w:val="20"/>
              </w:rPr>
            </w:pPr>
            <w:r w:rsidRPr="00E44F93">
              <w:rPr>
                <w:szCs w:val="20"/>
              </w:rPr>
              <w:t>OŠ BRANIK – cela telovadnica</w:t>
            </w:r>
          </w:p>
        </w:tc>
        <w:tc>
          <w:tcPr>
            <w:tcW w:w="4395" w:type="dxa"/>
          </w:tcPr>
          <w:p w14:paraId="3A4DA316" w14:textId="77777777" w:rsidR="00531ACD" w:rsidRPr="00E44F93" w:rsidRDefault="00531ACD" w:rsidP="0076527A">
            <w:pPr>
              <w:spacing w:after="0"/>
              <w:ind w:left="-113"/>
              <w:jc w:val="center"/>
              <w:rPr>
                <w:szCs w:val="20"/>
              </w:rPr>
            </w:pPr>
            <w:r w:rsidRPr="00E44F93">
              <w:rPr>
                <w:szCs w:val="20"/>
              </w:rPr>
              <w:t>180 – 2.700 €</w:t>
            </w:r>
          </w:p>
        </w:tc>
      </w:tr>
      <w:tr w:rsidR="00531ACD" w:rsidRPr="00E44F93" w14:paraId="0F8075E3" w14:textId="77777777" w:rsidTr="008B0588">
        <w:tc>
          <w:tcPr>
            <w:tcW w:w="3827" w:type="dxa"/>
          </w:tcPr>
          <w:p w14:paraId="09C5F536" w14:textId="77777777" w:rsidR="00531ACD" w:rsidRPr="00E44F93" w:rsidRDefault="00531ACD" w:rsidP="0076527A">
            <w:pPr>
              <w:spacing w:after="0"/>
              <w:ind w:left="0"/>
              <w:rPr>
                <w:szCs w:val="20"/>
              </w:rPr>
            </w:pPr>
            <w:r w:rsidRPr="00E44F93">
              <w:rPr>
                <w:szCs w:val="20"/>
              </w:rPr>
              <w:t>OŠ DORNBERK</w:t>
            </w:r>
          </w:p>
          <w:p w14:paraId="0A5CCF65" w14:textId="77777777" w:rsidR="00531ACD" w:rsidRPr="00E44F93" w:rsidRDefault="00531ACD" w:rsidP="0076527A">
            <w:pPr>
              <w:spacing w:after="0"/>
              <w:ind w:left="0"/>
              <w:rPr>
                <w:szCs w:val="20"/>
              </w:rPr>
            </w:pPr>
            <w:r w:rsidRPr="00E44F93">
              <w:rPr>
                <w:szCs w:val="20"/>
              </w:rPr>
              <w:t>- cela telovadnica</w:t>
            </w:r>
          </w:p>
          <w:p w14:paraId="258D00B4" w14:textId="77777777" w:rsidR="00531ACD" w:rsidRPr="00E44F93" w:rsidRDefault="00531ACD" w:rsidP="0076527A">
            <w:pPr>
              <w:spacing w:after="0"/>
              <w:ind w:left="0"/>
              <w:rPr>
                <w:szCs w:val="20"/>
              </w:rPr>
            </w:pPr>
            <w:r w:rsidRPr="00E44F93">
              <w:rPr>
                <w:szCs w:val="20"/>
              </w:rPr>
              <w:t>- 3/5 telovadnice</w:t>
            </w:r>
          </w:p>
          <w:p w14:paraId="2D60B6E9" w14:textId="77777777" w:rsidR="00531ACD" w:rsidRPr="00E44F93" w:rsidRDefault="00531ACD" w:rsidP="0076527A">
            <w:pPr>
              <w:spacing w:after="0"/>
              <w:ind w:left="0"/>
              <w:rPr>
                <w:szCs w:val="20"/>
              </w:rPr>
            </w:pPr>
            <w:r w:rsidRPr="00E44F93">
              <w:rPr>
                <w:szCs w:val="20"/>
              </w:rPr>
              <w:t>- 2/5 telovadnice</w:t>
            </w:r>
          </w:p>
        </w:tc>
        <w:tc>
          <w:tcPr>
            <w:tcW w:w="4395" w:type="dxa"/>
          </w:tcPr>
          <w:p w14:paraId="7255C0FD" w14:textId="77777777" w:rsidR="00531ACD" w:rsidRPr="00E44F93" w:rsidRDefault="00531ACD" w:rsidP="0076527A">
            <w:pPr>
              <w:spacing w:after="0"/>
              <w:ind w:left="-113"/>
              <w:jc w:val="center"/>
              <w:rPr>
                <w:szCs w:val="20"/>
              </w:rPr>
            </w:pPr>
          </w:p>
          <w:p w14:paraId="5ED99A87" w14:textId="77777777" w:rsidR="00531ACD" w:rsidRPr="00E44F93" w:rsidRDefault="00531ACD" w:rsidP="0076527A">
            <w:pPr>
              <w:spacing w:after="0"/>
              <w:ind w:left="-113"/>
              <w:jc w:val="center"/>
              <w:rPr>
                <w:szCs w:val="20"/>
              </w:rPr>
            </w:pPr>
            <w:r w:rsidRPr="00E44F93">
              <w:rPr>
                <w:szCs w:val="20"/>
              </w:rPr>
              <w:t xml:space="preserve">  640 – 19.200 €</w:t>
            </w:r>
          </w:p>
          <w:p w14:paraId="5D0A072E" w14:textId="77777777" w:rsidR="00531ACD" w:rsidRPr="00E44F93" w:rsidRDefault="00531ACD" w:rsidP="0076527A">
            <w:pPr>
              <w:spacing w:after="0"/>
              <w:ind w:left="-113"/>
              <w:jc w:val="center"/>
              <w:rPr>
                <w:szCs w:val="20"/>
              </w:rPr>
            </w:pPr>
            <w:r w:rsidRPr="00E44F93">
              <w:rPr>
                <w:szCs w:val="20"/>
              </w:rPr>
              <w:t>400 – 7.200 €</w:t>
            </w:r>
          </w:p>
          <w:p w14:paraId="64C25D41" w14:textId="77777777" w:rsidR="00531ACD" w:rsidRPr="00E44F93" w:rsidRDefault="00531ACD" w:rsidP="0076527A">
            <w:pPr>
              <w:spacing w:after="0"/>
              <w:ind w:left="-113"/>
              <w:jc w:val="center"/>
              <w:rPr>
                <w:szCs w:val="20"/>
              </w:rPr>
            </w:pPr>
            <w:r w:rsidRPr="00E44F93">
              <w:rPr>
                <w:szCs w:val="20"/>
              </w:rPr>
              <w:t>120 – 1.440 €</w:t>
            </w:r>
          </w:p>
        </w:tc>
      </w:tr>
      <w:tr w:rsidR="00531ACD" w:rsidRPr="00E44F93" w14:paraId="589CBD48" w14:textId="77777777" w:rsidTr="008B0588">
        <w:tc>
          <w:tcPr>
            <w:tcW w:w="3827" w:type="dxa"/>
          </w:tcPr>
          <w:p w14:paraId="4E372ED3" w14:textId="77777777" w:rsidR="00531ACD" w:rsidRPr="00E44F93" w:rsidRDefault="00531ACD" w:rsidP="0076527A">
            <w:pPr>
              <w:spacing w:after="0"/>
              <w:ind w:left="0"/>
              <w:rPr>
                <w:szCs w:val="20"/>
              </w:rPr>
            </w:pPr>
            <w:r w:rsidRPr="00E44F93">
              <w:rPr>
                <w:szCs w:val="20"/>
              </w:rPr>
              <w:t>OŠ FRANA ERJAVCA</w:t>
            </w:r>
          </w:p>
          <w:p w14:paraId="360C38AF" w14:textId="77777777" w:rsidR="00531ACD" w:rsidRPr="00E44F93" w:rsidRDefault="00531ACD" w:rsidP="0076527A">
            <w:pPr>
              <w:spacing w:after="0"/>
              <w:ind w:left="0"/>
              <w:rPr>
                <w:szCs w:val="20"/>
              </w:rPr>
            </w:pPr>
            <w:r w:rsidRPr="00E44F93">
              <w:rPr>
                <w:szCs w:val="20"/>
              </w:rPr>
              <w:t>- velika telovadnica</w:t>
            </w:r>
          </w:p>
          <w:p w14:paraId="0DE757DC" w14:textId="77777777" w:rsidR="00531ACD" w:rsidRPr="00E44F93" w:rsidRDefault="00531ACD" w:rsidP="0076527A">
            <w:pPr>
              <w:spacing w:after="0"/>
              <w:ind w:left="0"/>
              <w:rPr>
                <w:szCs w:val="20"/>
              </w:rPr>
            </w:pPr>
            <w:r w:rsidRPr="00E44F93">
              <w:rPr>
                <w:szCs w:val="20"/>
              </w:rPr>
              <w:t>- srednja telovadnica</w:t>
            </w:r>
          </w:p>
          <w:p w14:paraId="7F2254EE" w14:textId="77777777" w:rsidR="00531ACD" w:rsidRPr="00E44F93" w:rsidRDefault="00531ACD" w:rsidP="0076527A">
            <w:pPr>
              <w:spacing w:after="0"/>
              <w:ind w:left="0"/>
              <w:rPr>
                <w:szCs w:val="20"/>
              </w:rPr>
            </w:pPr>
            <w:r w:rsidRPr="00E44F93">
              <w:rPr>
                <w:szCs w:val="20"/>
              </w:rPr>
              <w:t>- mala telovadnica</w:t>
            </w:r>
          </w:p>
        </w:tc>
        <w:tc>
          <w:tcPr>
            <w:tcW w:w="4395" w:type="dxa"/>
          </w:tcPr>
          <w:p w14:paraId="63212FA3" w14:textId="77777777" w:rsidR="00531ACD" w:rsidRPr="00E44F93" w:rsidRDefault="00531ACD" w:rsidP="0076527A">
            <w:pPr>
              <w:spacing w:after="0"/>
              <w:ind w:left="-113"/>
              <w:jc w:val="center"/>
              <w:rPr>
                <w:szCs w:val="20"/>
              </w:rPr>
            </w:pPr>
          </w:p>
          <w:p w14:paraId="0B2D5FC1" w14:textId="77777777" w:rsidR="00531ACD" w:rsidRPr="00E44F93" w:rsidRDefault="00531ACD" w:rsidP="0076527A">
            <w:pPr>
              <w:spacing w:after="0"/>
              <w:ind w:left="-113"/>
              <w:jc w:val="center"/>
              <w:rPr>
                <w:szCs w:val="20"/>
              </w:rPr>
            </w:pPr>
            <w:r w:rsidRPr="00E44F93">
              <w:rPr>
                <w:szCs w:val="20"/>
              </w:rPr>
              <w:t>1.040 – 26.000 €</w:t>
            </w:r>
          </w:p>
          <w:p w14:paraId="66BF12ED" w14:textId="77777777" w:rsidR="00531ACD" w:rsidRPr="00E44F93" w:rsidRDefault="00531ACD" w:rsidP="0076527A">
            <w:pPr>
              <w:spacing w:after="0"/>
              <w:ind w:left="-113"/>
              <w:jc w:val="center"/>
              <w:rPr>
                <w:szCs w:val="20"/>
              </w:rPr>
            </w:pPr>
            <w:r w:rsidRPr="00E44F93">
              <w:rPr>
                <w:szCs w:val="20"/>
              </w:rPr>
              <w:t>400 – 8.000 €</w:t>
            </w:r>
          </w:p>
          <w:p w14:paraId="4B46078E" w14:textId="77777777" w:rsidR="00531ACD" w:rsidRPr="00E44F93" w:rsidRDefault="00531ACD" w:rsidP="0076527A">
            <w:pPr>
              <w:spacing w:after="0"/>
              <w:ind w:left="-113"/>
              <w:jc w:val="center"/>
              <w:rPr>
                <w:szCs w:val="20"/>
              </w:rPr>
            </w:pPr>
            <w:r w:rsidRPr="00E44F93">
              <w:rPr>
                <w:szCs w:val="20"/>
              </w:rPr>
              <w:t>320 – 3.200 €</w:t>
            </w:r>
          </w:p>
        </w:tc>
      </w:tr>
      <w:tr w:rsidR="00531ACD" w:rsidRPr="00E44F93" w14:paraId="75FE6FDC" w14:textId="77777777" w:rsidTr="008B0588">
        <w:tc>
          <w:tcPr>
            <w:tcW w:w="3827" w:type="dxa"/>
          </w:tcPr>
          <w:p w14:paraId="1016662D" w14:textId="77777777" w:rsidR="00531ACD" w:rsidRPr="00E44F93" w:rsidRDefault="00531ACD" w:rsidP="0076527A">
            <w:pPr>
              <w:spacing w:after="0"/>
              <w:ind w:left="0"/>
              <w:rPr>
                <w:szCs w:val="20"/>
              </w:rPr>
            </w:pPr>
            <w:r w:rsidRPr="00E44F93">
              <w:rPr>
                <w:szCs w:val="20"/>
              </w:rPr>
              <w:t>OŠ M. ŠTRUKELJ – telovadnica Ledine</w:t>
            </w:r>
          </w:p>
          <w:p w14:paraId="465A78DB" w14:textId="77777777" w:rsidR="00531ACD" w:rsidRPr="00E44F93" w:rsidRDefault="00531ACD" w:rsidP="0076527A">
            <w:pPr>
              <w:spacing w:after="0"/>
              <w:ind w:left="0"/>
              <w:rPr>
                <w:szCs w:val="20"/>
              </w:rPr>
            </w:pPr>
            <w:r w:rsidRPr="00E44F93">
              <w:rPr>
                <w:szCs w:val="20"/>
              </w:rPr>
              <w:t>- cela telovadnica</w:t>
            </w:r>
          </w:p>
        </w:tc>
        <w:tc>
          <w:tcPr>
            <w:tcW w:w="4395" w:type="dxa"/>
          </w:tcPr>
          <w:p w14:paraId="17DB3F5B" w14:textId="77777777" w:rsidR="00531ACD" w:rsidRPr="00E44F93" w:rsidRDefault="00531ACD" w:rsidP="0076527A">
            <w:pPr>
              <w:spacing w:after="0"/>
              <w:ind w:left="-113"/>
              <w:jc w:val="center"/>
              <w:rPr>
                <w:szCs w:val="20"/>
              </w:rPr>
            </w:pPr>
          </w:p>
          <w:p w14:paraId="511A38B6" w14:textId="77777777" w:rsidR="00531ACD" w:rsidRPr="00E44F93" w:rsidRDefault="00531ACD" w:rsidP="0076527A">
            <w:pPr>
              <w:spacing w:after="0"/>
              <w:ind w:left="-113"/>
              <w:jc w:val="center"/>
              <w:rPr>
                <w:szCs w:val="20"/>
              </w:rPr>
            </w:pPr>
            <w:r w:rsidRPr="00E44F93">
              <w:rPr>
                <w:szCs w:val="20"/>
              </w:rPr>
              <w:t>360 – 5.400 €</w:t>
            </w:r>
          </w:p>
        </w:tc>
      </w:tr>
      <w:tr w:rsidR="00531ACD" w:rsidRPr="00E44F93" w14:paraId="044475D0" w14:textId="77777777" w:rsidTr="008B0588">
        <w:tc>
          <w:tcPr>
            <w:tcW w:w="3827" w:type="dxa"/>
          </w:tcPr>
          <w:p w14:paraId="3D1651A5" w14:textId="77777777" w:rsidR="00531ACD" w:rsidRPr="00E44F93" w:rsidRDefault="00531ACD" w:rsidP="0076527A">
            <w:pPr>
              <w:spacing w:after="0"/>
              <w:ind w:left="0"/>
              <w:rPr>
                <w:szCs w:val="20"/>
              </w:rPr>
            </w:pPr>
            <w:r w:rsidRPr="00E44F93">
              <w:rPr>
                <w:szCs w:val="20"/>
              </w:rPr>
              <w:t>OŠ SOLKAN</w:t>
            </w:r>
          </w:p>
          <w:p w14:paraId="1C46F133" w14:textId="77777777" w:rsidR="00531ACD" w:rsidRPr="00E44F93" w:rsidRDefault="00531ACD" w:rsidP="0076527A">
            <w:pPr>
              <w:spacing w:after="0"/>
              <w:ind w:left="0"/>
              <w:rPr>
                <w:szCs w:val="20"/>
              </w:rPr>
            </w:pPr>
            <w:r w:rsidRPr="00E44F93">
              <w:rPr>
                <w:szCs w:val="20"/>
              </w:rPr>
              <w:t>- velika telovadnica</w:t>
            </w:r>
          </w:p>
          <w:p w14:paraId="689FE53A" w14:textId="77777777" w:rsidR="00531ACD" w:rsidRPr="00E44F93" w:rsidRDefault="00531ACD" w:rsidP="0076527A">
            <w:pPr>
              <w:spacing w:after="0"/>
              <w:ind w:left="0"/>
              <w:rPr>
                <w:szCs w:val="20"/>
              </w:rPr>
            </w:pPr>
            <w:r w:rsidRPr="00E44F93">
              <w:rPr>
                <w:szCs w:val="20"/>
              </w:rPr>
              <w:t>- mala telovadnica</w:t>
            </w:r>
          </w:p>
          <w:p w14:paraId="5929C8A5" w14:textId="77777777" w:rsidR="00531ACD" w:rsidRPr="00E44F93" w:rsidRDefault="00531ACD" w:rsidP="0076527A">
            <w:pPr>
              <w:spacing w:after="0"/>
              <w:ind w:left="0"/>
              <w:rPr>
                <w:szCs w:val="20"/>
              </w:rPr>
            </w:pPr>
            <w:r w:rsidRPr="00E44F93">
              <w:rPr>
                <w:szCs w:val="20"/>
              </w:rPr>
              <w:t>- trim kabinet</w:t>
            </w:r>
          </w:p>
        </w:tc>
        <w:tc>
          <w:tcPr>
            <w:tcW w:w="4395" w:type="dxa"/>
          </w:tcPr>
          <w:p w14:paraId="33035555" w14:textId="77777777" w:rsidR="00531ACD" w:rsidRPr="00E44F93" w:rsidRDefault="00531ACD" w:rsidP="0076527A">
            <w:pPr>
              <w:spacing w:after="0"/>
              <w:ind w:left="-113"/>
              <w:jc w:val="center"/>
              <w:rPr>
                <w:szCs w:val="20"/>
              </w:rPr>
            </w:pPr>
          </w:p>
          <w:p w14:paraId="21ED6D3B" w14:textId="77777777" w:rsidR="00531ACD" w:rsidRPr="00E44F93" w:rsidRDefault="00531ACD" w:rsidP="0076527A">
            <w:pPr>
              <w:spacing w:after="0"/>
              <w:ind w:left="-113"/>
              <w:jc w:val="center"/>
              <w:rPr>
                <w:szCs w:val="20"/>
              </w:rPr>
            </w:pPr>
            <w:r w:rsidRPr="00E44F93">
              <w:rPr>
                <w:szCs w:val="20"/>
              </w:rPr>
              <w:t xml:space="preserve">  680 – 17.000 €</w:t>
            </w:r>
          </w:p>
          <w:p w14:paraId="2C84319F" w14:textId="77777777" w:rsidR="00531ACD" w:rsidRPr="00E44F93" w:rsidRDefault="00531ACD" w:rsidP="0076527A">
            <w:pPr>
              <w:spacing w:after="0"/>
              <w:ind w:left="-113"/>
              <w:jc w:val="center"/>
              <w:rPr>
                <w:szCs w:val="20"/>
              </w:rPr>
            </w:pPr>
            <w:r w:rsidRPr="00E44F93">
              <w:rPr>
                <w:szCs w:val="20"/>
              </w:rPr>
              <w:t xml:space="preserve">  80 – 1.600 €</w:t>
            </w:r>
          </w:p>
          <w:p w14:paraId="66707BA6" w14:textId="59CCD4F4" w:rsidR="00531ACD" w:rsidRPr="00E44F93" w:rsidRDefault="00531ACD" w:rsidP="0076527A">
            <w:pPr>
              <w:spacing w:after="0"/>
              <w:ind w:left="-113"/>
              <w:rPr>
                <w:szCs w:val="20"/>
              </w:rPr>
            </w:pPr>
            <w:r w:rsidRPr="00E44F93">
              <w:rPr>
                <w:szCs w:val="20"/>
              </w:rPr>
              <w:t xml:space="preserve">                       40 – 400 €</w:t>
            </w:r>
          </w:p>
        </w:tc>
      </w:tr>
      <w:tr w:rsidR="00531ACD" w:rsidRPr="00E44F93" w14:paraId="5CD86072" w14:textId="77777777" w:rsidTr="008B0588">
        <w:tc>
          <w:tcPr>
            <w:tcW w:w="3827" w:type="dxa"/>
          </w:tcPr>
          <w:p w14:paraId="51684C42" w14:textId="77777777" w:rsidR="00531ACD" w:rsidRPr="00E44F93" w:rsidRDefault="00531ACD" w:rsidP="0076527A">
            <w:pPr>
              <w:spacing w:after="0"/>
              <w:ind w:left="0"/>
              <w:rPr>
                <w:szCs w:val="20"/>
              </w:rPr>
            </w:pPr>
            <w:r w:rsidRPr="00E44F93">
              <w:rPr>
                <w:szCs w:val="20"/>
              </w:rPr>
              <w:t>OŠ ŠEMPAS</w:t>
            </w:r>
          </w:p>
          <w:p w14:paraId="29425373" w14:textId="77777777" w:rsidR="00531ACD" w:rsidRPr="00E44F93" w:rsidRDefault="00531ACD" w:rsidP="0076527A">
            <w:pPr>
              <w:spacing w:after="0"/>
              <w:ind w:left="0"/>
              <w:rPr>
                <w:szCs w:val="20"/>
              </w:rPr>
            </w:pPr>
            <w:r w:rsidRPr="00E44F93">
              <w:rPr>
                <w:szCs w:val="20"/>
              </w:rPr>
              <w:t>- velika telovadnica</w:t>
            </w:r>
          </w:p>
          <w:p w14:paraId="70882396" w14:textId="77777777" w:rsidR="00531ACD" w:rsidRPr="00E44F93" w:rsidRDefault="00531ACD" w:rsidP="0076527A">
            <w:pPr>
              <w:spacing w:after="0"/>
              <w:ind w:left="0"/>
              <w:rPr>
                <w:szCs w:val="20"/>
              </w:rPr>
            </w:pPr>
            <w:r w:rsidRPr="00E44F93">
              <w:rPr>
                <w:szCs w:val="20"/>
              </w:rPr>
              <w:t>- mala telovadnica</w:t>
            </w:r>
          </w:p>
        </w:tc>
        <w:tc>
          <w:tcPr>
            <w:tcW w:w="4395" w:type="dxa"/>
          </w:tcPr>
          <w:p w14:paraId="31CA3644" w14:textId="77777777" w:rsidR="00531ACD" w:rsidRPr="00E44F93" w:rsidRDefault="00531ACD" w:rsidP="0076527A">
            <w:pPr>
              <w:spacing w:after="0"/>
              <w:ind w:left="-113"/>
              <w:jc w:val="center"/>
              <w:rPr>
                <w:szCs w:val="20"/>
              </w:rPr>
            </w:pPr>
          </w:p>
          <w:p w14:paraId="3590A373" w14:textId="5CD42AD7" w:rsidR="00531ACD" w:rsidRPr="00E44F93" w:rsidRDefault="00531ACD" w:rsidP="0076527A">
            <w:pPr>
              <w:spacing w:after="0"/>
              <w:ind w:left="-113"/>
              <w:jc w:val="center"/>
              <w:rPr>
                <w:szCs w:val="20"/>
              </w:rPr>
            </w:pPr>
            <w:r w:rsidRPr="00E44F93">
              <w:rPr>
                <w:szCs w:val="20"/>
              </w:rPr>
              <w:t>3</w:t>
            </w:r>
            <w:r w:rsidR="00DF4370">
              <w:rPr>
                <w:szCs w:val="20"/>
              </w:rPr>
              <w:t>00</w:t>
            </w:r>
            <w:r w:rsidRPr="00E44F93">
              <w:rPr>
                <w:szCs w:val="20"/>
              </w:rPr>
              <w:t xml:space="preserve"> – </w:t>
            </w:r>
            <w:r w:rsidR="00DF4370">
              <w:rPr>
                <w:szCs w:val="20"/>
              </w:rPr>
              <w:t>5</w:t>
            </w:r>
            <w:r w:rsidRPr="00E44F93">
              <w:rPr>
                <w:szCs w:val="20"/>
              </w:rPr>
              <w:t>.</w:t>
            </w:r>
            <w:r w:rsidR="00DF4370">
              <w:rPr>
                <w:szCs w:val="20"/>
              </w:rPr>
              <w:t>70</w:t>
            </w:r>
            <w:r w:rsidRPr="00E44F93">
              <w:rPr>
                <w:szCs w:val="20"/>
              </w:rPr>
              <w:t>0 €</w:t>
            </w:r>
          </w:p>
          <w:p w14:paraId="08DB36F7" w14:textId="77777777" w:rsidR="00531ACD" w:rsidRPr="00E44F93" w:rsidRDefault="00531ACD" w:rsidP="0076527A">
            <w:pPr>
              <w:spacing w:after="0"/>
              <w:ind w:left="-113"/>
              <w:jc w:val="center"/>
              <w:rPr>
                <w:szCs w:val="20"/>
              </w:rPr>
            </w:pPr>
            <w:r w:rsidRPr="00E44F93">
              <w:rPr>
                <w:szCs w:val="20"/>
              </w:rPr>
              <w:t xml:space="preserve">  80 – 1.120 €</w:t>
            </w:r>
          </w:p>
        </w:tc>
      </w:tr>
      <w:tr w:rsidR="00531ACD" w:rsidRPr="00E44F93" w14:paraId="534AAF96" w14:textId="77777777" w:rsidTr="008B0588">
        <w:tc>
          <w:tcPr>
            <w:tcW w:w="3827" w:type="dxa"/>
          </w:tcPr>
          <w:p w14:paraId="73F8D086" w14:textId="77777777" w:rsidR="00531ACD" w:rsidRPr="00E44F93" w:rsidRDefault="00531ACD" w:rsidP="0076527A">
            <w:pPr>
              <w:spacing w:after="0"/>
              <w:ind w:left="0"/>
              <w:rPr>
                <w:szCs w:val="20"/>
              </w:rPr>
            </w:pPr>
            <w:r w:rsidRPr="00E44F93">
              <w:rPr>
                <w:szCs w:val="20"/>
              </w:rPr>
              <w:t xml:space="preserve">OŠ KOZARA </w:t>
            </w:r>
          </w:p>
          <w:p w14:paraId="2B64A017" w14:textId="77777777" w:rsidR="00531ACD" w:rsidRPr="00E44F93" w:rsidRDefault="00531ACD" w:rsidP="0076527A">
            <w:pPr>
              <w:spacing w:after="0"/>
              <w:ind w:left="0"/>
              <w:rPr>
                <w:szCs w:val="20"/>
              </w:rPr>
            </w:pPr>
            <w:r w:rsidRPr="00E44F93">
              <w:rPr>
                <w:szCs w:val="20"/>
              </w:rPr>
              <w:t>- cela telovadnica</w:t>
            </w:r>
          </w:p>
          <w:p w14:paraId="4E5E4C20" w14:textId="0F2B525C" w:rsidR="00531ACD" w:rsidRPr="00E44F93" w:rsidRDefault="00531ACD" w:rsidP="00FC4F94">
            <w:pPr>
              <w:spacing w:after="0"/>
              <w:ind w:left="183" w:hanging="183"/>
              <w:rPr>
                <w:szCs w:val="20"/>
              </w:rPr>
            </w:pPr>
            <w:r w:rsidRPr="00E44F93">
              <w:rPr>
                <w:szCs w:val="20"/>
              </w:rPr>
              <w:t>- igrišče z umetno travo ob OŠ</w:t>
            </w:r>
            <w:r w:rsidR="00FC4F94">
              <w:rPr>
                <w:szCs w:val="20"/>
              </w:rPr>
              <w:t xml:space="preserve"> </w:t>
            </w:r>
            <w:r w:rsidRPr="00E44F93">
              <w:rPr>
                <w:szCs w:val="20"/>
              </w:rPr>
              <w:t>Kozara</w:t>
            </w:r>
          </w:p>
        </w:tc>
        <w:tc>
          <w:tcPr>
            <w:tcW w:w="4395" w:type="dxa"/>
          </w:tcPr>
          <w:p w14:paraId="129B4331" w14:textId="77777777" w:rsidR="00531ACD" w:rsidRPr="00E44F93" w:rsidRDefault="00531ACD" w:rsidP="0076527A">
            <w:pPr>
              <w:spacing w:after="0"/>
              <w:ind w:left="-113"/>
              <w:jc w:val="center"/>
              <w:rPr>
                <w:szCs w:val="20"/>
              </w:rPr>
            </w:pPr>
          </w:p>
          <w:p w14:paraId="696D60ED" w14:textId="27934A7B" w:rsidR="00531ACD" w:rsidRPr="00E44F93" w:rsidRDefault="00E26BAC" w:rsidP="0076527A">
            <w:pPr>
              <w:spacing w:after="0"/>
              <w:ind w:left="-113"/>
              <w:jc w:val="center"/>
              <w:rPr>
                <w:szCs w:val="20"/>
              </w:rPr>
            </w:pPr>
            <w:r>
              <w:rPr>
                <w:szCs w:val="20"/>
              </w:rPr>
              <w:t xml:space="preserve"> </w:t>
            </w:r>
            <w:r w:rsidR="00531ACD" w:rsidRPr="00E44F93">
              <w:rPr>
                <w:szCs w:val="20"/>
              </w:rPr>
              <w:t>440 – 11.000 €</w:t>
            </w:r>
          </w:p>
          <w:p w14:paraId="242C51CB" w14:textId="589D1E88" w:rsidR="00531ACD" w:rsidRPr="00E44F93" w:rsidRDefault="00531ACD" w:rsidP="0076527A">
            <w:pPr>
              <w:spacing w:after="0"/>
              <w:ind w:left="-113"/>
              <w:rPr>
                <w:szCs w:val="20"/>
              </w:rPr>
            </w:pPr>
            <w:r w:rsidRPr="00E44F93">
              <w:rPr>
                <w:szCs w:val="20"/>
              </w:rPr>
              <w:t xml:space="preserve">                   </w:t>
            </w:r>
            <w:r w:rsidR="00D70AEF">
              <w:rPr>
                <w:szCs w:val="20"/>
              </w:rPr>
              <w:t xml:space="preserve"> </w:t>
            </w:r>
            <w:r w:rsidR="00E26BAC">
              <w:rPr>
                <w:szCs w:val="20"/>
              </w:rPr>
              <w:t xml:space="preserve"> </w:t>
            </w:r>
            <w:r w:rsidRPr="00E44F93">
              <w:rPr>
                <w:szCs w:val="20"/>
              </w:rPr>
              <w:t>400 – 2.000 €</w:t>
            </w:r>
          </w:p>
        </w:tc>
      </w:tr>
    </w:tbl>
    <w:p w14:paraId="733EFB56" w14:textId="77777777" w:rsidR="00531ACD" w:rsidRPr="00E44F93" w:rsidRDefault="00531ACD" w:rsidP="00531ACD">
      <w:pPr>
        <w:rPr>
          <w:b/>
          <w:bCs w:val="0"/>
          <w:szCs w:val="20"/>
        </w:rPr>
      </w:pPr>
    </w:p>
    <w:p w14:paraId="07DD607F" w14:textId="6ABBA7B3" w:rsidR="00531ACD" w:rsidRPr="00E26BAC" w:rsidRDefault="00531ACD" w:rsidP="008B0588">
      <w:pPr>
        <w:jc w:val="both"/>
      </w:pPr>
      <w:r w:rsidRPr="00E26BAC">
        <w:t>Zagotavljanje brezplačne uporabe prostora izvajalcem Letnega programa športa v Mestni občini Nova Gorica v mreži javnih športnih objektov, ki so v lasti Mestne občine Nova Gorica in v upravljanju Javnega zavoda za šport Nova Gorica.</w:t>
      </w:r>
    </w:p>
    <w:p w14:paraId="6AE96781" w14:textId="3A5C7748" w:rsidR="00531ACD" w:rsidRPr="00E44F93" w:rsidRDefault="00531ACD" w:rsidP="00DC1531">
      <w:pPr>
        <w:jc w:val="both"/>
        <w:rPr>
          <w:szCs w:val="20"/>
        </w:rPr>
      </w:pPr>
      <w:r w:rsidRPr="00E44F93">
        <w:rPr>
          <w:szCs w:val="20"/>
        </w:rPr>
        <w:t>Skupna ocenjena vrednost brezplačne uporabe športnih objektov znaša 11</w:t>
      </w:r>
      <w:r w:rsidR="00DF4370">
        <w:rPr>
          <w:szCs w:val="20"/>
        </w:rPr>
        <w:t>1</w:t>
      </w:r>
      <w:r w:rsidRPr="00E44F93">
        <w:rPr>
          <w:szCs w:val="20"/>
        </w:rPr>
        <w:t>.</w:t>
      </w:r>
      <w:r w:rsidR="00DF4370">
        <w:rPr>
          <w:szCs w:val="20"/>
        </w:rPr>
        <w:t>96</w:t>
      </w:r>
      <w:r w:rsidRPr="00E44F93">
        <w:rPr>
          <w:szCs w:val="20"/>
        </w:rPr>
        <w:t>0 €.</w:t>
      </w:r>
    </w:p>
    <w:p w14:paraId="1734A2EC" w14:textId="77777777" w:rsidR="00531ACD" w:rsidRPr="00E44F93" w:rsidRDefault="00531ACD" w:rsidP="00531ACD">
      <w:pPr>
        <w:rPr>
          <w:b/>
          <w:bCs w:val="0"/>
          <w:szCs w:val="20"/>
        </w:rPr>
      </w:pPr>
      <w:r w:rsidRPr="00E44F93">
        <w:rPr>
          <w:b/>
          <w:bCs w:val="0"/>
          <w:szCs w:val="20"/>
        </w:rPr>
        <w:t>JAVNI ZAVOD ZA ŠPORT NOVA GORICA:</w:t>
      </w: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4395"/>
      </w:tblGrid>
      <w:tr w:rsidR="00531ACD" w:rsidRPr="00E44F93" w14:paraId="73DC38D6" w14:textId="77777777" w:rsidTr="008B0588">
        <w:tc>
          <w:tcPr>
            <w:tcW w:w="3827" w:type="dxa"/>
          </w:tcPr>
          <w:p w14:paraId="595AF04E" w14:textId="77777777" w:rsidR="00531ACD" w:rsidRPr="00E44F93" w:rsidRDefault="00531ACD" w:rsidP="0076527A">
            <w:pPr>
              <w:spacing w:after="0"/>
              <w:ind w:left="0"/>
              <w:rPr>
                <w:b/>
                <w:szCs w:val="20"/>
              </w:rPr>
            </w:pPr>
            <w:r w:rsidRPr="00E44F93">
              <w:rPr>
                <w:b/>
                <w:szCs w:val="20"/>
              </w:rPr>
              <w:t>OBJEKT</w:t>
            </w:r>
          </w:p>
        </w:tc>
        <w:tc>
          <w:tcPr>
            <w:tcW w:w="4395" w:type="dxa"/>
          </w:tcPr>
          <w:p w14:paraId="10C1BF80" w14:textId="77777777" w:rsidR="00531ACD" w:rsidRPr="00E44F93" w:rsidRDefault="00531ACD" w:rsidP="0076527A">
            <w:pPr>
              <w:spacing w:after="0"/>
              <w:ind w:left="29"/>
              <w:jc w:val="center"/>
              <w:rPr>
                <w:b/>
                <w:szCs w:val="20"/>
              </w:rPr>
            </w:pPr>
            <w:r w:rsidRPr="00E44F93">
              <w:rPr>
                <w:b/>
                <w:szCs w:val="20"/>
              </w:rPr>
              <w:t>Predvideno število enot (60 minut objekta) in ocenjena vrednost brezplačne uporabe</w:t>
            </w:r>
          </w:p>
        </w:tc>
      </w:tr>
      <w:tr w:rsidR="00531ACD" w:rsidRPr="00E44F93" w14:paraId="33DCDD4E" w14:textId="77777777" w:rsidTr="008B0588">
        <w:tc>
          <w:tcPr>
            <w:tcW w:w="3827" w:type="dxa"/>
          </w:tcPr>
          <w:p w14:paraId="627D5171" w14:textId="77777777" w:rsidR="00531ACD" w:rsidRPr="00E44F93" w:rsidRDefault="00531ACD" w:rsidP="0076527A">
            <w:pPr>
              <w:spacing w:after="0"/>
              <w:ind w:left="0"/>
              <w:rPr>
                <w:szCs w:val="20"/>
              </w:rPr>
            </w:pPr>
            <w:r w:rsidRPr="00E44F93">
              <w:rPr>
                <w:szCs w:val="20"/>
              </w:rPr>
              <w:t xml:space="preserve">TELOVADNICA PARTIZAN </w:t>
            </w:r>
          </w:p>
          <w:p w14:paraId="7CAA44DF" w14:textId="77777777" w:rsidR="00531ACD" w:rsidRPr="00E44F93" w:rsidRDefault="00531ACD" w:rsidP="0076527A">
            <w:pPr>
              <w:spacing w:after="0"/>
              <w:ind w:left="0"/>
              <w:rPr>
                <w:szCs w:val="20"/>
              </w:rPr>
            </w:pPr>
            <w:r w:rsidRPr="00E44F93">
              <w:rPr>
                <w:szCs w:val="20"/>
              </w:rPr>
              <w:t>- velika telovadnica</w:t>
            </w:r>
          </w:p>
          <w:p w14:paraId="2B2123A3" w14:textId="77777777" w:rsidR="00531ACD" w:rsidRPr="00E44F93" w:rsidRDefault="00531ACD" w:rsidP="0076527A">
            <w:pPr>
              <w:spacing w:after="0"/>
              <w:ind w:left="0"/>
              <w:rPr>
                <w:szCs w:val="20"/>
              </w:rPr>
            </w:pPr>
            <w:r w:rsidRPr="00E44F93">
              <w:rPr>
                <w:szCs w:val="20"/>
              </w:rPr>
              <w:t>- mala telovadnica</w:t>
            </w:r>
          </w:p>
          <w:p w14:paraId="3160EB2C" w14:textId="77777777" w:rsidR="00531ACD" w:rsidRPr="00E44F93" w:rsidRDefault="00531ACD" w:rsidP="0076527A">
            <w:pPr>
              <w:spacing w:after="0"/>
              <w:ind w:left="0"/>
              <w:rPr>
                <w:szCs w:val="20"/>
              </w:rPr>
            </w:pPr>
            <w:r w:rsidRPr="00E44F93">
              <w:rPr>
                <w:szCs w:val="20"/>
              </w:rPr>
              <w:t>- balkon</w:t>
            </w:r>
            <w:r w:rsidRPr="00E44F93">
              <w:rPr>
                <w:szCs w:val="20"/>
              </w:rPr>
              <w:tab/>
            </w:r>
            <w:r w:rsidRPr="00E44F93">
              <w:rPr>
                <w:szCs w:val="20"/>
              </w:rPr>
              <w:tab/>
            </w:r>
          </w:p>
        </w:tc>
        <w:tc>
          <w:tcPr>
            <w:tcW w:w="4395" w:type="dxa"/>
          </w:tcPr>
          <w:p w14:paraId="6E2AD158" w14:textId="77777777" w:rsidR="00531ACD" w:rsidRPr="00E44F93" w:rsidRDefault="00531ACD" w:rsidP="00FC4F94">
            <w:pPr>
              <w:spacing w:after="0"/>
              <w:ind w:left="28"/>
              <w:jc w:val="center"/>
              <w:rPr>
                <w:szCs w:val="20"/>
              </w:rPr>
            </w:pPr>
          </w:p>
          <w:p w14:paraId="7BAE1F6A" w14:textId="77777777" w:rsidR="00531ACD" w:rsidRPr="00E44F93" w:rsidRDefault="00531ACD" w:rsidP="00FC4F94">
            <w:pPr>
              <w:spacing w:after="0"/>
              <w:ind w:left="28"/>
              <w:jc w:val="center"/>
              <w:rPr>
                <w:szCs w:val="20"/>
              </w:rPr>
            </w:pPr>
            <w:r w:rsidRPr="00E44F93">
              <w:rPr>
                <w:szCs w:val="20"/>
              </w:rPr>
              <w:t>1.549 – 30.980 €</w:t>
            </w:r>
          </w:p>
          <w:p w14:paraId="61F82EDA" w14:textId="77777777" w:rsidR="00531ACD" w:rsidRPr="00E44F93" w:rsidRDefault="00531ACD" w:rsidP="00FC4F94">
            <w:pPr>
              <w:spacing w:after="0"/>
              <w:ind w:left="28"/>
              <w:jc w:val="center"/>
              <w:rPr>
                <w:szCs w:val="20"/>
              </w:rPr>
            </w:pPr>
            <w:r w:rsidRPr="00E44F93">
              <w:rPr>
                <w:szCs w:val="20"/>
              </w:rPr>
              <w:t>1.462 – 21.930 €</w:t>
            </w:r>
          </w:p>
          <w:p w14:paraId="092A3917" w14:textId="77777777" w:rsidR="00531ACD" w:rsidRPr="00E44F93" w:rsidRDefault="00531ACD" w:rsidP="00FC4F94">
            <w:pPr>
              <w:spacing w:after="0"/>
              <w:ind w:left="28"/>
              <w:jc w:val="center"/>
              <w:rPr>
                <w:szCs w:val="20"/>
              </w:rPr>
            </w:pPr>
            <w:r w:rsidRPr="00E44F93">
              <w:rPr>
                <w:szCs w:val="20"/>
              </w:rPr>
              <w:t xml:space="preserve"> 800 – 4.800 €</w:t>
            </w:r>
          </w:p>
        </w:tc>
      </w:tr>
      <w:tr w:rsidR="00531ACD" w:rsidRPr="00E44F93" w14:paraId="2AD94074" w14:textId="77777777" w:rsidTr="008B0588">
        <w:tc>
          <w:tcPr>
            <w:tcW w:w="3827" w:type="dxa"/>
          </w:tcPr>
          <w:p w14:paraId="3B22CAC9" w14:textId="77777777" w:rsidR="00531ACD" w:rsidRPr="00E44F93" w:rsidRDefault="00531ACD" w:rsidP="0076527A">
            <w:pPr>
              <w:spacing w:after="0"/>
              <w:ind w:left="0"/>
              <w:rPr>
                <w:szCs w:val="20"/>
              </w:rPr>
            </w:pPr>
            <w:r w:rsidRPr="00E44F93">
              <w:rPr>
                <w:szCs w:val="20"/>
              </w:rPr>
              <w:t xml:space="preserve">KOTALKALIŠČE -  cela telovadnica  </w:t>
            </w:r>
            <w:r w:rsidRPr="00E44F93">
              <w:rPr>
                <w:szCs w:val="20"/>
              </w:rPr>
              <w:tab/>
            </w:r>
          </w:p>
        </w:tc>
        <w:tc>
          <w:tcPr>
            <w:tcW w:w="4395" w:type="dxa"/>
          </w:tcPr>
          <w:p w14:paraId="40CA4581" w14:textId="77777777" w:rsidR="00531ACD" w:rsidRPr="00E44F93" w:rsidRDefault="00531ACD" w:rsidP="00FC4F94">
            <w:pPr>
              <w:spacing w:after="0"/>
              <w:ind w:left="28"/>
              <w:jc w:val="center"/>
              <w:rPr>
                <w:szCs w:val="20"/>
              </w:rPr>
            </w:pPr>
            <w:r w:rsidRPr="00E44F93">
              <w:rPr>
                <w:szCs w:val="20"/>
              </w:rPr>
              <w:t xml:space="preserve"> 962 – 9.620 €</w:t>
            </w:r>
          </w:p>
        </w:tc>
      </w:tr>
      <w:tr w:rsidR="00531ACD" w:rsidRPr="00E44F93" w14:paraId="78873C37" w14:textId="77777777" w:rsidTr="008B0588">
        <w:tc>
          <w:tcPr>
            <w:tcW w:w="3827" w:type="dxa"/>
          </w:tcPr>
          <w:p w14:paraId="6B8A6CC4" w14:textId="77777777" w:rsidR="00531ACD" w:rsidRPr="00E44F93" w:rsidRDefault="00531ACD" w:rsidP="0076527A">
            <w:pPr>
              <w:spacing w:after="0"/>
              <w:ind w:left="0"/>
              <w:rPr>
                <w:szCs w:val="20"/>
              </w:rPr>
            </w:pPr>
            <w:r w:rsidRPr="00E44F93">
              <w:rPr>
                <w:szCs w:val="20"/>
              </w:rPr>
              <w:lastRenderedPageBreak/>
              <w:t>DVORANA – BALON</w:t>
            </w:r>
          </w:p>
        </w:tc>
        <w:tc>
          <w:tcPr>
            <w:tcW w:w="4395" w:type="dxa"/>
          </w:tcPr>
          <w:p w14:paraId="387B981C" w14:textId="77777777" w:rsidR="00531ACD" w:rsidRPr="00E44F93" w:rsidRDefault="00531ACD" w:rsidP="00FC4F94">
            <w:pPr>
              <w:spacing w:after="0"/>
              <w:ind w:left="28"/>
              <w:jc w:val="center"/>
              <w:rPr>
                <w:szCs w:val="20"/>
              </w:rPr>
            </w:pPr>
            <w:r w:rsidRPr="00E44F93">
              <w:rPr>
                <w:szCs w:val="20"/>
              </w:rPr>
              <w:t>1.828 – 54.840 €</w:t>
            </w:r>
          </w:p>
        </w:tc>
      </w:tr>
      <w:tr w:rsidR="00531ACD" w:rsidRPr="00E44F93" w14:paraId="39721263" w14:textId="77777777" w:rsidTr="008B0588">
        <w:tc>
          <w:tcPr>
            <w:tcW w:w="3827" w:type="dxa"/>
          </w:tcPr>
          <w:p w14:paraId="771E0635" w14:textId="77777777" w:rsidR="00531ACD" w:rsidRPr="00E44F93" w:rsidRDefault="00531ACD" w:rsidP="0076527A">
            <w:pPr>
              <w:spacing w:after="0"/>
              <w:ind w:left="0"/>
              <w:rPr>
                <w:szCs w:val="20"/>
              </w:rPr>
            </w:pPr>
            <w:r w:rsidRPr="00E44F93">
              <w:rPr>
                <w:szCs w:val="20"/>
              </w:rPr>
              <w:t xml:space="preserve">BALINIŠČE - dvorana </w:t>
            </w:r>
          </w:p>
        </w:tc>
        <w:tc>
          <w:tcPr>
            <w:tcW w:w="4395" w:type="dxa"/>
          </w:tcPr>
          <w:p w14:paraId="55E125C0" w14:textId="77777777" w:rsidR="00531ACD" w:rsidRPr="00E44F93" w:rsidRDefault="00531ACD" w:rsidP="00FC4F94">
            <w:pPr>
              <w:spacing w:after="0"/>
              <w:ind w:left="28"/>
              <w:jc w:val="center"/>
              <w:rPr>
                <w:szCs w:val="20"/>
              </w:rPr>
            </w:pPr>
            <w:r w:rsidRPr="00E44F93">
              <w:rPr>
                <w:szCs w:val="20"/>
              </w:rPr>
              <w:t>160 – 1.600 €</w:t>
            </w:r>
          </w:p>
        </w:tc>
      </w:tr>
      <w:tr w:rsidR="00531ACD" w:rsidRPr="00E44F93" w14:paraId="375C7A8E" w14:textId="77777777" w:rsidTr="008B0588">
        <w:tc>
          <w:tcPr>
            <w:tcW w:w="3827" w:type="dxa"/>
          </w:tcPr>
          <w:p w14:paraId="68383F6C" w14:textId="77777777" w:rsidR="00531ACD" w:rsidRPr="00E44F93" w:rsidRDefault="00531ACD" w:rsidP="0076527A">
            <w:pPr>
              <w:spacing w:after="0"/>
              <w:ind w:left="0"/>
              <w:rPr>
                <w:szCs w:val="20"/>
              </w:rPr>
            </w:pPr>
            <w:r w:rsidRPr="00E44F93">
              <w:rPr>
                <w:szCs w:val="20"/>
              </w:rPr>
              <w:t>ATLETSKE NAPRAVE – STADION</w:t>
            </w:r>
          </w:p>
          <w:p w14:paraId="50E5FBCF" w14:textId="77777777" w:rsidR="00531ACD" w:rsidRPr="00E44F93" w:rsidRDefault="00531ACD" w:rsidP="0076527A">
            <w:pPr>
              <w:spacing w:after="0"/>
              <w:ind w:left="0"/>
              <w:rPr>
                <w:szCs w:val="20"/>
              </w:rPr>
            </w:pPr>
          </w:p>
        </w:tc>
        <w:tc>
          <w:tcPr>
            <w:tcW w:w="4395" w:type="dxa"/>
          </w:tcPr>
          <w:p w14:paraId="21FA0B6B" w14:textId="77777777" w:rsidR="00531ACD" w:rsidRPr="00E44F93" w:rsidRDefault="00531ACD" w:rsidP="00FC4F94">
            <w:pPr>
              <w:spacing w:after="0"/>
              <w:ind w:left="28"/>
              <w:jc w:val="center"/>
              <w:rPr>
                <w:szCs w:val="20"/>
              </w:rPr>
            </w:pPr>
          </w:p>
          <w:p w14:paraId="1094CBD6" w14:textId="77777777" w:rsidR="00531ACD" w:rsidRPr="00E44F93" w:rsidRDefault="00531ACD" w:rsidP="00FC4F94">
            <w:pPr>
              <w:spacing w:after="0"/>
              <w:ind w:left="28"/>
              <w:jc w:val="center"/>
              <w:rPr>
                <w:szCs w:val="20"/>
              </w:rPr>
            </w:pPr>
            <w:r w:rsidRPr="00E44F93">
              <w:rPr>
                <w:szCs w:val="20"/>
              </w:rPr>
              <w:t>936 – 9.360 €</w:t>
            </w:r>
          </w:p>
        </w:tc>
      </w:tr>
      <w:tr w:rsidR="00531ACD" w:rsidRPr="00E44F93" w14:paraId="672658DD" w14:textId="77777777" w:rsidTr="008B0588">
        <w:tc>
          <w:tcPr>
            <w:tcW w:w="3827" w:type="dxa"/>
          </w:tcPr>
          <w:p w14:paraId="71D65AB2" w14:textId="77777777" w:rsidR="00531ACD" w:rsidRPr="00E44F93" w:rsidRDefault="00531ACD" w:rsidP="0076527A">
            <w:pPr>
              <w:spacing w:after="0"/>
              <w:ind w:left="0"/>
              <w:rPr>
                <w:szCs w:val="20"/>
              </w:rPr>
            </w:pPr>
            <w:r w:rsidRPr="00E44F93">
              <w:rPr>
                <w:szCs w:val="20"/>
              </w:rPr>
              <w:t>NOGOMETNE POVRŠINE</w:t>
            </w:r>
          </w:p>
          <w:p w14:paraId="476258F2" w14:textId="77777777" w:rsidR="00531ACD" w:rsidRPr="00E44F93" w:rsidRDefault="00531ACD" w:rsidP="0076527A">
            <w:pPr>
              <w:spacing w:after="0"/>
              <w:ind w:left="0"/>
              <w:rPr>
                <w:szCs w:val="20"/>
              </w:rPr>
            </w:pPr>
            <w:r w:rsidRPr="00E44F93">
              <w:rPr>
                <w:szCs w:val="20"/>
              </w:rPr>
              <w:t xml:space="preserve">- glavno nogometno igrišče v </w:t>
            </w:r>
          </w:p>
          <w:p w14:paraId="22FB268A" w14:textId="77777777" w:rsidR="00531ACD" w:rsidRPr="00E44F93" w:rsidRDefault="00531ACD" w:rsidP="0076527A">
            <w:pPr>
              <w:spacing w:after="0"/>
              <w:ind w:left="0"/>
              <w:rPr>
                <w:szCs w:val="20"/>
              </w:rPr>
            </w:pPr>
            <w:r w:rsidRPr="00E44F93">
              <w:rPr>
                <w:szCs w:val="20"/>
              </w:rPr>
              <w:t xml:space="preserve">  športnem parku </w:t>
            </w:r>
            <w:r w:rsidRPr="00E44F93">
              <w:rPr>
                <w:szCs w:val="20"/>
              </w:rPr>
              <w:tab/>
            </w:r>
          </w:p>
          <w:p w14:paraId="180241D2" w14:textId="77777777" w:rsidR="00531ACD" w:rsidRPr="00E44F93" w:rsidRDefault="00531ACD" w:rsidP="0076527A">
            <w:pPr>
              <w:spacing w:after="0"/>
              <w:ind w:left="0"/>
              <w:rPr>
                <w:szCs w:val="20"/>
              </w:rPr>
            </w:pPr>
            <w:r w:rsidRPr="00E44F93">
              <w:rPr>
                <w:szCs w:val="20"/>
              </w:rPr>
              <w:t xml:space="preserve">- pomožno nogometno igrišče </w:t>
            </w:r>
          </w:p>
          <w:p w14:paraId="29A3C5EB" w14:textId="77777777" w:rsidR="00531ACD" w:rsidRPr="00E44F93" w:rsidRDefault="00531ACD" w:rsidP="0076527A">
            <w:pPr>
              <w:spacing w:after="0"/>
              <w:ind w:left="0"/>
              <w:rPr>
                <w:szCs w:val="20"/>
              </w:rPr>
            </w:pPr>
            <w:r w:rsidRPr="00E44F93">
              <w:rPr>
                <w:szCs w:val="20"/>
              </w:rPr>
              <w:t xml:space="preserve">  ob Kornu   </w:t>
            </w:r>
          </w:p>
          <w:p w14:paraId="0AEC9DCB" w14:textId="77777777" w:rsidR="00531ACD" w:rsidRPr="00E44F93" w:rsidRDefault="00531ACD" w:rsidP="0076527A">
            <w:pPr>
              <w:spacing w:after="0"/>
              <w:ind w:left="0"/>
              <w:rPr>
                <w:szCs w:val="20"/>
              </w:rPr>
            </w:pPr>
            <w:r w:rsidRPr="00E44F93">
              <w:rPr>
                <w:szCs w:val="20"/>
              </w:rPr>
              <w:t xml:space="preserve">- pomožno nogometno igrišče </w:t>
            </w:r>
          </w:p>
          <w:p w14:paraId="326E2AEC" w14:textId="77777777" w:rsidR="00531ACD" w:rsidRPr="00E44F93" w:rsidRDefault="00531ACD" w:rsidP="0076527A">
            <w:pPr>
              <w:spacing w:after="0"/>
              <w:ind w:left="0"/>
              <w:rPr>
                <w:szCs w:val="20"/>
              </w:rPr>
            </w:pPr>
            <w:r w:rsidRPr="00E44F93">
              <w:rPr>
                <w:szCs w:val="20"/>
              </w:rPr>
              <w:t xml:space="preserve">  z umetno travo v športnem </w:t>
            </w:r>
          </w:p>
          <w:p w14:paraId="47715FB9" w14:textId="77777777" w:rsidR="00531ACD" w:rsidRPr="00E44F93" w:rsidRDefault="00531ACD" w:rsidP="0076527A">
            <w:pPr>
              <w:spacing w:after="0"/>
              <w:ind w:left="0"/>
              <w:rPr>
                <w:szCs w:val="20"/>
              </w:rPr>
            </w:pPr>
            <w:r w:rsidRPr="00E44F93">
              <w:rPr>
                <w:szCs w:val="20"/>
              </w:rPr>
              <w:t xml:space="preserve">  parku                </w:t>
            </w:r>
          </w:p>
        </w:tc>
        <w:tc>
          <w:tcPr>
            <w:tcW w:w="4395" w:type="dxa"/>
          </w:tcPr>
          <w:p w14:paraId="63721AB1" w14:textId="77777777" w:rsidR="00531ACD" w:rsidRPr="00E44F93" w:rsidRDefault="00531ACD" w:rsidP="00FC4F94">
            <w:pPr>
              <w:spacing w:after="0"/>
              <w:ind w:left="28"/>
              <w:jc w:val="center"/>
              <w:rPr>
                <w:szCs w:val="20"/>
              </w:rPr>
            </w:pPr>
          </w:p>
          <w:p w14:paraId="2B76D404" w14:textId="77777777" w:rsidR="00531ACD" w:rsidRPr="00E44F93" w:rsidRDefault="00531ACD" w:rsidP="00FC4F94">
            <w:pPr>
              <w:spacing w:after="0"/>
              <w:ind w:left="28"/>
              <w:jc w:val="center"/>
              <w:rPr>
                <w:szCs w:val="20"/>
              </w:rPr>
            </w:pPr>
            <w:r w:rsidRPr="00E44F93">
              <w:rPr>
                <w:szCs w:val="20"/>
              </w:rPr>
              <w:t xml:space="preserve"> 25 – 2.500 €</w:t>
            </w:r>
          </w:p>
          <w:p w14:paraId="08B05D85" w14:textId="77777777" w:rsidR="00531ACD" w:rsidRPr="00E44F93" w:rsidRDefault="00531ACD" w:rsidP="00FC4F94">
            <w:pPr>
              <w:spacing w:after="0"/>
              <w:ind w:left="28"/>
              <w:jc w:val="center"/>
              <w:rPr>
                <w:szCs w:val="20"/>
              </w:rPr>
            </w:pPr>
          </w:p>
          <w:p w14:paraId="71007667" w14:textId="1F3F32B5" w:rsidR="00531ACD" w:rsidRPr="00E44F93" w:rsidRDefault="00531ACD" w:rsidP="00FC4F94">
            <w:pPr>
              <w:spacing w:after="0"/>
              <w:ind w:left="28"/>
              <w:rPr>
                <w:szCs w:val="20"/>
              </w:rPr>
            </w:pPr>
            <w:r w:rsidRPr="00E44F93">
              <w:rPr>
                <w:szCs w:val="20"/>
              </w:rPr>
              <w:t xml:space="preserve">                  </w:t>
            </w:r>
            <w:r w:rsidR="00DF4370">
              <w:rPr>
                <w:szCs w:val="20"/>
              </w:rPr>
              <w:t>1</w:t>
            </w:r>
            <w:r w:rsidRPr="00E44F93">
              <w:rPr>
                <w:szCs w:val="20"/>
              </w:rPr>
              <w:t>.057 – 10.570 €</w:t>
            </w:r>
          </w:p>
          <w:p w14:paraId="39CB4B60" w14:textId="77777777" w:rsidR="00531ACD" w:rsidRPr="00E44F93" w:rsidRDefault="00531ACD" w:rsidP="00FC4F94">
            <w:pPr>
              <w:spacing w:after="0"/>
              <w:ind w:left="28"/>
              <w:jc w:val="center"/>
              <w:rPr>
                <w:szCs w:val="20"/>
              </w:rPr>
            </w:pPr>
          </w:p>
          <w:p w14:paraId="47176263" w14:textId="77777777" w:rsidR="00531ACD" w:rsidRPr="00E44F93" w:rsidRDefault="00531ACD" w:rsidP="00FC4F94">
            <w:pPr>
              <w:spacing w:after="0"/>
              <w:ind w:left="28"/>
              <w:jc w:val="center"/>
              <w:rPr>
                <w:szCs w:val="20"/>
              </w:rPr>
            </w:pPr>
            <w:r w:rsidRPr="00E44F93">
              <w:rPr>
                <w:szCs w:val="20"/>
              </w:rPr>
              <w:t>1.458 – 14.580 €</w:t>
            </w:r>
          </w:p>
        </w:tc>
      </w:tr>
      <w:tr w:rsidR="00531ACD" w:rsidRPr="00E44F93" w14:paraId="574A9561" w14:textId="77777777" w:rsidTr="008B0588">
        <w:tc>
          <w:tcPr>
            <w:tcW w:w="3827" w:type="dxa"/>
          </w:tcPr>
          <w:p w14:paraId="452BFB83" w14:textId="77777777" w:rsidR="00531ACD" w:rsidRPr="00E44F93" w:rsidRDefault="00531ACD" w:rsidP="0076527A">
            <w:pPr>
              <w:spacing w:after="0"/>
              <w:ind w:left="0"/>
              <w:rPr>
                <w:szCs w:val="20"/>
              </w:rPr>
            </w:pPr>
            <w:r w:rsidRPr="00E44F93">
              <w:rPr>
                <w:szCs w:val="20"/>
              </w:rPr>
              <w:t>TENIŠKA IGRIŠČA – 6 igrišč</w:t>
            </w:r>
          </w:p>
        </w:tc>
        <w:tc>
          <w:tcPr>
            <w:tcW w:w="4395" w:type="dxa"/>
          </w:tcPr>
          <w:p w14:paraId="435CB9A4" w14:textId="77777777" w:rsidR="00531ACD" w:rsidRPr="00E44F93" w:rsidRDefault="00531ACD" w:rsidP="00FC4F94">
            <w:pPr>
              <w:spacing w:after="0"/>
              <w:ind w:left="28"/>
              <w:jc w:val="center"/>
              <w:rPr>
                <w:szCs w:val="20"/>
              </w:rPr>
            </w:pPr>
            <w:r w:rsidRPr="00E44F93">
              <w:rPr>
                <w:szCs w:val="20"/>
              </w:rPr>
              <w:t>2.231 – 17.848 €</w:t>
            </w:r>
          </w:p>
        </w:tc>
      </w:tr>
      <w:tr w:rsidR="00531ACD" w:rsidRPr="00E44F93" w14:paraId="666057C5" w14:textId="77777777" w:rsidTr="008B0588">
        <w:tc>
          <w:tcPr>
            <w:tcW w:w="3827" w:type="dxa"/>
          </w:tcPr>
          <w:p w14:paraId="63518B0B" w14:textId="77777777" w:rsidR="00531ACD" w:rsidRPr="00E44F93" w:rsidRDefault="00531ACD" w:rsidP="0076527A">
            <w:pPr>
              <w:spacing w:after="0"/>
              <w:ind w:left="0"/>
              <w:rPr>
                <w:szCs w:val="20"/>
              </w:rPr>
            </w:pPr>
            <w:r w:rsidRPr="00E44F93">
              <w:rPr>
                <w:szCs w:val="20"/>
              </w:rPr>
              <w:t>MESTNO KOPALIŠČE</w:t>
            </w:r>
          </w:p>
          <w:p w14:paraId="4A5018E9" w14:textId="77777777" w:rsidR="00531ACD" w:rsidRPr="00E44F93" w:rsidRDefault="00531ACD" w:rsidP="0076527A">
            <w:pPr>
              <w:spacing w:after="0"/>
              <w:ind w:left="0"/>
              <w:rPr>
                <w:szCs w:val="20"/>
              </w:rPr>
            </w:pPr>
            <w:r w:rsidRPr="00E44F93">
              <w:rPr>
                <w:szCs w:val="20"/>
              </w:rPr>
              <w:t>- notranji bazen</w:t>
            </w:r>
          </w:p>
          <w:p w14:paraId="7DD87C68" w14:textId="77777777" w:rsidR="00531ACD" w:rsidRPr="00E44F93" w:rsidRDefault="00531ACD" w:rsidP="0076527A">
            <w:pPr>
              <w:spacing w:after="0"/>
              <w:ind w:left="0"/>
              <w:rPr>
                <w:szCs w:val="20"/>
              </w:rPr>
            </w:pPr>
            <w:r w:rsidRPr="00E44F93">
              <w:rPr>
                <w:szCs w:val="20"/>
              </w:rPr>
              <w:t>- mali notranji bazen</w:t>
            </w:r>
          </w:p>
          <w:p w14:paraId="752992D8" w14:textId="77777777" w:rsidR="00531ACD" w:rsidRPr="00E44F93" w:rsidRDefault="00531ACD" w:rsidP="0076527A">
            <w:pPr>
              <w:spacing w:after="0"/>
              <w:ind w:left="0"/>
              <w:rPr>
                <w:szCs w:val="20"/>
              </w:rPr>
            </w:pPr>
            <w:r w:rsidRPr="00E44F93">
              <w:rPr>
                <w:szCs w:val="20"/>
              </w:rPr>
              <w:t xml:space="preserve">- zunanji bazen </w:t>
            </w:r>
          </w:p>
        </w:tc>
        <w:tc>
          <w:tcPr>
            <w:tcW w:w="4395" w:type="dxa"/>
          </w:tcPr>
          <w:p w14:paraId="56F36C6B" w14:textId="77777777" w:rsidR="00531ACD" w:rsidRPr="00E44F93" w:rsidRDefault="00531ACD" w:rsidP="0076527A">
            <w:pPr>
              <w:spacing w:after="0"/>
              <w:ind w:left="29"/>
              <w:jc w:val="center"/>
              <w:rPr>
                <w:szCs w:val="20"/>
              </w:rPr>
            </w:pPr>
          </w:p>
          <w:p w14:paraId="539319C4" w14:textId="77777777" w:rsidR="00531ACD" w:rsidRPr="00E44F93" w:rsidRDefault="00531ACD" w:rsidP="0076527A">
            <w:pPr>
              <w:spacing w:after="0"/>
              <w:ind w:left="29"/>
              <w:jc w:val="center"/>
              <w:rPr>
                <w:szCs w:val="20"/>
              </w:rPr>
            </w:pPr>
            <w:r w:rsidRPr="00E44F93">
              <w:rPr>
                <w:szCs w:val="20"/>
              </w:rPr>
              <w:t>5.888 – 58.880 €</w:t>
            </w:r>
          </w:p>
          <w:p w14:paraId="4D504653" w14:textId="77777777" w:rsidR="00531ACD" w:rsidRPr="00E44F93" w:rsidRDefault="00531ACD" w:rsidP="0076527A">
            <w:pPr>
              <w:spacing w:after="0"/>
              <w:ind w:left="29"/>
              <w:jc w:val="center"/>
              <w:rPr>
                <w:szCs w:val="20"/>
              </w:rPr>
            </w:pPr>
            <w:r w:rsidRPr="00E44F93">
              <w:rPr>
                <w:szCs w:val="20"/>
              </w:rPr>
              <w:t xml:space="preserve"> 200 – 2.000 €</w:t>
            </w:r>
          </w:p>
          <w:p w14:paraId="1BA6BAFE" w14:textId="77777777" w:rsidR="00531ACD" w:rsidRPr="00E44F93" w:rsidRDefault="00531ACD" w:rsidP="0076527A">
            <w:pPr>
              <w:spacing w:after="0"/>
              <w:ind w:left="29"/>
              <w:jc w:val="center"/>
              <w:rPr>
                <w:szCs w:val="20"/>
              </w:rPr>
            </w:pPr>
            <w:r w:rsidRPr="00E44F93">
              <w:rPr>
                <w:szCs w:val="20"/>
              </w:rPr>
              <w:t xml:space="preserve"> 515 – 5.150 €</w:t>
            </w:r>
          </w:p>
        </w:tc>
      </w:tr>
      <w:tr w:rsidR="00531ACD" w:rsidRPr="00E44F93" w14:paraId="42714769" w14:textId="77777777" w:rsidTr="008B0588">
        <w:tc>
          <w:tcPr>
            <w:tcW w:w="3827" w:type="dxa"/>
          </w:tcPr>
          <w:p w14:paraId="191414EF" w14:textId="77777777" w:rsidR="00531ACD" w:rsidRPr="00E44F93" w:rsidRDefault="00531ACD" w:rsidP="0076527A">
            <w:pPr>
              <w:spacing w:after="0"/>
              <w:ind w:left="0"/>
              <w:rPr>
                <w:szCs w:val="20"/>
              </w:rPr>
            </w:pPr>
            <w:r w:rsidRPr="00E44F93">
              <w:rPr>
                <w:szCs w:val="20"/>
              </w:rPr>
              <w:t>TELOVADNICA PRVAČINA – cela telovadnica</w:t>
            </w:r>
          </w:p>
        </w:tc>
        <w:tc>
          <w:tcPr>
            <w:tcW w:w="4395" w:type="dxa"/>
          </w:tcPr>
          <w:p w14:paraId="3273CBAC" w14:textId="77777777" w:rsidR="00531ACD" w:rsidRPr="00E44F93" w:rsidRDefault="00531ACD" w:rsidP="0076527A">
            <w:pPr>
              <w:spacing w:after="0"/>
              <w:ind w:left="29"/>
              <w:jc w:val="center"/>
              <w:rPr>
                <w:szCs w:val="20"/>
              </w:rPr>
            </w:pPr>
          </w:p>
          <w:p w14:paraId="1F595DD4" w14:textId="77777777" w:rsidR="00531ACD" w:rsidRPr="00E44F93" w:rsidRDefault="00531ACD" w:rsidP="0076527A">
            <w:pPr>
              <w:spacing w:after="0"/>
              <w:ind w:left="29"/>
              <w:jc w:val="center"/>
              <w:rPr>
                <w:szCs w:val="20"/>
              </w:rPr>
            </w:pPr>
            <w:r w:rsidRPr="00E44F93">
              <w:rPr>
                <w:szCs w:val="20"/>
              </w:rPr>
              <w:t>1.366 –  27.320 €</w:t>
            </w:r>
          </w:p>
        </w:tc>
      </w:tr>
      <w:tr w:rsidR="00531ACD" w:rsidRPr="00E44F93" w14:paraId="58A10610" w14:textId="77777777" w:rsidTr="008B0588">
        <w:tc>
          <w:tcPr>
            <w:tcW w:w="3827" w:type="dxa"/>
          </w:tcPr>
          <w:p w14:paraId="0ECD663B" w14:textId="77777777" w:rsidR="00531ACD" w:rsidRPr="00E44F93" w:rsidRDefault="00531ACD" w:rsidP="0076527A">
            <w:pPr>
              <w:spacing w:after="0"/>
              <w:ind w:left="0"/>
              <w:rPr>
                <w:szCs w:val="20"/>
              </w:rPr>
            </w:pPr>
            <w:r w:rsidRPr="00E44F93">
              <w:rPr>
                <w:szCs w:val="20"/>
              </w:rPr>
              <w:t>TELOVADNICA PRI OŠ MILOJKE ŠTRUKELJ</w:t>
            </w:r>
          </w:p>
          <w:p w14:paraId="78D7AC2A" w14:textId="77777777" w:rsidR="00531ACD" w:rsidRPr="00E44F93" w:rsidRDefault="00531ACD" w:rsidP="0076527A">
            <w:pPr>
              <w:spacing w:after="0"/>
              <w:ind w:left="0"/>
              <w:rPr>
                <w:szCs w:val="20"/>
              </w:rPr>
            </w:pPr>
            <w:r w:rsidRPr="00E44F93">
              <w:rPr>
                <w:szCs w:val="20"/>
              </w:rPr>
              <w:t>- cela telovadnica</w:t>
            </w:r>
          </w:p>
          <w:p w14:paraId="04F4B315" w14:textId="77777777" w:rsidR="00531ACD" w:rsidRPr="00E44F93" w:rsidRDefault="00531ACD" w:rsidP="0076527A">
            <w:pPr>
              <w:spacing w:after="0"/>
              <w:ind w:left="0"/>
              <w:rPr>
                <w:szCs w:val="20"/>
              </w:rPr>
            </w:pPr>
            <w:r w:rsidRPr="00E44F93">
              <w:rPr>
                <w:szCs w:val="20"/>
              </w:rPr>
              <w:t>- ogrevalna dvorana</w:t>
            </w:r>
          </w:p>
        </w:tc>
        <w:tc>
          <w:tcPr>
            <w:tcW w:w="4395" w:type="dxa"/>
          </w:tcPr>
          <w:p w14:paraId="3A86EECB" w14:textId="77777777" w:rsidR="00531ACD" w:rsidRPr="00E44F93" w:rsidRDefault="00531ACD" w:rsidP="0076527A">
            <w:pPr>
              <w:spacing w:after="0"/>
              <w:ind w:left="29"/>
              <w:jc w:val="center"/>
              <w:rPr>
                <w:szCs w:val="20"/>
              </w:rPr>
            </w:pPr>
          </w:p>
          <w:p w14:paraId="6583A421" w14:textId="77777777" w:rsidR="00531ACD" w:rsidRPr="00E44F93" w:rsidRDefault="00531ACD" w:rsidP="0076527A">
            <w:pPr>
              <w:spacing w:after="0"/>
              <w:ind w:left="29"/>
              <w:jc w:val="center"/>
              <w:rPr>
                <w:szCs w:val="20"/>
              </w:rPr>
            </w:pPr>
          </w:p>
          <w:p w14:paraId="063C83A6" w14:textId="77777777" w:rsidR="00531ACD" w:rsidRPr="00E44F93" w:rsidRDefault="00531ACD" w:rsidP="0076527A">
            <w:pPr>
              <w:spacing w:after="0"/>
              <w:ind w:left="29"/>
              <w:jc w:val="center"/>
              <w:rPr>
                <w:szCs w:val="20"/>
              </w:rPr>
            </w:pPr>
            <w:r w:rsidRPr="00E44F93">
              <w:rPr>
                <w:szCs w:val="20"/>
              </w:rPr>
              <w:t>1.672 – 70.224 €</w:t>
            </w:r>
          </w:p>
          <w:p w14:paraId="5A931BDE" w14:textId="77777777" w:rsidR="00531ACD" w:rsidRPr="00E44F93" w:rsidRDefault="00531ACD" w:rsidP="0076527A">
            <w:pPr>
              <w:spacing w:after="0"/>
              <w:ind w:left="29"/>
              <w:jc w:val="center"/>
              <w:rPr>
                <w:szCs w:val="20"/>
              </w:rPr>
            </w:pPr>
            <w:r w:rsidRPr="00E44F93">
              <w:rPr>
                <w:szCs w:val="20"/>
              </w:rPr>
              <w:t xml:space="preserve"> 361 – 3.610 €</w:t>
            </w:r>
          </w:p>
        </w:tc>
      </w:tr>
    </w:tbl>
    <w:p w14:paraId="34727BAA" w14:textId="77777777" w:rsidR="00531ACD" w:rsidRPr="00E44F93" w:rsidRDefault="00531ACD" w:rsidP="00292691">
      <w:pPr>
        <w:ind w:left="0"/>
        <w:rPr>
          <w:b/>
          <w:bCs w:val="0"/>
          <w:szCs w:val="20"/>
        </w:rPr>
      </w:pPr>
    </w:p>
    <w:p w14:paraId="1EA9498D" w14:textId="1503F47D" w:rsidR="00531ACD" w:rsidRPr="0010060A" w:rsidRDefault="00531ACD" w:rsidP="00E26BAC">
      <w:pPr>
        <w:jc w:val="both"/>
      </w:pPr>
      <w:r w:rsidRPr="00E44F93">
        <w:t>Skupna ocenjena vrednost brezplačne uporabe športnih objektov znaša 345.812 EUR.</w:t>
      </w:r>
      <w:r w:rsidRPr="00E44F93">
        <w:rPr>
          <w:szCs w:val="20"/>
        </w:rPr>
        <w:tab/>
      </w:r>
      <w:r w:rsidRPr="00E44F93">
        <w:rPr>
          <w:szCs w:val="20"/>
        </w:rPr>
        <w:tab/>
      </w:r>
    </w:p>
    <w:p w14:paraId="03BB570B" w14:textId="49094559" w:rsidR="00531ACD" w:rsidRDefault="00531ACD" w:rsidP="00F1114E">
      <w:pPr>
        <w:pStyle w:val="Navadensplet"/>
        <w:spacing w:after="0"/>
        <w:ind w:firstLine="708"/>
        <w:jc w:val="both"/>
        <w:rPr>
          <w:rFonts w:ascii="Verdana" w:hAnsi="Verdana" w:cs="Arial"/>
          <w:b/>
          <w:color w:val="000000"/>
          <w:sz w:val="20"/>
          <w:szCs w:val="20"/>
        </w:rPr>
      </w:pPr>
      <w:r w:rsidRPr="00E44F93">
        <w:rPr>
          <w:rFonts w:ascii="Verdana" w:hAnsi="Verdana" w:cs="Arial"/>
          <w:b/>
          <w:sz w:val="20"/>
          <w:szCs w:val="20"/>
        </w:rPr>
        <w:t xml:space="preserve">X.  </w:t>
      </w:r>
      <w:r w:rsidRPr="00E44F93">
        <w:rPr>
          <w:rFonts w:ascii="Verdana" w:hAnsi="Verdana" w:cs="Arial"/>
          <w:b/>
          <w:color w:val="000000"/>
          <w:sz w:val="20"/>
          <w:szCs w:val="20"/>
        </w:rPr>
        <w:t>VEČJE ŠPORTNE PRIREDITVE</w:t>
      </w:r>
    </w:p>
    <w:p w14:paraId="0405AE9B" w14:textId="77777777" w:rsidR="00F1114E" w:rsidRPr="00F1114E" w:rsidRDefault="00F1114E" w:rsidP="00F1114E">
      <w:pPr>
        <w:pStyle w:val="Navadensplet"/>
        <w:spacing w:after="0"/>
        <w:ind w:firstLine="708"/>
        <w:jc w:val="both"/>
        <w:rPr>
          <w:rFonts w:ascii="Verdana" w:hAnsi="Verdana" w:cs="Arial"/>
          <w:b/>
          <w:color w:val="000000"/>
          <w:sz w:val="20"/>
          <w:szCs w:val="20"/>
        </w:rPr>
      </w:pPr>
    </w:p>
    <w:p w14:paraId="3802CA70" w14:textId="23EA6780" w:rsidR="00531ACD" w:rsidRPr="0010060A" w:rsidRDefault="00531ACD" w:rsidP="00D70AEF">
      <w:pPr>
        <w:jc w:val="both"/>
      </w:pPr>
      <w:r w:rsidRPr="00E44F93">
        <w:t xml:space="preserve">Mestna občina bo sofinancirala večje športne prireditve, množične športno rekreativne prireditve ter velike mednarodne športne prireditve, ki imajo promocijski učinek za šport na območju mestne občine in niso del rednega športnega programa prijavitelja.  </w:t>
      </w:r>
    </w:p>
    <w:p w14:paraId="1A717EA6" w14:textId="04C7293F" w:rsidR="00531ACD" w:rsidRPr="00E44F93" w:rsidRDefault="00531ACD" w:rsidP="00D70AEF">
      <w:pPr>
        <w:jc w:val="both"/>
      </w:pPr>
      <w:r w:rsidRPr="00E44F93">
        <w:t xml:space="preserve">Mestna občina lahko sofinancira v primerih iz prejšnjega odstavka najemnino objekta, propagandni material, sodniške stroške in stroške nastopajočih največ v višini 50% dejansko nastalih stroškov. Stroški pogostitev (hrana, pijača) ter nagrade nastopajočim niso upravičeni stroški za refundacijo s strani mestne občine. </w:t>
      </w:r>
    </w:p>
    <w:p w14:paraId="0F146420" w14:textId="77777777" w:rsidR="00531ACD" w:rsidRPr="00E44F93" w:rsidRDefault="00531ACD" w:rsidP="00D70AEF">
      <w:pPr>
        <w:jc w:val="both"/>
      </w:pPr>
      <w:r w:rsidRPr="00E44F93">
        <w:t xml:space="preserve">Iz občinskega proračuna se organizatorju letno sofinancira samo eno večjo športno prireditev ali množično športno rekreativno prireditev ali veliko mednarodno športno prireditev, ki je organizirana na območju mestne občine. </w:t>
      </w:r>
    </w:p>
    <w:p w14:paraId="1C51CD7C" w14:textId="77777777" w:rsidR="00531ACD" w:rsidRDefault="00531ACD" w:rsidP="00531ACD">
      <w:pPr>
        <w:pStyle w:val="Pripombabesedilo"/>
        <w:jc w:val="both"/>
        <w:rPr>
          <w:rFonts w:ascii="Verdana" w:hAnsi="Verdana" w:cs="Arial"/>
        </w:rPr>
      </w:pPr>
    </w:p>
    <w:p w14:paraId="727FD6A0" w14:textId="77777777" w:rsidR="00334E54" w:rsidRPr="00E44F93" w:rsidRDefault="00334E54" w:rsidP="00531ACD">
      <w:pPr>
        <w:pStyle w:val="Pripombabesedilo"/>
        <w:jc w:val="both"/>
        <w:rPr>
          <w:rFonts w:ascii="Verdana" w:hAnsi="Verdana"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3002"/>
      </w:tblGrid>
      <w:tr w:rsidR="00531ACD" w:rsidRPr="00E44F93" w14:paraId="0FC52BE7" w14:textId="77777777" w:rsidTr="008B0588">
        <w:tc>
          <w:tcPr>
            <w:tcW w:w="5164" w:type="dxa"/>
          </w:tcPr>
          <w:p w14:paraId="0944C7D2" w14:textId="77777777" w:rsidR="00531ACD" w:rsidRPr="00E44F93" w:rsidRDefault="00531ACD" w:rsidP="0076527A">
            <w:pPr>
              <w:autoSpaceDE w:val="0"/>
              <w:autoSpaceDN w:val="0"/>
              <w:adjustRightInd w:val="0"/>
              <w:spacing w:after="0"/>
              <w:ind w:left="0"/>
              <w:rPr>
                <w:b/>
                <w:color w:val="000000"/>
                <w:szCs w:val="20"/>
              </w:rPr>
            </w:pPr>
            <w:r w:rsidRPr="00E44F93">
              <w:rPr>
                <w:b/>
                <w:color w:val="000000"/>
                <w:szCs w:val="20"/>
              </w:rPr>
              <w:lastRenderedPageBreak/>
              <w:t>SOFINANCIRANJE VEČJIH ŠPORTNIH PRIREDITEV – JAVNI RAZPIS 2026</w:t>
            </w:r>
          </w:p>
        </w:tc>
        <w:tc>
          <w:tcPr>
            <w:tcW w:w="3002" w:type="dxa"/>
          </w:tcPr>
          <w:p w14:paraId="2EB2787D" w14:textId="77777777" w:rsidR="00531ACD" w:rsidRPr="00E44F93" w:rsidRDefault="00531ACD" w:rsidP="0076527A">
            <w:pPr>
              <w:autoSpaceDE w:val="0"/>
              <w:autoSpaceDN w:val="0"/>
              <w:adjustRightInd w:val="0"/>
              <w:spacing w:after="0"/>
              <w:rPr>
                <w:b/>
                <w:color w:val="000000"/>
                <w:szCs w:val="20"/>
              </w:rPr>
            </w:pPr>
            <w:r w:rsidRPr="00E44F93">
              <w:rPr>
                <w:b/>
                <w:color w:val="000000"/>
                <w:szCs w:val="20"/>
              </w:rPr>
              <w:t xml:space="preserve"> </w:t>
            </w:r>
          </w:p>
        </w:tc>
      </w:tr>
      <w:tr w:rsidR="00531ACD" w:rsidRPr="00E44F93" w14:paraId="2633DB4F" w14:textId="77777777" w:rsidTr="008B0588">
        <w:tc>
          <w:tcPr>
            <w:tcW w:w="5164" w:type="dxa"/>
          </w:tcPr>
          <w:p w14:paraId="1A320441" w14:textId="77777777" w:rsidR="00531ACD" w:rsidRPr="00E44F93" w:rsidRDefault="00531ACD" w:rsidP="0076527A">
            <w:pPr>
              <w:autoSpaceDE w:val="0"/>
              <w:autoSpaceDN w:val="0"/>
              <w:adjustRightInd w:val="0"/>
              <w:spacing w:after="0"/>
              <w:ind w:left="0"/>
              <w:rPr>
                <w:b/>
                <w:color w:val="000000"/>
                <w:szCs w:val="20"/>
              </w:rPr>
            </w:pPr>
            <w:r w:rsidRPr="00E44F93">
              <w:rPr>
                <w:b/>
                <w:color w:val="000000"/>
                <w:szCs w:val="20"/>
              </w:rPr>
              <w:t xml:space="preserve">Delež proračunskih sredstev namenjen za sofinanciranje večjih športnih prireditev </w:t>
            </w:r>
          </w:p>
          <w:p w14:paraId="0BD9E218" w14:textId="77777777" w:rsidR="00531ACD" w:rsidRPr="00E44F93" w:rsidRDefault="00531ACD" w:rsidP="0076527A">
            <w:pPr>
              <w:autoSpaceDE w:val="0"/>
              <w:autoSpaceDN w:val="0"/>
              <w:adjustRightInd w:val="0"/>
              <w:spacing w:after="0"/>
              <w:ind w:left="0"/>
              <w:rPr>
                <w:b/>
                <w:color w:val="000000"/>
                <w:szCs w:val="20"/>
              </w:rPr>
            </w:pPr>
            <w:r w:rsidRPr="00E44F93">
              <w:rPr>
                <w:b/>
                <w:color w:val="000000"/>
                <w:szCs w:val="20"/>
              </w:rPr>
              <w:t>– proračunska postavka 10.048 (predvidena sredstva)</w:t>
            </w:r>
          </w:p>
        </w:tc>
        <w:tc>
          <w:tcPr>
            <w:tcW w:w="3002" w:type="dxa"/>
          </w:tcPr>
          <w:p w14:paraId="40C37A33" w14:textId="2F3896AD" w:rsidR="00531ACD" w:rsidRPr="00E44F93" w:rsidRDefault="00531ACD" w:rsidP="0076527A">
            <w:pPr>
              <w:autoSpaceDE w:val="0"/>
              <w:autoSpaceDN w:val="0"/>
              <w:adjustRightInd w:val="0"/>
              <w:spacing w:after="0"/>
              <w:rPr>
                <w:b/>
                <w:color w:val="000000"/>
                <w:szCs w:val="20"/>
              </w:rPr>
            </w:pPr>
            <w:r w:rsidRPr="00E44F93">
              <w:rPr>
                <w:b/>
                <w:color w:val="000000"/>
                <w:szCs w:val="20"/>
              </w:rPr>
              <w:t>3</w:t>
            </w:r>
            <w:r w:rsidR="00F95E38">
              <w:rPr>
                <w:b/>
                <w:color w:val="000000"/>
                <w:szCs w:val="20"/>
              </w:rPr>
              <w:t>5</w:t>
            </w:r>
            <w:r w:rsidRPr="00E44F93">
              <w:rPr>
                <w:b/>
                <w:color w:val="000000"/>
                <w:szCs w:val="20"/>
              </w:rPr>
              <w:t>.000,00 € oz. v ODSTOTKIH</w:t>
            </w:r>
          </w:p>
        </w:tc>
      </w:tr>
      <w:tr w:rsidR="00531ACD" w:rsidRPr="00E44F93" w14:paraId="16F97B0B" w14:textId="77777777" w:rsidTr="008B0588">
        <w:tc>
          <w:tcPr>
            <w:tcW w:w="5164" w:type="dxa"/>
          </w:tcPr>
          <w:p w14:paraId="2E7124F1" w14:textId="77777777" w:rsidR="00531ACD" w:rsidRPr="00E44F93" w:rsidRDefault="00531ACD" w:rsidP="00442858">
            <w:pPr>
              <w:numPr>
                <w:ilvl w:val="0"/>
                <w:numId w:val="31"/>
              </w:numPr>
              <w:spacing w:after="0"/>
              <w:ind w:left="324" w:right="0" w:hanging="324"/>
              <w:rPr>
                <w:color w:val="000000"/>
                <w:szCs w:val="20"/>
              </w:rPr>
            </w:pPr>
            <w:r w:rsidRPr="00E44F93">
              <w:rPr>
                <w:szCs w:val="20"/>
              </w:rPr>
              <w:t xml:space="preserve">večje športne prireditve, ki imajo rekreativni značaj in športne prireditve tekmovalnega značaja na državnem in mednarodnem nivoju </w:t>
            </w:r>
          </w:p>
        </w:tc>
        <w:tc>
          <w:tcPr>
            <w:tcW w:w="3002" w:type="dxa"/>
          </w:tcPr>
          <w:p w14:paraId="45A2F0B7" w14:textId="3958F224" w:rsidR="00531ACD" w:rsidRPr="00E44F93" w:rsidRDefault="00531ACD" w:rsidP="0076527A">
            <w:pPr>
              <w:autoSpaceDE w:val="0"/>
              <w:autoSpaceDN w:val="0"/>
              <w:adjustRightInd w:val="0"/>
              <w:spacing w:after="0"/>
              <w:rPr>
                <w:color w:val="000000"/>
                <w:szCs w:val="20"/>
              </w:rPr>
            </w:pPr>
            <w:r w:rsidRPr="00E44F93">
              <w:rPr>
                <w:color w:val="000000"/>
                <w:szCs w:val="20"/>
              </w:rPr>
              <w:t>6</w:t>
            </w:r>
            <w:r w:rsidR="00F95E38">
              <w:rPr>
                <w:color w:val="000000"/>
                <w:szCs w:val="20"/>
              </w:rPr>
              <w:t>0</w:t>
            </w:r>
            <w:r w:rsidRPr="00E44F93">
              <w:rPr>
                <w:color w:val="000000"/>
                <w:szCs w:val="20"/>
              </w:rPr>
              <w:t xml:space="preserve"> % oziroma </w:t>
            </w:r>
            <w:r w:rsidR="00F95E38">
              <w:rPr>
                <w:color w:val="000000"/>
                <w:szCs w:val="20"/>
              </w:rPr>
              <w:t>21</w:t>
            </w:r>
            <w:r w:rsidRPr="00E44F93">
              <w:rPr>
                <w:color w:val="000000"/>
                <w:szCs w:val="20"/>
              </w:rPr>
              <w:t>.</w:t>
            </w:r>
            <w:r w:rsidR="00F95E38">
              <w:rPr>
                <w:color w:val="000000"/>
                <w:szCs w:val="20"/>
              </w:rPr>
              <w:t>0</w:t>
            </w:r>
            <w:r w:rsidRPr="00E44F93">
              <w:rPr>
                <w:color w:val="000000"/>
                <w:szCs w:val="20"/>
              </w:rPr>
              <w:t>00,00 €</w:t>
            </w:r>
          </w:p>
        </w:tc>
      </w:tr>
      <w:tr w:rsidR="00531ACD" w:rsidRPr="00E44F93" w14:paraId="5ADA57FA" w14:textId="77777777" w:rsidTr="008B0588">
        <w:tc>
          <w:tcPr>
            <w:tcW w:w="5164" w:type="dxa"/>
          </w:tcPr>
          <w:p w14:paraId="7BF2114F" w14:textId="77777777" w:rsidR="00531ACD" w:rsidRPr="00E44F93" w:rsidRDefault="00531ACD" w:rsidP="00442858">
            <w:pPr>
              <w:numPr>
                <w:ilvl w:val="0"/>
                <w:numId w:val="31"/>
              </w:numPr>
              <w:spacing w:after="0"/>
              <w:ind w:left="324" w:right="0" w:hanging="324"/>
              <w:rPr>
                <w:color w:val="000000"/>
                <w:szCs w:val="20"/>
              </w:rPr>
            </w:pPr>
            <w:r w:rsidRPr="00E44F93">
              <w:rPr>
                <w:szCs w:val="20"/>
              </w:rPr>
              <w:t>velike mednarodne športne prireditve</w:t>
            </w:r>
          </w:p>
        </w:tc>
        <w:tc>
          <w:tcPr>
            <w:tcW w:w="3002" w:type="dxa"/>
          </w:tcPr>
          <w:p w14:paraId="108F0C5F" w14:textId="0D140956" w:rsidR="00531ACD" w:rsidRPr="00E44F93" w:rsidRDefault="00F95E38" w:rsidP="0076527A">
            <w:pPr>
              <w:autoSpaceDE w:val="0"/>
              <w:autoSpaceDN w:val="0"/>
              <w:adjustRightInd w:val="0"/>
              <w:spacing w:after="0"/>
              <w:rPr>
                <w:color w:val="000000"/>
                <w:szCs w:val="20"/>
              </w:rPr>
            </w:pPr>
            <w:r>
              <w:rPr>
                <w:color w:val="000000"/>
                <w:szCs w:val="20"/>
              </w:rPr>
              <w:t>40</w:t>
            </w:r>
            <w:r w:rsidR="00531ACD" w:rsidRPr="00E44F93">
              <w:rPr>
                <w:color w:val="000000"/>
                <w:szCs w:val="20"/>
              </w:rPr>
              <w:t xml:space="preserve"> % oziroma 1</w:t>
            </w:r>
            <w:r>
              <w:rPr>
                <w:color w:val="000000"/>
                <w:szCs w:val="20"/>
              </w:rPr>
              <w:t>4</w:t>
            </w:r>
            <w:r w:rsidR="00531ACD" w:rsidRPr="00E44F93">
              <w:rPr>
                <w:color w:val="000000"/>
                <w:szCs w:val="20"/>
              </w:rPr>
              <w:t>.</w:t>
            </w:r>
            <w:r>
              <w:rPr>
                <w:color w:val="000000"/>
                <w:szCs w:val="20"/>
              </w:rPr>
              <w:t>0</w:t>
            </w:r>
            <w:r w:rsidR="00531ACD" w:rsidRPr="00E44F93">
              <w:rPr>
                <w:color w:val="000000"/>
                <w:szCs w:val="20"/>
              </w:rPr>
              <w:t>00,00 €</w:t>
            </w:r>
          </w:p>
        </w:tc>
      </w:tr>
    </w:tbl>
    <w:p w14:paraId="056DE5E5" w14:textId="77777777" w:rsidR="00531ACD" w:rsidRPr="00E44F93" w:rsidRDefault="00531ACD" w:rsidP="00531ACD">
      <w:pPr>
        <w:pStyle w:val="Pripombabesedilo"/>
        <w:jc w:val="both"/>
        <w:rPr>
          <w:rFonts w:ascii="Verdana" w:hAnsi="Verdana" w:cs="Arial"/>
        </w:rPr>
      </w:pPr>
    </w:p>
    <w:p w14:paraId="35077FFC" w14:textId="421A2DA1" w:rsidR="00531ACD" w:rsidRPr="00DF4370" w:rsidRDefault="00531ACD" w:rsidP="00DF4370">
      <w:pPr>
        <w:pStyle w:val="Navadensplet"/>
        <w:spacing w:after="0"/>
        <w:ind w:firstLine="708"/>
        <w:jc w:val="both"/>
        <w:rPr>
          <w:rFonts w:ascii="Verdana" w:hAnsi="Verdana" w:cs="Arial"/>
          <w:b/>
          <w:sz w:val="20"/>
          <w:szCs w:val="20"/>
        </w:rPr>
      </w:pPr>
      <w:r w:rsidRPr="00DF4370">
        <w:rPr>
          <w:rFonts w:ascii="Verdana" w:hAnsi="Verdana" w:cs="Arial"/>
          <w:b/>
          <w:sz w:val="20"/>
          <w:szCs w:val="20"/>
        </w:rPr>
        <w:t xml:space="preserve">XI.  JAVNI ZAVOD ZA ŠPORT </w:t>
      </w:r>
    </w:p>
    <w:p w14:paraId="419B6CFD" w14:textId="77777777" w:rsidR="00442582" w:rsidRPr="00442582" w:rsidRDefault="00442582" w:rsidP="00981536">
      <w:pPr>
        <w:spacing w:after="0" w:line="240" w:lineRule="auto"/>
      </w:pPr>
    </w:p>
    <w:p w14:paraId="6C21EB41" w14:textId="13F8C0CD" w:rsidR="00531ACD" w:rsidRPr="00E44F93" w:rsidRDefault="00531ACD" w:rsidP="00D70AEF">
      <w:pPr>
        <w:autoSpaceDE w:val="0"/>
        <w:autoSpaceDN w:val="0"/>
        <w:adjustRightInd w:val="0"/>
        <w:spacing w:line="240" w:lineRule="atLeast"/>
        <w:jc w:val="both"/>
        <w:rPr>
          <w:color w:val="000000"/>
          <w:szCs w:val="20"/>
        </w:rPr>
      </w:pPr>
      <w:r w:rsidRPr="00E44F93">
        <w:rPr>
          <w:color w:val="000000"/>
          <w:szCs w:val="20"/>
        </w:rPr>
        <w:t>S tem letnim programom športa se določijo tudi sredstva za delovanje Javnega zavoda za šport Nova Gorica. Sredstva se zagotovijo na posebnih proračunskih postavkah in niso predmet Javnega razpisa za sofinanciranje letnega programa športa.</w:t>
      </w:r>
    </w:p>
    <w:p w14:paraId="6C4B1CD0" w14:textId="77777777" w:rsidR="00531ACD" w:rsidRPr="00E44F93" w:rsidRDefault="00531ACD" w:rsidP="00D70AEF">
      <w:pPr>
        <w:jc w:val="both"/>
      </w:pPr>
      <w:r w:rsidRPr="00E44F93">
        <w:t>Javni zavod za šport je kot posredni proračunski porabnik financiran na podlagi letne pogodbe. Mestna občina financira delovanje zavoda v večinskem deležu, del sredstev pa pridobiva na različnih razpisih državnih ustanov (ministrstva, Fundacija za šport, Zavod Planica,..).</w:t>
      </w:r>
    </w:p>
    <w:p w14:paraId="660659EA" w14:textId="55E02BAF" w:rsidR="00531ACD" w:rsidRPr="00F1114E" w:rsidRDefault="00531ACD" w:rsidP="00455E77">
      <w:pPr>
        <w:jc w:val="both"/>
      </w:pPr>
      <w:r w:rsidRPr="00E44F93">
        <w:t>Temeljna naloga Javnega zavoda za šport Nova Gorica je vzdrževanje športnih objektov ter strokovno vodenje, usklajevanje in promocija športnih programov v mestni občini.</w:t>
      </w:r>
    </w:p>
    <w:p w14:paraId="1CB45D72" w14:textId="77777777" w:rsidR="00531ACD" w:rsidRPr="00E44F93" w:rsidRDefault="00531ACD" w:rsidP="00531ACD">
      <w:pPr>
        <w:jc w:val="both"/>
        <w:rPr>
          <w:szCs w:val="20"/>
        </w:rPr>
      </w:pPr>
      <w:r w:rsidRPr="00E44F93">
        <w:rPr>
          <w:szCs w:val="20"/>
        </w:rPr>
        <w:t>Zavod v okviru javne službe opravlja naslednje naloge:</w:t>
      </w:r>
    </w:p>
    <w:p w14:paraId="4E71A66B" w14:textId="77777777" w:rsidR="00531ACD" w:rsidRPr="00E44F93" w:rsidRDefault="00531ACD" w:rsidP="00455E77">
      <w:pPr>
        <w:numPr>
          <w:ilvl w:val="0"/>
          <w:numId w:val="34"/>
        </w:numPr>
        <w:spacing w:after="0"/>
        <w:ind w:right="0" w:hanging="357"/>
        <w:jc w:val="both"/>
        <w:rPr>
          <w:szCs w:val="20"/>
        </w:rPr>
      </w:pPr>
      <w:r w:rsidRPr="00E44F93">
        <w:rPr>
          <w:szCs w:val="20"/>
        </w:rPr>
        <w:t>spremljanje in analiziranje nalog v športu ter izvajanje letnih programov športa,</w:t>
      </w:r>
    </w:p>
    <w:p w14:paraId="790A4610" w14:textId="77777777" w:rsidR="00531ACD" w:rsidRPr="00E44F93" w:rsidRDefault="00531ACD" w:rsidP="00455E77">
      <w:pPr>
        <w:numPr>
          <w:ilvl w:val="0"/>
          <w:numId w:val="34"/>
        </w:numPr>
        <w:spacing w:after="0"/>
        <w:ind w:right="0" w:hanging="357"/>
        <w:jc w:val="both"/>
        <w:rPr>
          <w:szCs w:val="20"/>
        </w:rPr>
      </w:pPr>
      <w:r w:rsidRPr="00E44F93">
        <w:rPr>
          <w:szCs w:val="20"/>
        </w:rPr>
        <w:t>dajanje pobud in predlogov ustanovitelju za izboljšanje stanja v športu,</w:t>
      </w:r>
    </w:p>
    <w:p w14:paraId="1A2EC2EF" w14:textId="77777777" w:rsidR="00531ACD" w:rsidRPr="00E44F93" w:rsidRDefault="00531ACD" w:rsidP="00455E77">
      <w:pPr>
        <w:numPr>
          <w:ilvl w:val="0"/>
          <w:numId w:val="34"/>
        </w:numPr>
        <w:spacing w:after="0"/>
        <w:ind w:right="0" w:hanging="357"/>
        <w:jc w:val="both"/>
        <w:rPr>
          <w:szCs w:val="20"/>
        </w:rPr>
      </w:pPr>
      <w:r w:rsidRPr="00E44F93">
        <w:rPr>
          <w:szCs w:val="20"/>
        </w:rPr>
        <w:t>priprava strokovnih gradiv za ustanovitelja,</w:t>
      </w:r>
    </w:p>
    <w:p w14:paraId="0EF90CB1" w14:textId="77777777" w:rsidR="00531ACD" w:rsidRPr="00E44F93" w:rsidRDefault="00531ACD" w:rsidP="00455E77">
      <w:pPr>
        <w:numPr>
          <w:ilvl w:val="0"/>
          <w:numId w:val="34"/>
        </w:numPr>
        <w:spacing w:after="0"/>
        <w:ind w:right="0" w:hanging="357"/>
        <w:jc w:val="both"/>
        <w:rPr>
          <w:szCs w:val="20"/>
        </w:rPr>
      </w:pPr>
      <w:r w:rsidRPr="00E44F93">
        <w:rPr>
          <w:szCs w:val="20"/>
        </w:rPr>
        <w:t>sodelovanje pri izvajanju programov športne vzgoje otrok in mladine,</w:t>
      </w:r>
    </w:p>
    <w:p w14:paraId="036888D1" w14:textId="77777777" w:rsidR="00531ACD" w:rsidRPr="00E44F93" w:rsidRDefault="00531ACD" w:rsidP="00455E77">
      <w:pPr>
        <w:numPr>
          <w:ilvl w:val="0"/>
          <w:numId w:val="34"/>
        </w:numPr>
        <w:spacing w:after="0"/>
        <w:ind w:right="0" w:hanging="357"/>
        <w:jc w:val="both"/>
        <w:rPr>
          <w:szCs w:val="20"/>
        </w:rPr>
      </w:pPr>
      <w:r w:rsidRPr="00E44F93">
        <w:rPr>
          <w:szCs w:val="20"/>
        </w:rPr>
        <w:t>dajanje strokovne in organizacijske pomoči izvajalcem letnega programa športa,</w:t>
      </w:r>
    </w:p>
    <w:p w14:paraId="5C557B56" w14:textId="77777777" w:rsidR="00531ACD" w:rsidRPr="00E44F93" w:rsidRDefault="00531ACD" w:rsidP="00455E77">
      <w:pPr>
        <w:numPr>
          <w:ilvl w:val="0"/>
          <w:numId w:val="34"/>
        </w:numPr>
        <w:spacing w:after="0"/>
        <w:ind w:right="0" w:hanging="357"/>
        <w:jc w:val="both"/>
        <w:rPr>
          <w:szCs w:val="20"/>
        </w:rPr>
      </w:pPr>
      <w:r w:rsidRPr="00E44F93">
        <w:rPr>
          <w:szCs w:val="20"/>
        </w:rPr>
        <w:t>načrtovanje, obnova, izgradnja in upravljanje javnih športnih objektov,</w:t>
      </w:r>
    </w:p>
    <w:p w14:paraId="56698209" w14:textId="77777777" w:rsidR="00531ACD" w:rsidRPr="00E44F93" w:rsidRDefault="00531ACD" w:rsidP="00455E77">
      <w:pPr>
        <w:numPr>
          <w:ilvl w:val="0"/>
          <w:numId w:val="34"/>
        </w:numPr>
        <w:spacing w:after="0"/>
        <w:ind w:right="0" w:hanging="357"/>
        <w:jc w:val="both"/>
        <w:rPr>
          <w:szCs w:val="20"/>
        </w:rPr>
      </w:pPr>
      <w:r w:rsidRPr="00E44F93">
        <w:rPr>
          <w:szCs w:val="20"/>
        </w:rPr>
        <w:t>zbiranje in dajanje podatkov za potrebe informatike v športu,</w:t>
      </w:r>
    </w:p>
    <w:p w14:paraId="28AE6D69" w14:textId="77777777" w:rsidR="00531ACD" w:rsidRPr="00E44F93" w:rsidRDefault="00531ACD" w:rsidP="00455E77">
      <w:pPr>
        <w:numPr>
          <w:ilvl w:val="0"/>
          <w:numId w:val="34"/>
        </w:numPr>
        <w:spacing w:after="0"/>
        <w:ind w:right="0" w:hanging="357"/>
        <w:jc w:val="both"/>
        <w:rPr>
          <w:szCs w:val="20"/>
        </w:rPr>
      </w:pPr>
      <w:r w:rsidRPr="00E44F93">
        <w:rPr>
          <w:szCs w:val="20"/>
        </w:rPr>
        <w:t>opravljanje drugih nalog v skladu z zakoni in drugimi predpisi.</w:t>
      </w:r>
    </w:p>
    <w:p w14:paraId="46A81C54" w14:textId="77777777" w:rsidR="00531ACD" w:rsidRPr="00E44F93" w:rsidRDefault="00531ACD" w:rsidP="00531ACD">
      <w:pPr>
        <w:autoSpaceDE w:val="0"/>
        <w:autoSpaceDN w:val="0"/>
        <w:adjustRightInd w:val="0"/>
        <w:spacing w:line="240" w:lineRule="atLeast"/>
        <w:jc w:val="both"/>
        <w:rPr>
          <w:color w:val="000000"/>
          <w:szCs w:val="20"/>
        </w:rPr>
      </w:pPr>
    </w:p>
    <w:p w14:paraId="32187DF6" w14:textId="2EEE0598" w:rsidR="00531ACD" w:rsidRPr="00E44F93" w:rsidRDefault="00531ACD" w:rsidP="00455E77">
      <w:pPr>
        <w:jc w:val="both"/>
      </w:pPr>
      <w:r w:rsidRPr="00E44F93">
        <w:t>Za delovanje Javnega zavoda za šport Nova Gorica in izvajanje zgoraj navedenih nalog so v proračunu Mestne občine Nova Gorica za leto 2026 predvidena sredstva na naslednjih proračunskih postavkah in v naslednjih višinah:</w:t>
      </w:r>
    </w:p>
    <w:p w14:paraId="70A50408" w14:textId="36E7443F" w:rsidR="00531ACD" w:rsidRPr="008B0588" w:rsidRDefault="00531ACD" w:rsidP="00455E77">
      <w:pPr>
        <w:numPr>
          <w:ilvl w:val="0"/>
          <w:numId w:val="39"/>
        </w:numPr>
        <w:spacing w:after="0"/>
        <w:ind w:right="0"/>
        <w:jc w:val="both"/>
        <w:rPr>
          <w:szCs w:val="20"/>
        </w:rPr>
      </w:pPr>
      <w:r w:rsidRPr="008B0588">
        <w:rPr>
          <w:szCs w:val="20"/>
        </w:rPr>
        <w:t>10.049, ki obsega sredstva za plače zaposlenih na javnem zavodu ter materialne stroške delovanja javnega zavoda v višini 1.0</w:t>
      </w:r>
      <w:r w:rsidR="00981536">
        <w:rPr>
          <w:szCs w:val="20"/>
        </w:rPr>
        <w:t>9</w:t>
      </w:r>
      <w:r w:rsidRPr="008B0588">
        <w:rPr>
          <w:szCs w:val="20"/>
        </w:rPr>
        <w:t xml:space="preserve">5.000,00 €, </w:t>
      </w:r>
    </w:p>
    <w:p w14:paraId="0598938E" w14:textId="77777777" w:rsidR="00531ACD" w:rsidRPr="00E44F93" w:rsidRDefault="00531ACD" w:rsidP="00455E77">
      <w:pPr>
        <w:numPr>
          <w:ilvl w:val="0"/>
          <w:numId w:val="39"/>
        </w:numPr>
        <w:spacing w:after="0"/>
        <w:ind w:right="0"/>
        <w:jc w:val="both"/>
        <w:rPr>
          <w:szCs w:val="20"/>
        </w:rPr>
      </w:pPr>
      <w:r w:rsidRPr="008B0588">
        <w:rPr>
          <w:szCs w:val="20"/>
        </w:rPr>
        <w:lastRenderedPageBreak/>
        <w:t>10.210, v skupni višini 34.000,00 € in ki obsega:</w:t>
      </w:r>
    </w:p>
    <w:p w14:paraId="496170BF" w14:textId="77777777" w:rsidR="00531ACD" w:rsidRPr="00E44F93" w:rsidRDefault="00531ACD" w:rsidP="00F1114E">
      <w:pPr>
        <w:pStyle w:val="Odstavekseznama"/>
        <w:numPr>
          <w:ilvl w:val="0"/>
          <w:numId w:val="36"/>
        </w:numPr>
        <w:spacing w:after="0"/>
        <w:ind w:left="2127"/>
        <w:jc w:val="both"/>
        <w:rPr>
          <w:szCs w:val="20"/>
        </w:rPr>
      </w:pPr>
      <w:r w:rsidRPr="00E44F93">
        <w:rPr>
          <w:szCs w:val="20"/>
        </w:rPr>
        <w:t>letni program športa, ki ga Javni zavod za šport financira in ni stvar javnega razpisa (plavalno opismenjevanje otrok, šolska športna tekmovanja) v višini 16.000,00 €,</w:t>
      </w:r>
    </w:p>
    <w:p w14:paraId="3A2F3823" w14:textId="77777777" w:rsidR="00531ACD" w:rsidRPr="00E44F93" w:rsidRDefault="00531ACD" w:rsidP="00F1114E">
      <w:pPr>
        <w:pStyle w:val="Odstavekseznama"/>
        <w:numPr>
          <w:ilvl w:val="0"/>
          <w:numId w:val="36"/>
        </w:numPr>
        <w:spacing w:after="0"/>
        <w:ind w:left="2127"/>
        <w:jc w:val="both"/>
        <w:rPr>
          <w:szCs w:val="20"/>
        </w:rPr>
      </w:pPr>
      <w:r w:rsidRPr="00E44F93">
        <w:rPr>
          <w:szCs w:val="20"/>
        </w:rPr>
        <w:t>športno rekreativne prireditve v višini 18.000,00 €.</w:t>
      </w:r>
    </w:p>
    <w:p w14:paraId="40896E02" w14:textId="77777777" w:rsidR="00531ACD" w:rsidRPr="00E44F93" w:rsidRDefault="00531ACD" w:rsidP="00981536">
      <w:pPr>
        <w:autoSpaceDE w:val="0"/>
        <w:autoSpaceDN w:val="0"/>
        <w:adjustRightInd w:val="0"/>
        <w:spacing w:after="0" w:line="240" w:lineRule="auto"/>
        <w:jc w:val="both"/>
        <w:rPr>
          <w:b/>
          <w:szCs w:val="20"/>
        </w:rPr>
      </w:pPr>
    </w:p>
    <w:p w14:paraId="146EB216" w14:textId="75211AEA" w:rsidR="00531ACD" w:rsidRPr="008B0588" w:rsidRDefault="00531ACD" w:rsidP="008B0588">
      <w:pPr>
        <w:autoSpaceDE w:val="0"/>
        <w:autoSpaceDN w:val="0"/>
        <w:adjustRightInd w:val="0"/>
        <w:spacing w:line="240" w:lineRule="atLeast"/>
        <w:jc w:val="both"/>
        <w:rPr>
          <w:b/>
          <w:color w:val="000000"/>
          <w:szCs w:val="20"/>
        </w:rPr>
      </w:pPr>
      <w:r w:rsidRPr="00E44F93">
        <w:rPr>
          <w:b/>
          <w:szCs w:val="20"/>
        </w:rPr>
        <w:t>XI</w:t>
      </w:r>
      <w:r w:rsidR="00E90A44">
        <w:rPr>
          <w:b/>
          <w:szCs w:val="20"/>
        </w:rPr>
        <w:t>I</w:t>
      </w:r>
      <w:r w:rsidRPr="00E44F93">
        <w:rPr>
          <w:b/>
          <w:szCs w:val="20"/>
        </w:rPr>
        <w:t>.  I</w:t>
      </w:r>
      <w:r w:rsidRPr="00E44F93">
        <w:rPr>
          <w:b/>
          <w:bCs w:val="0"/>
          <w:color w:val="000000"/>
          <w:szCs w:val="20"/>
        </w:rPr>
        <w:t>NVESTICIJE IN INVESTICIJSKO VZDRŽEVANJE</w:t>
      </w:r>
      <w:r w:rsidRPr="00E44F93">
        <w:rPr>
          <w:b/>
          <w:color w:val="000000"/>
          <w:szCs w:val="20"/>
        </w:rPr>
        <w:t xml:space="preserve"> </w:t>
      </w:r>
    </w:p>
    <w:p w14:paraId="643899F3" w14:textId="2AE9456F" w:rsidR="00531ACD" w:rsidRPr="008B0588" w:rsidRDefault="00531ACD" w:rsidP="007721C8">
      <w:pPr>
        <w:jc w:val="both"/>
        <w:rPr>
          <w:b/>
        </w:rPr>
      </w:pPr>
      <w:r w:rsidRPr="00E44F93">
        <w:t>Gre za pomemben segment, ki vključuje obnovo, izboljšanje in ohranjanje športnih objektov na primernem nivoju. Redno in kvalitetno vzdrževanje in obnavljanje je predpogoj za funkcionalno rabo.</w:t>
      </w:r>
    </w:p>
    <w:p w14:paraId="7108F0CD" w14:textId="778B26AA" w:rsidR="00531ACD" w:rsidRPr="0010060A" w:rsidRDefault="00531ACD" w:rsidP="007721C8">
      <w:pPr>
        <w:jc w:val="both"/>
      </w:pPr>
      <w:r w:rsidRPr="00E44F93">
        <w:t xml:space="preserve">Pri gradnji oziroma obnavljanju športne infrastrukture izven športnega parka je nujno upoštevati kriterije za čim večjo izkoriščenost športnih objektov. V okviru danih možnosti je zato potrebno pri gradnjah in adaptacijah združevati cilje na področju športa s cilji na področju šolstva (šolske telovadnice) ali cilji na področju delovanja krajevnih skupnosti (večnamenski objekti). </w:t>
      </w:r>
    </w:p>
    <w:p w14:paraId="6178BBFD" w14:textId="6FD821B0" w:rsidR="00531ACD" w:rsidRPr="00E44F93" w:rsidRDefault="00531ACD" w:rsidP="007721C8">
      <w:pPr>
        <w:jc w:val="both"/>
      </w:pPr>
      <w:r w:rsidRPr="00E44F93">
        <w:t>Načrti za urejanje Športnega parka Nova Gorica in drugih športnih površin v predvideni višini 1</w:t>
      </w:r>
      <w:r w:rsidR="00672AFC">
        <w:t>4</w:t>
      </w:r>
      <w:r w:rsidR="0003592F">
        <w:t>9</w:t>
      </w:r>
      <w:r w:rsidRPr="00E44F93">
        <w:t xml:space="preserve">.000,00 € vključujejo investicije in investicijska vlaganja v letu 2026 v okviru proračunske postavke </w:t>
      </w:r>
      <w:r w:rsidRPr="00E44F93">
        <w:rPr>
          <w:b/>
          <w:u w:val="single"/>
        </w:rPr>
        <w:t>10.052</w:t>
      </w:r>
      <w:r w:rsidRPr="00E44F93">
        <w:t>, in sicer:</w:t>
      </w:r>
    </w:p>
    <w:p w14:paraId="6FD0C0AF" w14:textId="77777777" w:rsidR="00531ACD" w:rsidRPr="00E44F93" w:rsidRDefault="00531ACD" w:rsidP="007721C8">
      <w:pPr>
        <w:numPr>
          <w:ilvl w:val="0"/>
          <w:numId w:val="39"/>
        </w:numPr>
        <w:spacing w:after="0"/>
        <w:ind w:right="0"/>
        <w:jc w:val="both"/>
        <w:rPr>
          <w:szCs w:val="20"/>
        </w:rPr>
      </w:pPr>
      <w:r w:rsidRPr="00E44F93">
        <w:rPr>
          <w:szCs w:val="20"/>
        </w:rPr>
        <w:t>ureditev razsvetljave v telovadnici OŠ Milojke Štrukelj Nova Gorica,</w:t>
      </w:r>
    </w:p>
    <w:p w14:paraId="367CE95E" w14:textId="77777777" w:rsidR="00531ACD" w:rsidRPr="00E44F93" w:rsidRDefault="00531ACD" w:rsidP="007721C8">
      <w:pPr>
        <w:numPr>
          <w:ilvl w:val="0"/>
          <w:numId w:val="39"/>
        </w:numPr>
        <w:spacing w:after="0"/>
        <w:ind w:right="0"/>
        <w:jc w:val="both"/>
        <w:rPr>
          <w:szCs w:val="20"/>
        </w:rPr>
      </w:pPr>
      <w:r w:rsidRPr="00E44F93">
        <w:rPr>
          <w:szCs w:val="20"/>
        </w:rPr>
        <w:t>obnova nogometnega igrišča ob OŠ Kozara,</w:t>
      </w:r>
    </w:p>
    <w:p w14:paraId="71119549" w14:textId="77777777" w:rsidR="00531ACD" w:rsidRDefault="00531ACD" w:rsidP="007721C8">
      <w:pPr>
        <w:numPr>
          <w:ilvl w:val="0"/>
          <w:numId w:val="39"/>
        </w:numPr>
        <w:spacing w:after="0"/>
        <w:ind w:right="0"/>
        <w:jc w:val="both"/>
        <w:rPr>
          <w:szCs w:val="20"/>
        </w:rPr>
      </w:pPr>
      <w:r w:rsidRPr="00E44F93">
        <w:rPr>
          <w:szCs w:val="20"/>
        </w:rPr>
        <w:t>ureditev sanitarnih prostorov v Športnem parku Nova Gorica,</w:t>
      </w:r>
    </w:p>
    <w:p w14:paraId="51691424" w14:textId="4B83AEB2" w:rsidR="00455E77" w:rsidRPr="00E44F93" w:rsidRDefault="00455E77" w:rsidP="007721C8">
      <w:pPr>
        <w:numPr>
          <w:ilvl w:val="0"/>
          <w:numId w:val="39"/>
        </w:numPr>
        <w:spacing w:after="0"/>
        <w:ind w:right="0"/>
        <w:jc w:val="both"/>
        <w:rPr>
          <w:szCs w:val="20"/>
        </w:rPr>
      </w:pPr>
      <w:r>
        <w:rPr>
          <w:szCs w:val="20"/>
        </w:rPr>
        <w:t>nakup klopi za rezervne igralce na igrišču z umetno travo,</w:t>
      </w:r>
    </w:p>
    <w:p w14:paraId="6A7DF83B" w14:textId="32689945" w:rsidR="00531ACD" w:rsidRDefault="00531ACD" w:rsidP="007721C8">
      <w:pPr>
        <w:numPr>
          <w:ilvl w:val="0"/>
          <w:numId w:val="39"/>
        </w:numPr>
        <w:spacing w:after="0"/>
        <w:ind w:right="0"/>
        <w:jc w:val="both"/>
        <w:rPr>
          <w:szCs w:val="20"/>
        </w:rPr>
      </w:pPr>
      <w:r w:rsidRPr="00E44F93">
        <w:rPr>
          <w:szCs w:val="20"/>
        </w:rPr>
        <w:t>nakup osnovnih sredstev (delovnih strojev in opreme).</w:t>
      </w:r>
    </w:p>
    <w:p w14:paraId="5425313E" w14:textId="77777777" w:rsidR="0010060A" w:rsidRPr="0010060A" w:rsidRDefault="0010060A" w:rsidP="007721C8">
      <w:pPr>
        <w:spacing w:after="0"/>
        <w:ind w:left="1429" w:right="0"/>
        <w:jc w:val="both"/>
        <w:rPr>
          <w:szCs w:val="20"/>
        </w:rPr>
      </w:pPr>
    </w:p>
    <w:p w14:paraId="7DA8CD17" w14:textId="77777777" w:rsidR="00531ACD" w:rsidRPr="00E44F93" w:rsidRDefault="00531ACD" w:rsidP="007721C8">
      <w:pPr>
        <w:jc w:val="both"/>
      </w:pPr>
      <w:r w:rsidRPr="00E44F93">
        <w:t xml:space="preserve">Za potrebe vzdrževanja otroških igrišč, ki jih ima na območju mesta v upravljanju Javni zavod za šport Nova Gorica, bodo predvidoma v proračunu predvidena sredstva v okviru proračunske postavke </w:t>
      </w:r>
      <w:r w:rsidRPr="00E44F93">
        <w:rPr>
          <w:b/>
          <w:u w:val="single"/>
        </w:rPr>
        <w:t>10.056</w:t>
      </w:r>
      <w:r w:rsidRPr="00E44F93">
        <w:t xml:space="preserve"> v višini 15.000,00 €.</w:t>
      </w:r>
    </w:p>
    <w:p w14:paraId="1D345B56" w14:textId="12128097" w:rsidR="00531ACD" w:rsidRPr="00E44F93" w:rsidRDefault="00531ACD" w:rsidP="008B0588">
      <w:pPr>
        <w:pStyle w:val="esegmenth4l"/>
        <w:spacing w:after="0"/>
        <w:ind w:firstLine="708"/>
        <w:jc w:val="both"/>
        <w:rPr>
          <w:rFonts w:ascii="Verdana" w:hAnsi="Verdana" w:cs="Arial"/>
          <w:sz w:val="20"/>
          <w:szCs w:val="20"/>
        </w:rPr>
      </w:pPr>
      <w:r w:rsidRPr="00E44F93">
        <w:rPr>
          <w:rFonts w:ascii="Verdana" w:hAnsi="Verdana" w:cs="Arial"/>
          <w:color w:val="000000"/>
          <w:sz w:val="20"/>
          <w:szCs w:val="20"/>
        </w:rPr>
        <w:t>XI</w:t>
      </w:r>
      <w:r w:rsidR="00E90A44">
        <w:rPr>
          <w:rFonts w:ascii="Verdana" w:hAnsi="Verdana" w:cs="Arial"/>
          <w:color w:val="000000"/>
          <w:sz w:val="20"/>
          <w:szCs w:val="20"/>
        </w:rPr>
        <w:t>I</w:t>
      </w:r>
      <w:r w:rsidRPr="00E44F93">
        <w:rPr>
          <w:rFonts w:ascii="Verdana" w:hAnsi="Verdana" w:cs="Arial"/>
          <w:color w:val="000000"/>
          <w:sz w:val="20"/>
          <w:szCs w:val="20"/>
        </w:rPr>
        <w:t>I.</w:t>
      </w:r>
      <w:bookmarkStart w:id="0" w:name="_Hlk490031215"/>
      <w:r w:rsidRPr="00E44F93">
        <w:rPr>
          <w:rFonts w:ascii="Verdana" w:hAnsi="Verdana" w:cs="Arial"/>
          <w:sz w:val="20"/>
          <w:szCs w:val="20"/>
        </w:rPr>
        <w:t xml:space="preserve">  </w:t>
      </w:r>
      <w:r w:rsidRPr="00E44F93">
        <w:rPr>
          <w:rFonts w:ascii="Verdana" w:hAnsi="Verdana" w:cs="Arial"/>
          <w:color w:val="auto"/>
          <w:sz w:val="20"/>
          <w:szCs w:val="20"/>
        </w:rPr>
        <w:t>ORGANIZIRANOST V ŠPORTU</w:t>
      </w:r>
    </w:p>
    <w:bookmarkEnd w:id="0"/>
    <w:p w14:paraId="7CA0B42D" w14:textId="77777777" w:rsidR="00531ACD" w:rsidRPr="00E44F93" w:rsidRDefault="00531ACD" w:rsidP="00531ACD">
      <w:pPr>
        <w:pStyle w:val="Navadensplet"/>
        <w:spacing w:after="0"/>
        <w:jc w:val="both"/>
        <w:rPr>
          <w:rFonts w:ascii="Verdana" w:hAnsi="Verdana" w:cs="Arial"/>
          <w:sz w:val="20"/>
          <w:szCs w:val="20"/>
        </w:rPr>
      </w:pPr>
    </w:p>
    <w:p w14:paraId="29AD5751" w14:textId="4A0F00AB" w:rsidR="00531ACD" w:rsidRPr="00FA24A8" w:rsidRDefault="00531ACD" w:rsidP="00DF4370">
      <w:pPr>
        <w:jc w:val="both"/>
      </w:pPr>
      <w:r w:rsidRPr="00E44F93">
        <w:t>Športna društva kot osnovne športne organizacije se na lokalni ravni združujejo v športne zveze. Društva in zveze za svoje osnovno delovanje potrebujejo sredstva za kritje  stroškov, povezanih z njihovo dejavnostjo.</w:t>
      </w:r>
    </w:p>
    <w:p w14:paraId="42B16A06" w14:textId="09D52466" w:rsidR="00531ACD" w:rsidRPr="00F1114E" w:rsidRDefault="00531ACD" w:rsidP="00DF4370">
      <w:pPr>
        <w:jc w:val="both"/>
      </w:pPr>
      <w:r w:rsidRPr="00E44F93">
        <w:t>V skladu z Odlokom se sofinancira stroške delovanja osrednje zveze športnih društev Nova Gorica.</w:t>
      </w:r>
    </w:p>
    <w:p w14:paraId="2B3D4192" w14:textId="77777777" w:rsidR="00531ACD" w:rsidRPr="00E44F93" w:rsidRDefault="00531ACD" w:rsidP="00531ACD">
      <w:pPr>
        <w:jc w:val="center"/>
        <w:rPr>
          <w:szCs w:val="20"/>
        </w:rPr>
      </w:pPr>
      <w:r w:rsidRPr="00E44F93">
        <w:rPr>
          <w:szCs w:val="20"/>
        </w:rPr>
        <w:t xml:space="preserve">7. </w:t>
      </w:r>
    </w:p>
    <w:p w14:paraId="47BF9875" w14:textId="27B46F65" w:rsidR="00531ACD" w:rsidRPr="00FA24A8" w:rsidRDefault="00531ACD" w:rsidP="00DF4370">
      <w:pPr>
        <w:jc w:val="both"/>
      </w:pPr>
      <w:r w:rsidRPr="00E44F93">
        <w:t>Razpoložljiva proračunska sredstva se razdelijo na podlagi javnega razpisa, na katerega se lahko prijavljajo zainteresirana društva ter drugi izvajalci, kot to določa Odlok. Predloženi programi na javnem razpisu so podlaga za ustrezno vrednotenje in spremljanje izvajanja programov, ki jih sofinancira mestna občina.</w:t>
      </w:r>
    </w:p>
    <w:p w14:paraId="1C488C7C" w14:textId="10E5F61A" w:rsidR="00531ACD" w:rsidRPr="00E44F93" w:rsidRDefault="00531ACD" w:rsidP="00DF4370">
      <w:pPr>
        <w:jc w:val="both"/>
      </w:pPr>
      <w:r w:rsidRPr="00E44F93">
        <w:lastRenderedPageBreak/>
        <w:t>Iz proračuna Mestne občine Nova Gorica so za proračunsko leto 2026 predvidena sredstva v skupni višini 27</w:t>
      </w:r>
      <w:r w:rsidR="00E90A44">
        <w:t>0</w:t>
      </w:r>
      <w:r w:rsidRPr="00E44F93">
        <w:t>.000,00 EUR, in sicer:</w:t>
      </w:r>
    </w:p>
    <w:p w14:paraId="26422B91" w14:textId="77777777" w:rsidR="00531ACD" w:rsidRPr="00E44F93" w:rsidRDefault="00531ACD" w:rsidP="00DF4370">
      <w:pPr>
        <w:numPr>
          <w:ilvl w:val="0"/>
          <w:numId w:val="39"/>
        </w:numPr>
        <w:spacing w:after="0"/>
        <w:ind w:right="0"/>
        <w:jc w:val="both"/>
        <w:rPr>
          <w:szCs w:val="20"/>
        </w:rPr>
      </w:pPr>
      <w:r w:rsidRPr="008B0588">
        <w:rPr>
          <w:szCs w:val="20"/>
        </w:rPr>
        <w:t>strokovno izobražen oziroma strokovno usposobljen kader,</w:t>
      </w:r>
    </w:p>
    <w:p w14:paraId="108F09CF" w14:textId="41E89DA3" w:rsidR="00531ACD" w:rsidRDefault="00531ACD" w:rsidP="00DF4370">
      <w:pPr>
        <w:numPr>
          <w:ilvl w:val="0"/>
          <w:numId w:val="39"/>
        </w:numPr>
        <w:spacing w:after="0"/>
        <w:ind w:right="0"/>
        <w:jc w:val="both"/>
        <w:rPr>
          <w:szCs w:val="20"/>
        </w:rPr>
      </w:pPr>
      <w:r w:rsidRPr="008B0588">
        <w:rPr>
          <w:szCs w:val="20"/>
        </w:rPr>
        <w:t>materialni stroški izvajanja programa (velja za področji vrhunskega športa ter športne vzgoje otrok in mladine usmerjenih v kakovostni in vrhunski šport – športne šole),</w:t>
      </w:r>
    </w:p>
    <w:p w14:paraId="1F11B65D" w14:textId="77777777" w:rsidR="00FA24A8" w:rsidRPr="00FA24A8" w:rsidRDefault="00FA24A8" w:rsidP="00292691">
      <w:pPr>
        <w:spacing w:after="0"/>
        <w:ind w:left="1069" w:right="0"/>
        <w:jc w:val="both"/>
        <w:rPr>
          <w:szCs w:val="20"/>
        </w:rPr>
      </w:pPr>
    </w:p>
    <w:p w14:paraId="5A781547" w14:textId="77777777" w:rsidR="00531ACD" w:rsidRPr="00E44F93" w:rsidRDefault="00531ACD" w:rsidP="00531ACD">
      <w:pPr>
        <w:jc w:val="both"/>
        <w:rPr>
          <w:szCs w:val="20"/>
        </w:rPr>
      </w:pPr>
      <w:r w:rsidRPr="00E44F93">
        <w:rPr>
          <w:szCs w:val="20"/>
        </w:rPr>
        <w:t>ter v naslednjih deležih za: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3002"/>
      </w:tblGrid>
      <w:tr w:rsidR="00531ACD" w:rsidRPr="00E44F93" w14:paraId="193207DA" w14:textId="77777777" w:rsidTr="008B0588">
        <w:tc>
          <w:tcPr>
            <w:tcW w:w="5164" w:type="dxa"/>
          </w:tcPr>
          <w:p w14:paraId="4BD51EC8" w14:textId="77777777" w:rsidR="00531ACD" w:rsidRPr="00E44F93" w:rsidRDefault="00531ACD" w:rsidP="0076527A">
            <w:pPr>
              <w:autoSpaceDE w:val="0"/>
              <w:autoSpaceDN w:val="0"/>
              <w:adjustRightInd w:val="0"/>
              <w:spacing w:after="0"/>
              <w:ind w:left="41"/>
              <w:rPr>
                <w:b/>
                <w:color w:val="000000"/>
                <w:szCs w:val="20"/>
              </w:rPr>
            </w:pPr>
            <w:r w:rsidRPr="00E44F93">
              <w:rPr>
                <w:b/>
                <w:color w:val="000000"/>
                <w:szCs w:val="20"/>
              </w:rPr>
              <w:t>SOFINANCIRANJE ŠPORTNIH PROGRAMOV IN PODROČIJ – JAVNI RAZPIS 2026</w:t>
            </w:r>
          </w:p>
        </w:tc>
        <w:tc>
          <w:tcPr>
            <w:tcW w:w="3002" w:type="dxa"/>
          </w:tcPr>
          <w:p w14:paraId="4A0ABE44" w14:textId="77777777" w:rsidR="00531ACD" w:rsidRPr="00E44F93" w:rsidRDefault="00531ACD" w:rsidP="0076527A">
            <w:pPr>
              <w:autoSpaceDE w:val="0"/>
              <w:autoSpaceDN w:val="0"/>
              <w:adjustRightInd w:val="0"/>
              <w:spacing w:after="0"/>
              <w:ind w:left="112" w:hanging="284"/>
              <w:jc w:val="right"/>
              <w:rPr>
                <w:b/>
                <w:color w:val="000000"/>
                <w:szCs w:val="20"/>
              </w:rPr>
            </w:pPr>
            <w:r w:rsidRPr="00E44F93">
              <w:rPr>
                <w:b/>
                <w:color w:val="000000"/>
                <w:szCs w:val="20"/>
              </w:rPr>
              <w:t xml:space="preserve"> </w:t>
            </w:r>
          </w:p>
        </w:tc>
      </w:tr>
      <w:tr w:rsidR="00531ACD" w:rsidRPr="00E44F93" w14:paraId="1910CECC" w14:textId="77777777" w:rsidTr="008B0588">
        <w:tc>
          <w:tcPr>
            <w:tcW w:w="5164" w:type="dxa"/>
          </w:tcPr>
          <w:p w14:paraId="2F64052C" w14:textId="77777777" w:rsidR="00531ACD" w:rsidRPr="00E44F93" w:rsidRDefault="00531ACD" w:rsidP="0076527A">
            <w:pPr>
              <w:autoSpaceDE w:val="0"/>
              <w:autoSpaceDN w:val="0"/>
              <w:adjustRightInd w:val="0"/>
              <w:spacing w:after="0"/>
              <w:ind w:left="41"/>
              <w:rPr>
                <w:b/>
                <w:color w:val="000000"/>
                <w:szCs w:val="20"/>
              </w:rPr>
            </w:pPr>
            <w:r w:rsidRPr="00E44F93">
              <w:rPr>
                <w:b/>
                <w:color w:val="000000"/>
                <w:szCs w:val="20"/>
              </w:rPr>
              <w:t>Delež proračunskih sredstev namenjen za sofinanciranje športnih programov – proračunska postavka 10.047 (predvidena sredstva)</w:t>
            </w:r>
          </w:p>
        </w:tc>
        <w:tc>
          <w:tcPr>
            <w:tcW w:w="3002" w:type="dxa"/>
          </w:tcPr>
          <w:p w14:paraId="2B272DB2" w14:textId="7E04759B" w:rsidR="00531ACD" w:rsidRPr="00E44F93" w:rsidRDefault="00531ACD" w:rsidP="0076527A">
            <w:pPr>
              <w:autoSpaceDE w:val="0"/>
              <w:autoSpaceDN w:val="0"/>
              <w:adjustRightInd w:val="0"/>
              <w:spacing w:after="0"/>
              <w:ind w:left="112" w:hanging="284"/>
              <w:jc w:val="center"/>
              <w:rPr>
                <w:b/>
                <w:color w:val="000000"/>
                <w:szCs w:val="20"/>
              </w:rPr>
            </w:pPr>
            <w:r w:rsidRPr="00E44F93">
              <w:rPr>
                <w:b/>
                <w:color w:val="000000"/>
                <w:szCs w:val="20"/>
              </w:rPr>
              <w:t>27</w:t>
            </w:r>
            <w:r w:rsidR="00E90A44">
              <w:rPr>
                <w:b/>
                <w:color w:val="000000"/>
                <w:szCs w:val="20"/>
              </w:rPr>
              <w:t>0</w:t>
            </w:r>
            <w:r w:rsidRPr="00E44F93">
              <w:rPr>
                <w:b/>
                <w:color w:val="000000"/>
                <w:szCs w:val="20"/>
              </w:rPr>
              <w:t>.000,00 € oz. v ODSTOTKIH</w:t>
            </w:r>
          </w:p>
        </w:tc>
      </w:tr>
      <w:tr w:rsidR="00531ACD" w:rsidRPr="00E44F93" w14:paraId="65F783E7" w14:textId="77777777" w:rsidTr="008B0588">
        <w:tc>
          <w:tcPr>
            <w:tcW w:w="5164" w:type="dxa"/>
          </w:tcPr>
          <w:p w14:paraId="34DA2660" w14:textId="77777777" w:rsidR="00531ACD" w:rsidRPr="00E44F93" w:rsidRDefault="00531ACD" w:rsidP="00442858">
            <w:pPr>
              <w:numPr>
                <w:ilvl w:val="0"/>
                <w:numId w:val="32"/>
              </w:numPr>
              <w:autoSpaceDE w:val="0"/>
              <w:autoSpaceDN w:val="0"/>
              <w:adjustRightInd w:val="0"/>
              <w:spacing w:after="0"/>
              <w:ind w:left="324" w:right="0" w:hanging="283"/>
              <w:rPr>
                <w:b/>
                <w:bCs w:val="0"/>
                <w:color w:val="000000"/>
                <w:szCs w:val="20"/>
              </w:rPr>
            </w:pPr>
            <w:r w:rsidRPr="00E44F93">
              <w:rPr>
                <w:b/>
                <w:bCs w:val="0"/>
                <w:color w:val="000000"/>
                <w:szCs w:val="20"/>
              </w:rPr>
              <w:t xml:space="preserve">ŠPORTNI PROGRAMI </w:t>
            </w:r>
            <w:r w:rsidRPr="00442858">
              <w:rPr>
                <w:color w:val="000000"/>
                <w:szCs w:val="20"/>
              </w:rPr>
              <w:t>– strokovni kader in materialni stroški</w:t>
            </w:r>
          </w:p>
        </w:tc>
        <w:tc>
          <w:tcPr>
            <w:tcW w:w="3002" w:type="dxa"/>
          </w:tcPr>
          <w:p w14:paraId="2FFF088B" w14:textId="77777777" w:rsidR="00531ACD" w:rsidRPr="00E44F93" w:rsidRDefault="00531ACD" w:rsidP="0076527A">
            <w:pPr>
              <w:autoSpaceDE w:val="0"/>
              <w:autoSpaceDN w:val="0"/>
              <w:adjustRightInd w:val="0"/>
              <w:spacing w:after="0"/>
              <w:ind w:left="112" w:hanging="284"/>
              <w:jc w:val="right"/>
              <w:rPr>
                <w:color w:val="000000"/>
                <w:szCs w:val="20"/>
              </w:rPr>
            </w:pPr>
          </w:p>
        </w:tc>
      </w:tr>
      <w:tr w:rsidR="00531ACD" w:rsidRPr="00E44F93" w14:paraId="07034967" w14:textId="77777777" w:rsidTr="008B0588">
        <w:tc>
          <w:tcPr>
            <w:tcW w:w="5164" w:type="dxa"/>
          </w:tcPr>
          <w:p w14:paraId="638C12BA" w14:textId="77777777" w:rsidR="00531ACD" w:rsidRPr="00E44F93" w:rsidRDefault="00531ACD" w:rsidP="0076527A">
            <w:pPr>
              <w:autoSpaceDE w:val="0"/>
              <w:autoSpaceDN w:val="0"/>
              <w:adjustRightInd w:val="0"/>
              <w:spacing w:after="0"/>
              <w:ind w:left="41"/>
              <w:rPr>
                <w:color w:val="000000"/>
                <w:szCs w:val="20"/>
              </w:rPr>
            </w:pPr>
            <w:r w:rsidRPr="00E44F93">
              <w:rPr>
                <w:color w:val="000000"/>
                <w:szCs w:val="20"/>
              </w:rPr>
              <w:t>Prostočasna športna vzgoja predšolskih in šoloobveznih otrok</w:t>
            </w:r>
          </w:p>
        </w:tc>
        <w:tc>
          <w:tcPr>
            <w:tcW w:w="3002" w:type="dxa"/>
          </w:tcPr>
          <w:p w14:paraId="0FB7534C" w14:textId="6DC1C73D" w:rsidR="00531ACD" w:rsidRPr="00E44F93" w:rsidRDefault="00531ACD" w:rsidP="00442858">
            <w:pPr>
              <w:autoSpaceDE w:val="0"/>
              <w:autoSpaceDN w:val="0"/>
              <w:adjustRightInd w:val="0"/>
              <w:spacing w:after="0"/>
              <w:ind w:left="112" w:hanging="284"/>
              <w:jc w:val="center"/>
              <w:rPr>
                <w:color w:val="000000"/>
                <w:szCs w:val="20"/>
              </w:rPr>
            </w:pPr>
            <w:r w:rsidRPr="00E44F93">
              <w:rPr>
                <w:color w:val="000000"/>
                <w:szCs w:val="20"/>
              </w:rPr>
              <w:t>8,5 % oz. 2</w:t>
            </w:r>
            <w:r w:rsidR="00E26BAC">
              <w:rPr>
                <w:color w:val="000000"/>
                <w:szCs w:val="20"/>
              </w:rPr>
              <w:t>2</w:t>
            </w:r>
            <w:r w:rsidRPr="00E44F93">
              <w:rPr>
                <w:color w:val="000000"/>
                <w:szCs w:val="20"/>
              </w:rPr>
              <w:t>.</w:t>
            </w:r>
            <w:r w:rsidR="00E26BAC">
              <w:rPr>
                <w:color w:val="000000"/>
                <w:szCs w:val="20"/>
              </w:rPr>
              <w:t>950</w:t>
            </w:r>
            <w:r w:rsidRPr="00E44F93">
              <w:rPr>
                <w:color w:val="000000"/>
                <w:szCs w:val="20"/>
              </w:rPr>
              <w:t>,00 €</w:t>
            </w:r>
          </w:p>
        </w:tc>
      </w:tr>
      <w:tr w:rsidR="00531ACD" w:rsidRPr="00E44F93" w14:paraId="27E3F0A6" w14:textId="77777777" w:rsidTr="008B0588">
        <w:tc>
          <w:tcPr>
            <w:tcW w:w="5164" w:type="dxa"/>
          </w:tcPr>
          <w:p w14:paraId="2423B023" w14:textId="77777777" w:rsidR="00531ACD" w:rsidRPr="00E44F93" w:rsidRDefault="00531ACD" w:rsidP="0076527A">
            <w:pPr>
              <w:autoSpaceDE w:val="0"/>
              <w:autoSpaceDN w:val="0"/>
              <w:adjustRightInd w:val="0"/>
              <w:spacing w:after="0"/>
              <w:ind w:left="41"/>
              <w:rPr>
                <w:color w:val="000000"/>
                <w:szCs w:val="20"/>
              </w:rPr>
            </w:pPr>
            <w:r w:rsidRPr="00E44F93">
              <w:rPr>
                <w:color w:val="000000"/>
                <w:szCs w:val="20"/>
              </w:rPr>
              <w:t>Prostočasna športna vzgoja mladine</w:t>
            </w:r>
          </w:p>
        </w:tc>
        <w:tc>
          <w:tcPr>
            <w:tcW w:w="3002" w:type="dxa"/>
          </w:tcPr>
          <w:p w14:paraId="0828FFA4" w14:textId="719F53C1" w:rsidR="00531ACD" w:rsidRPr="00E44F93" w:rsidRDefault="00531ACD" w:rsidP="00442858">
            <w:pPr>
              <w:autoSpaceDE w:val="0"/>
              <w:autoSpaceDN w:val="0"/>
              <w:adjustRightInd w:val="0"/>
              <w:spacing w:after="0"/>
              <w:ind w:left="112" w:hanging="284"/>
              <w:jc w:val="center"/>
              <w:rPr>
                <w:color w:val="000000"/>
                <w:szCs w:val="20"/>
              </w:rPr>
            </w:pPr>
            <w:r w:rsidRPr="00E44F93">
              <w:rPr>
                <w:color w:val="000000"/>
                <w:szCs w:val="20"/>
              </w:rPr>
              <w:t>2,0 % oz. 5.</w:t>
            </w:r>
            <w:r w:rsidR="00E26BAC">
              <w:rPr>
                <w:color w:val="000000"/>
                <w:szCs w:val="20"/>
              </w:rPr>
              <w:t>4</w:t>
            </w:r>
            <w:r w:rsidRPr="00E44F93">
              <w:rPr>
                <w:color w:val="000000"/>
                <w:szCs w:val="20"/>
              </w:rPr>
              <w:t>00,00 €</w:t>
            </w:r>
          </w:p>
        </w:tc>
      </w:tr>
      <w:tr w:rsidR="00531ACD" w:rsidRPr="00E44F93" w14:paraId="60414FCA" w14:textId="77777777" w:rsidTr="008B0588">
        <w:tc>
          <w:tcPr>
            <w:tcW w:w="5164" w:type="dxa"/>
          </w:tcPr>
          <w:p w14:paraId="6E93E160" w14:textId="77777777" w:rsidR="00531ACD" w:rsidRPr="00E44F93" w:rsidRDefault="00531ACD" w:rsidP="0076527A">
            <w:pPr>
              <w:autoSpaceDE w:val="0"/>
              <w:autoSpaceDN w:val="0"/>
              <w:adjustRightInd w:val="0"/>
              <w:spacing w:after="0"/>
              <w:ind w:left="41"/>
              <w:rPr>
                <w:color w:val="000000"/>
                <w:szCs w:val="20"/>
              </w:rPr>
            </w:pPr>
            <w:r w:rsidRPr="00E44F93">
              <w:rPr>
                <w:color w:val="000000"/>
                <w:szCs w:val="20"/>
              </w:rPr>
              <w:t>Športna vzgoja otrok in mladine s posebnimi potrebami</w:t>
            </w:r>
          </w:p>
        </w:tc>
        <w:tc>
          <w:tcPr>
            <w:tcW w:w="3002" w:type="dxa"/>
          </w:tcPr>
          <w:p w14:paraId="3A3A0E3F" w14:textId="4D68C30F" w:rsidR="00531ACD" w:rsidRPr="00E44F93" w:rsidRDefault="00531ACD" w:rsidP="00442858">
            <w:pPr>
              <w:autoSpaceDE w:val="0"/>
              <w:autoSpaceDN w:val="0"/>
              <w:adjustRightInd w:val="0"/>
              <w:spacing w:after="0"/>
              <w:ind w:left="112" w:hanging="284"/>
              <w:jc w:val="center"/>
              <w:rPr>
                <w:color w:val="000000"/>
                <w:szCs w:val="20"/>
              </w:rPr>
            </w:pPr>
            <w:r w:rsidRPr="00E44F93">
              <w:rPr>
                <w:color w:val="000000"/>
                <w:szCs w:val="20"/>
              </w:rPr>
              <w:t>0,5 % oz. 1.3</w:t>
            </w:r>
            <w:r w:rsidR="00E26BAC">
              <w:rPr>
                <w:color w:val="000000"/>
                <w:szCs w:val="20"/>
              </w:rPr>
              <w:t>50</w:t>
            </w:r>
            <w:r w:rsidRPr="00E44F93">
              <w:rPr>
                <w:color w:val="000000"/>
                <w:szCs w:val="20"/>
              </w:rPr>
              <w:t>,00 €</w:t>
            </w:r>
          </w:p>
        </w:tc>
      </w:tr>
      <w:tr w:rsidR="00531ACD" w:rsidRPr="00E44F93" w14:paraId="52F4A168" w14:textId="77777777" w:rsidTr="008B0588">
        <w:tc>
          <w:tcPr>
            <w:tcW w:w="5164" w:type="dxa"/>
          </w:tcPr>
          <w:p w14:paraId="449EEE78" w14:textId="77777777" w:rsidR="00531ACD" w:rsidRPr="00E44F93" w:rsidRDefault="00531ACD" w:rsidP="0076527A">
            <w:pPr>
              <w:autoSpaceDE w:val="0"/>
              <w:autoSpaceDN w:val="0"/>
              <w:adjustRightInd w:val="0"/>
              <w:spacing w:after="0"/>
              <w:ind w:left="41"/>
              <w:rPr>
                <w:color w:val="000000"/>
                <w:szCs w:val="20"/>
              </w:rPr>
            </w:pPr>
            <w:r w:rsidRPr="00E44F93">
              <w:rPr>
                <w:color w:val="000000"/>
                <w:szCs w:val="20"/>
              </w:rPr>
              <w:t>Športna vzgoja otrok in mladine usmerjenih v kakovostni in vrhunski šport</w:t>
            </w:r>
          </w:p>
        </w:tc>
        <w:tc>
          <w:tcPr>
            <w:tcW w:w="3002" w:type="dxa"/>
          </w:tcPr>
          <w:p w14:paraId="202F55A0" w14:textId="163086EC" w:rsidR="00531ACD" w:rsidRPr="00E44F93" w:rsidRDefault="00531ACD" w:rsidP="00442858">
            <w:pPr>
              <w:autoSpaceDE w:val="0"/>
              <w:autoSpaceDN w:val="0"/>
              <w:adjustRightInd w:val="0"/>
              <w:spacing w:after="0"/>
              <w:ind w:left="112" w:hanging="284"/>
              <w:jc w:val="center"/>
              <w:rPr>
                <w:color w:val="000000"/>
                <w:szCs w:val="20"/>
              </w:rPr>
            </w:pPr>
            <w:r w:rsidRPr="00E44F93">
              <w:rPr>
                <w:color w:val="000000"/>
                <w:szCs w:val="20"/>
              </w:rPr>
              <w:t>71,4 % oz. 19</w:t>
            </w:r>
            <w:r w:rsidR="00E26BAC">
              <w:rPr>
                <w:color w:val="000000"/>
                <w:szCs w:val="20"/>
              </w:rPr>
              <w:t>2</w:t>
            </w:r>
            <w:r w:rsidRPr="00E44F93">
              <w:rPr>
                <w:color w:val="000000"/>
                <w:szCs w:val="20"/>
              </w:rPr>
              <w:t>.</w:t>
            </w:r>
            <w:r w:rsidR="00E26BAC">
              <w:rPr>
                <w:color w:val="000000"/>
                <w:szCs w:val="20"/>
              </w:rPr>
              <w:t>78</w:t>
            </w:r>
            <w:r w:rsidRPr="00E44F93">
              <w:rPr>
                <w:color w:val="000000"/>
                <w:szCs w:val="20"/>
              </w:rPr>
              <w:t>0,00 €</w:t>
            </w:r>
          </w:p>
        </w:tc>
      </w:tr>
      <w:tr w:rsidR="00531ACD" w:rsidRPr="00E44F93" w14:paraId="011CF782" w14:textId="77777777" w:rsidTr="008B0588">
        <w:tc>
          <w:tcPr>
            <w:tcW w:w="5164" w:type="dxa"/>
          </w:tcPr>
          <w:p w14:paraId="0DE0FB29" w14:textId="77777777" w:rsidR="00531ACD" w:rsidRPr="00E44F93" w:rsidRDefault="00531ACD" w:rsidP="0076527A">
            <w:pPr>
              <w:autoSpaceDE w:val="0"/>
              <w:autoSpaceDN w:val="0"/>
              <w:adjustRightInd w:val="0"/>
              <w:spacing w:after="0"/>
              <w:ind w:left="41"/>
              <w:rPr>
                <w:color w:val="000000"/>
                <w:szCs w:val="20"/>
              </w:rPr>
            </w:pPr>
            <w:r w:rsidRPr="00E44F93">
              <w:rPr>
                <w:color w:val="000000"/>
                <w:szCs w:val="20"/>
              </w:rPr>
              <w:t>Vrhunski šport</w:t>
            </w:r>
          </w:p>
        </w:tc>
        <w:tc>
          <w:tcPr>
            <w:tcW w:w="3002" w:type="dxa"/>
          </w:tcPr>
          <w:p w14:paraId="0B100859" w14:textId="1B11F98B" w:rsidR="00531ACD" w:rsidRPr="00E44F93" w:rsidRDefault="00531ACD" w:rsidP="00442858">
            <w:pPr>
              <w:autoSpaceDE w:val="0"/>
              <w:autoSpaceDN w:val="0"/>
              <w:adjustRightInd w:val="0"/>
              <w:spacing w:after="0"/>
              <w:ind w:left="112" w:hanging="284"/>
              <w:jc w:val="center"/>
              <w:rPr>
                <w:color w:val="000000"/>
                <w:szCs w:val="20"/>
              </w:rPr>
            </w:pPr>
            <w:r w:rsidRPr="00E44F93">
              <w:rPr>
                <w:color w:val="000000"/>
                <w:szCs w:val="20"/>
              </w:rPr>
              <w:t>7,5 % oz. 20.</w:t>
            </w:r>
            <w:r w:rsidR="00E26BAC">
              <w:rPr>
                <w:color w:val="000000"/>
                <w:szCs w:val="20"/>
              </w:rPr>
              <w:t>250</w:t>
            </w:r>
            <w:r w:rsidRPr="00E44F93">
              <w:rPr>
                <w:color w:val="000000"/>
                <w:szCs w:val="20"/>
              </w:rPr>
              <w:t>,00 €</w:t>
            </w:r>
          </w:p>
        </w:tc>
      </w:tr>
      <w:tr w:rsidR="00531ACD" w:rsidRPr="00E44F93" w14:paraId="74EC8784" w14:textId="77777777" w:rsidTr="008B0588">
        <w:tc>
          <w:tcPr>
            <w:tcW w:w="5164" w:type="dxa"/>
          </w:tcPr>
          <w:p w14:paraId="4F4FDA0B" w14:textId="77777777" w:rsidR="00531ACD" w:rsidRPr="00E44F93" w:rsidRDefault="00531ACD" w:rsidP="0076527A">
            <w:pPr>
              <w:autoSpaceDE w:val="0"/>
              <w:autoSpaceDN w:val="0"/>
              <w:adjustRightInd w:val="0"/>
              <w:spacing w:after="0"/>
              <w:ind w:left="41"/>
              <w:rPr>
                <w:color w:val="000000"/>
                <w:szCs w:val="20"/>
              </w:rPr>
            </w:pPr>
            <w:r w:rsidRPr="00E44F93">
              <w:rPr>
                <w:color w:val="000000"/>
                <w:szCs w:val="20"/>
              </w:rPr>
              <w:t>Šport invalidov</w:t>
            </w:r>
          </w:p>
        </w:tc>
        <w:tc>
          <w:tcPr>
            <w:tcW w:w="3002" w:type="dxa"/>
          </w:tcPr>
          <w:p w14:paraId="456CAB18" w14:textId="09EA04D7" w:rsidR="00531ACD" w:rsidRPr="00E44F93" w:rsidRDefault="00531ACD" w:rsidP="00442858">
            <w:pPr>
              <w:autoSpaceDE w:val="0"/>
              <w:autoSpaceDN w:val="0"/>
              <w:adjustRightInd w:val="0"/>
              <w:spacing w:after="0"/>
              <w:ind w:left="112" w:hanging="284"/>
              <w:jc w:val="center"/>
              <w:rPr>
                <w:color w:val="000000"/>
                <w:szCs w:val="20"/>
              </w:rPr>
            </w:pPr>
            <w:r w:rsidRPr="00E44F93">
              <w:rPr>
                <w:color w:val="000000"/>
                <w:szCs w:val="20"/>
              </w:rPr>
              <w:t xml:space="preserve">1,1 % oz. </w:t>
            </w:r>
            <w:r w:rsidR="00E26BAC">
              <w:rPr>
                <w:color w:val="000000"/>
                <w:szCs w:val="20"/>
              </w:rPr>
              <w:t>2</w:t>
            </w:r>
            <w:r w:rsidRPr="00E44F93">
              <w:rPr>
                <w:color w:val="000000"/>
                <w:szCs w:val="20"/>
              </w:rPr>
              <w:t>.</w:t>
            </w:r>
            <w:r w:rsidR="00E26BAC">
              <w:rPr>
                <w:color w:val="000000"/>
                <w:szCs w:val="20"/>
              </w:rPr>
              <w:t>970</w:t>
            </w:r>
            <w:r w:rsidRPr="00E44F93">
              <w:rPr>
                <w:color w:val="000000"/>
                <w:szCs w:val="20"/>
              </w:rPr>
              <w:t>,00 €</w:t>
            </w:r>
          </w:p>
        </w:tc>
      </w:tr>
      <w:tr w:rsidR="00531ACD" w:rsidRPr="00E44F93" w14:paraId="636ED038" w14:textId="77777777" w:rsidTr="008B0588">
        <w:tc>
          <w:tcPr>
            <w:tcW w:w="5164" w:type="dxa"/>
          </w:tcPr>
          <w:p w14:paraId="3117BDF4" w14:textId="77777777" w:rsidR="00531ACD" w:rsidRPr="00E44F93" w:rsidRDefault="00531ACD" w:rsidP="0076527A">
            <w:pPr>
              <w:autoSpaceDE w:val="0"/>
              <w:autoSpaceDN w:val="0"/>
              <w:adjustRightInd w:val="0"/>
              <w:spacing w:after="0"/>
              <w:ind w:left="41"/>
              <w:rPr>
                <w:color w:val="000000"/>
                <w:szCs w:val="20"/>
              </w:rPr>
            </w:pPr>
            <w:r w:rsidRPr="00E44F93">
              <w:rPr>
                <w:color w:val="000000"/>
                <w:szCs w:val="20"/>
              </w:rPr>
              <w:t>Šport starejših</w:t>
            </w:r>
          </w:p>
        </w:tc>
        <w:tc>
          <w:tcPr>
            <w:tcW w:w="3002" w:type="dxa"/>
          </w:tcPr>
          <w:p w14:paraId="76DEFBCD" w14:textId="59D621D0" w:rsidR="00531ACD" w:rsidRPr="00E44F93" w:rsidRDefault="00531ACD" w:rsidP="00442858">
            <w:pPr>
              <w:autoSpaceDE w:val="0"/>
              <w:autoSpaceDN w:val="0"/>
              <w:adjustRightInd w:val="0"/>
              <w:spacing w:after="0"/>
              <w:ind w:left="112" w:hanging="284"/>
              <w:jc w:val="center"/>
              <w:rPr>
                <w:color w:val="000000"/>
                <w:szCs w:val="20"/>
              </w:rPr>
            </w:pPr>
            <w:r w:rsidRPr="00E44F93">
              <w:rPr>
                <w:color w:val="000000"/>
                <w:szCs w:val="20"/>
              </w:rPr>
              <w:t>0,7 % oz. 1.</w:t>
            </w:r>
            <w:r w:rsidR="00E26BAC">
              <w:rPr>
                <w:color w:val="000000"/>
                <w:szCs w:val="20"/>
              </w:rPr>
              <w:t>890</w:t>
            </w:r>
            <w:r w:rsidRPr="00E44F93">
              <w:rPr>
                <w:color w:val="000000"/>
                <w:szCs w:val="20"/>
              </w:rPr>
              <w:t>,00 €</w:t>
            </w:r>
          </w:p>
        </w:tc>
      </w:tr>
      <w:tr w:rsidR="00531ACD" w:rsidRPr="00E44F93" w14:paraId="502CAE4B" w14:textId="77777777" w:rsidTr="008B0588">
        <w:tc>
          <w:tcPr>
            <w:tcW w:w="5164" w:type="dxa"/>
          </w:tcPr>
          <w:p w14:paraId="2D36F226" w14:textId="77777777" w:rsidR="00531ACD" w:rsidRPr="00E44F93" w:rsidRDefault="00531ACD" w:rsidP="00442858">
            <w:pPr>
              <w:numPr>
                <w:ilvl w:val="0"/>
                <w:numId w:val="32"/>
              </w:numPr>
              <w:autoSpaceDE w:val="0"/>
              <w:autoSpaceDN w:val="0"/>
              <w:adjustRightInd w:val="0"/>
              <w:spacing w:after="0"/>
              <w:ind w:left="324" w:right="0" w:hanging="283"/>
              <w:rPr>
                <w:b/>
                <w:bCs w:val="0"/>
                <w:color w:val="000000"/>
                <w:szCs w:val="20"/>
              </w:rPr>
            </w:pPr>
            <w:r w:rsidRPr="00E44F93">
              <w:rPr>
                <w:b/>
                <w:bCs w:val="0"/>
                <w:color w:val="000000"/>
                <w:szCs w:val="20"/>
              </w:rPr>
              <w:t xml:space="preserve">ORGANIZIRANOST V ŠPORTU </w:t>
            </w:r>
            <w:r w:rsidRPr="00E44F93">
              <w:rPr>
                <w:color w:val="000000"/>
                <w:szCs w:val="20"/>
              </w:rPr>
              <w:t>v sklopu katere sta prireditvi Dan slovenskega športa in Športnik Goriške</w:t>
            </w:r>
          </w:p>
        </w:tc>
        <w:tc>
          <w:tcPr>
            <w:tcW w:w="3002" w:type="dxa"/>
          </w:tcPr>
          <w:p w14:paraId="2FF474AC" w14:textId="71DAE9D8" w:rsidR="00531ACD" w:rsidRPr="00E44F93" w:rsidRDefault="00531ACD" w:rsidP="00442858">
            <w:pPr>
              <w:autoSpaceDE w:val="0"/>
              <w:autoSpaceDN w:val="0"/>
              <w:adjustRightInd w:val="0"/>
              <w:spacing w:after="0"/>
              <w:ind w:left="112" w:hanging="284"/>
              <w:jc w:val="center"/>
              <w:rPr>
                <w:color w:val="000000"/>
                <w:szCs w:val="20"/>
              </w:rPr>
            </w:pPr>
            <w:r w:rsidRPr="00E44F93">
              <w:rPr>
                <w:color w:val="000000"/>
                <w:szCs w:val="20"/>
              </w:rPr>
              <w:t>8,3 % oz. 22.</w:t>
            </w:r>
            <w:r w:rsidR="00E26BAC">
              <w:rPr>
                <w:color w:val="000000"/>
                <w:szCs w:val="20"/>
              </w:rPr>
              <w:t>410</w:t>
            </w:r>
            <w:r w:rsidRPr="00E44F93">
              <w:rPr>
                <w:color w:val="000000"/>
                <w:szCs w:val="20"/>
              </w:rPr>
              <w:t>,00 €</w:t>
            </w:r>
          </w:p>
        </w:tc>
      </w:tr>
      <w:tr w:rsidR="00531ACD" w:rsidRPr="00E44F93" w14:paraId="4B32CD9C" w14:textId="77777777" w:rsidTr="008B0588">
        <w:tc>
          <w:tcPr>
            <w:tcW w:w="5164" w:type="dxa"/>
          </w:tcPr>
          <w:p w14:paraId="5D275BD8" w14:textId="77777777" w:rsidR="00531ACD" w:rsidRPr="00E44F93" w:rsidRDefault="00531ACD" w:rsidP="0076527A">
            <w:pPr>
              <w:autoSpaceDE w:val="0"/>
              <w:autoSpaceDN w:val="0"/>
              <w:adjustRightInd w:val="0"/>
              <w:spacing w:after="0"/>
              <w:rPr>
                <w:color w:val="000000"/>
                <w:szCs w:val="20"/>
              </w:rPr>
            </w:pPr>
            <w:r w:rsidRPr="00E44F93">
              <w:rPr>
                <w:color w:val="000000"/>
                <w:szCs w:val="20"/>
              </w:rPr>
              <w:t xml:space="preserve"> </w:t>
            </w:r>
          </w:p>
        </w:tc>
        <w:tc>
          <w:tcPr>
            <w:tcW w:w="3002" w:type="dxa"/>
          </w:tcPr>
          <w:p w14:paraId="49FB5D30" w14:textId="77777777" w:rsidR="00531ACD" w:rsidRPr="00E44F93" w:rsidRDefault="00531ACD" w:rsidP="0076527A">
            <w:pPr>
              <w:autoSpaceDE w:val="0"/>
              <w:autoSpaceDN w:val="0"/>
              <w:adjustRightInd w:val="0"/>
              <w:spacing w:after="0"/>
              <w:ind w:left="112" w:hanging="284"/>
              <w:jc w:val="center"/>
              <w:rPr>
                <w:color w:val="000000"/>
                <w:szCs w:val="20"/>
              </w:rPr>
            </w:pPr>
          </w:p>
        </w:tc>
      </w:tr>
      <w:tr w:rsidR="00531ACD" w:rsidRPr="00E44F93" w14:paraId="28FFF6F1" w14:textId="77777777" w:rsidTr="008B0588">
        <w:tc>
          <w:tcPr>
            <w:tcW w:w="5164" w:type="dxa"/>
          </w:tcPr>
          <w:p w14:paraId="7706A4F9" w14:textId="77777777" w:rsidR="00531ACD" w:rsidRPr="00E44F93" w:rsidRDefault="00531ACD" w:rsidP="00442858">
            <w:pPr>
              <w:autoSpaceDE w:val="0"/>
              <w:autoSpaceDN w:val="0"/>
              <w:adjustRightInd w:val="0"/>
              <w:spacing w:after="0"/>
              <w:ind w:hanging="668"/>
              <w:jc w:val="both"/>
              <w:rPr>
                <w:b/>
                <w:color w:val="000000"/>
                <w:szCs w:val="20"/>
              </w:rPr>
            </w:pPr>
            <w:r w:rsidRPr="00E44F93">
              <w:rPr>
                <w:b/>
                <w:color w:val="000000"/>
                <w:szCs w:val="20"/>
              </w:rPr>
              <w:t>SKUPAJ</w:t>
            </w:r>
          </w:p>
        </w:tc>
        <w:tc>
          <w:tcPr>
            <w:tcW w:w="3002" w:type="dxa"/>
          </w:tcPr>
          <w:p w14:paraId="54F3D35A" w14:textId="77777777" w:rsidR="00531ACD" w:rsidRPr="00E44F93" w:rsidRDefault="00531ACD" w:rsidP="0076527A">
            <w:pPr>
              <w:autoSpaceDE w:val="0"/>
              <w:autoSpaceDN w:val="0"/>
              <w:adjustRightInd w:val="0"/>
              <w:spacing w:after="0"/>
              <w:ind w:left="112" w:hanging="284"/>
              <w:rPr>
                <w:color w:val="000000"/>
                <w:szCs w:val="20"/>
              </w:rPr>
            </w:pPr>
            <w:r w:rsidRPr="00E44F93">
              <w:rPr>
                <w:color w:val="000000"/>
                <w:szCs w:val="20"/>
              </w:rPr>
              <w:t xml:space="preserve">      100%</w:t>
            </w:r>
          </w:p>
        </w:tc>
      </w:tr>
    </w:tbl>
    <w:p w14:paraId="7EB14DD2" w14:textId="77777777" w:rsidR="00531ACD" w:rsidRPr="00E44F93" w:rsidRDefault="00531ACD" w:rsidP="00981536">
      <w:pPr>
        <w:autoSpaceDE w:val="0"/>
        <w:autoSpaceDN w:val="0"/>
        <w:adjustRightInd w:val="0"/>
        <w:spacing w:after="0" w:line="240" w:lineRule="auto"/>
        <w:jc w:val="center"/>
        <w:rPr>
          <w:color w:val="000000"/>
          <w:szCs w:val="20"/>
        </w:rPr>
      </w:pPr>
    </w:p>
    <w:p w14:paraId="62EFA581" w14:textId="170CBD8B" w:rsidR="00531ACD" w:rsidRPr="00FA24A8" w:rsidRDefault="00531ACD" w:rsidP="00DF4370">
      <w:pPr>
        <w:jc w:val="both"/>
      </w:pPr>
      <w:r w:rsidRPr="00E44F93">
        <w:t>Prijaviteljem, ki izvedbe Letnega programa športa ne izvajajo v mreži javnih športnih objektov se sofinanciranje uporabe športnih objektov določi skladno z določili Odloka o sofinanciranju programov in področij letnega programa športa v Mestni občini Nova Gorica v skupni višini 2</w:t>
      </w:r>
      <w:r w:rsidR="00E90A44">
        <w:t>5</w:t>
      </w:r>
      <w:r w:rsidRPr="00E44F93">
        <w:t>.</w:t>
      </w:r>
      <w:r w:rsidR="00E90A44">
        <w:t>613</w:t>
      </w:r>
      <w:r w:rsidRPr="00E44F93">
        <w:t>,00 €, in sicer:</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3002"/>
      </w:tblGrid>
      <w:tr w:rsidR="00531ACD" w:rsidRPr="00E44F93" w14:paraId="316FC720" w14:textId="77777777" w:rsidTr="00F1114E">
        <w:tc>
          <w:tcPr>
            <w:tcW w:w="5164" w:type="dxa"/>
          </w:tcPr>
          <w:p w14:paraId="1EAD4206" w14:textId="77777777" w:rsidR="00531ACD" w:rsidRPr="00E44F93" w:rsidRDefault="00531ACD" w:rsidP="0076527A">
            <w:pPr>
              <w:autoSpaceDE w:val="0"/>
              <w:autoSpaceDN w:val="0"/>
              <w:adjustRightInd w:val="0"/>
              <w:spacing w:after="0"/>
              <w:ind w:left="41" w:hanging="41"/>
              <w:rPr>
                <w:color w:val="000000"/>
                <w:szCs w:val="20"/>
              </w:rPr>
            </w:pPr>
            <w:r w:rsidRPr="00E44F93">
              <w:rPr>
                <w:color w:val="000000"/>
                <w:szCs w:val="20"/>
              </w:rPr>
              <w:t>Prostočasna športna vzgoja predšolskih in šoloobveznih otrok</w:t>
            </w:r>
          </w:p>
        </w:tc>
        <w:tc>
          <w:tcPr>
            <w:tcW w:w="3002" w:type="dxa"/>
          </w:tcPr>
          <w:p w14:paraId="77CA92D4" w14:textId="77777777" w:rsidR="00531ACD" w:rsidRPr="00E44F93" w:rsidRDefault="00531ACD" w:rsidP="0076527A">
            <w:pPr>
              <w:autoSpaceDE w:val="0"/>
              <w:autoSpaceDN w:val="0"/>
              <w:adjustRightInd w:val="0"/>
              <w:spacing w:after="0"/>
              <w:jc w:val="center"/>
              <w:rPr>
                <w:color w:val="000000"/>
                <w:szCs w:val="20"/>
              </w:rPr>
            </w:pPr>
            <w:r w:rsidRPr="00E44F93">
              <w:rPr>
                <w:color w:val="000000"/>
                <w:szCs w:val="20"/>
              </w:rPr>
              <w:t xml:space="preserve"> 4.000,00 €</w:t>
            </w:r>
          </w:p>
        </w:tc>
      </w:tr>
      <w:tr w:rsidR="00531ACD" w:rsidRPr="00E44F93" w14:paraId="1C7C9BB0" w14:textId="77777777" w:rsidTr="00F1114E">
        <w:tc>
          <w:tcPr>
            <w:tcW w:w="5164" w:type="dxa"/>
          </w:tcPr>
          <w:p w14:paraId="2836F70F" w14:textId="77777777" w:rsidR="00531ACD" w:rsidRPr="00E44F93" w:rsidRDefault="00531ACD" w:rsidP="0076527A">
            <w:pPr>
              <w:autoSpaceDE w:val="0"/>
              <w:autoSpaceDN w:val="0"/>
              <w:adjustRightInd w:val="0"/>
              <w:spacing w:after="0"/>
              <w:ind w:left="0"/>
              <w:jc w:val="both"/>
              <w:rPr>
                <w:color w:val="000000"/>
                <w:szCs w:val="20"/>
              </w:rPr>
            </w:pPr>
            <w:r w:rsidRPr="00E44F93">
              <w:rPr>
                <w:color w:val="000000"/>
                <w:szCs w:val="20"/>
              </w:rPr>
              <w:t>Prostočasna športna vzgoja mladine</w:t>
            </w:r>
          </w:p>
        </w:tc>
        <w:tc>
          <w:tcPr>
            <w:tcW w:w="3002" w:type="dxa"/>
          </w:tcPr>
          <w:p w14:paraId="5FB0CB85" w14:textId="77777777" w:rsidR="00531ACD" w:rsidRPr="00E44F93" w:rsidRDefault="00531ACD" w:rsidP="0076527A">
            <w:pPr>
              <w:autoSpaceDE w:val="0"/>
              <w:autoSpaceDN w:val="0"/>
              <w:adjustRightInd w:val="0"/>
              <w:spacing w:after="0"/>
              <w:jc w:val="center"/>
              <w:rPr>
                <w:color w:val="000000"/>
                <w:szCs w:val="20"/>
              </w:rPr>
            </w:pPr>
            <w:r w:rsidRPr="00E44F93">
              <w:rPr>
                <w:color w:val="000000"/>
                <w:szCs w:val="20"/>
              </w:rPr>
              <w:t>1.235,00 €</w:t>
            </w:r>
          </w:p>
        </w:tc>
      </w:tr>
      <w:tr w:rsidR="00531ACD" w:rsidRPr="00E44F93" w14:paraId="4D892154" w14:textId="77777777" w:rsidTr="006F5787">
        <w:trPr>
          <w:trHeight w:val="894"/>
        </w:trPr>
        <w:tc>
          <w:tcPr>
            <w:tcW w:w="5164" w:type="dxa"/>
          </w:tcPr>
          <w:p w14:paraId="736D77C4" w14:textId="77777777" w:rsidR="00531ACD" w:rsidRPr="00E44F93" w:rsidRDefault="00531ACD" w:rsidP="0076527A">
            <w:pPr>
              <w:autoSpaceDE w:val="0"/>
              <w:autoSpaceDN w:val="0"/>
              <w:adjustRightInd w:val="0"/>
              <w:spacing w:after="0"/>
              <w:ind w:left="0"/>
              <w:rPr>
                <w:color w:val="000000"/>
                <w:szCs w:val="20"/>
              </w:rPr>
            </w:pPr>
            <w:r w:rsidRPr="00E44F93">
              <w:rPr>
                <w:color w:val="000000"/>
                <w:szCs w:val="20"/>
              </w:rPr>
              <w:t>Športna vzgoja otrok in mladine usmerjenih v kakovostni in vrhunski šport</w:t>
            </w:r>
          </w:p>
        </w:tc>
        <w:tc>
          <w:tcPr>
            <w:tcW w:w="3002" w:type="dxa"/>
          </w:tcPr>
          <w:p w14:paraId="713D36B9" w14:textId="77777777" w:rsidR="00981536" w:rsidRDefault="00981536" w:rsidP="0076527A">
            <w:pPr>
              <w:autoSpaceDE w:val="0"/>
              <w:autoSpaceDN w:val="0"/>
              <w:adjustRightInd w:val="0"/>
              <w:spacing w:after="0"/>
              <w:jc w:val="center"/>
              <w:rPr>
                <w:color w:val="000000"/>
                <w:szCs w:val="20"/>
              </w:rPr>
            </w:pPr>
          </w:p>
          <w:p w14:paraId="7BD8F703" w14:textId="0A120B03" w:rsidR="00531ACD" w:rsidRPr="00E44F93" w:rsidRDefault="00E26BAC" w:rsidP="0076527A">
            <w:pPr>
              <w:autoSpaceDE w:val="0"/>
              <w:autoSpaceDN w:val="0"/>
              <w:adjustRightInd w:val="0"/>
              <w:spacing w:after="0"/>
              <w:jc w:val="center"/>
              <w:rPr>
                <w:color w:val="000000"/>
                <w:szCs w:val="20"/>
              </w:rPr>
            </w:pPr>
            <w:r>
              <w:rPr>
                <w:color w:val="000000"/>
                <w:szCs w:val="20"/>
              </w:rPr>
              <w:t>10</w:t>
            </w:r>
            <w:r w:rsidR="00531ACD" w:rsidRPr="00E44F93">
              <w:rPr>
                <w:color w:val="000000"/>
                <w:szCs w:val="20"/>
              </w:rPr>
              <w:t>.</w:t>
            </w:r>
            <w:r>
              <w:rPr>
                <w:color w:val="000000"/>
                <w:szCs w:val="20"/>
              </w:rPr>
              <w:t>178</w:t>
            </w:r>
            <w:r w:rsidR="00531ACD" w:rsidRPr="00E44F93">
              <w:rPr>
                <w:color w:val="000000"/>
                <w:szCs w:val="20"/>
              </w:rPr>
              <w:t>,00 €</w:t>
            </w:r>
          </w:p>
        </w:tc>
      </w:tr>
      <w:tr w:rsidR="00531ACD" w:rsidRPr="00E44F93" w14:paraId="53D15BC4" w14:textId="77777777" w:rsidTr="00F1114E">
        <w:tc>
          <w:tcPr>
            <w:tcW w:w="5164" w:type="dxa"/>
          </w:tcPr>
          <w:p w14:paraId="20D07B72" w14:textId="77777777" w:rsidR="00531ACD" w:rsidRPr="00E44F93" w:rsidRDefault="00531ACD" w:rsidP="0076527A">
            <w:pPr>
              <w:autoSpaceDE w:val="0"/>
              <w:autoSpaceDN w:val="0"/>
              <w:adjustRightInd w:val="0"/>
              <w:spacing w:after="0"/>
              <w:ind w:left="0"/>
              <w:jc w:val="both"/>
              <w:rPr>
                <w:color w:val="000000"/>
                <w:szCs w:val="20"/>
              </w:rPr>
            </w:pPr>
            <w:r w:rsidRPr="00E44F93">
              <w:rPr>
                <w:color w:val="000000"/>
                <w:szCs w:val="20"/>
              </w:rPr>
              <w:t>Vrhunski šport</w:t>
            </w:r>
          </w:p>
        </w:tc>
        <w:tc>
          <w:tcPr>
            <w:tcW w:w="3002" w:type="dxa"/>
          </w:tcPr>
          <w:p w14:paraId="791C756A" w14:textId="77777777" w:rsidR="00531ACD" w:rsidRPr="00E44F93" w:rsidRDefault="00531ACD" w:rsidP="0076527A">
            <w:pPr>
              <w:autoSpaceDE w:val="0"/>
              <w:autoSpaceDN w:val="0"/>
              <w:adjustRightInd w:val="0"/>
              <w:spacing w:after="0"/>
              <w:jc w:val="center"/>
              <w:rPr>
                <w:color w:val="000000"/>
                <w:szCs w:val="20"/>
              </w:rPr>
            </w:pPr>
            <w:r w:rsidRPr="00E44F93">
              <w:rPr>
                <w:color w:val="000000"/>
                <w:szCs w:val="20"/>
              </w:rPr>
              <w:t>2.000,00 €</w:t>
            </w:r>
          </w:p>
        </w:tc>
      </w:tr>
      <w:tr w:rsidR="00531ACD" w:rsidRPr="00E44F93" w14:paraId="56D9928D" w14:textId="77777777" w:rsidTr="00F1114E">
        <w:tc>
          <w:tcPr>
            <w:tcW w:w="5164" w:type="dxa"/>
          </w:tcPr>
          <w:p w14:paraId="21BA5C93" w14:textId="77777777" w:rsidR="00531ACD" w:rsidRPr="00E44F93" w:rsidRDefault="00531ACD" w:rsidP="0076527A">
            <w:pPr>
              <w:autoSpaceDE w:val="0"/>
              <w:autoSpaceDN w:val="0"/>
              <w:adjustRightInd w:val="0"/>
              <w:spacing w:after="0"/>
              <w:ind w:left="0"/>
              <w:jc w:val="both"/>
              <w:rPr>
                <w:color w:val="000000"/>
                <w:szCs w:val="20"/>
              </w:rPr>
            </w:pPr>
            <w:r w:rsidRPr="00E44F93">
              <w:rPr>
                <w:color w:val="000000"/>
                <w:szCs w:val="20"/>
              </w:rPr>
              <w:lastRenderedPageBreak/>
              <w:t>Kakovostni šport</w:t>
            </w:r>
          </w:p>
        </w:tc>
        <w:tc>
          <w:tcPr>
            <w:tcW w:w="3002" w:type="dxa"/>
          </w:tcPr>
          <w:p w14:paraId="057E3C3D" w14:textId="77777777" w:rsidR="00531ACD" w:rsidRPr="00E44F93" w:rsidRDefault="00531ACD" w:rsidP="0076527A">
            <w:pPr>
              <w:autoSpaceDE w:val="0"/>
              <w:autoSpaceDN w:val="0"/>
              <w:adjustRightInd w:val="0"/>
              <w:spacing w:after="0"/>
              <w:jc w:val="center"/>
              <w:rPr>
                <w:color w:val="000000"/>
                <w:szCs w:val="20"/>
              </w:rPr>
            </w:pPr>
            <w:r w:rsidRPr="00E44F93">
              <w:rPr>
                <w:color w:val="000000"/>
                <w:szCs w:val="20"/>
              </w:rPr>
              <w:t>6.500,00 €</w:t>
            </w:r>
          </w:p>
        </w:tc>
      </w:tr>
      <w:tr w:rsidR="00531ACD" w:rsidRPr="00E44F93" w14:paraId="23A657A1" w14:textId="77777777" w:rsidTr="00F1114E">
        <w:tc>
          <w:tcPr>
            <w:tcW w:w="5164" w:type="dxa"/>
          </w:tcPr>
          <w:p w14:paraId="73D8135F" w14:textId="77777777" w:rsidR="00531ACD" w:rsidRPr="00E44F93" w:rsidRDefault="00531ACD" w:rsidP="0076527A">
            <w:pPr>
              <w:autoSpaceDE w:val="0"/>
              <w:autoSpaceDN w:val="0"/>
              <w:adjustRightInd w:val="0"/>
              <w:spacing w:after="0"/>
              <w:ind w:left="0"/>
              <w:jc w:val="both"/>
              <w:rPr>
                <w:color w:val="000000"/>
                <w:szCs w:val="20"/>
              </w:rPr>
            </w:pPr>
            <w:r w:rsidRPr="00E44F93">
              <w:rPr>
                <w:color w:val="000000"/>
                <w:szCs w:val="20"/>
              </w:rPr>
              <w:t>Športna rekreacija</w:t>
            </w:r>
          </w:p>
        </w:tc>
        <w:tc>
          <w:tcPr>
            <w:tcW w:w="3002" w:type="dxa"/>
          </w:tcPr>
          <w:p w14:paraId="436C0FC9" w14:textId="77777777" w:rsidR="00531ACD" w:rsidRPr="00E44F93" w:rsidRDefault="00531ACD" w:rsidP="0076527A">
            <w:pPr>
              <w:autoSpaceDE w:val="0"/>
              <w:autoSpaceDN w:val="0"/>
              <w:adjustRightInd w:val="0"/>
              <w:spacing w:after="0"/>
              <w:jc w:val="center"/>
              <w:rPr>
                <w:color w:val="000000"/>
                <w:szCs w:val="20"/>
              </w:rPr>
            </w:pPr>
            <w:r w:rsidRPr="00E44F93">
              <w:rPr>
                <w:color w:val="000000"/>
                <w:szCs w:val="20"/>
              </w:rPr>
              <w:t>1.700,00 €</w:t>
            </w:r>
          </w:p>
        </w:tc>
      </w:tr>
    </w:tbl>
    <w:p w14:paraId="3F7C8B83" w14:textId="77777777" w:rsidR="00531ACD" w:rsidRPr="00E44F93" w:rsidRDefault="00531ACD" w:rsidP="00531ACD">
      <w:pPr>
        <w:autoSpaceDE w:val="0"/>
        <w:autoSpaceDN w:val="0"/>
        <w:adjustRightInd w:val="0"/>
        <w:spacing w:line="240" w:lineRule="atLeast"/>
        <w:jc w:val="both"/>
        <w:rPr>
          <w:color w:val="000000"/>
          <w:szCs w:val="20"/>
        </w:rPr>
      </w:pPr>
    </w:p>
    <w:p w14:paraId="4888A026" w14:textId="1EC407F1" w:rsidR="00531ACD" w:rsidRPr="00FA24A8" w:rsidRDefault="00531ACD" w:rsidP="00DF4370">
      <w:pPr>
        <w:jc w:val="both"/>
      </w:pPr>
      <w:r w:rsidRPr="00E44F93">
        <w:t xml:space="preserve">Mestna občina Nova Gorica bo sofinancirala samo strokovne delavce (trenerje), ki imajo strokovno izobrazbo ali usposobljenost skladno z Zakonom o športu (Uradni list RS, št. </w:t>
      </w:r>
      <w:hyperlink r:id="rId11" w:tgtFrame="_blank" w:tooltip="Zakon o športu (ZŠpo-1)" w:history="1">
        <w:r w:rsidRPr="00E44F93">
          <w:rPr>
            <w:rStyle w:val="Hiperpovezava"/>
            <w:szCs w:val="20"/>
          </w:rPr>
          <w:t>29/17</w:t>
        </w:r>
      </w:hyperlink>
      <w:r w:rsidRPr="00E44F93">
        <w:t xml:space="preserve">, </w:t>
      </w:r>
      <w:hyperlink r:id="rId12" w:tgtFrame="_blank" w:tooltip="Zakon o nevladnih organizacijah (ZNOrg)" w:history="1">
        <w:r w:rsidRPr="00E44F93">
          <w:rPr>
            <w:rStyle w:val="Hiperpovezava"/>
            <w:szCs w:val="20"/>
          </w:rPr>
          <w:t>21/18</w:t>
        </w:r>
      </w:hyperlink>
      <w:r w:rsidRPr="00E44F93">
        <w:t xml:space="preserve"> – ZNOrg, </w:t>
      </w:r>
      <w:hyperlink r:id="rId13" w:tgtFrame="_blank" w:tooltip="Zakon o spremembah in dopolnitvah Zakona o športu  (ZŠpo-1A)" w:history="1">
        <w:r w:rsidRPr="00E44F93">
          <w:rPr>
            <w:rStyle w:val="Hiperpovezava"/>
            <w:szCs w:val="20"/>
          </w:rPr>
          <w:t>82/20</w:t>
        </w:r>
      </w:hyperlink>
      <w:r w:rsidRPr="00E44F93">
        <w:t xml:space="preserve">, </w:t>
      </w:r>
      <w:hyperlink r:id="rId14" w:tgtFrame="_blank" w:tooltip="Zakon o debirokratizaciji (ZDeb)" w:history="1">
        <w:r w:rsidRPr="00E44F93">
          <w:rPr>
            <w:rStyle w:val="Hiperpovezava"/>
            <w:szCs w:val="20"/>
          </w:rPr>
          <w:t>3/22</w:t>
        </w:r>
      </w:hyperlink>
      <w:r w:rsidRPr="00E44F93">
        <w:t xml:space="preserve"> – ZDeb in </w:t>
      </w:r>
      <w:hyperlink r:id="rId15" w:tgtFrame="_blank" w:tooltip="Zakon o spremembah in dopolnitvah Zakona o maturi (ZMat-B)" w:history="1">
        <w:r w:rsidRPr="00E44F93">
          <w:rPr>
            <w:rStyle w:val="Hiperpovezava"/>
            <w:szCs w:val="20"/>
          </w:rPr>
          <w:t>37/24</w:t>
        </w:r>
      </w:hyperlink>
      <w:r w:rsidRPr="00E44F93">
        <w:t xml:space="preserve"> – ZMat-B) in so vpisani v razvid strokovno izobraženih in strokovno usposobljenih delavcev v športu pri Ministrstvu za gospodarstvo, turizem in šport.</w:t>
      </w:r>
    </w:p>
    <w:p w14:paraId="3C74BBAE" w14:textId="77777777" w:rsidR="00531ACD" w:rsidRPr="00E44F93" w:rsidRDefault="00531ACD" w:rsidP="00531ACD">
      <w:pPr>
        <w:autoSpaceDE w:val="0"/>
        <w:autoSpaceDN w:val="0"/>
        <w:adjustRightInd w:val="0"/>
        <w:spacing w:line="240" w:lineRule="atLeast"/>
        <w:jc w:val="center"/>
        <w:rPr>
          <w:color w:val="000000"/>
          <w:szCs w:val="20"/>
        </w:rPr>
      </w:pPr>
      <w:r w:rsidRPr="00E44F93">
        <w:rPr>
          <w:color w:val="000000"/>
          <w:szCs w:val="20"/>
        </w:rPr>
        <w:t xml:space="preserve">8. </w:t>
      </w:r>
    </w:p>
    <w:p w14:paraId="681FA706" w14:textId="32F73CCA" w:rsidR="00531ACD" w:rsidRPr="00FA24A8" w:rsidRDefault="00531ACD" w:rsidP="00DF4370">
      <w:pPr>
        <w:jc w:val="both"/>
      </w:pPr>
      <w:r w:rsidRPr="00E44F93">
        <w:t>Izvajalci obveznih športnih programov šolske športne vzgoje, ki se izvajajo v javnih športnih objektih, imajo prednost pred vsemi drugimi izvajalci letnega programa.</w:t>
      </w:r>
    </w:p>
    <w:p w14:paraId="4FAD9870" w14:textId="726A3BC3" w:rsidR="00752D65" w:rsidRPr="00E44F93" w:rsidRDefault="00531ACD" w:rsidP="00DF4370">
      <w:pPr>
        <w:jc w:val="both"/>
        <w:rPr>
          <w:szCs w:val="20"/>
        </w:rPr>
      </w:pPr>
      <w:r w:rsidRPr="00E44F93">
        <w:rPr>
          <w:szCs w:val="20"/>
        </w:rPr>
        <w:t>Višina uporabnin se določi skladno z veljavnimi ceniki.</w:t>
      </w:r>
    </w:p>
    <w:p w14:paraId="180DF6BD" w14:textId="77777777" w:rsidR="00531ACD" w:rsidRPr="00E44F93" w:rsidRDefault="00531ACD" w:rsidP="00531ACD">
      <w:pPr>
        <w:jc w:val="center"/>
        <w:rPr>
          <w:szCs w:val="20"/>
        </w:rPr>
      </w:pPr>
      <w:r w:rsidRPr="00E44F93">
        <w:rPr>
          <w:szCs w:val="20"/>
        </w:rPr>
        <w:t xml:space="preserve">9. </w:t>
      </w:r>
    </w:p>
    <w:p w14:paraId="4F14BA7C" w14:textId="45CEBB87" w:rsidR="00531ACD" w:rsidRDefault="00531ACD" w:rsidP="00DF4370">
      <w:pPr>
        <w:jc w:val="both"/>
      </w:pPr>
      <w:r w:rsidRPr="00E44F93">
        <w:t>Mestna občina vrši nadzor nad porabo javnih sredstev, pridobljenih v okviru javnega razpisa ter vsebino izvedenih programov.</w:t>
      </w:r>
    </w:p>
    <w:p w14:paraId="694307ED" w14:textId="77777777" w:rsidR="00531ACD" w:rsidRPr="00E44F93" w:rsidRDefault="00531ACD" w:rsidP="00531ACD">
      <w:pPr>
        <w:autoSpaceDE w:val="0"/>
        <w:autoSpaceDN w:val="0"/>
        <w:adjustRightInd w:val="0"/>
        <w:jc w:val="center"/>
        <w:rPr>
          <w:szCs w:val="20"/>
        </w:rPr>
      </w:pPr>
      <w:r w:rsidRPr="00E44F93">
        <w:rPr>
          <w:szCs w:val="20"/>
        </w:rPr>
        <w:t xml:space="preserve">10. </w:t>
      </w:r>
    </w:p>
    <w:p w14:paraId="4B9409FB" w14:textId="77777777" w:rsidR="00531ACD" w:rsidRPr="00E44F93" w:rsidRDefault="00531ACD" w:rsidP="00DF4370">
      <w:pPr>
        <w:jc w:val="both"/>
      </w:pPr>
      <w:r w:rsidRPr="00E44F93">
        <w:t xml:space="preserve">Na osnovi sprejetega Letnega programa športa v Mestni občini Nova Gorica za leto 2026,  Odloka ter proračuna Mestne občine Nova Gorica za leto 2026 bo objavljen javni razpis za sofinanciranje programov športa v Mestni občini Nova Gorica za leto 2026. </w:t>
      </w:r>
    </w:p>
    <w:p w14:paraId="094FB7D5" w14:textId="77777777" w:rsidR="00531ACD" w:rsidRPr="00E44F93" w:rsidRDefault="00531ACD" w:rsidP="00531ACD">
      <w:pPr>
        <w:autoSpaceDE w:val="0"/>
        <w:autoSpaceDN w:val="0"/>
        <w:adjustRightInd w:val="0"/>
        <w:spacing w:line="240" w:lineRule="atLeast"/>
        <w:jc w:val="both"/>
        <w:rPr>
          <w:color w:val="000000"/>
          <w:szCs w:val="20"/>
        </w:rPr>
      </w:pPr>
    </w:p>
    <w:p w14:paraId="524C0B18" w14:textId="77777777" w:rsidR="00531ACD" w:rsidRPr="00E44F93" w:rsidRDefault="00531ACD" w:rsidP="008B0588">
      <w:pPr>
        <w:keepNext/>
        <w:autoSpaceDE w:val="0"/>
        <w:autoSpaceDN w:val="0"/>
        <w:adjustRightInd w:val="0"/>
        <w:spacing w:after="0"/>
        <w:outlineLvl w:val="2"/>
        <w:rPr>
          <w:szCs w:val="20"/>
        </w:rPr>
      </w:pPr>
      <w:r w:rsidRPr="00E44F93">
        <w:rPr>
          <w:szCs w:val="20"/>
        </w:rPr>
        <w:t>Številka: 6710-5/2025-2</w:t>
      </w:r>
    </w:p>
    <w:p w14:paraId="4A5271B5" w14:textId="6DAA6C95" w:rsidR="00531ACD" w:rsidRPr="00E44F93" w:rsidRDefault="00531ACD" w:rsidP="008B0588">
      <w:pPr>
        <w:keepNext/>
        <w:autoSpaceDE w:val="0"/>
        <w:autoSpaceDN w:val="0"/>
        <w:adjustRightInd w:val="0"/>
        <w:spacing w:after="0"/>
        <w:outlineLvl w:val="2"/>
        <w:rPr>
          <w:color w:val="000000"/>
          <w:szCs w:val="20"/>
        </w:rPr>
      </w:pPr>
      <w:r w:rsidRPr="00E44F93">
        <w:rPr>
          <w:szCs w:val="20"/>
        </w:rPr>
        <w:t>Datum:   2. 1</w:t>
      </w:r>
      <w:r w:rsidR="003B774F">
        <w:rPr>
          <w:szCs w:val="20"/>
        </w:rPr>
        <w:t>2</w:t>
      </w:r>
      <w:r w:rsidRPr="00E44F93">
        <w:rPr>
          <w:szCs w:val="20"/>
        </w:rPr>
        <w:t xml:space="preserve">. 2025                                                                              </w:t>
      </w:r>
    </w:p>
    <w:p w14:paraId="57E10C5C" w14:textId="77777777" w:rsidR="00531ACD" w:rsidRPr="00E44F93" w:rsidRDefault="00531ACD" w:rsidP="00531ACD">
      <w:pPr>
        <w:jc w:val="both"/>
        <w:rPr>
          <w:szCs w:val="20"/>
        </w:rPr>
      </w:pPr>
      <w:r w:rsidRPr="00E44F93">
        <w:rPr>
          <w:szCs w:val="20"/>
        </w:rPr>
        <w:tab/>
      </w:r>
      <w:r w:rsidRPr="00E44F93">
        <w:rPr>
          <w:szCs w:val="20"/>
        </w:rPr>
        <w:tab/>
      </w:r>
      <w:r w:rsidRPr="00E44F93">
        <w:rPr>
          <w:szCs w:val="20"/>
        </w:rPr>
        <w:tab/>
      </w:r>
      <w:r w:rsidRPr="00E44F93">
        <w:rPr>
          <w:szCs w:val="20"/>
        </w:rPr>
        <w:tab/>
      </w:r>
      <w:r w:rsidRPr="00E44F93">
        <w:rPr>
          <w:szCs w:val="20"/>
        </w:rPr>
        <w:tab/>
      </w:r>
      <w:r w:rsidRPr="00E44F93">
        <w:rPr>
          <w:szCs w:val="20"/>
        </w:rPr>
        <w:tab/>
      </w:r>
      <w:r w:rsidRPr="00E44F93">
        <w:rPr>
          <w:szCs w:val="20"/>
        </w:rPr>
        <w:tab/>
      </w:r>
      <w:r w:rsidRPr="00E44F93">
        <w:rPr>
          <w:szCs w:val="20"/>
        </w:rPr>
        <w:tab/>
        <w:t xml:space="preserve"> </w:t>
      </w:r>
    </w:p>
    <w:p w14:paraId="6FA41CEE" w14:textId="77777777" w:rsidR="00531ACD" w:rsidRPr="008B0588" w:rsidRDefault="00531ACD" w:rsidP="008B0588">
      <w:pPr>
        <w:pStyle w:val="Podpisoseba"/>
        <w:spacing w:before="0" w:after="0" w:line="288" w:lineRule="auto"/>
        <w:rPr>
          <w:b/>
          <w:bCs w:val="0"/>
        </w:rPr>
      </w:pPr>
      <w:r w:rsidRPr="00E44F93">
        <w:tab/>
      </w:r>
      <w:r w:rsidRPr="00E44F93">
        <w:tab/>
      </w:r>
      <w:r w:rsidRPr="00E44F93">
        <w:tab/>
      </w:r>
      <w:r w:rsidRPr="00E44F93">
        <w:tab/>
      </w:r>
      <w:r w:rsidRPr="00E44F93">
        <w:tab/>
      </w:r>
      <w:r w:rsidRPr="00E44F93">
        <w:tab/>
      </w:r>
      <w:r w:rsidRPr="00E44F93">
        <w:tab/>
      </w:r>
      <w:r w:rsidRPr="00E44F93">
        <w:tab/>
        <w:t xml:space="preserve">     </w:t>
      </w:r>
      <w:r w:rsidRPr="008B0588">
        <w:rPr>
          <w:b/>
          <w:bCs w:val="0"/>
        </w:rPr>
        <w:t>Samo Turel</w:t>
      </w:r>
    </w:p>
    <w:p w14:paraId="49DA8693" w14:textId="655B4364" w:rsidR="00A95A58" w:rsidRPr="0010060A" w:rsidRDefault="00531ACD" w:rsidP="00B9007B">
      <w:pPr>
        <w:pStyle w:val="Nazivenote"/>
        <w:ind w:right="1132"/>
        <w:rPr>
          <w:b w:val="0"/>
          <w:bCs/>
          <w:sz w:val="20"/>
          <w:szCs w:val="20"/>
        </w:rPr>
      </w:pPr>
      <w:r w:rsidRPr="00E44F93">
        <w:tab/>
      </w:r>
      <w:r w:rsidRPr="00E44F93">
        <w:tab/>
      </w:r>
      <w:r w:rsidRPr="00E44F93">
        <w:tab/>
      </w:r>
      <w:r w:rsidRPr="00E44F93">
        <w:tab/>
      </w:r>
      <w:r w:rsidRPr="00E44F93">
        <w:tab/>
      </w:r>
      <w:r w:rsidRPr="00E44F93">
        <w:tab/>
      </w:r>
      <w:r w:rsidRPr="00E44F93">
        <w:tab/>
      </w:r>
      <w:r w:rsidRPr="00E44F93">
        <w:tab/>
        <w:t xml:space="preserve">        </w:t>
      </w:r>
      <w:r w:rsidRPr="008B0588">
        <w:rPr>
          <w:b w:val="0"/>
          <w:bCs/>
          <w:sz w:val="20"/>
          <w:szCs w:val="20"/>
        </w:rPr>
        <w:t xml:space="preserve">ŽUPAN </w:t>
      </w:r>
    </w:p>
    <w:sectPr w:rsidR="00A95A58" w:rsidRPr="0010060A" w:rsidSect="00722FAC">
      <w:headerReference w:type="default" r:id="rId16"/>
      <w:footerReference w:type="default" r:id="rId17"/>
      <w:headerReference w:type="first" r:id="rId18"/>
      <w:footerReference w:type="first" r:id="rId19"/>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9345E" w14:textId="77777777" w:rsidR="00184E64" w:rsidRDefault="00184E64" w:rsidP="003F3284">
      <w:r>
        <w:separator/>
      </w:r>
    </w:p>
  </w:endnote>
  <w:endnote w:type="continuationSeparator" w:id="0">
    <w:p w14:paraId="4B2267ED" w14:textId="77777777" w:rsidR="00184E64" w:rsidRDefault="00184E64"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AD59" w14:textId="77777777" w:rsidR="00184E64" w:rsidRDefault="00184E64" w:rsidP="003F3284">
      <w:r>
        <w:separator/>
      </w:r>
    </w:p>
  </w:footnote>
  <w:footnote w:type="continuationSeparator" w:id="0">
    <w:p w14:paraId="75FE64F8" w14:textId="77777777" w:rsidR="00184E64" w:rsidRDefault="00184E64"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3F3284">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D2C23EC"/>
    <w:lvl w:ilvl="0">
      <w:numFmt w:val="decimal"/>
      <w:lvlText w:val="*"/>
      <w:lvlJc w:val="left"/>
    </w:lvl>
  </w:abstractNum>
  <w:abstractNum w:abstractNumId="1"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 w15:restartNumberingAfterBreak="0">
    <w:nsid w:val="0356296C"/>
    <w:multiLevelType w:val="hybridMultilevel"/>
    <w:tmpl w:val="39B41950"/>
    <w:lvl w:ilvl="0" w:tplc="84E24588">
      <w:start w:val="2"/>
      <w:numFmt w:val="bullet"/>
      <w:lvlText w:val="-"/>
      <w:lvlJc w:val="left"/>
      <w:pPr>
        <w:tabs>
          <w:tab w:val="num" w:pos="360"/>
        </w:tabs>
        <w:ind w:left="360" w:hanging="360"/>
      </w:pPr>
      <w:rPr>
        <w:rFonts w:ascii="Arial" w:eastAsia="Times New Roman" w:hAnsi="Arial" w:cs="Arial" w:hint="default"/>
      </w:rPr>
    </w:lvl>
    <w:lvl w:ilvl="1" w:tplc="9F9C994E">
      <w:start w:val="17"/>
      <w:numFmt w:val="bullet"/>
      <w:lvlText w:val="-"/>
      <w:lvlJc w:val="left"/>
      <w:pPr>
        <w:tabs>
          <w:tab w:val="num" w:pos="1080"/>
        </w:tabs>
        <w:ind w:left="1080" w:hanging="360"/>
      </w:pPr>
      <w:rPr>
        <w:rFonts w:ascii="Arial" w:eastAsia="Times New Roman" w:hAnsi="Arial" w:cs="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933F6E"/>
    <w:multiLevelType w:val="hybridMultilevel"/>
    <w:tmpl w:val="E906521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A840CA"/>
    <w:multiLevelType w:val="hybridMultilevel"/>
    <w:tmpl w:val="5B367F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C51AF4"/>
    <w:multiLevelType w:val="hybridMultilevel"/>
    <w:tmpl w:val="E004888C"/>
    <w:lvl w:ilvl="0" w:tplc="A1F4BD04">
      <w:start w:val="10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92168B1"/>
    <w:multiLevelType w:val="hybridMultilevel"/>
    <w:tmpl w:val="2D7C7B9E"/>
    <w:lvl w:ilvl="0" w:tplc="F10A9876">
      <w:start w:val="1"/>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15982EC0"/>
    <w:multiLevelType w:val="hybridMultilevel"/>
    <w:tmpl w:val="7C8EF23E"/>
    <w:lvl w:ilvl="0" w:tplc="ED78BEF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E11104"/>
    <w:multiLevelType w:val="hybridMultilevel"/>
    <w:tmpl w:val="FA1224DC"/>
    <w:lvl w:ilvl="0" w:tplc="0424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1D1A1D6F"/>
    <w:multiLevelType w:val="hybridMultilevel"/>
    <w:tmpl w:val="9FE8232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3260DD"/>
    <w:multiLevelType w:val="hybridMultilevel"/>
    <w:tmpl w:val="9DA8E2F6"/>
    <w:lvl w:ilvl="0" w:tplc="87E8451E">
      <w:start w:val="1"/>
      <w:numFmt w:val="bullet"/>
      <w:lvlText w:val="-"/>
      <w:lvlJc w:val="left"/>
      <w:pPr>
        <w:ind w:left="1429" w:hanging="360"/>
      </w:pPr>
      <w:rPr>
        <w:rFonts w:ascii="Sylfaen" w:hAnsi="Sylfae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 w15:restartNumberingAfterBreak="0">
    <w:nsid w:val="25101ED3"/>
    <w:multiLevelType w:val="hybridMultilevel"/>
    <w:tmpl w:val="ACF852F6"/>
    <w:lvl w:ilvl="0" w:tplc="A762F3C6">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 w15:restartNumberingAfterBreak="0">
    <w:nsid w:val="27C97342"/>
    <w:multiLevelType w:val="hybridMultilevel"/>
    <w:tmpl w:val="713A2F6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2A831A12"/>
    <w:multiLevelType w:val="hybridMultilevel"/>
    <w:tmpl w:val="BDB0BD0A"/>
    <w:lvl w:ilvl="0" w:tplc="C7689F4C">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549B5"/>
    <w:multiLevelType w:val="hybridMultilevel"/>
    <w:tmpl w:val="E9BED96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C047BA"/>
    <w:multiLevelType w:val="hybridMultilevel"/>
    <w:tmpl w:val="9A8A0760"/>
    <w:lvl w:ilvl="0" w:tplc="87E8451E">
      <w:start w:val="1"/>
      <w:numFmt w:val="bullet"/>
      <w:lvlText w:val="-"/>
      <w:lvlJc w:val="left"/>
      <w:pPr>
        <w:ind w:left="1429" w:hanging="360"/>
      </w:pPr>
      <w:rPr>
        <w:rFonts w:ascii="Sylfaen" w:hAnsi="Sylfae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15:restartNumberingAfterBreak="0">
    <w:nsid w:val="2FED65B6"/>
    <w:multiLevelType w:val="hybridMultilevel"/>
    <w:tmpl w:val="72209024"/>
    <w:lvl w:ilvl="0" w:tplc="84E24588">
      <w:start w:val="2"/>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B652E3"/>
    <w:multiLevelType w:val="hybridMultilevel"/>
    <w:tmpl w:val="A6F207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FF43952"/>
    <w:multiLevelType w:val="hybridMultilevel"/>
    <w:tmpl w:val="5C523B6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111102"/>
    <w:multiLevelType w:val="hybridMultilevel"/>
    <w:tmpl w:val="6194F52C"/>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2" w15:restartNumberingAfterBreak="0">
    <w:nsid w:val="495E5DFA"/>
    <w:multiLevelType w:val="hybridMultilevel"/>
    <w:tmpl w:val="191EF57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982317"/>
    <w:multiLevelType w:val="hybridMultilevel"/>
    <w:tmpl w:val="6686AF4E"/>
    <w:lvl w:ilvl="0" w:tplc="85C8AC5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EE85A9B"/>
    <w:multiLevelType w:val="hybridMultilevel"/>
    <w:tmpl w:val="F3A8FC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015083B"/>
    <w:multiLevelType w:val="hybridMultilevel"/>
    <w:tmpl w:val="F5E8669A"/>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6"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2694BA4"/>
    <w:multiLevelType w:val="multilevel"/>
    <w:tmpl w:val="E5F0CB5A"/>
    <w:lvl w:ilvl="0">
      <w:start w:val="1"/>
      <w:numFmt w:val="decimal"/>
      <w:lvlText w:val="%1."/>
      <w:lvlJc w:val="left"/>
      <w:pPr>
        <w:tabs>
          <w:tab w:val="num" w:pos="360"/>
        </w:tabs>
        <w:ind w:left="360" w:hanging="360"/>
      </w:pPr>
    </w:lvl>
    <w:lvl w:ilvl="1">
      <w:start w:val="1"/>
      <w:numFmt w:val="lowerLetter"/>
      <w:lvlText w:val="%2)"/>
      <w:lvlJc w:val="left"/>
      <w:pPr>
        <w:tabs>
          <w:tab w:val="num" w:pos="700"/>
        </w:tabs>
        <w:ind w:left="757" w:hanging="397"/>
      </w:pPr>
      <w:rPr>
        <w:rFonts w:hint="default"/>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55B9619E"/>
    <w:multiLevelType w:val="hybridMultilevel"/>
    <w:tmpl w:val="509CED92"/>
    <w:lvl w:ilvl="0" w:tplc="0C5EC5EA">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0" w15:restartNumberingAfterBreak="0">
    <w:nsid w:val="5A3435A8"/>
    <w:multiLevelType w:val="hybridMultilevel"/>
    <w:tmpl w:val="4926C1A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B9B0B03"/>
    <w:multiLevelType w:val="hybridMultilevel"/>
    <w:tmpl w:val="5C64F6C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3" w15:restartNumberingAfterBreak="0">
    <w:nsid w:val="5D3A50C4"/>
    <w:multiLevelType w:val="hybridMultilevel"/>
    <w:tmpl w:val="828A6470"/>
    <w:lvl w:ilvl="0" w:tplc="9F9C994E">
      <w:start w:val="17"/>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600"/>
        </w:tabs>
        <w:ind w:left="600" w:hanging="360"/>
      </w:pPr>
      <w:rPr>
        <w:rFonts w:ascii="Courier New" w:hAnsi="Courier New" w:cs="Courier New" w:hint="default"/>
      </w:rPr>
    </w:lvl>
    <w:lvl w:ilvl="2" w:tplc="04240005" w:tentative="1">
      <w:start w:val="1"/>
      <w:numFmt w:val="bullet"/>
      <w:lvlText w:val=""/>
      <w:lvlJc w:val="left"/>
      <w:pPr>
        <w:tabs>
          <w:tab w:val="num" w:pos="1320"/>
        </w:tabs>
        <w:ind w:left="1320" w:hanging="360"/>
      </w:pPr>
      <w:rPr>
        <w:rFonts w:ascii="Wingdings" w:hAnsi="Wingdings" w:hint="default"/>
      </w:rPr>
    </w:lvl>
    <w:lvl w:ilvl="3" w:tplc="04240001" w:tentative="1">
      <w:start w:val="1"/>
      <w:numFmt w:val="bullet"/>
      <w:lvlText w:val=""/>
      <w:lvlJc w:val="left"/>
      <w:pPr>
        <w:tabs>
          <w:tab w:val="num" w:pos="2040"/>
        </w:tabs>
        <w:ind w:left="2040" w:hanging="360"/>
      </w:pPr>
      <w:rPr>
        <w:rFonts w:ascii="Symbol" w:hAnsi="Symbol" w:hint="default"/>
      </w:rPr>
    </w:lvl>
    <w:lvl w:ilvl="4" w:tplc="04240003" w:tentative="1">
      <w:start w:val="1"/>
      <w:numFmt w:val="bullet"/>
      <w:lvlText w:val="o"/>
      <w:lvlJc w:val="left"/>
      <w:pPr>
        <w:tabs>
          <w:tab w:val="num" w:pos="2760"/>
        </w:tabs>
        <w:ind w:left="2760" w:hanging="360"/>
      </w:pPr>
      <w:rPr>
        <w:rFonts w:ascii="Courier New" w:hAnsi="Courier New" w:cs="Courier New" w:hint="default"/>
      </w:rPr>
    </w:lvl>
    <w:lvl w:ilvl="5" w:tplc="04240005" w:tentative="1">
      <w:start w:val="1"/>
      <w:numFmt w:val="bullet"/>
      <w:lvlText w:val=""/>
      <w:lvlJc w:val="left"/>
      <w:pPr>
        <w:tabs>
          <w:tab w:val="num" w:pos="3480"/>
        </w:tabs>
        <w:ind w:left="3480" w:hanging="360"/>
      </w:pPr>
      <w:rPr>
        <w:rFonts w:ascii="Wingdings" w:hAnsi="Wingdings" w:hint="default"/>
      </w:rPr>
    </w:lvl>
    <w:lvl w:ilvl="6" w:tplc="04240001" w:tentative="1">
      <w:start w:val="1"/>
      <w:numFmt w:val="bullet"/>
      <w:lvlText w:val=""/>
      <w:lvlJc w:val="left"/>
      <w:pPr>
        <w:tabs>
          <w:tab w:val="num" w:pos="4200"/>
        </w:tabs>
        <w:ind w:left="4200" w:hanging="360"/>
      </w:pPr>
      <w:rPr>
        <w:rFonts w:ascii="Symbol" w:hAnsi="Symbol" w:hint="default"/>
      </w:rPr>
    </w:lvl>
    <w:lvl w:ilvl="7" w:tplc="04240003" w:tentative="1">
      <w:start w:val="1"/>
      <w:numFmt w:val="bullet"/>
      <w:lvlText w:val="o"/>
      <w:lvlJc w:val="left"/>
      <w:pPr>
        <w:tabs>
          <w:tab w:val="num" w:pos="4920"/>
        </w:tabs>
        <w:ind w:left="4920" w:hanging="360"/>
      </w:pPr>
      <w:rPr>
        <w:rFonts w:ascii="Courier New" w:hAnsi="Courier New" w:cs="Courier New" w:hint="default"/>
      </w:rPr>
    </w:lvl>
    <w:lvl w:ilvl="8" w:tplc="04240005" w:tentative="1">
      <w:start w:val="1"/>
      <w:numFmt w:val="bullet"/>
      <w:lvlText w:val=""/>
      <w:lvlJc w:val="left"/>
      <w:pPr>
        <w:tabs>
          <w:tab w:val="num" w:pos="5640"/>
        </w:tabs>
        <w:ind w:left="5640" w:hanging="360"/>
      </w:pPr>
      <w:rPr>
        <w:rFonts w:ascii="Wingdings" w:hAnsi="Wingdings" w:hint="default"/>
      </w:rPr>
    </w:lvl>
  </w:abstractNum>
  <w:abstractNum w:abstractNumId="34" w15:restartNumberingAfterBreak="0">
    <w:nsid w:val="618A340A"/>
    <w:multiLevelType w:val="hybridMultilevel"/>
    <w:tmpl w:val="2D42984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6" w15:restartNumberingAfterBreak="0">
    <w:nsid w:val="76A56A4B"/>
    <w:multiLevelType w:val="hybridMultilevel"/>
    <w:tmpl w:val="FE7C5DB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247273"/>
    <w:multiLevelType w:val="hybridMultilevel"/>
    <w:tmpl w:val="3D265024"/>
    <w:lvl w:ilvl="0" w:tplc="04240001">
      <w:start w:val="1"/>
      <w:numFmt w:val="bullet"/>
      <w:lvlText w:val=""/>
      <w:lvlJc w:val="left"/>
      <w:pPr>
        <w:tabs>
          <w:tab w:val="num" w:pos="720"/>
        </w:tabs>
        <w:ind w:left="720" w:hanging="360"/>
      </w:pPr>
      <w:rPr>
        <w:rFonts w:ascii="Symbol" w:hAnsi="Symbol" w:hint="default"/>
      </w:rPr>
    </w:lvl>
    <w:lvl w:ilvl="1" w:tplc="0C5EC5EA">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6779A9"/>
    <w:multiLevelType w:val="hybridMultilevel"/>
    <w:tmpl w:val="1E1EEA1A"/>
    <w:lvl w:ilvl="0" w:tplc="87E8451E">
      <w:start w:val="1"/>
      <w:numFmt w:val="bullet"/>
      <w:lvlText w:val="-"/>
      <w:lvlJc w:val="left"/>
      <w:pPr>
        <w:ind w:left="1429" w:hanging="360"/>
      </w:pPr>
      <w:rPr>
        <w:rFonts w:ascii="Sylfaen" w:hAnsi="Sylfae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16cid:durableId="1275595661">
    <w:abstractNumId w:val="26"/>
  </w:num>
  <w:num w:numId="2" w16cid:durableId="1564440524">
    <w:abstractNumId w:val="32"/>
  </w:num>
  <w:num w:numId="3" w16cid:durableId="1989281952">
    <w:abstractNumId w:val="1"/>
  </w:num>
  <w:num w:numId="4" w16cid:durableId="457340087">
    <w:abstractNumId w:val="14"/>
  </w:num>
  <w:num w:numId="5" w16cid:durableId="2029018289">
    <w:abstractNumId w:val="29"/>
  </w:num>
  <w:num w:numId="6" w16cid:durableId="1927811028">
    <w:abstractNumId w:val="35"/>
  </w:num>
  <w:num w:numId="7" w16cid:durableId="1159418049">
    <w:abstractNumId w:val="7"/>
  </w:num>
  <w:num w:numId="8" w16cid:durableId="578641463">
    <w:abstractNumId w:val="3"/>
  </w:num>
  <w:num w:numId="9" w16cid:durableId="872619545">
    <w:abstractNumId w:val="22"/>
  </w:num>
  <w:num w:numId="10" w16cid:durableId="1774592077">
    <w:abstractNumId w:val="16"/>
  </w:num>
  <w:num w:numId="11" w16cid:durableId="508639060">
    <w:abstractNumId w:val="21"/>
  </w:num>
  <w:num w:numId="12" w16cid:durableId="513693360">
    <w:abstractNumId w:val="2"/>
  </w:num>
  <w:num w:numId="13" w16cid:durableId="1985429754">
    <w:abstractNumId w:val="28"/>
  </w:num>
  <w:num w:numId="14" w16cid:durableId="2146769871">
    <w:abstractNumId w:val="15"/>
  </w:num>
  <w:num w:numId="15" w16cid:durableId="1942448665">
    <w:abstractNumId w:val="37"/>
  </w:num>
  <w:num w:numId="16" w16cid:durableId="186870293">
    <w:abstractNumId w:val="34"/>
  </w:num>
  <w:num w:numId="17" w16cid:durableId="2040206430">
    <w:abstractNumId w:val="36"/>
  </w:num>
  <w:num w:numId="18" w16cid:durableId="20279941">
    <w:abstractNumId w:val="18"/>
  </w:num>
  <w:num w:numId="19" w16cid:durableId="746001511">
    <w:abstractNumId w:val="33"/>
  </w:num>
  <w:num w:numId="20" w16cid:durableId="1785927769">
    <w:abstractNumId w:val="10"/>
  </w:num>
  <w:num w:numId="21" w16cid:durableId="1386445910">
    <w:abstractNumId w:val="31"/>
  </w:num>
  <w:num w:numId="22" w16cid:durableId="1368676792">
    <w:abstractNumId w:val="30"/>
  </w:num>
  <w:num w:numId="23" w16cid:durableId="971784577">
    <w:abstractNumId w:val="8"/>
  </w:num>
  <w:num w:numId="24" w16cid:durableId="1024020992">
    <w:abstractNumId w:val="20"/>
  </w:num>
  <w:num w:numId="25" w16cid:durableId="243803297">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26" w16cid:durableId="1705060240">
    <w:abstractNumId w:val="19"/>
  </w:num>
  <w:num w:numId="27" w16cid:durableId="1727605170">
    <w:abstractNumId w:val="24"/>
  </w:num>
  <w:num w:numId="28" w16cid:durableId="1108617317">
    <w:abstractNumId w:val="23"/>
  </w:num>
  <w:num w:numId="29" w16cid:durableId="1566529423">
    <w:abstractNumId w:val="4"/>
  </w:num>
  <w:num w:numId="30" w16cid:durableId="1065882293">
    <w:abstractNumId w:val="27"/>
  </w:num>
  <w:num w:numId="31" w16cid:durableId="1390569081">
    <w:abstractNumId w:val="13"/>
  </w:num>
  <w:num w:numId="32" w16cid:durableId="2005863735">
    <w:abstractNumId w:val="6"/>
  </w:num>
  <w:num w:numId="33" w16cid:durableId="764108148">
    <w:abstractNumId w:val="5"/>
  </w:num>
  <w:num w:numId="34" w16cid:durableId="2090076722">
    <w:abstractNumId w:val="25"/>
  </w:num>
  <w:num w:numId="35" w16cid:durableId="1315526720">
    <w:abstractNumId w:val="11"/>
  </w:num>
  <w:num w:numId="36" w16cid:durableId="186675927">
    <w:abstractNumId w:val="9"/>
  </w:num>
  <w:num w:numId="37" w16cid:durableId="1674188612">
    <w:abstractNumId w:val="17"/>
  </w:num>
  <w:num w:numId="38" w16cid:durableId="499463289">
    <w:abstractNumId w:val="12"/>
  </w:num>
  <w:num w:numId="39" w16cid:durableId="56453196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35268"/>
    <w:rsid w:val="0003592F"/>
    <w:rsid w:val="0005678C"/>
    <w:rsid w:val="00074A06"/>
    <w:rsid w:val="00083CA2"/>
    <w:rsid w:val="000D6C77"/>
    <w:rsid w:val="000E7E98"/>
    <w:rsid w:val="0010060A"/>
    <w:rsid w:val="00101B99"/>
    <w:rsid w:val="00110838"/>
    <w:rsid w:val="001137D1"/>
    <w:rsid w:val="00145A3D"/>
    <w:rsid w:val="001776A5"/>
    <w:rsid w:val="00184E64"/>
    <w:rsid w:val="00192B9A"/>
    <w:rsid w:val="001B21C9"/>
    <w:rsid w:val="001B2389"/>
    <w:rsid w:val="001C3923"/>
    <w:rsid w:val="001C6438"/>
    <w:rsid w:val="001D7013"/>
    <w:rsid w:val="001F4732"/>
    <w:rsid w:val="00206341"/>
    <w:rsid w:val="0022273D"/>
    <w:rsid w:val="0022510F"/>
    <w:rsid w:val="00226E0E"/>
    <w:rsid w:val="0028430E"/>
    <w:rsid w:val="00287D4F"/>
    <w:rsid w:val="00292691"/>
    <w:rsid w:val="002B08B0"/>
    <w:rsid w:val="002F26F0"/>
    <w:rsid w:val="00305974"/>
    <w:rsid w:val="00306B35"/>
    <w:rsid w:val="00334E54"/>
    <w:rsid w:val="00345529"/>
    <w:rsid w:val="00366240"/>
    <w:rsid w:val="0039457F"/>
    <w:rsid w:val="003A0AE4"/>
    <w:rsid w:val="003A2C22"/>
    <w:rsid w:val="003B11F7"/>
    <w:rsid w:val="003B774F"/>
    <w:rsid w:val="003F3284"/>
    <w:rsid w:val="00404823"/>
    <w:rsid w:val="004102A7"/>
    <w:rsid w:val="004129EE"/>
    <w:rsid w:val="00442582"/>
    <w:rsid w:val="00442858"/>
    <w:rsid w:val="00454265"/>
    <w:rsid w:val="00455E77"/>
    <w:rsid w:val="00463FA4"/>
    <w:rsid w:val="00486063"/>
    <w:rsid w:val="004953C5"/>
    <w:rsid w:val="004A325F"/>
    <w:rsid w:val="004A535E"/>
    <w:rsid w:val="004E242E"/>
    <w:rsid w:val="00501EB2"/>
    <w:rsid w:val="005210F0"/>
    <w:rsid w:val="00531ACD"/>
    <w:rsid w:val="005361AF"/>
    <w:rsid w:val="00570716"/>
    <w:rsid w:val="00581BE7"/>
    <w:rsid w:val="00592FB1"/>
    <w:rsid w:val="005A5240"/>
    <w:rsid w:val="005C4702"/>
    <w:rsid w:val="005D6BDF"/>
    <w:rsid w:val="00611F95"/>
    <w:rsid w:val="006620F0"/>
    <w:rsid w:val="00672AFC"/>
    <w:rsid w:val="006752A2"/>
    <w:rsid w:val="006B42F9"/>
    <w:rsid w:val="006E03FB"/>
    <w:rsid w:val="006F5787"/>
    <w:rsid w:val="007063A4"/>
    <w:rsid w:val="00722FAC"/>
    <w:rsid w:val="00734A18"/>
    <w:rsid w:val="00752D65"/>
    <w:rsid w:val="007572EA"/>
    <w:rsid w:val="0076527A"/>
    <w:rsid w:val="007721C8"/>
    <w:rsid w:val="0079172C"/>
    <w:rsid w:val="00791DB2"/>
    <w:rsid w:val="00793022"/>
    <w:rsid w:val="007C0DEA"/>
    <w:rsid w:val="007C6459"/>
    <w:rsid w:val="007D3693"/>
    <w:rsid w:val="007E04A2"/>
    <w:rsid w:val="007F2FE4"/>
    <w:rsid w:val="00810854"/>
    <w:rsid w:val="008515CD"/>
    <w:rsid w:val="00873CAB"/>
    <w:rsid w:val="008759F5"/>
    <w:rsid w:val="008802E3"/>
    <w:rsid w:val="00880C23"/>
    <w:rsid w:val="008821D4"/>
    <w:rsid w:val="008A1DFE"/>
    <w:rsid w:val="008A5F4D"/>
    <w:rsid w:val="008B0588"/>
    <w:rsid w:val="00905F98"/>
    <w:rsid w:val="00923A6E"/>
    <w:rsid w:val="00942356"/>
    <w:rsid w:val="00957910"/>
    <w:rsid w:val="009805C0"/>
    <w:rsid w:val="00981536"/>
    <w:rsid w:val="009B4443"/>
    <w:rsid w:val="009D3904"/>
    <w:rsid w:val="00A80557"/>
    <w:rsid w:val="00A9127C"/>
    <w:rsid w:val="00A95A58"/>
    <w:rsid w:val="00AA4BFD"/>
    <w:rsid w:val="00B67FAA"/>
    <w:rsid w:val="00B754E3"/>
    <w:rsid w:val="00B84570"/>
    <w:rsid w:val="00B9007B"/>
    <w:rsid w:val="00BA46CD"/>
    <w:rsid w:val="00BF7B56"/>
    <w:rsid w:val="00C072E2"/>
    <w:rsid w:val="00C10614"/>
    <w:rsid w:val="00C12D30"/>
    <w:rsid w:val="00C7627D"/>
    <w:rsid w:val="00C762F1"/>
    <w:rsid w:val="00C973E8"/>
    <w:rsid w:val="00CD0869"/>
    <w:rsid w:val="00CD1C81"/>
    <w:rsid w:val="00CE01CB"/>
    <w:rsid w:val="00D32794"/>
    <w:rsid w:val="00D70AEF"/>
    <w:rsid w:val="00D731FF"/>
    <w:rsid w:val="00D81991"/>
    <w:rsid w:val="00DA69BC"/>
    <w:rsid w:val="00DB324B"/>
    <w:rsid w:val="00DC1531"/>
    <w:rsid w:val="00DD1372"/>
    <w:rsid w:val="00DE7B81"/>
    <w:rsid w:val="00DF4370"/>
    <w:rsid w:val="00E210F4"/>
    <w:rsid w:val="00E26BAC"/>
    <w:rsid w:val="00E44F93"/>
    <w:rsid w:val="00E5398D"/>
    <w:rsid w:val="00E57102"/>
    <w:rsid w:val="00E6517C"/>
    <w:rsid w:val="00E876FD"/>
    <w:rsid w:val="00E90A44"/>
    <w:rsid w:val="00EE4660"/>
    <w:rsid w:val="00EE5DDF"/>
    <w:rsid w:val="00EF0214"/>
    <w:rsid w:val="00EF54A1"/>
    <w:rsid w:val="00F1114E"/>
    <w:rsid w:val="00F12361"/>
    <w:rsid w:val="00F216E4"/>
    <w:rsid w:val="00F24C66"/>
    <w:rsid w:val="00F27F42"/>
    <w:rsid w:val="00F40810"/>
    <w:rsid w:val="00F4231E"/>
    <w:rsid w:val="00F66755"/>
    <w:rsid w:val="00F811AF"/>
    <w:rsid w:val="00F95E38"/>
    <w:rsid w:val="00FA24A8"/>
    <w:rsid w:val="00FC4F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1C3923"/>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1C3923"/>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Telobesedila">
    <w:name w:val="Body Text"/>
    <w:basedOn w:val="Navaden"/>
    <w:link w:val="TelobesedilaZnak"/>
    <w:rsid w:val="004102A7"/>
    <w:pPr>
      <w:spacing w:after="0" w:line="240" w:lineRule="auto"/>
      <w:ind w:left="0" w:right="0"/>
      <w:jc w:val="both"/>
    </w:pPr>
    <w:rPr>
      <w:rFonts w:ascii="Arial" w:hAnsi="Arial" w:cs="Times New Roman"/>
      <w:bCs w:val="0"/>
      <w:noProof w:val="0"/>
      <w:kern w:val="20"/>
      <w:sz w:val="24"/>
      <w:szCs w:val="20"/>
      <w:lang w:val="x-none" w:eastAsia="x-none"/>
    </w:rPr>
  </w:style>
  <w:style w:type="character" w:customStyle="1" w:styleId="TelobesedilaZnak">
    <w:name w:val="Telo besedila Znak"/>
    <w:basedOn w:val="Privzetapisavaodstavka"/>
    <w:link w:val="Telobesedila"/>
    <w:rsid w:val="004102A7"/>
    <w:rPr>
      <w:rFonts w:ascii="Arial" w:eastAsia="Times New Roman" w:hAnsi="Arial" w:cs="Times New Roman"/>
      <w:kern w:val="20"/>
      <w:sz w:val="24"/>
      <w:szCs w:val="20"/>
      <w:lang w:val="x-none" w:eastAsia="x-none"/>
    </w:rPr>
  </w:style>
  <w:style w:type="paragraph" w:styleId="Telobesedila2">
    <w:name w:val="Body Text 2"/>
    <w:basedOn w:val="Navaden"/>
    <w:link w:val="Telobesedila2Znak"/>
    <w:unhideWhenUsed/>
    <w:rsid w:val="00531ACD"/>
    <w:pPr>
      <w:spacing w:after="120" w:line="480" w:lineRule="auto"/>
    </w:pPr>
  </w:style>
  <w:style w:type="character" w:customStyle="1" w:styleId="Telobesedila2Znak">
    <w:name w:val="Telo besedila 2 Znak"/>
    <w:basedOn w:val="Privzetapisavaodstavka"/>
    <w:link w:val="Telobesedila2"/>
    <w:uiPriority w:val="99"/>
    <w:semiHidden/>
    <w:rsid w:val="00531ACD"/>
    <w:rPr>
      <w:rFonts w:ascii="Verdana" w:eastAsia="Times New Roman" w:hAnsi="Verdana" w:cs="Arial"/>
      <w:bCs/>
      <w:noProof/>
      <w:sz w:val="20"/>
      <w:lang w:eastAsia="sl-SI"/>
    </w:rPr>
  </w:style>
  <w:style w:type="paragraph" w:styleId="Navadensplet">
    <w:name w:val="Normal (Web)"/>
    <w:basedOn w:val="Navaden"/>
    <w:rsid w:val="00531ACD"/>
    <w:pPr>
      <w:spacing w:after="210" w:line="240" w:lineRule="auto"/>
      <w:ind w:left="0" w:right="0"/>
    </w:pPr>
    <w:rPr>
      <w:rFonts w:ascii="Times New Roman" w:hAnsi="Times New Roman" w:cs="Times New Roman"/>
      <w:bCs w:val="0"/>
      <w:noProof w:val="0"/>
      <w:color w:val="333333"/>
      <w:sz w:val="18"/>
      <w:szCs w:val="18"/>
    </w:rPr>
  </w:style>
  <w:style w:type="paragraph" w:styleId="HTML-oblikovano">
    <w:name w:val="HTML Preformatted"/>
    <w:basedOn w:val="Navaden"/>
    <w:link w:val="HTML-oblikovanoZnak"/>
    <w:rsid w:val="00531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pPr>
    <w:rPr>
      <w:rFonts w:ascii="Courier New" w:hAnsi="Courier New" w:cs="Times New Roman"/>
      <w:bCs w:val="0"/>
      <w:noProof w:val="0"/>
      <w:szCs w:val="20"/>
      <w:lang w:val="x-none" w:eastAsia="x-none"/>
    </w:rPr>
  </w:style>
  <w:style w:type="character" w:customStyle="1" w:styleId="HTML-oblikovanoZnak">
    <w:name w:val="HTML-oblikovano Znak"/>
    <w:basedOn w:val="Privzetapisavaodstavka"/>
    <w:link w:val="HTML-oblikovano"/>
    <w:rsid w:val="00531ACD"/>
    <w:rPr>
      <w:rFonts w:ascii="Courier New" w:eastAsia="Times New Roman" w:hAnsi="Courier New" w:cs="Times New Roman"/>
      <w:sz w:val="20"/>
      <w:szCs w:val="20"/>
      <w:lang w:val="x-none" w:eastAsia="x-none"/>
    </w:rPr>
  </w:style>
  <w:style w:type="paragraph" w:styleId="Pripombabesedilo">
    <w:name w:val="annotation text"/>
    <w:basedOn w:val="Navaden"/>
    <w:link w:val="PripombabesediloZnak"/>
    <w:rsid w:val="00531ACD"/>
    <w:pPr>
      <w:spacing w:after="0" w:line="240" w:lineRule="auto"/>
      <w:ind w:left="0" w:right="0"/>
    </w:pPr>
    <w:rPr>
      <w:rFonts w:ascii="Times New Roman" w:hAnsi="Times New Roman" w:cs="Times New Roman"/>
      <w:bCs w:val="0"/>
      <w:noProof w:val="0"/>
      <w:szCs w:val="20"/>
    </w:rPr>
  </w:style>
  <w:style w:type="character" w:customStyle="1" w:styleId="PripombabesediloZnak">
    <w:name w:val="Pripomba – besedilo Znak"/>
    <w:basedOn w:val="Privzetapisavaodstavka"/>
    <w:link w:val="Pripombabesedilo"/>
    <w:rsid w:val="00531ACD"/>
    <w:rPr>
      <w:rFonts w:ascii="Times New Roman" w:eastAsia="Times New Roman" w:hAnsi="Times New Roman" w:cs="Times New Roman"/>
      <w:sz w:val="20"/>
      <w:szCs w:val="20"/>
      <w:lang w:eastAsia="sl-SI"/>
    </w:rPr>
  </w:style>
  <w:style w:type="paragraph" w:styleId="Besedilooblaka">
    <w:name w:val="Balloon Text"/>
    <w:basedOn w:val="Navaden"/>
    <w:link w:val="BesedilooblakaZnak"/>
    <w:rsid w:val="00531ACD"/>
    <w:pPr>
      <w:spacing w:after="0" w:line="240" w:lineRule="auto"/>
      <w:ind w:left="0" w:right="0"/>
    </w:pPr>
    <w:rPr>
      <w:rFonts w:ascii="Segoe UI" w:hAnsi="Segoe UI" w:cs="Segoe UI"/>
      <w:bCs w:val="0"/>
      <w:noProof w:val="0"/>
      <w:sz w:val="18"/>
      <w:szCs w:val="18"/>
    </w:rPr>
  </w:style>
  <w:style w:type="character" w:customStyle="1" w:styleId="BesedilooblakaZnak">
    <w:name w:val="Besedilo oblačka Znak"/>
    <w:basedOn w:val="Privzetapisavaodstavka"/>
    <w:link w:val="Besedilooblaka"/>
    <w:rsid w:val="00531ACD"/>
    <w:rPr>
      <w:rFonts w:ascii="Segoe UI" w:eastAsia="Times New Roman" w:hAnsi="Segoe UI" w:cs="Segoe UI"/>
      <w:sz w:val="18"/>
      <w:szCs w:val="18"/>
      <w:lang w:eastAsia="sl-SI"/>
    </w:rPr>
  </w:style>
  <w:style w:type="paragraph" w:customStyle="1" w:styleId="esegmenth4l">
    <w:name w:val="esegment_h4l"/>
    <w:basedOn w:val="Navaden"/>
    <w:rsid w:val="00531ACD"/>
    <w:pPr>
      <w:spacing w:after="210" w:line="240" w:lineRule="auto"/>
      <w:ind w:left="0" w:right="0"/>
    </w:pPr>
    <w:rPr>
      <w:rFonts w:ascii="Times New Roman" w:hAnsi="Times New Roman" w:cs="Times New Roman"/>
      <w:b/>
      <w:noProof w:val="0"/>
      <w:color w:val="333333"/>
      <w:sz w:val="18"/>
      <w:szCs w:val="18"/>
    </w:rPr>
  </w:style>
  <w:style w:type="character" w:styleId="Pripombasklic">
    <w:name w:val="annotation reference"/>
    <w:rsid w:val="00531ACD"/>
    <w:rPr>
      <w:sz w:val="16"/>
      <w:szCs w:val="16"/>
    </w:rPr>
  </w:style>
  <w:style w:type="paragraph" w:styleId="Zadevapripombe">
    <w:name w:val="annotation subject"/>
    <w:basedOn w:val="Pripombabesedilo"/>
    <w:next w:val="Pripombabesedilo"/>
    <w:link w:val="ZadevapripombeZnak"/>
    <w:rsid w:val="00531ACD"/>
    <w:rPr>
      <w:b/>
      <w:bCs/>
    </w:rPr>
  </w:style>
  <w:style w:type="character" w:customStyle="1" w:styleId="ZadevapripombeZnak">
    <w:name w:val="Zadeva pripombe Znak"/>
    <w:basedOn w:val="PripombabesediloZnak"/>
    <w:link w:val="Zadevapripombe"/>
    <w:rsid w:val="00531ACD"/>
    <w:rPr>
      <w:rFonts w:ascii="Times New Roman" w:eastAsia="Times New Roman" w:hAnsi="Times New Roman" w:cs="Times New Roman"/>
      <w:b/>
      <w:bCs/>
      <w:sz w:val="20"/>
      <w:szCs w:val="20"/>
      <w:lang w:eastAsia="sl-SI"/>
    </w:rPr>
  </w:style>
  <w:style w:type="character" w:customStyle="1" w:styleId="highlight">
    <w:name w:val="highlight"/>
    <w:rsid w:val="00531ACD"/>
  </w:style>
  <w:style w:type="paragraph" w:customStyle="1" w:styleId="len">
    <w:name w:val="len"/>
    <w:basedOn w:val="Navaden"/>
    <w:rsid w:val="00531ACD"/>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lennaslov">
    <w:name w:val="lennaslov"/>
    <w:basedOn w:val="Navaden"/>
    <w:rsid w:val="00531ACD"/>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odstavek">
    <w:name w:val="odstavek"/>
    <w:basedOn w:val="Navaden"/>
    <w:rsid w:val="00531ACD"/>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styleId="Revizija">
    <w:name w:val="Revision"/>
    <w:hidden/>
    <w:uiPriority w:val="99"/>
    <w:semiHidden/>
    <w:rsid w:val="00531ACD"/>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adni-list.si/glasilo-uradni-list-rs/vsebina/2020-01-1236"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radni-list.si/glasilo-uradni-list-rs/vsebina/2018-01-088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17-01-1523" TargetMode="External"/><Relationship Id="rId5" Type="http://schemas.openxmlformats.org/officeDocument/2006/relationships/numbering" Target="numbering.xml"/><Relationship Id="rId15" Type="http://schemas.openxmlformats.org/officeDocument/2006/relationships/hyperlink" Target="https://www.uradni-list.si/glasilo-uradni-list-rs/vsebina/2024-01-1255"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22-01-001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DAC2382-17F7-4716-9CC4-74B65956439D}">
  <ds:schemaRefs>
    <ds:schemaRef ds:uri="http://schemas.microsoft.com/office/2006/documentManagement/types"/>
    <ds:schemaRef ds:uri="http://purl.org/dc/terms/"/>
    <ds:schemaRef ds:uri="http://schemas.openxmlformats.org/package/2006/metadata/core-properties"/>
    <ds:schemaRef ds:uri="http://purl.org/dc/dcmitype/"/>
    <ds:schemaRef ds:uri="971fd287-4551-411b-a694-38c9be1b8a3f"/>
    <ds:schemaRef ds:uri="http://schemas.microsoft.com/office/2006/metadata/properties"/>
    <ds:schemaRef ds:uri="http://purl.org/dc/elements/1.1/"/>
    <ds:schemaRef ds:uri="http://schemas.microsoft.com/office/infopath/2007/PartnerControls"/>
    <ds:schemaRef ds:uri="151e2135-251a-4a54-bb3f-b4383bb78d32"/>
    <ds:schemaRef ds:uri="http://www.w3.org/XML/1998/namespace"/>
  </ds:schemaRefs>
</ds:datastoreItem>
</file>

<file path=customXml/itemProps2.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3.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B1A1FE-1A67-494F-A4F8-2006448F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5411</Words>
  <Characters>30843</Characters>
  <Application>Microsoft Office Word</Application>
  <DocSecurity>0</DocSecurity>
  <Lines>257</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Robert Cencič</cp:lastModifiedBy>
  <cp:revision>5</cp:revision>
  <cp:lastPrinted>2025-03-18T10:56:00Z</cp:lastPrinted>
  <dcterms:created xsi:type="dcterms:W3CDTF">2025-12-02T10:03:00Z</dcterms:created>
  <dcterms:modified xsi:type="dcterms:W3CDTF">2025-12-02T12:28:00Z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