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362E0E6B" w:rsidR="005210F0" w:rsidRPr="00DA4D3F" w:rsidRDefault="00EF54A1" w:rsidP="00722FAC">
      <w:pPr>
        <w:pStyle w:val="Nazivenote"/>
        <w:rPr>
          <w:noProof w:val="0"/>
        </w:rPr>
      </w:pPr>
      <w:r w:rsidRPr="00DA4D3F">
        <w:rPr>
          <w:noProof w:val="0"/>
        </w:rPr>
        <w:t>Oddelek za družbene dejavnosti</w:t>
      </w:r>
      <w:r w:rsidR="00722FAC" w:rsidRPr="00DA4D3F">
        <w:rPr>
          <w:noProof w:val="0"/>
        </w:rPr>
        <w:br/>
      </w:r>
      <w:r w:rsidR="002B08B0" w:rsidRPr="00DA4D3F">
        <w:rPr>
          <w:b w:val="0"/>
          <w:bCs/>
          <w:noProof w:val="0"/>
        </w:rPr>
        <w:t>Trg Edvarda Kardelja 1, 5000 Nova Gorica</w:t>
      </w:r>
    </w:p>
    <w:p w14:paraId="209CFFB8" w14:textId="45F59AF1" w:rsidR="002F26F0" w:rsidRPr="00DA4D3F" w:rsidRDefault="002F26F0" w:rsidP="002F26F0">
      <w:r w:rsidRPr="00DA4D3F">
        <w:rPr>
          <w:rStyle w:val="ZvezaZnak"/>
          <w:noProof w:val="0"/>
        </w:rPr>
        <w:t xml:space="preserve">Številka: </w:t>
      </w:r>
      <w:r w:rsidR="00E21946" w:rsidRPr="00DA4D3F">
        <w:rPr>
          <w:rStyle w:val="ZvezaZnak"/>
          <w:noProof w:val="0"/>
        </w:rPr>
        <w:t>172-1/</w:t>
      </w:r>
      <w:r w:rsidR="00845BBF" w:rsidRPr="00DA4D3F">
        <w:rPr>
          <w:rStyle w:val="ZvezaZnak"/>
          <w:noProof w:val="0"/>
        </w:rPr>
        <w:t>202</w:t>
      </w:r>
      <w:r w:rsidR="00845BBF">
        <w:rPr>
          <w:rStyle w:val="ZvezaZnak"/>
          <w:noProof w:val="0"/>
        </w:rPr>
        <w:t>6</w:t>
      </w:r>
      <w:r w:rsidR="00FA65D6" w:rsidRPr="00DA4D3F">
        <w:rPr>
          <w:rStyle w:val="ZvezaZnak"/>
          <w:noProof w:val="0"/>
        </w:rPr>
        <w:t>-3</w:t>
      </w:r>
      <w:r w:rsidR="004852AF" w:rsidRPr="00DA4D3F">
        <w:rPr>
          <w:rStyle w:val="ZvezaZnak"/>
          <w:noProof w:val="0"/>
        </w:rPr>
        <w:br/>
        <w:t xml:space="preserve">Datum:   </w:t>
      </w:r>
      <w:r w:rsidR="00837461" w:rsidRPr="00DA4D3F">
        <w:rPr>
          <w:rStyle w:val="ZvezaZnak"/>
          <w:noProof w:val="0"/>
        </w:rPr>
        <w:t>1</w:t>
      </w:r>
      <w:r w:rsidR="00837461">
        <w:rPr>
          <w:rStyle w:val="ZvezaZnak"/>
          <w:noProof w:val="0"/>
        </w:rPr>
        <w:t>6</w:t>
      </w:r>
      <w:r w:rsidR="00E21946" w:rsidRPr="00DA4D3F">
        <w:rPr>
          <w:rStyle w:val="ZvezaZnak"/>
          <w:noProof w:val="0"/>
        </w:rPr>
        <w:t>.3.20</w:t>
      </w:r>
      <w:r w:rsidR="00D17C37">
        <w:rPr>
          <w:rStyle w:val="ZvezaZnak"/>
          <w:noProof w:val="0"/>
        </w:rPr>
        <w:t>2</w:t>
      </w:r>
      <w:r w:rsidR="00E21946" w:rsidRPr="00DA4D3F">
        <w:rPr>
          <w:rStyle w:val="ZvezaZnak"/>
          <w:noProof w:val="0"/>
        </w:rPr>
        <w:t>6</w:t>
      </w:r>
      <w:r w:rsidR="0046753D" w:rsidRPr="00DA4D3F">
        <w:rPr>
          <w:rStyle w:val="ZvezaZnak"/>
          <w:noProof w:val="0"/>
        </w:rPr>
        <w:br/>
      </w:r>
      <w:r w:rsidR="0046753D" w:rsidRPr="00DA4D3F">
        <w:rPr>
          <w:rStyle w:val="ZvezaZnak"/>
          <w:noProof w:val="0"/>
        </w:rPr>
        <w:br/>
      </w:r>
    </w:p>
    <w:p w14:paraId="4C3789D8" w14:textId="77777777" w:rsidR="00612371" w:rsidRPr="00DA4D3F" w:rsidRDefault="00612371" w:rsidP="002F26F0"/>
    <w:p w14:paraId="3BE6E40B" w14:textId="77777777" w:rsidR="00612371" w:rsidRPr="00DA4D3F" w:rsidRDefault="00612371" w:rsidP="002F26F0"/>
    <w:p w14:paraId="1AA67EA3" w14:textId="77777777" w:rsidR="00612371" w:rsidRPr="00DA4D3F" w:rsidRDefault="00612371" w:rsidP="002F26F0"/>
    <w:p w14:paraId="79920390" w14:textId="77777777" w:rsidR="00ED423A" w:rsidRPr="00DA4D3F" w:rsidRDefault="00ED423A" w:rsidP="00612371">
      <w:pPr>
        <w:pStyle w:val="Naslov1"/>
        <w:rPr>
          <w:noProof w:val="0"/>
        </w:rPr>
      </w:pPr>
      <w:bookmarkStart w:id="0" w:name="_Toc221116143"/>
      <w:bookmarkStart w:id="1" w:name="_Toc221116548"/>
      <w:bookmarkStart w:id="2" w:name="_Toc221172455"/>
      <w:bookmarkStart w:id="3" w:name="_Toc221172597"/>
      <w:bookmarkStart w:id="4" w:name="_Toc221172624"/>
      <w:bookmarkStart w:id="5" w:name="_Toc223521972"/>
      <w:r w:rsidRPr="00DA4D3F">
        <w:rPr>
          <w:noProof w:val="0"/>
        </w:rPr>
        <w:t>RAZPISNA DOKUMENTACIJA</w:t>
      </w:r>
      <w:bookmarkEnd w:id="0"/>
      <w:bookmarkEnd w:id="1"/>
      <w:bookmarkEnd w:id="2"/>
      <w:bookmarkEnd w:id="3"/>
      <w:bookmarkEnd w:id="4"/>
      <w:bookmarkEnd w:id="5"/>
      <w:r w:rsidRPr="00DA4D3F">
        <w:rPr>
          <w:noProof w:val="0"/>
        </w:rPr>
        <w:t xml:space="preserve"> </w:t>
      </w:r>
    </w:p>
    <w:p w14:paraId="7DE1840B" w14:textId="39CB1BD0" w:rsidR="005A48C5" w:rsidRPr="00DA4D3F" w:rsidRDefault="004852AF" w:rsidP="00612371">
      <w:pPr>
        <w:pStyle w:val="Naslov1"/>
        <w:rPr>
          <w:noProof w:val="0"/>
        </w:rPr>
      </w:pPr>
      <w:bookmarkStart w:id="6" w:name="_Toc221116549"/>
      <w:bookmarkStart w:id="7" w:name="_Toc221172456"/>
      <w:bookmarkStart w:id="8" w:name="_Toc221172598"/>
      <w:bookmarkStart w:id="9" w:name="_Toc221172625"/>
      <w:bookmarkStart w:id="10" w:name="_Toc223521973"/>
      <w:r w:rsidRPr="00DA4D3F">
        <w:rPr>
          <w:noProof w:val="0"/>
        </w:rPr>
        <w:t>za podelitev koncesije za opravljanje javne službe na področju splošne družinske medicine v osnovni zdravstveni dejavnosti v Mestni občini Nova Gorica</w:t>
      </w:r>
      <w:bookmarkEnd w:id="6"/>
      <w:bookmarkEnd w:id="7"/>
      <w:bookmarkEnd w:id="8"/>
      <w:bookmarkEnd w:id="9"/>
      <w:bookmarkEnd w:id="10"/>
      <w:r w:rsidRPr="00DA4D3F">
        <w:rPr>
          <w:noProof w:val="0"/>
        </w:rPr>
        <w:t xml:space="preserve"> </w:t>
      </w:r>
    </w:p>
    <w:p w14:paraId="7857D5CA" w14:textId="77777777" w:rsidR="00ED423A" w:rsidRPr="00DA4D3F" w:rsidRDefault="008F3EF7" w:rsidP="00ED423A">
      <w:pPr>
        <w:rPr>
          <w:szCs w:val="20"/>
        </w:rPr>
      </w:pPr>
      <w:r w:rsidRPr="00DA4D3F">
        <w:rPr>
          <w:szCs w:val="20"/>
        </w:rPr>
        <w:br/>
      </w:r>
    </w:p>
    <w:p w14:paraId="27E30823" w14:textId="77777777" w:rsidR="00ED423A" w:rsidRPr="00DA4D3F" w:rsidRDefault="00ED423A" w:rsidP="00ED423A">
      <w:pPr>
        <w:rPr>
          <w:szCs w:val="20"/>
        </w:rPr>
      </w:pPr>
    </w:p>
    <w:p w14:paraId="016EF2D0" w14:textId="77777777" w:rsidR="00ED423A" w:rsidRPr="00DA4D3F" w:rsidRDefault="00ED423A" w:rsidP="00ED423A">
      <w:pPr>
        <w:rPr>
          <w:szCs w:val="20"/>
        </w:rPr>
      </w:pPr>
    </w:p>
    <w:p w14:paraId="12AAC426" w14:textId="77777777" w:rsidR="00ED423A" w:rsidRPr="00DA4D3F" w:rsidRDefault="00ED423A" w:rsidP="00ED423A">
      <w:pPr>
        <w:rPr>
          <w:szCs w:val="20"/>
        </w:rPr>
      </w:pPr>
    </w:p>
    <w:p w14:paraId="214BAF40" w14:textId="77777777" w:rsidR="00ED423A" w:rsidRPr="00DA4D3F" w:rsidRDefault="00ED423A" w:rsidP="00ED423A">
      <w:pPr>
        <w:rPr>
          <w:szCs w:val="20"/>
        </w:rPr>
      </w:pPr>
    </w:p>
    <w:p w14:paraId="598BFB55" w14:textId="77777777" w:rsidR="00ED423A" w:rsidRPr="00DA4D3F" w:rsidRDefault="00ED423A" w:rsidP="00ED423A">
      <w:pPr>
        <w:rPr>
          <w:szCs w:val="20"/>
        </w:rPr>
      </w:pPr>
    </w:p>
    <w:p w14:paraId="2DC0A091" w14:textId="77777777" w:rsidR="00ED423A" w:rsidRPr="00DA4D3F" w:rsidRDefault="00ED423A" w:rsidP="00ED423A">
      <w:pPr>
        <w:rPr>
          <w:szCs w:val="20"/>
        </w:rPr>
      </w:pPr>
    </w:p>
    <w:p w14:paraId="3CFD3CED" w14:textId="77777777" w:rsidR="004852AF" w:rsidRPr="00DA4D3F" w:rsidRDefault="004852AF" w:rsidP="00ED423A">
      <w:pPr>
        <w:rPr>
          <w:szCs w:val="20"/>
        </w:rPr>
      </w:pPr>
    </w:p>
    <w:p w14:paraId="44FE75E1" w14:textId="77777777" w:rsidR="004852AF" w:rsidRPr="00DA4D3F" w:rsidRDefault="004852AF" w:rsidP="00ED423A">
      <w:pPr>
        <w:rPr>
          <w:szCs w:val="20"/>
        </w:rPr>
      </w:pPr>
    </w:p>
    <w:p w14:paraId="35B920B8" w14:textId="77777777" w:rsidR="004852AF" w:rsidRPr="00DA4D3F" w:rsidRDefault="004852AF" w:rsidP="00ED423A">
      <w:pPr>
        <w:rPr>
          <w:szCs w:val="20"/>
        </w:rPr>
      </w:pPr>
    </w:p>
    <w:p w14:paraId="2FFB93BC" w14:textId="77777777" w:rsidR="004852AF" w:rsidRPr="00DA4D3F" w:rsidRDefault="004852AF" w:rsidP="00ED423A">
      <w:pPr>
        <w:rPr>
          <w:szCs w:val="20"/>
        </w:rPr>
      </w:pPr>
    </w:p>
    <w:p w14:paraId="24946D45" w14:textId="77777777" w:rsidR="004852AF" w:rsidRPr="00DA4D3F" w:rsidRDefault="004852AF" w:rsidP="00ED423A">
      <w:pPr>
        <w:rPr>
          <w:szCs w:val="20"/>
        </w:rPr>
      </w:pPr>
    </w:p>
    <w:p w14:paraId="7F354F32" w14:textId="77777777" w:rsidR="004852AF" w:rsidRPr="00DA4D3F" w:rsidRDefault="004852AF" w:rsidP="00ED423A">
      <w:pPr>
        <w:rPr>
          <w:szCs w:val="20"/>
        </w:rPr>
      </w:pPr>
    </w:p>
    <w:p w14:paraId="2BAD9B08" w14:textId="77777777" w:rsidR="004852AF" w:rsidRPr="00DA4D3F" w:rsidRDefault="004852AF" w:rsidP="00ED423A">
      <w:pPr>
        <w:rPr>
          <w:szCs w:val="20"/>
        </w:rPr>
      </w:pPr>
    </w:p>
    <w:p w14:paraId="2CD32229" w14:textId="5DC3A887" w:rsidR="00331C93" w:rsidRPr="00DA4D3F" w:rsidRDefault="00331C93" w:rsidP="0043354B">
      <w:pPr>
        <w:spacing w:line="240" w:lineRule="auto"/>
        <w:ind w:left="0" w:right="0"/>
        <w:rPr>
          <w:bCs w:val="0"/>
          <w:szCs w:val="20"/>
        </w:rPr>
      </w:pPr>
    </w:p>
    <w:sdt>
      <w:sdtPr>
        <w:rPr>
          <w:rFonts w:ascii="Verdana" w:eastAsia="Times New Roman" w:hAnsi="Verdana" w:cs="Arial"/>
          <w:bCs/>
          <w:color w:val="auto"/>
          <w:sz w:val="20"/>
          <w:szCs w:val="22"/>
        </w:rPr>
        <w:id w:val="-1272163173"/>
        <w:docPartObj>
          <w:docPartGallery w:val="Table of Contents"/>
          <w:docPartUnique/>
        </w:docPartObj>
      </w:sdtPr>
      <w:sdtEndPr>
        <w:rPr>
          <w:b/>
        </w:rPr>
      </w:sdtEndPr>
      <w:sdtContent>
        <w:p w14:paraId="7F9730B2" w14:textId="41544CE3" w:rsidR="006504B7" w:rsidRPr="00DA4D3F" w:rsidRDefault="006504B7">
          <w:pPr>
            <w:pStyle w:val="NaslovTOC"/>
          </w:pPr>
          <w:r w:rsidRPr="00DA4D3F">
            <w:t>Kazalo vsebine</w:t>
          </w:r>
        </w:p>
        <w:p w14:paraId="7B1FA541" w14:textId="70DEA502" w:rsidR="00655053" w:rsidRPr="00DA4D3F" w:rsidRDefault="006504B7">
          <w:pPr>
            <w:pStyle w:val="Kazalovsebine1"/>
            <w:tabs>
              <w:tab w:val="right" w:leader="dot" w:pos="8495"/>
            </w:tabs>
            <w:rPr>
              <w:rFonts w:cstheme="minorBidi"/>
              <w:noProof/>
              <w:kern w:val="2"/>
              <w:sz w:val="24"/>
              <w:szCs w:val="24"/>
              <w14:ligatures w14:val="standardContextual"/>
            </w:rPr>
          </w:pPr>
          <w:r w:rsidRPr="00DA4D3F">
            <w:fldChar w:fldCharType="begin"/>
          </w:r>
          <w:r w:rsidRPr="00DA4D3F">
            <w:instrText xml:space="preserve"> TOC \o "1-3" \h \z \u </w:instrText>
          </w:r>
          <w:r w:rsidRPr="00DA4D3F">
            <w:fldChar w:fldCharType="separate"/>
          </w:r>
          <w:hyperlink w:anchor="_Toc223521972" w:history="1">
            <w:r w:rsidR="00655053" w:rsidRPr="00DA4D3F">
              <w:rPr>
                <w:rStyle w:val="Hiperpovezava"/>
                <w:noProof/>
              </w:rPr>
              <w:t>RAZPISNA DOKUMENTACIJA</w:t>
            </w:r>
            <w:r w:rsidR="00655053" w:rsidRPr="00DA4D3F">
              <w:rPr>
                <w:noProof/>
                <w:webHidden/>
              </w:rPr>
              <w:tab/>
            </w:r>
            <w:r w:rsidR="00655053" w:rsidRPr="00DA4D3F">
              <w:rPr>
                <w:noProof/>
                <w:webHidden/>
              </w:rPr>
              <w:fldChar w:fldCharType="begin"/>
            </w:r>
            <w:r w:rsidR="00655053" w:rsidRPr="00DA4D3F">
              <w:rPr>
                <w:noProof/>
                <w:webHidden/>
              </w:rPr>
              <w:instrText xml:space="preserve"> PAGEREF _Toc223521972 \h </w:instrText>
            </w:r>
            <w:r w:rsidR="00655053" w:rsidRPr="00DA4D3F">
              <w:rPr>
                <w:noProof/>
                <w:webHidden/>
              </w:rPr>
            </w:r>
            <w:r w:rsidR="00655053" w:rsidRPr="00DA4D3F">
              <w:rPr>
                <w:noProof/>
                <w:webHidden/>
              </w:rPr>
              <w:fldChar w:fldCharType="separate"/>
            </w:r>
            <w:r w:rsidR="00837461">
              <w:rPr>
                <w:noProof/>
                <w:webHidden/>
              </w:rPr>
              <w:t>1</w:t>
            </w:r>
            <w:r w:rsidR="00655053" w:rsidRPr="00DA4D3F">
              <w:rPr>
                <w:noProof/>
                <w:webHidden/>
              </w:rPr>
              <w:fldChar w:fldCharType="end"/>
            </w:r>
          </w:hyperlink>
        </w:p>
        <w:p w14:paraId="735205CC" w14:textId="0409044E" w:rsidR="00655053" w:rsidRPr="00DA4D3F" w:rsidRDefault="00655053">
          <w:pPr>
            <w:pStyle w:val="Kazalovsebine2"/>
            <w:tabs>
              <w:tab w:val="left" w:pos="720"/>
              <w:tab w:val="right" w:leader="dot" w:pos="8495"/>
            </w:tabs>
            <w:rPr>
              <w:rFonts w:cstheme="minorBidi"/>
              <w:noProof/>
              <w:kern w:val="2"/>
              <w:sz w:val="24"/>
              <w:szCs w:val="24"/>
              <w14:ligatures w14:val="standardContextual"/>
            </w:rPr>
          </w:pPr>
          <w:hyperlink w:anchor="_Toc223521974" w:history="1">
            <w:r w:rsidRPr="00DA4D3F">
              <w:rPr>
                <w:rStyle w:val="Hiperpovezava"/>
                <w:noProof/>
              </w:rPr>
              <w:t>I.</w:t>
            </w:r>
            <w:r w:rsidRPr="00DA4D3F">
              <w:rPr>
                <w:rFonts w:cstheme="minorBidi"/>
                <w:noProof/>
                <w:kern w:val="2"/>
                <w:sz w:val="24"/>
                <w:szCs w:val="24"/>
                <w14:ligatures w14:val="standardContextual"/>
              </w:rPr>
              <w:tab/>
            </w:r>
            <w:r w:rsidRPr="00DA4D3F">
              <w:rPr>
                <w:rStyle w:val="Hiperpovezava"/>
                <w:noProof/>
              </w:rPr>
              <w:t>Besedilo javnega razpisa</w:t>
            </w:r>
            <w:r w:rsidRPr="00DA4D3F">
              <w:rPr>
                <w:noProof/>
                <w:webHidden/>
              </w:rPr>
              <w:tab/>
            </w:r>
            <w:r w:rsidRPr="00DA4D3F">
              <w:rPr>
                <w:noProof/>
                <w:webHidden/>
              </w:rPr>
              <w:fldChar w:fldCharType="begin"/>
            </w:r>
            <w:r w:rsidRPr="00DA4D3F">
              <w:rPr>
                <w:noProof/>
                <w:webHidden/>
              </w:rPr>
              <w:instrText xml:space="preserve"> PAGEREF _Toc223521974 \h </w:instrText>
            </w:r>
            <w:r w:rsidRPr="00DA4D3F">
              <w:rPr>
                <w:noProof/>
                <w:webHidden/>
              </w:rPr>
            </w:r>
            <w:r w:rsidRPr="00DA4D3F">
              <w:rPr>
                <w:noProof/>
                <w:webHidden/>
              </w:rPr>
              <w:fldChar w:fldCharType="separate"/>
            </w:r>
            <w:r w:rsidR="00837461">
              <w:rPr>
                <w:noProof/>
                <w:webHidden/>
              </w:rPr>
              <w:t>3</w:t>
            </w:r>
            <w:r w:rsidRPr="00DA4D3F">
              <w:rPr>
                <w:noProof/>
                <w:webHidden/>
              </w:rPr>
              <w:fldChar w:fldCharType="end"/>
            </w:r>
          </w:hyperlink>
        </w:p>
        <w:p w14:paraId="2CB56B7B" w14:textId="62B081FD" w:rsidR="00655053" w:rsidRPr="00DA4D3F" w:rsidRDefault="00655053">
          <w:pPr>
            <w:pStyle w:val="Kazalovsebine2"/>
            <w:tabs>
              <w:tab w:val="left" w:pos="720"/>
              <w:tab w:val="right" w:leader="dot" w:pos="8495"/>
            </w:tabs>
            <w:rPr>
              <w:rFonts w:cstheme="minorBidi"/>
              <w:noProof/>
              <w:kern w:val="2"/>
              <w:sz w:val="24"/>
              <w:szCs w:val="24"/>
              <w14:ligatures w14:val="standardContextual"/>
            </w:rPr>
          </w:pPr>
          <w:hyperlink w:anchor="_Toc223521975" w:history="1">
            <w:r w:rsidRPr="00DA4D3F">
              <w:rPr>
                <w:rStyle w:val="Hiperpovezava"/>
                <w:noProof/>
              </w:rPr>
              <w:t>II.</w:t>
            </w:r>
            <w:r w:rsidRPr="00DA4D3F">
              <w:rPr>
                <w:rFonts w:cstheme="minorBidi"/>
                <w:noProof/>
                <w:kern w:val="2"/>
                <w:sz w:val="24"/>
                <w:szCs w:val="24"/>
                <w14:ligatures w14:val="standardContextual"/>
              </w:rPr>
              <w:tab/>
            </w:r>
            <w:r w:rsidRPr="00DA4D3F">
              <w:rPr>
                <w:rStyle w:val="Hiperpovezava"/>
                <w:noProof/>
              </w:rPr>
              <w:t>Navodila za izdelavo in posredovanje ponudb</w:t>
            </w:r>
            <w:r w:rsidRPr="00DA4D3F">
              <w:rPr>
                <w:noProof/>
                <w:webHidden/>
              </w:rPr>
              <w:tab/>
            </w:r>
            <w:r w:rsidRPr="00DA4D3F">
              <w:rPr>
                <w:noProof/>
                <w:webHidden/>
              </w:rPr>
              <w:fldChar w:fldCharType="begin"/>
            </w:r>
            <w:r w:rsidRPr="00DA4D3F">
              <w:rPr>
                <w:noProof/>
                <w:webHidden/>
              </w:rPr>
              <w:instrText xml:space="preserve"> PAGEREF _Toc223521975 \h </w:instrText>
            </w:r>
            <w:r w:rsidRPr="00DA4D3F">
              <w:rPr>
                <w:noProof/>
                <w:webHidden/>
              </w:rPr>
            </w:r>
            <w:r w:rsidRPr="00DA4D3F">
              <w:rPr>
                <w:noProof/>
                <w:webHidden/>
              </w:rPr>
              <w:fldChar w:fldCharType="separate"/>
            </w:r>
            <w:r w:rsidR="00837461">
              <w:rPr>
                <w:noProof/>
                <w:webHidden/>
              </w:rPr>
              <w:t>8</w:t>
            </w:r>
            <w:r w:rsidRPr="00DA4D3F">
              <w:rPr>
                <w:noProof/>
                <w:webHidden/>
              </w:rPr>
              <w:fldChar w:fldCharType="end"/>
            </w:r>
          </w:hyperlink>
        </w:p>
        <w:p w14:paraId="46E917A3" w14:textId="134FD58B" w:rsidR="00655053" w:rsidRPr="00DA4D3F" w:rsidRDefault="00655053">
          <w:pPr>
            <w:pStyle w:val="Kazalovsebine2"/>
            <w:tabs>
              <w:tab w:val="left" w:pos="720"/>
              <w:tab w:val="right" w:leader="dot" w:pos="8495"/>
            </w:tabs>
            <w:rPr>
              <w:rFonts w:cstheme="minorBidi"/>
              <w:noProof/>
              <w:kern w:val="2"/>
              <w:sz w:val="24"/>
              <w:szCs w:val="24"/>
              <w14:ligatures w14:val="standardContextual"/>
            </w:rPr>
          </w:pPr>
          <w:hyperlink w:anchor="_Toc223521976" w:history="1">
            <w:r w:rsidRPr="00DA4D3F">
              <w:rPr>
                <w:rStyle w:val="Hiperpovezava"/>
                <w:noProof/>
              </w:rPr>
              <w:t>III.</w:t>
            </w:r>
            <w:r w:rsidRPr="00DA4D3F">
              <w:rPr>
                <w:rFonts w:cstheme="minorBidi"/>
                <w:noProof/>
                <w:kern w:val="2"/>
                <w:sz w:val="24"/>
                <w:szCs w:val="24"/>
                <w14:ligatures w14:val="standardContextual"/>
              </w:rPr>
              <w:tab/>
            </w:r>
            <w:r w:rsidRPr="00DA4D3F">
              <w:rPr>
                <w:rStyle w:val="Hiperpovezava"/>
                <w:noProof/>
              </w:rPr>
              <w:t>Opis postopka obravnave ponudb</w:t>
            </w:r>
            <w:r w:rsidRPr="00DA4D3F">
              <w:rPr>
                <w:noProof/>
                <w:webHidden/>
              </w:rPr>
              <w:tab/>
            </w:r>
            <w:r w:rsidRPr="00DA4D3F">
              <w:rPr>
                <w:noProof/>
                <w:webHidden/>
              </w:rPr>
              <w:fldChar w:fldCharType="begin"/>
            </w:r>
            <w:r w:rsidRPr="00DA4D3F">
              <w:rPr>
                <w:noProof/>
                <w:webHidden/>
              </w:rPr>
              <w:instrText xml:space="preserve"> PAGEREF _Toc223521976 \h </w:instrText>
            </w:r>
            <w:r w:rsidRPr="00DA4D3F">
              <w:rPr>
                <w:noProof/>
                <w:webHidden/>
              </w:rPr>
            </w:r>
            <w:r w:rsidRPr="00DA4D3F">
              <w:rPr>
                <w:noProof/>
                <w:webHidden/>
              </w:rPr>
              <w:fldChar w:fldCharType="separate"/>
            </w:r>
            <w:r w:rsidR="00837461">
              <w:rPr>
                <w:noProof/>
                <w:webHidden/>
              </w:rPr>
              <w:t>10</w:t>
            </w:r>
            <w:r w:rsidRPr="00DA4D3F">
              <w:rPr>
                <w:noProof/>
                <w:webHidden/>
              </w:rPr>
              <w:fldChar w:fldCharType="end"/>
            </w:r>
          </w:hyperlink>
        </w:p>
        <w:p w14:paraId="773CACC4" w14:textId="74737479" w:rsidR="00655053" w:rsidRPr="00DA4D3F" w:rsidRDefault="00655053">
          <w:pPr>
            <w:pStyle w:val="Kazalovsebine2"/>
            <w:tabs>
              <w:tab w:val="left" w:pos="720"/>
              <w:tab w:val="right" w:leader="dot" w:pos="8495"/>
            </w:tabs>
            <w:rPr>
              <w:rFonts w:cstheme="minorBidi"/>
              <w:noProof/>
              <w:kern w:val="2"/>
              <w:sz w:val="24"/>
              <w:szCs w:val="24"/>
              <w14:ligatures w14:val="standardContextual"/>
            </w:rPr>
          </w:pPr>
          <w:hyperlink w:anchor="_Toc223521977" w:history="1">
            <w:r w:rsidRPr="00DA4D3F">
              <w:rPr>
                <w:rStyle w:val="Hiperpovezava"/>
                <w:noProof/>
              </w:rPr>
              <w:t>IV.</w:t>
            </w:r>
            <w:r w:rsidRPr="00DA4D3F">
              <w:rPr>
                <w:rFonts w:cstheme="minorBidi"/>
                <w:noProof/>
                <w:kern w:val="2"/>
                <w:sz w:val="24"/>
                <w:szCs w:val="24"/>
                <w14:ligatures w14:val="standardContextual"/>
              </w:rPr>
              <w:tab/>
            </w:r>
            <w:r w:rsidRPr="00DA4D3F">
              <w:rPr>
                <w:rStyle w:val="Hiperpovezava"/>
                <w:noProof/>
              </w:rPr>
              <w:t>Zahtevane sestavine ponudbe</w:t>
            </w:r>
            <w:r w:rsidRPr="00DA4D3F">
              <w:rPr>
                <w:noProof/>
                <w:webHidden/>
              </w:rPr>
              <w:tab/>
            </w:r>
            <w:r w:rsidRPr="00DA4D3F">
              <w:rPr>
                <w:noProof/>
                <w:webHidden/>
              </w:rPr>
              <w:fldChar w:fldCharType="begin"/>
            </w:r>
            <w:r w:rsidRPr="00DA4D3F">
              <w:rPr>
                <w:noProof/>
                <w:webHidden/>
              </w:rPr>
              <w:instrText xml:space="preserve"> PAGEREF _Toc223521977 \h </w:instrText>
            </w:r>
            <w:r w:rsidRPr="00DA4D3F">
              <w:rPr>
                <w:noProof/>
                <w:webHidden/>
              </w:rPr>
            </w:r>
            <w:r w:rsidRPr="00DA4D3F">
              <w:rPr>
                <w:noProof/>
                <w:webHidden/>
              </w:rPr>
              <w:fldChar w:fldCharType="separate"/>
            </w:r>
            <w:r w:rsidR="00837461">
              <w:rPr>
                <w:noProof/>
                <w:webHidden/>
              </w:rPr>
              <w:t>13</w:t>
            </w:r>
            <w:r w:rsidRPr="00DA4D3F">
              <w:rPr>
                <w:noProof/>
                <w:webHidden/>
              </w:rPr>
              <w:fldChar w:fldCharType="end"/>
            </w:r>
          </w:hyperlink>
        </w:p>
        <w:p w14:paraId="6DBCD243" w14:textId="4957000F" w:rsidR="00655053" w:rsidRPr="00DA4D3F" w:rsidRDefault="00655053">
          <w:pPr>
            <w:pStyle w:val="Kazalovsebine2"/>
            <w:tabs>
              <w:tab w:val="left" w:pos="720"/>
              <w:tab w:val="right" w:leader="dot" w:pos="8495"/>
            </w:tabs>
            <w:rPr>
              <w:rFonts w:cstheme="minorBidi"/>
              <w:noProof/>
              <w:kern w:val="2"/>
              <w:sz w:val="24"/>
              <w:szCs w:val="24"/>
              <w14:ligatures w14:val="standardContextual"/>
            </w:rPr>
          </w:pPr>
          <w:hyperlink w:anchor="_Toc223521978" w:history="1">
            <w:r w:rsidRPr="00DA4D3F">
              <w:rPr>
                <w:rStyle w:val="Hiperpovezava"/>
                <w:noProof/>
              </w:rPr>
              <w:t>V.</w:t>
            </w:r>
            <w:r w:rsidRPr="00DA4D3F">
              <w:rPr>
                <w:rFonts w:cstheme="minorBidi"/>
                <w:noProof/>
                <w:kern w:val="2"/>
                <w:sz w:val="24"/>
                <w:szCs w:val="24"/>
                <w14:ligatures w14:val="standardContextual"/>
              </w:rPr>
              <w:tab/>
            </w:r>
            <w:r w:rsidRPr="00DA4D3F">
              <w:rPr>
                <w:rStyle w:val="Hiperpovezava"/>
                <w:noProof/>
              </w:rPr>
              <w:t>Prijavni obrazec in izjave</w:t>
            </w:r>
            <w:r w:rsidRPr="00DA4D3F">
              <w:rPr>
                <w:noProof/>
                <w:webHidden/>
              </w:rPr>
              <w:tab/>
            </w:r>
            <w:r w:rsidRPr="00DA4D3F">
              <w:rPr>
                <w:noProof/>
                <w:webHidden/>
              </w:rPr>
              <w:fldChar w:fldCharType="begin"/>
            </w:r>
            <w:r w:rsidRPr="00DA4D3F">
              <w:rPr>
                <w:noProof/>
                <w:webHidden/>
              </w:rPr>
              <w:instrText xml:space="preserve"> PAGEREF _Toc223521978 \h </w:instrText>
            </w:r>
            <w:r w:rsidRPr="00DA4D3F">
              <w:rPr>
                <w:noProof/>
                <w:webHidden/>
              </w:rPr>
            </w:r>
            <w:r w:rsidRPr="00DA4D3F">
              <w:rPr>
                <w:noProof/>
                <w:webHidden/>
              </w:rPr>
              <w:fldChar w:fldCharType="separate"/>
            </w:r>
            <w:r w:rsidR="00837461">
              <w:rPr>
                <w:noProof/>
                <w:webHidden/>
              </w:rPr>
              <w:t>18</w:t>
            </w:r>
            <w:r w:rsidRPr="00DA4D3F">
              <w:rPr>
                <w:noProof/>
                <w:webHidden/>
              </w:rPr>
              <w:fldChar w:fldCharType="end"/>
            </w:r>
          </w:hyperlink>
        </w:p>
        <w:p w14:paraId="7FDB464D" w14:textId="34C060D3" w:rsidR="00655053" w:rsidRPr="00DA4D3F" w:rsidRDefault="00655053">
          <w:pPr>
            <w:pStyle w:val="Kazalovsebine2"/>
            <w:tabs>
              <w:tab w:val="left" w:pos="720"/>
              <w:tab w:val="right" w:leader="dot" w:pos="8495"/>
            </w:tabs>
            <w:rPr>
              <w:rFonts w:cstheme="minorBidi"/>
              <w:noProof/>
              <w:kern w:val="2"/>
              <w:sz w:val="24"/>
              <w:szCs w:val="24"/>
              <w14:ligatures w14:val="standardContextual"/>
            </w:rPr>
          </w:pPr>
          <w:hyperlink w:anchor="_Toc223521979" w:history="1">
            <w:r w:rsidRPr="00DA4D3F">
              <w:rPr>
                <w:rStyle w:val="Hiperpovezava"/>
                <w:noProof/>
              </w:rPr>
              <w:t>VI.</w:t>
            </w:r>
            <w:r w:rsidRPr="00DA4D3F">
              <w:rPr>
                <w:rFonts w:cstheme="minorBidi"/>
                <w:noProof/>
                <w:kern w:val="2"/>
                <w:sz w:val="24"/>
                <w:szCs w:val="24"/>
                <w14:ligatures w14:val="standardContextual"/>
              </w:rPr>
              <w:tab/>
            </w:r>
            <w:r w:rsidRPr="00DA4D3F">
              <w:rPr>
                <w:rStyle w:val="Hiperpovezava"/>
                <w:noProof/>
              </w:rPr>
              <w:t>Vzorec koncesijske pogodbe</w:t>
            </w:r>
            <w:r w:rsidRPr="00DA4D3F">
              <w:rPr>
                <w:noProof/>
                <w:webHidden/>
              </w:rPr>
              <w:tab/>
            </w:r>
            <w:r w:rsidRPr="00DA4D3F">
              <w:rPr>
                <w:noProof/>
                <w:webHidden/>
              </w:rPr>
              <w:fldChar w:fldCharType="begin"/>
            </w:r>
            <w:r w:rsidRPr="00DA4D3F">
              <w:rPr>
                <w:noProof/>
                <w:webHidden/>
              </w:rPr>
              <w:instrText xml:space="preserve"> PAGEREF _Toc223521979 \h </w:instrText>
            </w:r>
            <w:r w:rsidRPr="00DA4D3F">
              <w:rPr>
                <w:noProof/>
                <w:webHidden/>
              </w:rPr>
            </w:r>
            <w:r w:rsidRPr="00DA4D3F">
              <w:rPr>
                <w:noProof/>
                <w:webHidden/>
              </w:rPr>
              <w:fldChar w:fldCharType="separate"/>
            </w:r>
            <w:r w:rsidR="00837461">
              <w:rPr>
                <w:noProof/>
                <w:webHidden/>
              </w:rPr>
              <w:t>3</w:t>
            </w:r>
            <w:r w:rsidRPr="00DA4D3F">
              <w:rPr>
                <w:noProof/>
                <w:webHidden/>
              </w:rPr>
              <w:fldChar w:fldCharType="end"/>
            </w:r>
          </w:hyperlink>
          <w:r w:rsidR="00550500">
            <w:t>3</w:t>
          </w:r>
        </w:p>
        <w:p w14:paraId="267B232A" w14:textId="7F9A89AC" w:rsidR="00655053" w:rsidRPr="00DA4D3F" w:rsidRDefault="00655053">
          <w:pPr>
            <w:pStyle w:val="Kazalovsebine2"/>
            <w:tabs>
              <w:tab w:val="right" w:leader="dot" w:pos="8495"/>
            </w:tabs>
            <w:rPr>
              <w:rFonts w:cstheme="minorBidi"/>
              <w:noProof/>
              <w:kern w:val="2"/>
              <w:sz w:val="24"/>
              <w:szCs w:val="24"/>
              <w14:ligatures w14:val="standardContextual"/>
            </w:rPr>
          </w:pPr>
        </w:p>
        <w:p w14:paraId="3352D947" w14:textId="24CB346A" w:rsidR="00655053" w:rsidRPr="00DA4D3F" w:rsidRDefault="00655053">
          <w:pPr>
            <w:pStyle w:val="Kazalovsebine2"/>
            <w:tabs>
              <w:tab w:val="right" w:leader="dot" w:pos="8495"/>
            </w:tabs>
            <w:rPr>
              <w:rFonts w:cstheme="minorBidi"/>
              <w:noProof/>
              <w:kern w:val="2"/>
              <w:sz w:val="24"/>
              <w:szCs w:val="24"/>
              <w14:ligatures w14:val="standardContextual"/>
            </w:rPr>
          </w:pPr>
        </w:p>
        <w:p w14:paraId="1D861CF5" w14:textId="3C64C437" w:rsidR="00655053" w:rsidRPr="00DA4D3F" w:rsidRDefault="00655053">
          <w:pPr>
            <w:pStyle w:val="Kazalovsebine3"/>
            <w:tabs>
              <w:tab w:val="right" w:leader="dot" w:pos="8495"/>
            </w:tabs>
            <w:rPr>
              <w:rFonts w:cstheme="minorBidi"/>
              <w:noProof/>
              <w:kern w:val="2"/>
              <w:sz w:val="24"/>
              <w:szCs w:val="24"/>
              <w14:ligatures w14:val="standardContextual"/>
            </w:rPr>
          </w:pPr>
        </w:p>
        <w:p w14:paraId="663419B8" w14:textId="3D1199B4" w:rsidR="006504B7" w:rsidRPr="00DA4D3F" w:rsidRDefault="006504B7">
          <w:r w:rsidRPr="00DA4D3F">
            <w:rPr>
              <w:b/>
            </w:rPr>
            <w:fldChar w:fldCharType="end"/>
          </w:r>
        </w:p>
      </w:sdtContent>
    </w:sdt>
    <w:p w14:paraId="2F3CA333" w14:textId="77777777" w:rsidR="00331C93" w:rsidRPr="00DA4D3F" w:rsidRDefault="00331C93">
      <w:pPr>
        <w:spacing w:after="160" w:line="259" w:lineRule="auto"/>
        <w:ind w:left="0" w:right="0"/>
        <w:rPr>
          <w:bCs w:val="0"/>
          <w:szCs w:val="20"/>
        </w:rPr>
      </w:pPr>
      <w:r w:rsidRPr="00DA4D3F">
        <w:rPr>
          <w:bCs w:val="0"/>
          <w:szCs w:val="20"/>
        </w:rPr>
        <w:br w:type="page"/>
      </w:r>
    </w:p>
    <w:p w14:paraId="20D552D6" w14:textId="56E8FB39" w:rsidR="000806B9" w:rsidRPr="00DA4D3F" w:rsidRDefault="000806B9" w:rsidP="00A526BD">
      <w:pPr>
        <w:pStyle w:val="Naslov2"/>
        <w:numPr>
          <w:ilvl w:val="0"/>
          <w:numId w:val="27"/>
        </w:numPr>
        <w:ind w:left="284" w:hanging="284"/>
        <w:rPr>
          <w:noProof w:val="0"/>
        </w:rPr>
      </w:pPr>
      <w:bookmarkStart w:id="11" w:name="_Toc221116150"/>
      <w:bookmarkStart w:id="12" w:name="_Toc221172457"/>
      <w:bookmarkStart w:id="13" w:name="_Toc221172599"/>
      <w:bookmarkStart w:id="14" w:name="_Toc223521974"/>
      <w:r w:rsidRPr="00DA4D3F">
        <w:rPr>
          <w:noProof w:val="0"/>
        </w:rPr>
        <w:lastRenderedPageBreak/>
        <w:t>Besedilo javnega razpisa</w:t>
      </w:r>
      <w:bookmarkEnd w:id="11"/>
      <w:bookmarkEnd w:id="12"/>
      <w:bookmarkEnd w:id="13"/>
      <w:bookmarkEnd w:id="14"/>
    </w:p>
    <w:p w14:paraId="644D1B5D" w14:textId="77777777" w:rsidR="00EF386E" w:rsidRPr="004D6B15" w:rsidRDefault="00EF386E" w:rsidP="002C7EFF">
      <w:pPr>
        <w:pStyle w:val="Brezrazmikov"/>
        <w:ind w:left="0"/>
        <w:rPr>
          <w:noProof w:val="0"/>
        </w:rPr>
      </w:pPr>
      <w:bookmarkStart w:id="15" w:name="_Toc221116151"/>
      <w:r w:rsidRPr="004D6B15">
        <w:rPr>
          <w:noProof w:val="0"/>
        </w:rPr>
        <w:t xml:space="preserve">Mestna občina Nova Gorica na podlagi 44.b člena Zakona o zdravstveni dejavnosti (Uradni list RS, št. 23/05 – uradno prečiščeno besedilo, 15/08 – </w:t>
      </w:r>
      <w:proofErr w:type="spellStart"/>
      <w:r w:rsidRPr="004D6B15">
        <w:rPr>
          <w:noProof w:val="0"/>
        </w:rPr>
        <w:t>ZPacP</w:t>
      </w:r>
      <w:proofErr w:type="spellEnd"/>
      <w:r w:rsidRPr="004D6B15">
        <w:rPr>
          <w:noProof w:val="0"/>
        </w:rPr>
        <w:t xml:space="preserve">, 23/08, 58/08 – ZZdrS-E, 77/08 – </w:t>
      </w:r>
      <w:proofErr w:type="spellStart"/>
      <w:r w:rsidRPr="004D6B15">
        <w:rPr>
          <w:noProof w:val="0"/>
        </w:rPr>
        <w:t>ZDZdr</w:t>
      </w:r>
      <w:proofErr w:type="spellEnd"/>
      <w:r w:rsidRPr="004D6B15">
        <w:rPr>
          <w:noProof w:val="0"/>
        </w:rPr>
        <w:t xml:space="preserve">, 40/12 – ZUJF, 14/13, 88/16 – </w:t>
      </w:r>
      <w:proofErr w:type="spellStart"/>
      <w:r w:rsidRPr="004D6B15">
        <w:rPr>
          <w:noProof w:val="0"/>
        </w:rPr>
        <w:t>ZdZPZD</w:t>
      </w:r>
      <w:proofErr w:type="spellEnd"/>
      <w:r w:rsidRPr="004D6B15">
        <w:rPr>
          <w:noProof w:val="0"/>
        </w:rPr>
        <w:t xml:space="preserve">, 64/17, 1/19 – </w:t>
      </w:r>
      <w:proofErr w:type="spellStart"/>
      <w:r w:rsidRPr="004D6B15">
        <w:rPr>
          <w:noProof w:val="0"/>
        </w:rPr>
        <w:t>odl</w:t>
      </w:r>
      <w:proofErr w:type="spellEnd"/>
      <w:r w:rsidRPr="004D6B15">
        <w:rPr>
          <w:noProof w:val="0"/>
        </w:rPr>
        <w:t xml:space="preserve">. US, 73/19, 82/20, 152/20 – ZZUOOP, 203/20 – ZIUPOPDVE, 112/21 – ZNUPZ, 196/21 – </w:t>
      </w:r>
      <w:proofErr w:type="spellStart"/>
      <w:r w:rsidRPr="004D6B15">
        <w:rPr>
          <w:noProof w:val="0"/>
        </w:rPr>
        <w:t>ZDOsk</w:t>
      </w:r>
      <w:proofErr w:type="spellEnd"/>
      <w:r w:rsidRPr="004D6B15">
        <w:rPr>
          <w:noProof w:val="0"/>
        </w:rPr>
        <w:t xml:space="preserve"> in 100/22 – ZNUZSZS, 132/22 – </w:t>
      </w:r>
      <w:proofErr w:type="spellStart"/>
      <w:r w:rsidRPr="004D6B15">
        <w:rPr>
          <w:noProof w:val="0"/>
        </w:rPr>
        <w:t>odl</w:t>
      </w:r>
      <w:proofErr w:type="spellEnd"/>
      <w:r w:rsidRPr="004D6B15">
        <w:rPr>
          <w:noProof w:val="0"/>
        </w:rPr>
        <w:t xml:space="preserve">. US, 141/22 – ZNUNBZ, 14/23 – </w:t>
      </w:r>
      <w:proofErr w:type="spellStart"/>
      <w:r w:rsidRPr="004D6B15">
        <w:rPr>
          <w:noProof w:val="0"/>
        </w:rPr>
        <w:t>odl</w:t>
      </w:r>
      <w:proofErr w:type="spellEnd"/>
      <w:r w:rsidRPr="004D6B15">
        <w:rPr>
          <w:noProof w:val="0"/>
        </w:rPr>
        <w:t>. US, 84/23 – ZDOsk-1, 102/24 – ZZKZ</w:t>
      </w:r>
      <w:r>
        <w:rPr>
          <w:noProof w:val="0"/>
        </w:rPr>
        <w:t>,</w:t>
      </w:r>
      <w:r w:rsidRPr="004D6B15">
        <w:rPr>
          <w:noProof w:val="0"/>
        </w:rPr>
        <w:t xml:space="preserve"> 32/25</w:t>
      </w:r>
      <w:r w:rsidRPr="00E722CB">
        <w:rPr>
          <w:noProof w:val="0"/>
        </w:rPr>
        <w:t xml:space="preserve"> in 112/25 – </w:t>
      </w:r>
      <w:proofErr w:type="spellStart"/>
      <w:r w:rsidRPr="00E722CB">
        <w:rPr>
          <w:noProof w:val="0"/>
        </w:rPr>
        <w:t>odl</w:t>
      </w:r>
      <w:proofErr w:type="spellEnd"/>
      <w:r w:rsidRPr="00E722CB">
        <w:rPr>
          <w:noProof w:val="0"/>
        </w:rPr>
        <w:t>. US</w:t>
      </w:r>
      <w:r w:rsidRPr="004D6B15">
        <w:rPr>
          <w:noProof w:val="0"/>
        </w:rPr>
        <w:t xml:space="preserve">), 4. člena Odloka o podelitvi koncesij za opravljanje javne službe na primarni ravni na področju splošne družinske medicine v osnovni zdravstveni dejavnosti v Mestni občini Nova Gorica (Uradni list RS, št. </w:t>
      </w:r>
      <w:r w:rsidRPr="000856CD">
        <w:rPr>
          <w:noProof w:val="0"/>
        </w:rPr>
        <w:t>16/26</w:t>
      </w:r>
      <w:r w:rsidRPr="004D6B15">
        <w:rPr>
          <w:noProof w:val="0"/>
        </w:rPr>
        <w:t>) in 19. člena Statuta Mestna občine Nova Gorica (Uradni list RS, št. 13/12, 18/17 in 18/19) objavlja</w:t>
      </w:r>
    </w:p>
    <w:p w14:paraId="7D1FB10C" w14:textId="77777777" w:rsidR="00EF386E" w:rsidRPr="004D6B15" w:rsidRDefault="00EF386E" w:rsidP="002C7EFF">
      <w:pPr>
        <w:pStyle w:val="Naslov1"/>
        <w:spacing w:before="240" w:after="0"/>
        <w:ind w:left="0"/>
        <w:jc w:val="center"/>
        <w:rPr>
          <w:noProof w:val="0"/>
        </w:rPr>
      </w:pPr>
      <w:r w:rsidRPr="004D6B15">
        <w:rPr>
          <w:noProof w:val="0"/>
        </w:rPr>
        <w:t>Javni razpis</w:t>
      </w:r>
      <w:r w:rsidRPr="004D6B15">
        <w:rPr>
          <w:noProof w:val="0"/>
        </w:rPr>
        <w:br/>
        <w:t>za podelitev koncesije za opravljanje javne službe na področju splošne družinske medicine v osnovni zdravstveni dejavnosti v Mestni občini Nova Gorica</w:t>
      </w:r>
    </w:p>
    <w:p w14:paraId="43D819A3" w14:textId="77777777" w:rsidR="00EF386E" w:rsidRPr="004D6B15" w:rsidRDefault="00EF386E" w:rsidP="002C7EFF">
      <w:pPr>
        <w:pStyle w:val="Naslov2"/>
        <w:ind w:left="0"/>
        <w:rPr>
          <w:noProof w:val="0"/>
        </w:rPr>
      </w:pPr>
      <w:r w:rsidRPr="004D6B15">
        <w:rPr>
          <w:noProof w:val="0"/>
        </w:rPr>
        <w:t>1.</w:t>
      </w:r>
      <w:r w:rsidRPr="004D6B15">
        <w:rPr>
          <w:noProof w:val="0"/>
        </w:rPr>
        <w:tab/>
      </w:r>
      <w:proofErr w:type="spellStart"/>
      <w:r w:rsidRPr="004D6B15">
        <w:rPr>
          <w:noProof w:val="0"/>
        </w:rPr>
        <w:t>Koncedent</w:t>
      </w:r>
      <w:proofErr w:type="spellEnd"/>
      <w:r w:rsidRPr="004D6B15">
        <w:rPr>
          <w:noProof w:val="0"/>
        </w:rPr>
        <w:t xml:space="preserve">  </w:t>
      </w:r>
    </w:p>
    <w:p w14:paraId="545C5ADB" w14:textId="77777777" w:rsidR="00EF386E" w:rsidRPr="004D6B15" w:rsidRDefault="00EF386E" w:rsidP="002C7EFF">
      <w:pPr>
        <w:pStyle w:val="Brezrazmikov"/>
        <w:ind w:left="0"/>
        <w:rPr>
          <w:noProof w:val="0"/>
        </w:rPr>
      </w:pPr>
      <w:r w:rsidRPr="004D6B15">
        <w:rPr>
          <w:noProof w:val="0"/>
        </w:rPr>
        <w:t>Mestna občina Nova Gorica, Trg Edvarda Kardelja 1, 5000 Nova Gorica (v nadaljevanju MONG).</w:t>
      </w:r>
    </w:p>
    <w:p w14:paraId="761658D3" w14:textId="77777777" w:rsidR="00EF386E" w:rsidRPr="004D6B15" w:rsidRDefault="00EF386E" w:rsidP="002C7EFF">
      <w:pPr>
        <w:pStyle w:val="Naslov2"/>
        <w:ind w:left="0"/>
        <w:rPr>
          <w:noProof w:val="0"/>
        </w:rPr>
      </w:pPr>
      <w:r w:rsidRPr="004D6B15">
        <w:rPr>
          <w:noProof w:val="0"/>
        </w:rPr>
        <w:t>2.</w:t>
      </w:r>
      <w:r w:rsidRPr="004D6B15">
        <w:rPr>
          <w:noProof w:val="0"/>
        </w:rPr>
        <w:tab/>
        <w:t>Predmet javnega razpisa</w:t>
      </w:r>
    </w:p>
    <w:p w14:paraId="525A8B9D" w14:textId="77777777" w:rsidR="00EF386E" w:rsidRPr="004D6B15" w:rsidRDefault="00EF386E" w:rsidP="002C7EFF">
      <w:pPr>
        <w:pStyle w:val="Brezrazmikov"/>
        <w:ind w:left="0"/>
        <w:rPr>
          <w:noProof w:val="0"/>
        </w:rPr>
      </w:pPr>
      <w:r w:rsidRPr="004D6B15">
        <w:rPr>
          <w:noProof w:val="0"/>
        </w:rPr>
        <w:t>Predmet javnega razpisa je podelitev koncesije za opravljanje javne službe na primarni ravni na področju splošne družinske medicine v osnovni zdravstveni dejavnosti v MONG, ki se podeljuje na podlagi Odloka o podelitvi koncesije za opravljanje javne službe na primarni ravni na področju splošne družinske medicine v osnovni zdravstveni dejavnosti v Mestni občini Nova Gorica</w:t>
      </w:r>
      <w:r>
        <w:rPr>
          <w:noProof w:val="0"/>
        </w:rPr>
        <w:t xml:space="preserve"> št. 007-12/2025-8, z dne 26. februarja 2026</w:t>
      </w:r>
      <w:r w:rsidRPr="004D6B15">
        <w:rPr>
          <w:noProof w:val="0"/>
        </w:rPr>
        <w:t xml:space="preserve"> (Uradni list RS, št. </w:t>
      </w:r>
      <w:r w:rsidRPr="000856CD">
        <w:rPr>
          <w:noProof w:val="0"/>
        </w:rPr>
        <w:t>16/26).</w:t>
      </w:r>
    </w:p>
    <w:p w14:paraId="76AAF4B4" w14:textId="77777777" w:rsidR="00EF386E" w:rsidRPr="004D6B15" w:rsidRDefault="00EF386E" w:rsidP="002C7EFF">
      <w:pPr>
        <w:pStyle w:val="Brezrazmikov"/>
        <w:ind w:left="0"/>
        <w:rPr>
          <w:noProof w:val="0"/>
        </w:rPr>
      </w:pPr>
    </w:p>
    <w:p w14:paraId="177A8219" w14:textId="77777777" w:rsidR="00EF386E" w:rsidRPr="004D6B15" w:rsidRDefault="00EF386E" w:rsidP="002C7EFF">
      <w:pPr>
        <w:pStyle w:val="Brezrazmikov"/>
        <w:ind w:left="0"/>
        <w:rPr>
          <w:rStyle w:val="Naslov2Znak"/>
          <w:noProof w:val="0"/>
        </w:rPr>
      </w:pPr>
      <w:r w:rsidRPr="004D6B15">
        <w:rPr>
          <w:rStyle w:val="Naslov2Znak"/>
          <w:noProof w:val="0"/>
        </w:rPr>
        <w:t>3</w:t>
      </w:r>
      <w:r w:rsidRPr="004D6B15">
        <w:rPr>
          <w:noProof w:val="0"/>
        </w:rPr>
        <w:t>.</w:t>
      </w:r>
      <w:r w:rsidRPr="004D6B15">
        <w:rPr>
          <w:noProof w:val="0"/>
        </w:rPr>
        <w:tab/>
      </w:r>
      <w:r>
        <w:rPr>
          <w:rStyle w:val="Naslov2Znak"/>
          <w:noProof w:val="0"/>
        </w:rPr>
        <w:t>Vr</w:t>
      </w:r>
      <w:r w:rsidRPr="00E722CB">
        <w:rPr>
          <w:rStyle w:val="Naslov2Znak"/>
          <w:noProof w:val="0"/>
        </w:rPr>
        <w:t>st</w:t>
      </w:r>
      <w:r>
        <w:rPr>
          <w:rStyle w:val="Naslov2Znak"/>
          <w:noProof w:val="0"/>
        </w:rPr>
        <w:t>a</w:t>
      </w:r>
      <w:r w:rsidRPr="00E722CB">
        <w:rPr>
          <w:rStyle w:val="Naslov2Znak"/>
          <w:noProof w:val="0"/>
        </w:rPr>
        <w:t>, območje in predviden obseg opravljanja program</w:t>
      </w:r>
      <w:r>
        <w:rPr>
          <w:rStyle w:val="Naslov2Znak"/>
          <w:noProof w:val="0"/>
        </w:rPr>
        <w:t>a</w:t>
      </w:r>
      <w:r w:rsidRPr="00E722CB">
        <w:rPr>
          <w:rStyle w:val="Naslov2Znak"/>
          <w:noProof w:val="0"/>
        </w:rPr>
        <w:t xml:space="preserve"> zdravstvene dejavnosti</w:t>
      </w:r>
    </w:p>
    <w:p w14:paraId="51DDB15A" w14:textId="77777777" w:rsidR="00EF386E" w:rsidRPr="004D6B15" w:rsidRDefault="00EF386E" w:rsidP="002C7EFF">
      <w:pPr>
        <w:pStyle w:val="Brezrazmikov"/>
        <w:ind w:left="0"/>
        <w:rPr>
          <w:noProof w:val="0"/>
        </w:rPr>
      </w:pPr>
    </w:p>
    <w:p w14:paraId="40E9B358" w14:textId="77777777" w:rsidR="00EF386E" w:rsidRDefault="00EF386E" w:rsidP="002C7EFF">
      <w:pPr>
        <w:pStyle w:val="Brezrazmikov"/>
        <w:ind w:left="0"/>
        <w:rPr>
          <w:noProof w:val="0"/>
        </w:rPr>
      </w:pPr>
      <w:r>
        <w:rPr>
          <w:noProof w:val="0"/>
        </w:rPr>
        <w:t>K</w:t>
      </w:r>
      <w:r w:rsidRPr="004D6B15">
        <w:rPr>
          <w:noProof w:val="0"/>
        </w:rPr>
        <w:t>oncesij</w:t>
      </w:r>
      <w:r>
        <w:rPr>
          <w:noProof w:val="0"/>
        </w:rPr>
        <w:t>a za opravljanje javne službe v osnovni zdravstveni dejavnosti, v okviru mreže javne zdravstvene službe na primarni ravni na območju Mestne občine Nova Gorica, se razpisuje za področje s</w:t>
      </w:r>
      <w:r w:rsidRPr="004D6B15">
        <w:rPr>
          <w:noProof w:val="0"/>
        </w:rPr>
        <w:t>plošn</w:t>
      </w:r>
      <w:r>
        <w:rPr>
          <w:noProof w:val="0"/>
        </w:rPr>
        <w:t>e</w:t>
      </w:r>
      <w:r w:rsidRPr="004D6B15">
        <w:rPr>
          <w:noProof w:val="0"/>
        </w:rPr>
        <w:t xml:space="preserve"> družinsk</w:t>
      </w:r>
      <w:r>
        <w:rPr>
          <w:noProof w:val="0"/>
        </w:rPr>
        <w:t>e</w:t>
      </w:r>
      <w:r w:rsidRPr="004D6B15">
        <w:rPr>
          <w:noProof w:val="0"/>
        </w:rPr>
        <w:t xml:space="preserve"> medicin</w:t>
      </w:r>
      <w:r>
        <w:rPr>
          <w:noProof w:val="0"/>
        </w:rPr>
        <w:t>e</w:t>
      </w:r>
      <w:r w:rsidRPr="004D6B15">
        <w:rPr>
          <w:noProof w:val="0"/>
        </w:rPr>
        <w:t xml:space="preserve"> v obsegu 1,00 programa</w:t>
      </w:r>
      <w:r>
        <w:rPr>
          <w:noProof w:val="0"/>
        </w:rPr>
        <w:t xml:space="preserve">. </w:t>
      </w:r>
    </w:p>
    <w:p w14:paraId="60921527" w14:textId="77777777" w:rsidR="00EF386E" w:rsidRPr="004D6B15" w:rsidRDefault="00EF386E" w:rsidP="002C7EFF">
      <w:pPr>
        <w:pStyle w:val="Naslov2"/>
        <w:ind w:left="0"/>
        <w:rPr>
          <w:noProof w:val="0"/>
        </w:rPr>
      </w:pPr>
      <w:r w:rsidRPr="004D6B15">
        <w:rPr>
          <w:noProof w:val="0"/>
        </w:rPr>
        <w:t>4.</w:t>
      </w:r>
      <w:r w:rsidRPr="004D6B15">
        <w:rPr>
          <w:noProof w:val="0"/>
        </w:rPr>
        <w:tab/>
        <w:t>Nosilci koncesijske dejavnosti</w:t>
      </w:r>
    </w:p>
    <w:p w14:paraId="5F425F5E" w14:textId="77777777" w:rsidR="00EF386E" w:rsidRPr="004D6B15" w:rsidRDefault="00EF386E" w:rsidP="002C7EFF">
      <w:pPr>
        <w:pStyle w:val="Brezrazmikov"/>
        <w:ind w:left="0"/>
        <w:rPr>
          <w:noProof w:val="0"/>
        </w:rPr>
      </w:pPr>
      <w:r w:rsidRPr="004D6B15">
        <w:rPr>
          <w:noProof w:val="0"/>
        </w:rPr>
        <w:t xml:space="preserve">Ponudnik lahko za razpisani program zdravstvene dejavnosti prijavi le enega nosilca zdravstvene dejavnosti, ki bo opravljal zdravstvene storitve, ki so predmet koncesije. </w:t>
      </w:r>
    </w:p>
    <w:p w14:paraId="10519010" w14:textId="77777777" w:rsidR="00EF386E" w:rsidRPr="004D6B15" w:rsidRDefault="00EF386E" w:rsidP="002C7EFF">
      <w:pPr>
        <w:pStyle w:val="Naslov2"/>
        <w:ind w:left="0"/>
        <w:rPr>
          <w:noProof w:val="0"/>
        </w:rPr>
      </w:pPr>
      <w:r w:rsidRPr="004D6B15">
        <w:rPr>
          <w:noProof w:val="0"/>
        </w:rPr>
        <w:t>5.</w:t>
      </w:r>
      <w:r w:rsidRPr="004D6B15">
        <w:rPr>
          <w:noProof w:val="0"/>
        </w:rPr>
        <w:tab/>
      </w:r>
      <w:r>
        <w:rPr>
          <w:noProof w:val="0"/>
        </w:rPr>
        <w:t>Predviden z</w:t>
      </w:r>
      <w:r w:rsidRPr="004D6B15">
        <w:rPr>
          <w:noProof w:val="0"/>
        </w:rPr>
        <w:t>ačetek in trajanj</w:t>
      </w:r>
      <w:r>
        <w:rPr>
          <w:noProof w:val="0"/>
        </w:rPr>
        <w:t>e</w:t>
      </w:r>
      <w:r w:rsidRPr="004D6B15">
        <w:rPr>
          <w:noProof w:val="0"/>
        </w:rPr>
        <w:t xml:space="preserve"> koncesijske</w:t>
      </w:r>
      <w:r>
        <w:rPr>
          <w:noProof w:val="0"/>
        </w:rPr>
        <w:t>ga</w:t>
      </w:r>
      <w:r w:rsidRPr="004D6B15">
        <w:rPr>
          <w:noProof w:val="0"/>
        </w:rPr>
        <w:t xml:space="preserve"> </w:t>
      </w:r>
      <w:r>
        <w:rPr>
          <w:noProof w:val="0"/>
        </w:rPr>
        <w:t>razmerja</w:t>
      </w:r>
      <w:r w:rsidRPr="004D6B15">
        <w:rPr>
          <w:noProof w:val="0"/>
        </w:rPr>
        <w:t xml:space="preserve"> </w:t>
      </w:r>
    </w:p>
    <w:p w14:paraId="24107368" w14:textId="77777777" w:rsidR="00EF386E" w:rsidRPr="004D6B15" w:rsidRDefault="00EF386E" w:rsidP="002C7EFF">
      <w:pPr>
        <w:pStyle w:val="Brezrazmikov"/>
        <w:ind w:left="0"/>
        <w:rPr>
          <w:noProof w:val="0"/>
        </w:rPr>
      </w:pPr>
      <w:r w:rsidRPr="004D6B15">
        <w:rPr>
          <w:noProof w:val="0"/>
        </w:rPr>
        <w:t xml:space="preserve">Koncesijsko razmerje se sklepa za določen čas, in sicer za obdobje 15 let, šteto od dneva začetka opravljanja programa zdravstvene dejavnosti. Koncesionar je dolžan začeti opravljati koncesijsko dejavnost najkasneje v roku </w:t>
      </w:r>
      <w:r w:rsidRPr="00792F20">
        <w:rPr>
          <w:noProof w:val="0"/>
        </w:rPr>
        <w:t>1 meseca</w:t>
      </w:r>
      <w:r w:rsidRPr="004D6B15">
        <w:rPr>
          <w:noProof w:val="0"/>
        </w:rPr>
        <w:t xml:space="preserve"> od dneva sklenitve pogodbe z Zavodom z zdravstveno zavarovanje Slovenije, sicer se mu koncesija odvzame z odločbo. </w:t>
      </w:r>
    </w:p>
    <w:p w14:paraId="26281C19" w14:textId="77777777" w:rsidR="00EF386E" w:rsidRPr="004D6B15" w:rsidRDefault="00EF386E" w:rsidP="002C7EFF">
      <w:pPr>
        <w:pStyle w:val="Naslov2"/>
        <w:ind w:left="0"/>
        <w:rPr>
          <w:noProof w:val="0"/>
        </w:rPr>
      </w:pPr>
      <w:r w:rsidRPr="004D6B15">
        <w:rPr>
          <w:noProof w:val="0"/>
        </w:rPr>
        <w:lastRenderedPageBreak/>
        <w:t>6.</w:t>
      </w:r>
      <w:r w:rsidRPr="004D6B15">
        <w:rPr>
          <w:noProof w:val="0"/>
        </w:rPr>
        <w:tab/>
        <w:t xml:space="preserve">Način dostopa do razpisne dokumentacije </w:t>
      </w:r>
    </w:p>
    <w:p w14:paraId="6BCAB136" w14:textId="77777777" w:rsidR="00EF386E" w:rsidRPr="004D6B15" w:rsidRDefault="00EF386E" w:rsidP="002C7EFF">
      <w:pPr>
        <w:pStyle w:val="Brezrazmikov"/>
        <w:ind w:left="0"/>
        <w:rPr>
          <w:noProof w:val="0"/>
        </w:rPr>
      </w:pPr>
      <w:r w:rsidRPr="004D6B15">
        <w:rPr>
          <w:noProof w:val="0"/>
        </w:rPr>
        <w:t xml:space="preserve">V skladu z določili Zakona o zdravstveni dejavnosti (ZZDej) je razpisna dokumentacija dostopna na spletni strani MONG (https://www.nova-gorica.si) in na portalu javnih naročil. </w:t>
      </w:r>
    </w:p>
    <w:p w14:paraId="59FD656B" w14:textId="77777777" w:rsidR="00EF386E" w:rsidRPr="004D6B15" w:rsidRDefault="00EF386E" w:rsidP="002C7EFF">
      <w:pPr>
        <w:pStyle w:val="Naslov2"/>
        <w:ind w:left="0"/>
        <w:rPr>
          <w:noProof w:val="0"/>
        </w:rPr>
      </w:pPr>
      <w:r w:rsidRPr="004D6B15">
        <w:rPr>
          <w:noProof w:val="0"/>
        </w:rPr>
        <w:t>7.</w:t>
      </w:r>
      <w:r w:rsidRPr="004D6B15">
        <w:rPr>
          <w:noProof w:val="0"/>
        </w:rPr>
        <w:tab/>
        <w:t xml:space="preserve">Zakonski in drugi pogoji, ki jih mora ponudnik izpolnjevati in dokazilo </w:t>
      </w:r>
      <w:r>
        <w:rPr>
          <w:noProof w:val="0"/>
        </w:rPr>
        <w:t xml:space="preserve">o </w:t>
      </w:r>
      <w:r w:rsidRPr="004D6B15">
        <w:rPr>
          <w:noProof w:val="0"/>
        </w:rPr>
        <w:t>njihovem izpolnjev</w:t>
      </w:r>
      <w:r>
        <w:rPr>
          <w:noProof w:val="0"/>
        </w:rPr>
        <w:t>an</w:t>
      </w:r>
      <w:r w:rsidRPr="004D6B15">
        <w:rPr>
          <w:noProof w:val="0"/>
        </w:rPr>
        <w:t xml:space="preserve">ju </w:t>
      </w:r>
    </w:p>
    <w:p w14:paraId="69289D00" w14:textId="77777777" w:rsidR="00EF386E" w:rsidRPr="004D6B15" w:rsidRDefault="00EF386E" w:rsidP="002C7EFF">
      <w:pPr>
        <w:pStyle w:val="Brezrazmikov"/>
        <w:spacing w:before="240" w:after="240"/>
        <w:ind w:left="0"/>
        <w:rPr>
          <w:noProof w:val="0"/>
        </w:rPr>
      </w:pPr>
      <w:r w:rsidRPr="004D6B15">
        <w:rPr>
          <w:noProof w:val="0"/>
        </w:rPr>
        <w:t xml:space="preserve">Za izvajanje dejavnosti, ki je predmet javnega razpisa, mora ponudnik izpolnjevati zakonsko predpisane pogoje, ki jih določa 44.č člen ZZDej, in druge pogoje, ki jih določa </w:t>
      </w:r>
      <w:r>
        <w:rPr>
          <w:noProof w:val="0"/>
        </w:rPr>
        <w:t>MONG</w:t>
      </w:r>
      <w:r w:rsidRPr="004D6B15">
        <w:rPr>
          <w:noProof w:val="0"/>
        </w:rPr>
        <w:t>. Kot dokaz o izpolnjevanju zahtevanih pogojev ponudnik v ponudbi na javni razpis:</w:t>
      </w:r>
    </w:p>
    <w:p w14:paraId="561BEEC0" w14:textId="77777777" w:rsidR="00EF386E" w:rsidRPr="004D6B15" w:rsidRDefault="00EF386E" w:rsidP="002C7EFF">
      <w:pPr>
        <w:pStyle w:val="Brezrazmikov"/>
        <w:ind w:left="0"/>
        <w:rPr>
          <w:noProof w:val="0"/>
        </w:rPr>
      </w:pPr>
      <w:r w:rsidRPr="004D6B15">
        <w:rPr>
          <w:noProof w:val="0"/>
        </w:rPr>
        <w:t>7.</w:t>
      </w:r>
      <w:r>
        <w:rPr>
          <w:noProof w:val="0"/>
        </w:rPr>
        <w:t>A</w:t>
      </w:r>
      <w:r w:rsidRPr="004D6B15">
        <w:rPr>
          <w:noProof w:val="0"/>
        </w:rPr>
        <w:t>.</w:t>
      </w:r>
      <w:r w:rsidRPr="004D6B15">
        <w:rPr>
          <w:noProof w:val="0"/>
        </w:rPr>
        <w:tab/>
        <w:t>predloži ustrezna dokazila v originalu ali overjeni fotokopiji oziroma tako, kot je v obrazcu zahtevano,</w:t>
      </w:r>
    </w:p>
    <w:p w14:paraId="08A32F38" w14:textId="77777777" w:rsidR="00EF386E" w:rsidRPr="004D6B15" w:rsidRDefault="00EF386E" w:rsidP="002C7EFF">
      <w:pPr>
        <w:pStyle w:val="Brezrazmikov"/>
        <w:ind w:left="0"/>
        <w:rPr>
          <w:noProof w:val="0"/>
        </w:rPr>
      </w:pPr>
      <w:r w:rsidRPr="004D6B15">
        <w:rPr>
          <w:noProof w:val="0"/>
        </w:rPr>
        <w:t>ali</w:t>
      </w:r>
    </w:p>
    <w:p w14:paraId="7757274B" w14:textId="77777777" w:rsidR="00EF386E" w:rsidRPr="004D6B15" w:rsidRDefault="00EF386E" w:rsidP="002C7EFF">
      <w:pPr>
        <w:pStyle w:val="Brezrazmikov"/>
        <w:ind w:left="0"/>
        <w:rPr>
          <w:noProof w:val="0"/>
        </w:rPr>
      </w:pPr>
      <w:r w:rsidRPr="004D6B15">
        <w:rPr>
          <w:noProof w:val="0"/>
        </w:rPr>
        <w:t>7.</w:t>
      </w:r>
      <w:r>
        <w:rPr>
          <w:noProof w:val="0"/>
        </w:rPr>
        <w:t>B</w:t>
      </w:r>
      <w:r w:rsidRPr="004D6B15">
        <w:rPr>
          <w:noProof w:val="0"/>
        </w:rPr>
        <w:t>.</w:t>
      </w:r>
      <w:r w:rsidRPr="004D6B15">
        <w:rPr>
          <w:noProof w:val="0"/>
        </w:rPr>
        <w:tab/>
        <w:t xml:space="preserve">v skladu z določili tretjega odstavka 44.c člena ZZDej za dokazila, ki jih </w:t>
      </w:r>
      <w:r>
        <w:rPr>
          <w:noProof w:val="0"/>
        </w:rPr>
        <w:t>MONG</w:t>
      </w:r>
      <w:r w:rsidRPr="004D6B15">
        <w:rPr>
          <w:noProof w:val="0"/>
        </w:rPr>
        <w:t xml:space="preserve"> lahko pridobi iz </w:t>
      </w:r>
      <w:r w:rsidRPr="008C4320">
        <w:rPr>
          <w:noProof w:val="0"/>
        </w:rPr>
        <w:t>uradnih evidenc, poda podpisano pisno soglasje</w:t>
      </w:r>
      <w:r w:rsidRPr="007A7A89">
        <w:rPr>
          <w:noProof w:val="0"/>
        </w:rPr>
        <w:t xml:space="preserve"> </w:t>
      </w:r>
      <w:r w:rsidRPr="008C4320">
        <w:rPr>
          <w:noProof w:val="0"/>
        </w:rPr>
        <w:t xml:space="preserve">ponudnika, odgovornega nosilca koncesijske dejavnosti ali nosilca koncesijske dejavnosti, da </w:t>
      </w:r>
      <w:r>
        <w:rPr>
          <w:noProof w:val="0"/>
        </w:rPr>
        <w:t>MONG</w:t>
      </w:r>
      <w:r w:rsidRPr="008C4320">
        <w:rPr>
          <w:noProof w:val="0"/>
        </w:rPr>
        <w:t xml:space="preserve"> dovoljuje pridob</w:t>
      </w:r>
      <w:r w:rsidRPr="004D6B15">
        <w:rPr>
          <w:noProof w:val="0"/>
        </w:rPr>
        <w:t>itev teh podatkov iz uradnih evidenc.</w:t>
      </w:r>
    </w:p>
    <w:p w14:paraId="658B720A" w14:textId="77777777" w:rsidR="00EF386E" w:rsidRPr="004D6B15" w:rsidRDefault="00EF386E" w:rsidP="002C7EFF">
      <w:pPr>
        <w:pStyle w:val="Brezrazmikov"/>
        <w:spacing w:before="240" w:after="240"/>
        <w:ind w:left="0"/>
        <w:rPr>
          <w:noProof w:val="0"/>
        </w:rPr>
      </w:pPr>
      <w:r w:rsidRPr="004D6B15">
        <w:rPr>
          <w:noProof w:val="0"/>
        </w:rPr>
        <w:t>V ponudbi je potrebno predložiti v nadaljevanju zahtevana dokazila in izpolnjene izjave, s katerimi ponudnik dokazuje, da izpolnjuje pogoje za prijavo na javni razpis:</w:t>
      </w:r>
    </w:p>
    <w:p w14:paraId="31A2C4F9" w14:textId="77777777" w:rsidR="00EF386E" w:rsidRPr="004D6B15" w:rsidRDefault="00EF386E" w:rsidP="002C7EFF">
      <w:pPr>
        <w:pStyle w:val="Brezrazmikov"/>
        <w:spacing w:after="240"/>
        <w:ind w:left="567" w:hanging="567"/>
        <w:rPr>
          <w:noProof w:val="0"/>
        </w:rPr>
      </w:pPr>
      <w:r w:rsidRPr="004D6B15">
        <w:rPr>
          <w:noProof w:val="0"/>
        </w:rPr>
        <w:t>7.1.</w:t>
      </w:r>
      <w:r w:rsidRPr="004D6B15">
        <w:rPr>
          <w:noProof w:val="0"/>
        </w:rPr>
        <w:tab/>
      </w:r>
      <w:r w:rsidRPr="008C4320">
        <w:rPr>
          <w:noProof w:val="0"/>
        </w:rPr>
        <w:t>dovoljenje za opravljanje vrste zdravstvene dejavnosti na področju, ki je predmet tega javnega razpisa;</w:t>
      </w:r>
    </w:p>
    <w:p w14:paraId="4C6B480B" w14:textId="77777777" w:rsidR="00EF386E" w:rsidRPr="004D6B15" w:rsidRDefault="00EF386E" w:rsidP="002C7EFF">
      <w:pPr>
        <w:pStyle w:val="Brezrazmikov"/>
        <w:spacing w:after="240"/>
        <w:ind w:left="567" w:hanging="567"/>
        <w:rPr>
          <w:noProof w:val="0"/>
        </w:rPr>
      </w:pPr>
      <w:r w:rsidRPr="004D6B15">
        <w:rPr>
          <w:noProof w:val="0"/>
        </w:rPr>
        <w:t>7.2.</w:t>
      </w:r>
      <w:r w:rsidRPr="004D6B15">
        <w:rPr>
          <w:noProof w:val="0"/>
        </w:rPr>
        <w:tab/>
        <w:t>potrdilo pristojne zbornice ali strokovnega združenja, da odgovornemu nosilcu zdravstvene dejavnosti v zadnjih petih letih ni bil izrečen ukrep pristojne zbornice ali strokovnega združenja zaradi kršitev v zvezi z opravljanjem poklica;</w:t>
      </w:r>
    </w:p>
    <w:p w14:paraId="4AB7A1B1" w14:textId="77777777" w:rsidR="00EF386E" w:rsidRPr="004D6B15" w:rsidRDefault="00EF386E" w:rsidP="002C7EFF">
      <w:pPr>
        <w:pStyle w:val="Brezrazmikov"/>
        <w:spacing w:after="240"/>
        <w:ind w:left="567" w:hanging="567"/>
        <w:rPr>
          <w:noProof w:val="0"/>
        </w:rPr>
      </w:pPr>
      <w:r w:rsidRPr="004D6B15">
        <w:rPr>
          <w:noProof w:val="0"/>
        </w:rPr>
        <w:t>7.3.</w:t>
      </w:r>
      <w:r w:rsidRPr="004D6B15">
        <w:rPr>
          <w:noProof w:val="0"/>
        </w:rPr>
        <w:tab/>
        <w:t>izjavo, da odgovorni nosilec in nosilec zdravstvene dejavnosti v zadnjih 24 mesecih nista bila v delovnem razmerju kot izvajalca splošne družinske medicine v Zdravstvenem domu Osnovno varstvo Nova Gorica;</w:t>
      </w:r>
    </w:p>
    <w:p w14:paraId="01C2D906" w14:textId="77777777" w:rsidR="00EF386E" w:rsidRPr="004D6B15" w:rsidRDefault="00EF386E" w:rsidP="002C7EFF">
      <w:pPr>
        <w:pStyle w:val="Brezrazmikov"/>
        <w:spacing w:after="240"/>
        <w:ind w:left="567" w:hanging="567"/>
        <w:rPr>
          <w:noProof w:val="0"/>
        </w:rPr>
      </w:pPr>
      <w:r w:rsidRPr="004D6B15">
        <w:rPr>
          <w:noProof w:val="0"/>
        </w:rPr>
        <w:t>7.4.</w:t>
      </w:r>
      <w:r w:rsidRPr="004D6B15">
        <w:rPr>
          <w:noProof w:val="0"/>
        </w:rPr>
        <w:tab/>
        <w:t>izjavo o zaposlitvi ustreznega števila zdravstvenih delavcev in zdravstvenih sodelavcev, katerih plačilo zagotavlja obvezno zdravstveno zavarovanje v skladu z zakonom, ki ureja zdravstveno varstvo in zdravstveno zavarovanje in izpolnjujejo pogoje iz ZZDej ali zakona, ki ureja zdravniško službo, za samostojno opravljanje zdravstvenih storitev in bodo na naslovu izvajanja koncesijske dejavnosti, navedenem v Prijavnem obrazcu, opravljali zdravstvene storitve, ki so predmet koncesije;</w:t>
      </w:r>
    </w:p>
    <w:p w14:paraId="2B0C66DD" w14:textId="77777777" w:rsidR="00EF386E" w:rsidRPr="004D6B15" w:rsidRDefault="00EF386E" w:rsidP="002C7EFF">
      <w:pPr>
        <w:pStyle w:val="Brezrazmikov"/>
        <w:spacing w:after="240"/>
        <w:ind w:left="567" w:hanging="567"/>
        <w:rPr>
          <w:noProof w:val="0"/>
        </w:rPr>
      </w:pPr>
      <w:r w:rsidRPr="004D6B15">
        <w:rPr>
          <w:noProof w:val="0"/>
        </w:rPr>
        <w:t>7.5.</w:t>
      </w:r>
      <w:r w:rsidRPr="004D6B15">
        <w:rPr>
          <w:noProof w:val="0"/>
        </w:rPr>
        <w:tab/>
        <w:t>izjavo o vključitvi koncesionarja ter zdravstvenih delavcev, zaposlenih pri njem, v program zagotavljanja neprekinjenega zdravstvenega varstva iz 51.a člena ZZDej;</w:t>
      </w:r>
    </w:p>
    <w:p w14:paraId="15D30229" w14:textId="77777777" w:rsidR="00EF386E" w:rsidRPr="004D6B15" w:rsidRDefault="00EF386E" w:rsidP="002C7EFF">
      <w:pPr>
        <w:pStyle w:val="Brezrazmikov"/>
        <w:spacing w:after="240"/>
        <w:ind w:left="567" w:hanging="567"/>
        <w:rPr>
          <w:noProof w:val="0"/>
        </w:rPr>
      </w:pPr>
      <w:r w:rsidRPr="004D6B15">
        <w:rPr>
          <w:noProof w:val="0"/>
        </w:rPr>
        <w:t>7.6.</w:t>
      </w:r>
      <w:r w:rsidRPr="004D6B15">
        <w:rPr>
          <w:noProof w:val="0"/>
        </w:rPr>
        <w:tab/>
        <w:t>izjavo, da ponudniku v zadnjih petih letih koncesija ni bila odvzeta iz razlogov iz prvega odstavka 44.j člena ZZDej, razen kadar je odvzem posledica prenosa koncesije ali spremembe dejanskega lastnika, ali odvzeto dovoljenje za opravljanje dejavnosti iz razlogov iz prvega odstavka 3.b člena ZZDej;</w:t>
      </w:r>
    </w:p>
    <w:p w14:paraId="5B068927" w14:textId="77777777" w:rsidR="00EF386E" w:rsidRPr="004D6B15" w:rsidRDefault="00EF386E" w:rsidP="002C7EFF">
      <w:pPr>
        <w:pStyle w:val="Brezrazmikov"/>
        <w:spacing w:after="240"/>
        <w:ind w:left="567" w:hanging="567"/>
        <w:rPr>
          <w:noProof w:val="0"/>
        </w:rPr>
      </w:pPr>
      <w:r w:rsidRPr="004D6B15">
        <w:rPr>
          <w:noProof w:val="0"/>
        </w:rPr>
        <w:t>7.7.</w:t>
      </w:r>
      <w:r w:rsidRPr="004D6B15">
        <w:rPr>
          <w:noProof w:val="0"/>
        </w:rPr>
        <w:tab/>
        <w:t>izjavo, da pri ponudniku ne obstajajo izključitveni razlogi, ki veljajo za ponudnike v postopkih oddaje javnih naročil;</w:t>
      </w:r>
    </w:p>
    <w:p w14:paraId="24C88818" w14:textId="77777777" w:rsidR="00EF386E" w:rsidRPr="004D6B15" w:rsidRDefault="00EF386E" w:rsidP="002C7EFF">
      <w:pPr>
        <w:pStyle w:val="Brezrazmikov"/>
        <w:spacing w:after="240"/>
        <w:ind w:left="567" w:hanging="567"/>
        <w:rPr>
          <w:noProof w:val="0"/>
        </w:rPr>
      </w:pPr>
      <w:r w:rsidRPr="004D6B15">
        <w:rPr>
          <w:noProof w:val="0"/>
        </w:rPr>
        <w:lastRenderedPageBreak/>
        <w:t>7.8.</w:t>
      </w:r>
      <w:r w:rsidRPr="004D6B15">
        <w:rPr>
          <w:noProof w:val="0"/>
        </w:rPr>
        <w:tab/>
        <w:t>izjavo ponudnika, da mu z nadzorom iz prvega odstavka 76. člena ZZDej niso odrejeni ukrepi za odpravo kršitev glede opravljanja zdravstvene dejavnosti zaradi ugotovljenega resnega ogrožanja zdravja ali življenja pacienta v zadnjih petih letih od vložitve ponudbe;</w:t>
      </w:r>
    </w:p>
    <w:p w14:paraId="3C19BBEA" w14:textId="77777777" w:rsidR="00EF386E" w:rsidRPr="004D6B15" w:rsidRDefault="00EF386E" w:rsidP="002C7EFF">
      <w:pPr>
        <w:pStyle w:val="Brezrazmikov"/>
        <w:spacing w:after="240"/>
        <w:ind w:left="567" w:hanging="567"/>
        <w:rPr>
          <w:noProof w:val="0"/>
        </w:rPr>
      </w:pPr>
      <w:r w:rsidRPr="004D6B15">
        <w:rPr>
          <w:noProof w:val="0"/>
        </w:rPr>
        <w:t>7.9.</w:t>
      </w:r>
      <w:r w:rsidRPr="004D6B15">
        <w:rPr>
          <w:noProof w:val="0"/>
        </w:rPr>
        <w:tab/>
        <w:t xml:space="preserve">izjavo, da bo ponudnik izvajal zdravstveno dejavnost, ki je predmet tega javnega razpisa, v </w:t>
      </w:r>
      <w:proofErr w:type="spellStart"/>
      <w:r w:rsidRPr="004D6B15">
        <w:rPr>
          <w:noProof w:val="0"/>
        </w:rPr>
        <w:t>ordinacijskih</w:t>
      </w:r>
      <w:proofErr w:type="spellEnd"/>
      <w:r w:rsidRPr="004D6B15">
        <w:rPr>
          <w:noProof w:val="0"/>
        </w:rPr>
        <w:t xml:space="preserve"> prostorih, dostopnih za osebe s funkcionalnimi oviranostmi (npr. za uporabnike invalidskih in otroških vozičkov, bergel in drugih pripomočkov za hojo, paciente z okvarami vida, sluha in podobno);</w:t>
      </w:r>
    </w:p>
    <w:p w14:paraId="424AC684" w14:textId="77777777" w:rsidR="00EF386E" w:rsidRPr="004D6B15" w:rsidRDefault="00EF386E" w:rsidP="002C7EFF">
      <w:pPr>
        <w:pStyle w:val="Brezrazmikov"/>
        <w:spacing w:after="240"/>
        <w:ind w:left="567" w:hanging="567"/>
        <w:rPr>
          <w:noProof w:val="0"/>
        </w:rPr>
      </w:pPr>
      <w:r w:rsidRPr="004D6B15">
        <w:rPr>
          <w:noProof w:val="0"/>
        </w:rPr>
        <w:t>7.10.</w:t>
      </w:r>
      <w:r w:rsidRPr="004D6B15">
        <w:rPr>
          <w:noProof w:val="0"/>
        </w:rPr>
        <w:tab/>
        <w:t>izjavo, da se na dan vložitve ponudbe na ta javni razpis o isti upravni zadevi (podeljevanje koncesije za opravljanje javne službe v osnovni zdravstveni dejavnosti v MONG) ne vodi upravni ali sodni postopek, ki zadeva ponudnika. Navedeno vključuje upravne postopke, ki jih vodi MONG, ali sodne postopke, v katerih MONG nastopa kot stranka oz. stranski udeleženec.</w:t>
      </w:r>
    </w:p>
    <w:p w14:paraId="49AE8CDF" w14:textId="77777777" w:rsidR="00EF386E" w:rsidRPr="004D6B15" w:rsidRDefault="00EF386E" w:rsidP="002C7EFF">
      <w:pPr>
        <w:pStyle w:val="Brezrazmikov"/>
        <w:ind w:left="0"/>
        <w:rPr>
          <w:rStyle w:val="Naslov2Znak"/>
          <w:noProof w:val="0"/>
        </w:rPr>
      </w:pPr>
      <w:r w:rsidRPr="004D6B15">
        <w:rPr>
          <w:rStyle w:val="Naslov2Znak"/>
          <w:noProof w:val="0"/>
        </w:rPr>
        <w:t>8</w:t>
      </w:r>
      <w:r w:rsidRPr="004D6B15">
        <w:rPr>
          <w:noProof w:val="0"/>
        </w:rPr>
        <w:t>.</w:t>
      </w:r>
      <w:r w:rsidRPr="004D6B15">
        <w:rPr>
          <w:noProof w:val="0"/>
        </w:rPr>
        <w:tab/>
      </w:r>
      <w:r w:rsidRPr="004D6B15">
        <w:rPr>
          <w:rStyle w:val="Naslov2Znak"/>
          <w:noProof w:val="0"/>
        </w:rPr>
        <w:t xml:space="preserve">Merila za izbiro koncesionarja za izvajanje koncesijske dejavnosti </w:t>
      </w:r>
    </w:p>
    <w:p w14:paraId="485F1576" w14:textId="77777777" w:rsidR="00EF386E" w:rsidRPr="004D6B15" w:rsidRDefault="00EF386E" w:rsidP="00EF386E">
      <w:pPr>
        <w:pStyle w:val="Brezrazmikov"/>
        <w:rPr>
          <w:noProof w:val="0"/>
        </w:rPr>
      </w:pPr>
    </w:p>
    <w:p w14:paraId="02C73087" w14:textId="77777777" w:rsidR="00EF386E" w:rsidRPr="004D6B15" w:rsidRDefault="00EF386E" w:rsidP="002C7EFF">
      <w:pPr>
        <w:pStyle w:val="Brezrazmikov"/>
        <w:spacing w:after="240"/>
        <w:ind w:left="567" w:hanging="567"/>
        <w:rPr>
          <w:noProof w:val="0"/>
        </w:rPr>
      </w:pPr>
      <w:r w:rsidRPr="004D6B15">
        <w:rPr>
          <w:noProof w:val="0"/>
        </w:rPr>
        <w:t>8.1.</w:t>
      </w:r>
      <w:r w:rsidRPr="004D6B15">
        <w:rPr>
          <w:noProof w:val="0"/>
        </w:rPr>
        <w:tab/>
        <w:t xml:space="preserve">Strokovna usposobljenost, izkušnje in reference odgovornega nosilca zdravstvene dejavnosti - največ </w:t>
      </w:r>
      <w:r>
        <w:rPr>
          <w:noProof w:val="0"/>
        </w:rPr>
        <w:t>1</w:t>
      </w:r>
      <w:r w:rsidRPr="004D6B15">
        <w:rPr>
          <w:noProof w:val="0"/>
        </w:rPr>
        <w:t>5 točk,</w:t>
      </w:r>
    </w:p>
    <w:p w14:paraId="2E9D6AA9" w14:textId="77777777" w:rsidR="00EF386E" w:rsidRPr="004D6B15" w:rsidRDefault="00EF386E" w:rsidP="002C7EFF">
      <w:pPr>
        <w:pStyle w:val="Brezrazmikov"/>
        <w:spacing w:after="240"/>
        <w:ind w:left="567" w:hanging="567"/>
        <w:rPr>
          <w:noProof w:val="0"/>
        </w:rPr>
      </w:pPr>
      <w:r w:rsidRPr="004D6B15">
        <w:rPr>
          <w:noProof w:val="0"/>
        </w:rPr>
        <w:t>8.2.</w:t>
      </w:r>
      <w:r w:rsidRPr="004D6B15">
        <w:rPr>
          <w:noProof w:val="0"/>
        </w:rPr>
        <w:tab/>
      </w:r>
      <w:r>
        <w:rPr>
          <w:noProof w:val="0"/>
        </w:rPr>
        <w:t>D</w:t>
      </w:r>
      <w:r w:rsidRPr="0057366B">
        <w:rPr>
          <w:noProof w:val="0"/>
        </w:rPr>
        <w:t>ostopnost do lokacije, objekta in prostorov, v katerem se izvaja zdravstvena dejavnost</w:t>
      </w:r>
      <w:r w:rsidRPr="004D6B15">
        <w:rPr>
          <w:noProof w:val="0"/>
        </w:rPr>
        <w:t xml:space="preserve"> </w:t>
      </w:r>
      <w:r>
        <w:rPr>
          <w:noProof w:val="0"/>
        </w:rPr>
        <w:t xml:space="preserve">z vidika dostopnosti pacientov do storitev, in sicer upoštevaje oddaljenost od prostorov v katerih je dosedanji koncesionar izvajal svojo dejavnost (Rejčeva ul. 4) </w:t>
      </w:r>
      <w:r w:rsidRPr="004D6B15">
        <w:rPr>
          <w:noProof w:val="0"/>
        </w:rPr>
        <w:t xml:space="preserve">- največ </w:t>
      </w:r>
      <w:r>
        <w:rPr>
          <w:noProof w:val="0"/>
        </w:rPr>
        <w:t xml:space="preserve">10 </w:t>
      </w:r>
      <w:r w:rsidRPr="004D6B15">
        <w:rPr>
          <w:noProof w:val="0"/>
        </w:rPr>
        <w:t>točk,</w:t>
      </w:r>
    </w:p>
    <w:p w14:paraId="6811910A" w14:textId="77777777" w:rsidR="00EF386E" w:rsidRPr="004D6B15" w:rsidRDefault="00EF386E" w:rsidP="002C7EFF">
      <w:pPr>
        <w:pStyle w:val="Brezrazmikov"/>
        <w:spacing w:after="240"/>
        <w:ind w:left="567" w:hanging="567"/>
        <w:rPr>
          <w:noProof w:val="0"/>
        </w:rPr>
      </w:pPr>
      <w:r w:rsidRPr="004D6B15">
        <w:rPr>
          <w:noProof w:val="0"/>
        </w:rPr>
        <w:t>8.3.</w:t>
      </w:r>
      <w:r w:rsidRPr="004D6B15">
        <w:rPr>
          <w:noProof w:val="0"/>
        </w:rPr>
        <w:tab/>
        <w:t>Pričetek izvajanja koncesijske dejavnosti - največ 20 točk,</w:t>
      </w:r>
    </w:p>
    <w:p w14:paraId="04F60D98" w14:textId="77777777" w:rsidR="00EF386E" w:rsidRPr="004D6B15" w:rsidRDefault="00EF386E" w:rsidP="002C7EFF">
      <w:pPr>
        <w:pStyle w:val="Brezrazmikov"/>
        <w:spacing w:after="240"/>
        <w:ind w:left="567" w:hanging="567"/>
        <w:rPr>
          <w:noProof w:val="0"/>
        </w:rPr>
      </w:pPr>
      <w:r w:rsidRPr="004D6B15">
        <w:rPr>
          <w:noProof w:val="0"/>
        </w:rPr>
        <w:t>8.4.</w:t>
      </w:r>
      <w:r w:rsidRPr="004D6B15">
        <w:rPr>
          <w:noProof w:val="0"/>
        </w:rPr>
        <w:tab/>
        <w:t xml:space="preserve">Ugotovitev nadzornih postopkov iz 76. člena ZZDej pri ponudniku - največ 5 točk, </w:t>
      </w:r>
    </w:p>
    <w:p w14:paraId="6E743557" w14:textId="77777777" w:rsidR="00EF386E" w:rsidRPr="004D6B15" w:rsidRDefault="00EF386E" w:rsidP="002C7EFF">
      <w:pPr>
        <w:pStyle w:val="Brezrazmikov"/>
        <w:spacing w:after="240"/>
        <w:ind w:left="567" w:hanging="567"/>
        <w:rPr>
          <w:noProof w:val="0"/>
        </w:rPr>
      </w:pPr>
      <w:r w:rsidRPr="004D6B15">
        <w:rPr>
          <w:noProof w:val="0"/>
        </w:rPr>
        <w:t>8.5.</w:t>
      </w:r>
      <w:r w:rsidRPr="004D6B15">
        <w:rPr>
          <w:noProof w:val="0"/>
        </w:rPr>
        <w:tab/>
        <w:t xml:space="preserve">Število opredeljenih oseb pri odgovornem nosilcu zdravstvene dejavnosti iz območja delovanja javnega zavoda ZD Osnovno varstvo Nova Gorica - največ </w:t>
      </w:r>
      <w:r>
        <w:rPr>
          <w:noProof w:val="0"/>
        </w:rPr>
        <w:t>20</w:t>
      </w:r>
      <w:r w:rsidRPr="004D6B15">
        <w:rPr>
          <w:noProof w:val="0"/>
        </w:rPr>
        <w:t xml:space="preserve"> točk, </w:t>
      </w:r>
    </w:p>
    <w:p w14:paraId="7B2F427D" w14:textId="77777777" w:rsidR="00EF386E" w:rsidRDefault="00EF386E" w:rsidP="002C7EFF">
      <w:pPr>
        <w:pStyle w:val="Brezrazmikov"/>
        <w:spacing w:after="240"/>
        <w:ind w:left="567" w:hanging="567"/>
        <w:rPr>
          <w:noProof w:val="0"/>
        </w:rPr>
      </w:pPr>
      <w:r w:rsidRPr="008F33A9">
        <w:rPr>
          <w:noProof w:val="0"/>
          <w:szCs w:val="20"/>
        </w:rPr>
        <w:t>8.</w:t>
      </w:r>
      <w:r>
        <w:rPr>
          <w:noProof w:val="0"/>
          <w:szCs w:val="20"/>
        </w:rPr>
        <w:t>6</w:t>
      </w:r>
      <w:r w:rsidRPr="008F33A9">
        <w:rPr>
          <w:noProof w:val="0"/>
          <w:szCs w:val="20"/>
        </w:rPr>
        <w:t xml:space="preserve">.  </w:t>
      </w:r>
      <w:r>
        <w:rPr>
          <w:noProof w:val="0"/>
          <w:szCs w:val="20"/>
        </w:rPr>
        <w:t>O</w:t>
      </w:r>
      <w:r w:rsidRPr="008F33A9">
        <w:rPr>
          <w:noProof w:val="0"/>
          <w:szCs w:val="20"/>
        </w:rPr>
        <w:t>bdobje izvajanja zdravstvene dejavnosti</w:t>
      </w:r>
      <w:r w:rsidRPr="003C18D2">
        <w:rPr>
          <w:noProof w:val="0"/>
        </w:rPr>
        <w:t xml:space="preserve"> izvajalca zdravstvene dejavnosti od pridobitve dovoljenja za opravljanje zdravstvene dejavnosti na področju razpisane koncesije do vložitve ponudbe</w:t>
      </w:r>
      <w:r>
        <w:rPr>
          <w:noProof w:val="0"/>
        </w:rPr>
        <w:t xml:space="preserve"> -</w:t>
      </w:r>
      <w:r w:rsidRPr="003C18D2">
        <w:rPr>
          <w:noProof w:val="0"/>
        </w:rPr>
        <w:t xml:space="preserve"> največ </w:t>
      </w:r>
      <w:r>
        <w:rPr>
          <w:noProof w:val="0"/>
        </w:rPr>
        <w:t>10</w:t>
      </w:r>
      <w:r w:rsidRPr="003C18D2">
        <w:rPr>
          <w:noProof w:val="0"/>
        </w:rPr>
        <w:t xml:space="preserve"> točk</w:t>
      </w:r>
      <w:r>
        <w:rPr>
          <w:noProof w:val="0"/>
        </w:rPr>
        <w:t>,</w:t>
      </w:r>
    </w:p>
    <w:p w14:paraId="5F16A73A" w14:textId="77777777" w:rsidR="00EF386E" w:rsidRPr="004D6B15" w:rsidRDefault="00EF386E" w:rsidP="002C7EFF">
      <w:pPr>
        <w:pStyle w:val="Brezrazmikov"/>
        <w:spacing w:after="240"/>
        <w:ind w:left="567" w:hanging="567"/>
        <w:rPr>
          <w:noProof w:val="0"/>
        </w:rPr>
      </w:pPr>
      <w:r>
        <w:rPr>
          <w:noProof w:val="0"/>
        </w:rPr>
        <w:t>8.7.  O</w:t>
      </w:r>
      <w:r w:rsidRPr="00D62947">
        <w:rPr>
          <w:noProof w:val="0"/>
        </w:rPr>
        <w:t xml:space="preserve">bdobje opravljanja zdravstvene dejavnosti na področju razpisane koncesije na območju </w:t>
      </w:r>
      <w:r>
        <w:rPr>
          <w:noProof w:val="0"/>
        </w:rPr>
        <w:t xml:space="preserve">Mestne občine Nova Gorica - </w:t>
      </w:r>
      <w:r w:rsidRPr="00D62947">
        <w:rPr>
          <w:noProof w:val="0"/>
        </w:rPr>
        <w:t xml:space="preserve">največ </w:t>
      </w:r>
      <w:r>
        <w:rPr>
          <w:noProof w:val="0"/>
        </w:rPr>
        <w:t>10</w:t>
      </w:r>
      <w:r w:rsidRPr="00D62947">
        <w:rPr>
          <w:noProof w:val="0"/>
        </w:rPr>
        <w:t xml:space="preserve"> točk</w:t>
      </w:r>
      <w:r>
        <w:rPr>
          <w:noProof w:val="0"/>
        </w:rPr>
        <w:t>.</w:t>
      </w:r>
    </w:p>
    <w:p w14:paraId="031A329E" w14:textId="77777777" w:rsidR="00EF386E" w:rsidRPr="004D6B15" w:rsidRDefault="00EF386E" w:rsidP="002C7EFF">
      <w:pPr>
        <w:pStyle w:val="Naslov2"/>
        <w:ind w:left="0"/>
        <w:rPr>
          <w:noProof w:val="0"/>
        </w:rPr>
      </w:pPr>
      <w:r w:rsidRPr="004D6B15">
        <w:rPr>
          <w:noProof w:val="0"/>
        </w:rPr>
        <w:t>9.</w:t>
      </w:r>
      <w:r w:rsidRPr="004D6B15">
        <w:rPr>
          <w:noProof w:val="0"/>
        </w:rPr>
        <w:tab/>
        <w:t xml:space="preserve">Naslov, rok in način predložitve ponudbe </w:t>
      </w:r>
    </w:p>
    <w:p w14:paraId="1F148302" w14:textId="77777777" w:rsidR="00EF386E" w:rsidRPr="004D6B15" w:rsidRDefault="00EF386E" w:rsidP="002C7EFF">
      <w:pPr>
        <w:pStyle w:val="Brezrazmikov"/>
        <w:spacing w:before="240"/>
        <w:ind w:left="0"/>
        <w:rPr>
          <w:noProof w:val="0"/>
        </w:rPr>
      </w:pPr>
      <w:r w:rsidRPr="004D6B15">
        <w:rPr>
          <w:noProof w:val="0"/>
        </w:rPr>
        <w:t>Ponudbo za razpisan program je potrebno v zaprti ovojnici nasloviti na: Mestna občina Nova Gorica, Trg Edvarda Kardelja 1, 5000 Nova Gorica. Na hrbtni strani ovojnice se navedejo podatki ponudnika. Na prednji strani ovojnice, v levem zgornjem kotu, mora biti vidna navedba: »NE ODPIRAJ – Ponudba za javni razpis za podelite</w:t>
      </w:r>
      <w:r>
        <w:rPr>
          <w:noProof w:val="0"/>
        </w:rPr>
        <w:t>v</w:t>
      </w:r>
      <w:r w:rsidRPr="004D6B15">
        <w:rPr>
          <w:noProof w:val="0"/>
        </w:rPr>
        <w:t xml:space="preserve"> koncesije – splošna družinska medicina«. </w:t>
      </w:r>
    </w:p>
    <w:p w14:paraId="70F2B2A0" w14:textId="77777777" w:rsidR="00EF386E" w:rsidRPr="004D6B15" w:rsidRDefault="00EF386E" w:rsidP="002C7EFF">
      <w:pPr>
        <w:pStyle w:val="Brezrazmikov"/>
        <w:spacing w:before="240"/>
        <w:ind w:left="0"/>
        <w:rPr>
          <w:noProof w:val="0"/>
        </w:rPr>
      </w:pPr>
      <w:r w:rsidRPr="004D6B15">
        <w:rPr>
          <w:noProof w:val="0"/>
        </w:rPr>
        <w:t xml:space="preserve">Ponudbo se lahko posreduje po pošti kot priporočeno pošiljko, ali se jo odda osebno v Sprejemni pisarni MONG, Trg Edvarda Kardelja 1, 5000 Nova Gorica v delovnem času. </w:t>
      </w:r>
    </w:p>
    <w:p w14:paraId="29BB9F3C" w14:textId="77777777" w:rsidR="00EF386E" w:rsidRPr="004D6B15" w:rsidRDefault="00EF386E" w:rsidP="002C7EFF">
      <w:pPr>
        <w:pStyle w:val="Brezrazmikov"/>
        <w:spacing w:before="240"/>
        <w:ind w:left="0"/>
        <w:rPr>
          <w:noProof w:val="0"/>
        </w:rPr>
      </w:pPr>
      <w:r w:rsidRPr="004D6B15">
        <w:rPr>
          <w:noProof w:val="0"/>
        </w:rPr>
        <w:lastRenderedPageBreak/>
        <w:t xml:space="preserve">Za pravočasno bodo štete ponudbe, ki bodo do izteka roka, to je </w:t>
      </w:r>
      <w:r>
        <w:rPr>
          <w:noProof w:val="0"/>
        </w:rPr>
        <w:t>do 31.3</w:t>
      </w:r>
      <w:r w:rsidRPr="008E66A7">
        <w:rPr>
          <w:noProof w:val="0"/>
        </w:rPr>
        <w:t xml:space="preserve">.2026 do 12. ure, prispele na naslov </w:t>
      </w:r>
      <w:r>
        <w:rPr>
          <w:noProof w:val="0"/>
        </w:rPr>
        <w:t>MONG</w:t>
      </w:r>
      <w:r w:rsidRPr="008E66A7">
        <w:rPr>
          <w:noProof w:val="0"/>
        </w:rPr>
        <w:t xml:space="preserve"> oziroma bodo vložene v sprejemni pisarni</w:t>
      </w:r>
      <w:r w:rsidRPr="004D6B15">
        <w:rPr>
          <w:noProof w:val="0"/>
        </w:rPr>
        <w:t xml:space="preserve"> </w:t>
      </w:r>
      <w:r>
        <w:rPr>
          <w:noProof w:val="0"/>
        </w:rPr>
        <w:t>MONG</w:t>
      </w:r>
      <w:r w:rsidRPr="004D6B15">
        <w:rPr>
          <w:noProof w:val="0"/>
        </w:rPr>
        <w:t xml:space="preserve"> (pritličje soba 12)</w:t>
      </w:r>
      <w:r>
        <w:rPr>
          <w:noProof w:val="0"/>
        </w:rPr>
        <w:t>.</w:t>
      </w:r>
    </w:p>
    <w:p w14:paraId="1DD8850F" w14:textId="77777777" w:rsidR="00EF386E" w:rsidRPr="004D6B15" w:rsidRDefault="00EF386E" w:rsidP="002C7EFF">
      <w:pPr>
        <w:pStyle w:val="Naslov2"/>
        <w:ind w:left="0"/>
        <w:rPr>
          <w:noProof w:val="0"/>
        </w:rPr>
      </w:pPr>
      <w:r w:rsidRPr="004D6B15">
        <w:rPr>
          <w:noProof w:val="0"/>
        </w:rPr>
        <w:t>10.</w:t>
      </w:r>
      <w:r w:rsidRPr="004D6B15">
        <w:rPr>
          <w:noProof w:val="0"/>
        </w:rPr>
        <w:tab/>
        <w:t xml:space="preserve">Naslov in datum odpiranja ponudb </w:t>
      </w:r>
    </w:p>
    <w:p w14:paraId="2E762D58" w14:textId="39D2E102" w:rsidR="00EF386E" w:rsidRPr="004D6B15" w:rsidRDefault="00EF386E" w:rsidP="002C7EFF">
      <w:pPr>
        <w:pStyle w:val="Brezrazmikov"/>
        <w:ind w:left="0"/>
        <w:rPr>
          <w:noProof w:val="0"/>
        </w:rPr>
      </w:pPr>
      <w:r w:rsidRPr="00990066">
        <w:rPr>
          <w:noProof w:val="0"/>
        </w:rPr>
        <w:t xml:space="preserve">Odpiranje ponudb za podelitev koncesije za splošno družinsko medicino bo </w:t>
      </w:r>
      <w:r w:rsidR="007B7471">
        <w:rPr>
          <w:noProof w:val="0"/>
        </w:rPr>
        <w:t>2</w:t>
      </w:r>
      <w:r w:rsidRPr="00990066">
        <w:rPr>
          <w:noProof w:val="0"/>
        </w:rPr>
        <w:t>.4.2026, ob 13. uri v prostorih MONG, Trg Edvarda Kardelja 1, 5000 Nova Gorica.</w:t>
      </w:r>
      <w:r w:rsidRPr="004D6B15">
        <w:rPr>
          <w:noProof w:val="0"/>
        </w:rPr>
        <w:t xml:space="preserve"> Odpiranje ponudb bo vodila tričlanska strokovna komisija (v nadaljevanju: komisija), ki jo imenuje župan MONG. </w:t>
      </w:r>
    </w:p>
    <w:p w14:paraId="06B65E64" w14:textId="77777777" w:rsidR="00EF386E" w:rsidRPr="004D6B15" w:rsidRDefault="00EF386E" w:rsidP="002C7EFF">
      <w:pPr>
        <w:pStyle w:val="Brezrazmikov"/>
        <w:ind w:left="0"/>
        <w:rPr>
          <w:noProof w:val="0"/>
        </w:rPr>
      </w:pPr>
    </w:p>
    <w:p w14:paraId="1D4FD881" w14:textId="77777777" w:rsidR="00EF386E" w:rsidRPr="004D6B15" w:rsidRDefault="00EF386E" w:rsidP="002C7EFF">
      <w:pPr>
        <w:pStyle w:val="Brezrazmikov"/>
        <w:ind w:left="0"/>
        <w:rPr>
          <w:rStyle w:val="Naslov2Znak"/>
          <w:noProof w:val="0"/>
        </w:rPr>
      </w:pPr>
      <w:r w:rsidRPr="004D6B15">
        <w:rPr>
          <w:rStyle w:val="Naslov2Znak"/>
          <w:noProof w:val="0"/>
        </w:rPr>
        <w:t>11</w:t>
      </w:r>
      <w:r w:rsidRPr="004D6B15">
        <w:rPr>
          <w:noProof w:val="0"/>
        </w:rPr>
        <w:t>.</w:t>
      </w:r>
      <w:r w:rsidRPr="004D6B15">
        <w:rPr>
          <w:noProof w:val="0"/>
        </w:rPr>
        <w:tab/>
      </w:r>
      <w:r w:rsidRPr="004D6B15">
        <w:rPr>
          <w:rStyle w:val="Naslov2Znak"/>
          <w:noProof w:val="0"/>
        </w:rPr>
        <w:t xml:space="preserve">Postopek obravnave ponudb in rok, v katerem bodo ponudniki obveščeni o izidu javnega razpisa </w:t>
      </w:r>
    </w:p>
    <w:p w14:paraId="1B318CDB" w14:textId="77777777" w:rsidR="00EF386E" w:rsidRPr="004D6B15" w:rsidRDefault="00EF386E" w:rsidP="002C7EFF">
      <w:pPr>
        <w:pStyle w:val="Brezrazmikov"/>
        <w:ind w:left="0"/>
        <w:rPr>
          <w:noProof w:val="0"/>
        </w:rPr>
      </w:pPr>
    </w:p>
    <w:p w14:paraId="56F565AE" w14:textId="77777777" w:rsidR="00EF386E" w:rsidRPr="004D6B15" w:rsidRDefault="00EF386E" w:rsidP="002C7EFF">
      <w:pPr>
        <w:pStyle w:val="Brezrazmikov"/>
        <w:ind w:left="0"/>
        <w:rPr>
          <w:noProof w:val="0"/>
        </w:rPr>
      </w:pPr>
      <w:r w:rsidRPr="004D6B15">
        <w:rPr>
          <w:noProof w:val="0"/>
        </w:rPr>
        <w:t>Komisija bo za razpisani program splošne družinske medicine obravnavala vse pravočasne in pravilne ponudbe. Nepravilne in nepopolne ponudbe bodo s sklepom zavržene in vrnjene pošiljatelju. Komisija si pridržuje pravico do preverjanja resničnosti in verodostojnosti vseh podatkov navedenih v ponudbi. V skladu z načelom proste presoje dokazov sme komisija v postopku pregleda, primerjave in vrednotenja ponudb zahtevati od ponudnikov dodatna pojasnila ali dokumente. Dovoljena so le taka pojasnila k ponudbam</w:t>
      </w:r>
      <w:r>
        <w:rPr>
          <w:noProof w:val="0"/>
        </w:rPr>
        <w:t>,</w:t>
      </w:r>
      <w:r w:rsidRPr="004D6B15">
        <w:rPr>
          <w:noProof w:val="0"/>
        </w:rPr>
        <w:t xml:space="preserve"> izključno na poziv komisije, s katerimi se pojasnijo manjša odstopanja od zahtev razpisne dokumentacije in ki v nobenem primeru ne vplivajo na vsebino in njihovo ocenjevanje ter razvrščanje glede na postavljena merila, niti ne zadevajo navodil za izdelavo ponudb iz razpisne dokumentacije. </w:t>
      </w:r>
    </w:p>
    <w:p w14:paraId="1F4A9FED" w14:textId="77777777" w:rsidR="00EF386E" w:rsidRPr="004D6B15" w:rsidRDefault="00EF386E" w:rsidP="002C7EFF">
      <w:pPr>
        <w:pStyle w:val="Brezrazmikov"/>
        <w:ind w:left="0"/>
        <w:rPr>
          <w:noProof w:val="0"/>
        </w:rPr>
      </w:pPr>
    </w:p>
    <w:p w14:paraId="0CE6072A" w14:textId="77777777" w:rsidR="00EF386E" w:rsidRPr="004D6B15" w:rsidRDefault="00EF386E" w:rsidP="002C7EFF">
      <w:pPr>
        <w:pStyle w:val="Brezrazmikov"/>
        <w:ind w:left="0"/>
        <w:rPr>
          <w:noProof w:val="0"/>
        </w:rPr>
      </w:pPr>
      <w:r w:rsidRPr="004D6B15">
        <w:rPr>
          <w:noProof w:val="0"/>
        </w:rPr>
        <w:t xml:space="preserve">Komisija bo obravnavala in vrednotila vse pravočasne, pravilne in popolne ponudbe. Dopolnjevanje ponudb ni dovoljeno. Nepopolne ponudbe bo komisija izločila iz nadaljnjega postopka, preden bo pristopila k ocenjevanju ponudb. Nepopolne ponudbe bodo s sklepom zavržene. </w:t>
      </w:r>
    </w:p>
    <w:p w14:paraId="6FAD9558" w14:textId="77777777" w:rsidR="00EF386E" w:rsidRPr="004D6B15" w:rsidRDefault="00EF386E" w:rsidP="002C7EFF">
      <w:pPr>
        <w:pStyle w:val="Brezrazmikov"/>
        <w:ind w:left="0"/>
        <w:rPr>
          <w:noProof w:val="0"/>
        </w:rPr>
      </w:pPr>
    </w:p>
    <w:p w14:paraId="71474EEC" w14:textId="77777777" w:rsidR="00EF386E" w:rsidRPr="004D6B15" w:rsidRDefault="00EF386E" w:rsidP="002C7EFF">
      <w:pPr>
        <w:pStyle w:val="Brezrazmikov"/>
        <w:ind w:left="0"/>
        <w:rPr>
          <w:noProof w:val="0"/>
        </w:rPr>
      </w:pPr>
      <w:r w:rsidRPr="004D6B15">
        <w:rPr>
          <w:noProof w:val="0"/>
        </w:rPr>
        <w:t xml:space="preserve">Komisija bo ponudbe ocenila skladno z merili in pripravila predlog izbora ponudnika, ki bo prejel največje število točk. V primeru, da bo več prijaviteljev prejelo enako število točk, bo komisija opravila žreb. Predlog za izbor ponudnika, bo komisija posredovala pristojnemu upravnemu organu. Upravni organ bo skladno s 44. členom ZZDej na </w:t>
      </w:r>
      <w:r w:rsidRPr="00FF18B5">
        <w:rPr>
          <w:noProof w:val="0"/>
        </w:rPr>
        <w:t>Ministrstvo za zdravje posredoval vlogo za soglasje k podelitvi koncesije predlaganemu ponudniku in nato v roku 10 dni od pridobitve soglasja s strani Ministrstva za zdravje izdal odločbo, s katero bo koncesijo za razpisan program koncesijske dejavnosti podelil izbranemu ponudniku, ostale obravnavane ponudbe pa bo z odločbo zavrnil.</w:t>
      </w:r>
      <w:r w:rsidRPr="004D6B15">
        <w:rPr>
          <w:noProof w:val="0"/>
        </w:rPr>
        <w:t xml:space="preserve">  </w:t>
      </w:r>
    </w:p>
    <w:p w14:paraId="57AB9A9C" w14:textId="77777777" w:rsidR="00EF386E" w:rsidRDefault="00EF386E" w:rsidP="002C7EFF">
      <w:pPr>
        <w:pStyle w:val="Brezrazmikov"/>
        <w:ind w:left="0"/>
        <w:rPr>
          <w:noProof w:val="0"/>
        </w:rPr>
      </w:pPr>
    </w:p>
    <w:p w14:paraId="6D573BA5" w14:textId="77777777" w:rsidR="00EF386E" w:rsidRPr="009B4B07" w:rsidRDefault="00EF386E" w:rsidP="002C7EFF">
      <w:pPr>
        <w:pStyle w:val="Naslov2"/>
        <w:ind w:left="0"/>
      </w:pPr>
      <w:r w:rsidRPr="009B4B07">
        <w:t>12. Obvestilo ponudnikom o obdelavi osebnih podatkov</w:t>
      </w:r>
    </w:p>
    <w:p w14:paraId="46981523" w14:textId="77777777" w:rsidR="00EF386E" w:rsidRDefault="00EF386E" w:rsidP="002C7EFF">
      <w:pPr>
        <w:pStyle w:val="Brezrazmikov"/>
        <w:spacing w:before="240"/>
        <w:ind w:left="0"/>
        <w:rPr>
          <w:noProof w:val="0"/>
        </w:rPr>
      </w:pPr>
      <w:r>
        <w:rPr>
          <w:noProof w:val="0"/>
        </w:rPr>
        <w:t xml:space="preserve">Osebni podatki se obdelujejo in varujejo skladno z veljavnim nacionalnim zakonom o varstvu osebnih podatkov (ZVOP-2) in Uredbo (EU) 2016/679 Evropskega parlamenta in Sveta z dne 27. aprila 2016 o varstvu posameznikov pri obdelavi osebnih podatkov in o prostem pretoku takih podatkov ter o razveljavitvi Direktive 95/46/ES (Splošna uredba o varstvu podatkov) (UL. L. 119, 4. 5. 2016, str. 1–88; GDPR). </w:t>
      </w:r>
    </w:p>
    <w:p w14:paraId="536FC4A4" w14:textId="77777777" w:rsidR="00EF386E" w:rsidRDefault="00EF386E" w:rsidP="002C7EFF">
      <w:pPr>
        <w:pStyle w:val="Brezrazmikov"/>
        <w:spacing w:before="240"/>
        <w:ind w:left="0"/>
        <w:rPr>
          <w:noProof w:val="0"/>
        </w:rPr>
      </w:pPr>
      <w:r>
        <w:rPr>
          <w:noProof w:val="0"/>
        </w:rPr>
        <w:t xml:space="preserve">Upravljavec osebnih podatkov je Mestna občina Nova Gorica, Trg Edvarda Kardelja 1, 5000 Nova Gorica (kontaktni podatki pooblaščene osebe za varstvo osebnih podatkov: </w:t>
      </w:r>
      <w:hyperlink r:id="rId11" w:history="1">
        <w:r w:rsidRPr="00321629">
          <w:rPr>
            <w:rStyle w:val="Hiperpovezava"/>
            <w:noProof w:val="0"/>
          </w:rPr>
          <w:t>info@intelektum.eu</w:t>
        </w:r>
      </w:hyperlink>
      <w:r>
        <w:rPr>
          <w:noProof w:val="0"/>
        </w:rPr>
        <w:t xml:space="preserve">, 02/620 98 40). </w:t>
      </w:r>
    </w:p>
    <w:p w14:paraId="01D7BB1F" w14:textId="77777777" w:rsidR="00EF386E" w:rsidRDefault="00EF386E" w:rsidP="002C7EFF">
      <w:pPr>
        <w:pStyle w:val="Brezrazmikov"/>
        <w:spacing w:before="240"/>
        <w:ind w:left="0"/>
        <w:rPr>
          <w:noProof w:val="0"/>
        </w:rPr>
      </w:pPr>
      <w:r>
        <w:rPr>
          <w:noProof w:val="0"/>
        </w:rPr>
        <w:t xml:space="preserve">Z oddajo ponudbe na ta javni razpis ponudnik soglaša z obdelavo osebnih podatkov za namen izvedbe postopka podelitve razpisane koncesije zdravstvene dejavnosti, z </w:t>
      </w:r>
      <w:r>
        <w:rPr>
          <w:noProof w:val="0"/>
        </w:rPr>
        <w:lastRenderedPageBreak/>
        <w:t xml:space="preserve">razpisom izbrani ponudnik pa tudi za namen izvajanja koncesije. Mestna občina Nova Gorica bo hranila in varovala osebne podatke za skladno z roki določenimi z Enotnim načrtom klasifikacijskih znakov z roki hrambe v Mestni občini Nova Gorica in na primeren način, tako da ne bo prišlo do morebitnih neupravičenih razkritij podatkov nepooblaščenim osebam. </w:t>
      </w:r>
      <w:r w:rsidRPr="00BE3B4D">
        <w:rPr>
          <w:noProof w:val="0"/>
        </w:rPr>
        <w:t>Podatki se hranijo trajno.</w:t>
      </w:r>
      <w:r>
        <w:rPr>
          <w:noProof w:val="0"/>
        </w:rPr>
        <w:t xml:space="preserve"> Mestna občina Nova Gorica bo omogočila obdelavo oziroma posredovanje osebnih podatkov izključno pooblaščenim uporabnikom (pooblaščeni zaposleni Mestne občine Nova Gorica) in osebam, ki izkažejo pooblastilo za dostop do osebnih podatkov v okviru zakona oziroma podzakonskih predpisov. Mestna občina Nova Gorica ne uporablja avtomatiziranega sprejemanja odločitev, vključno z oblikovanjem profilov. </w:t>
      </w:r>
    </w:p>
    <w:p w14:paraId="4C324B2F" w14:textId="77777777" w:rsidR="00EF386E" w:rsidRDefault="00EF386E" w:rsidP="002C7EFF">
      <w:pPr>
        <w:pStyle w:val="Brezrazmikov"/>
        <w:spacing w:before="240"/>
        <w:ind w:left="0"/>
        <w:rPr>
          <w:noProof w:val="0"/>
        </w:rPr>
      </w:pPr>
      <w:r>
        <w:rPr>
          <w:noProof w:val="0"/>
        </w:rPr>
        <w:t>Posameznik, na katerega se nanaša obdelava osebnih podatkov, ima pravico zahtevati dostop do lastnih osebnih podatkov, pravico do popravka ali izbrisa osebnih podatkov, omejitve obdelave, ugovora o obdelavi in prenosljivosti podatkov. Obveščamo vas, da imate pravico do vložitve pritožbe pri nadzornem organu (Informacijski pooblaščenec, Dunajska cesta 22, 1000 Ljubljana).</w:t>
      </w:r>
    </w:p>
    <w:p w14:paraId="407B2963" w14:textId="77777777" w:rsidR="00EF386E" w:rsidRPr="00B551E1" w:rsidRDefault="00EF386E" w:rsidP="002C7EFF">
      <w:pPr>
        <w:pStyle w:val="Brezrazmikov"/>
        <w:spacing w:before="240"/>
        <w:ind w:left="0"/>
        <w:rPr>
          <w:noProof w:val="0"/>
        </w:rPr>
      </w:pPr>
      <w:r>
        <w:rPr>
          <w:noProof w:val="0"/>
        </w:rPr>
        <w:t xml:space="preserve">Več informacij o varstvu osebnih podatkov v Mestni občini Nova Gorica najdete na naslednji povezavi: </w:t>
      </w:r>
      <w:hyperlink r:id="rId12" w:history="1">
        <w:r w:rsidRPr="00321629">
          <w:rPr>
            <w:rStyle w:val="Hiperpovezava"/>
            <w:noProof w:val="0"/>
          </w:rPr>
          <w:t>https://www.nova-gorica.si/sl/izjava-o-varstvu-osebnih-podatkov/</w:t>
        </w:r>
      </w:hyperlink>
      <w:r>
        <w:rPr>
          <w:noProof w:val="0"/>
        </w:rPr>
        <w:t>.</w:t>
      </w:r>
    </w:p>
    <w:p w14:paraId="727047FE" w14:textId="77777777" w:rsidR="00A93BEE" w:rsidRPr="00B551E1" w:rsidRDefault="00A93BEE" w:rsidP="002C7EFF">
      <w:pPr>
        <w:pStyle w:val="Brezrazmikov"/>
        <w:ind w:left="284" w:hanging="284"/>
        <w:rPr>
          <w:noProof w:val="0"/>
        </w:rPr>
      </w:pPr>
    </w:p>
    <w:p w14:paraId="5886D4A8" w14:textId="47B742FD" w:rsidR="00A93BEE" w:rsidRPr="00B551E1" w:rsidRDefault="00A93BEE" w:rsidP="002C7EFF">
      <w:pPr>
        <w:pStyle w:val="Brezrazmikov"/>
        <w:ind w:left="284" w:hanging="284"/>
        <w:rPr>
          <w:noProof w:val="0"/>
        </w:rPr>
      </w:pPr>
      <w:r w:rsidRPr="00B551E1">
        <w:rPr>
          <w:noProof w:val="0"/>
        </w:rPr>
        <w:t xml:space="preserve">Številka: </w:t>
      </w:r>
      <w:r>
        <w:rPr>
          <w:noProof w:val="0"/>
        </w:rPr>
        <w:t>172-1/</w:t>
      </w:r>
      <w:r w:rsidR="00741C8D">
        <w:rPr>
          <w:noProof w:val="0"/>
        </w:rPr>
        <w:t>2026</w:t>
      </w:r>
      <w:r>
        <w:rPr>
          <w:noProof w:val="0"/>
        </w:rPr>
        <w:t>-3</w:t>
      </w:r>
    </w:p>
    <w:p w14:paraId="479914C3" w14:textId="77777777" w:rsidR="00A93BEE" w:rsidRPr="004D6B15" w:rsidRDefault="00A93BEE" w:rsidP="002C7EFF">
      <w:pPr>
        <w:pStyle w:val="Brezrazmikov"/>
        <w:ind w:left="284" w:hanging="284"/>
        <w:rPr>
          <w:noProof w:val="0"/>
        </w:rPr>
      </w:pPr>
      <w:r w:rsidRPr="00B551E1">
        <w:rPr>
          <w:noProof w:val="0"/>
        </w:rPr>
        <w:t>Datum:</w:t>
      </w:r>
      <w:r w:rsidRPr="004D6B15">
        <w:rPr>
          <w:noProof w:val="0"/>
        </w:rPr>
        <w:t xml:space="preserve">   </w:t>
      </w:r>
      <w:r>
        <w:rPr>
          <w:noProof w:val="0"/>
        </w:rPr>
        <w:t>16.3.2026</w:t>
      </w:r>
    </w:p>
    <w:p w14:paraId="56BE4D9D" w14:textId="77777777" w:rsidR="00A93BEE" w:rsidRPr="004D6B15" w:rsidRDefault="00A93BEE" w:rsidP="002C7EFF">
      <w:pPr>
        <w:pStyle w:val="Brezrazmikov"/>
        <w:ind w:left="284" w:hanging="284"/>
        <w:rPr>
          <w:noProof w:val="0"/>
        </w:rPr>
      </w:pPr>
      <w:r w:rsidRPr="004D6B15">
        <w:rPr>
          <w:noProof w:val="0"/>
        </w:rPr>
        <w:t xml:space="preserve">   </w:t>
      </w:r>
    </w:p>
    <w:p w14:paraId="5DB45288" w14:textId="77777777" w:rsidR="00A93BEE" w:rsidRPr="004D6B15" w:rsidRDefault="00A93BEE" w:rsidP="00A93BEE">
      <w:pPr>
        <w:pStyle w:val="Brezrazmikov"/>
        <w:rPr>
          <w:bCs w:val="0"/>
          <w:noProof w:val="0"/>
          <w:szCs w:val="20"/>
        </w:rPr>
      </w:pPr>
      <w:r w:rsidRPr="004D6B15">
        <w:rPr>
          <w:noProof w:val="0"/>
        </w:rPr>
        <w:t xml:space="preserve"> </w:t>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r>
      <w:r w:rsidRPr="004D6B15">
        <w:rPr>
          <w:noProof w:val="0"/>
        </w:rPr>
        <w:tab/>
        <w:t xml:space="preserve"> </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A93BEE" w:rsidRPr="004D6B15" w14:paraId="6153491A" w14:textId="77777777" w:rsidTr="00F30AE0">
        <w:tc>
          <w:tcPr>
            <w:tcW w:w="4956" w:type="dxa"/>
          </w:tcPr>
          <w:p w14:paraId="69CF04B8" w14:textId="77777777" w:rsidR="00A93BEE" w:rsidRPr="004D6B15" w:rsidRDefault="00A93BEE" w:rsidP="00F30AE0">
            <w:pPr>
              <w:pStyle w:val="Podpisoseba"/>
              <w:spacing w:before="0" w:after="0"/>
              <w:ind w:left="0"/>
              <w:rPr>
                <w:b/>
                <w:bCs w:val="0"/>
                <w:szCs w:val="20"/>
              </w:rPr>
            </w:pPr>
          </w:p>
        </w:tc>
        <w:tc>
          <w:tcPr>
            <w:tcW w:w="3549" w:type="dxa"/>
          </w:tcPr>
          <w:p w14:paraId="45F4F477" w14:textId="77777777" w:rsidR="00A93BEE" w:rsidRPr="004D6B15" w:rsidRDefault="00A93BEE" w:rsidP="00F30AE0">
            <w:pPr>
              <w:pStyle w:val="Podpisoseba"/>
              <w:spacing w:before="0" w:after="0"/>
              <w:ind w:left="0"/>
              <w:rPr>
                <w:b/>
                <w:bCs w:val="0"/>
                <w:szCs w:val="20"/>
              </w:rPr>
            </w:pPr>
            <w:r w:rsidRPr="004D6B15">
              <w:rPr>
                <w:b/>
                <w:bCs w:val="0"/>
                <w:szCs w:val="20"/>
              </w:rPr>
              <w:t xml:space="preserve">Samo Turel </w:t>
            </w:r>
          </w:p>
        </w:tc>
      </w:tr>
      <w:tr w:rsidR="00A93BEE" w:rsidRPr="004D6B15" w14:paraId="6EE43FFB" w14:textId="77777777" w:rsidTr="00F30AE0">
        <w:trPr>
          <w:trHeight w:val="80"/>
        </w:trPr>
        <w:tc>
          <w:tcPr>
            <w:tcW w:w="4956" w:type="dxa"/>
          </w:tcPr>
          <w:p w14:paraId="53285C69" w14:textId="77777777" w:rsidR="00A93BEE" w:rsidRPr="004D6B15" w:rsidRDefault="00A93BEE" w:rsidP="00F30AE0">
            <w:pPr>
              <w:pStyle w:val="Podpisoseba"/>
              <w:spacing w:before="0" w:after="0"/>
              <w:ind w:left="0"/>
              <w:rPr>
                <w:bCs w:val="0"/>
                <w:szCs w:val="20"/>
              </w:rPr>
            </w:pPr>
          </w:p>
        </w:tc>
        <w:tc>
          <w:tcPr>
            <w:tcW w:w="3549" w:type="dxa"/>
          </w:tcPr>
          <w:p w14:paraId="4E6E0C8C" w14:textId="77777777" w:rsidR="00A93BEE" w:rsidRPr="004D6B15" w:rsidRDefault="00A93BEE" w:rsidP="00F30AE0">
            <w:pPr>
              <w:pStyle w:val="Podpisoseba"/>
              <w:spacing w:before="0" w:after="0"/>
              <w:ind w:left="0"/>
              <w:rPr>
                <w:bCs w:val="0"/>
                <w:szCs w:val="20"/>
              </w:rPr>
            </w:pPr>
            <w:r w:rsidRPr="004D6B15">
              <w:rPr>
                <w:szCs w:val="20"/>
              </w:rPr>
              <w:t xml:space="preserve">Župan </w:t>
            </w:r>
          </w:p>
        </w:tc>
      </w:tr>
    </w:tbl>
    <w:p w14:paraId="45777A51" w14:textId="77777777" w:rsidR="00A93BEE" w:rsidRPr="0005678C" w:rsidRDefault="00A93BEE" w:rsidP="00A93BEE">
      <w:pPr>
        <w:pStyle w:val="Podpisoseba"/>
        <w:tabs>
          <w:tab w:val="left" w:pos="6096"/>
        </w:tabs>
        <w:spacing w:before="0" w:after="960"/>
        <w:ind w:left="0"/>
        <w:rPr>
          <w:szCs w:val="20"/>
        </w:rPr>
      </w:pPr>
    </w:p>
    <w:p w14:paraId="6FB47BBB" w14:textId="77777777" w:rsidR="00C5629C" w:rsidRPr="00DA4D3F" w:rsidRDefault="00C5629C">
      <w:r w:rsidRPr="00DA4D3F">
        <w:br w:type="page"/>
      </w:r>
    </w:p>
    <w:p w14:paraId="18A4990B" w14:textId="05DE3D97" w:rsidR="00ED423A" w:rsidRPr="00DA4D3F" w:rsidRDefault="00612371" w:rsidP="00A526BD">
      <w:pPr>
        <w:pStyle w:val="Naslov2"/>
        <w:numPr>
          <w:ilvl w:val="0"/>
          <w:numId w:val="27"/>
        </w:numPr>
        <w:ind w:left="284" w:hanging="284"/>
        <w:rPr>
          <w:noProof w:val="0"/>
        </w:rPr>
      </w:pPr>
      <w:r w:rsidRPr="00DA4D3F">
        <w:rPr>
          <w:noProof w:val="0"/>
        </w:rPr>
        <w:lastRenderedPageBreak/>
        <w:t xml:space="preserve"> </w:t>
      </w:r>
      <w:bookmarkStart w:id="16" w:name="_Toc221172458"/>
      <w:bookmarkStart w:id="17" w:name="_Toc221172600"/>
      <w:bookmarkStart w:id="18" w:name="_Toc223521975"/>
      <w:r w:rsidR="005914BD" w:rsidRPr="00DA4D3F">
        <w:rPr>
          <w:noProof w:val="0"/>
        </w:rPr>
        <w:t>Navodila za izdelavo in posredovanje ponudb</w:t>
      </w:r>
      <w:bookmarkEnd w:id="15"/>
      <w:bookmarkEnd w:id="16"/>
      <w:bookmarkEnd w:id="17"/>
      <w:bookmarkEnd w:id="18"/>
    </w:p>
    <w:p w14:paraId="1BBC0A29" w14:textId="32A5D404" w:rsidR="00331C93" w:rsidRPr="00DA4D3F" w:rsidRDefault="00331C93" w:rsidP="00331C93">
      <w:pPr>
        <w:spacing w:after="160" w:line="259" w:lineRule="auto"/>
        <w:ind w:left="0" w:right="0"/>
      </w:pPr>
      <w:r w:rsidRPr="00DA4D3F">
        <w:t xml:space="preserve">MONG bo zahtevo za pojasnilo razpisne dokumentacije oziroma kakršnokoli drugo vprašanje v zvezi z naročilom štela kot pravočasno, v kolikor bo na portalu javnih naročil zastavljeno najkasneje do vključno </w:t>
      </w:r>
      <w:r w:rsidR="009F5EAE">
        <w:t>26.</w:t>
      </w:r>
      <w:r w:rsidR="002B7F6D">
        <w:t>3</w:t>
      </w:r>
      <w:r w:rsidR="009F5EAE">
        <w:t>.2026</w:t>
      </w:r>
      <w:r w:rsidRPr="00DA4D3F">
        <w:t xml:space="preserve"> do 10.00 ure. MONG bo pojasnila podala do </w:t>
      </w:r>
      <w:r w:rsidR="009F5EAE">
        <w:t>30.3</w:t>
      </w:r>
      <w:r w:rsidR="00312AA5" w:rsidRPr="00DA4D3F">
        <w:t>.</w:t>
      </w:r>
      <w:r w:rsidR="004200B6" w:rsidRPr="00DA4D3F">
        <w:t>2026</w:t>
      </w:r>
      <w:r w:rsidRPr="00DA4D3F">
        <w:t>.</w:t>
      </w:r>
    </w:p>
    <w:p w14:paraId="4EF7C9F0" w14:textId="77777777" w:rsidR="00331C93" w:rsidRPr="00DA4D3F" w:rsidRDefault="00331C93" w:rsidP="00331C93">
      <w:pPr>
        <w:spacing w:after="160" w:line="259" w:lineRule="auto"/>
        <w:ind w:left="0" w:right="0"/>
      </w:pPr>
      <w:r w:rsidRPr="00DA4D3F">
        <w:t xml:space="preserve">Opomba: uporabljeni izrazi, zapisani v moški spolni slovnični obliki, so uporabljeni kot nevtralni za ženske in moške. </w:t>
      </w:r>
    </w:p>
    <w:p w14:paraId="24B2BA55" w14:textId="77777777" w:rsidR="00331C93" w:rsidRPr="00DA4D3F" w:rsidRDefault="00331C93" w:rsidP="00331C93">
      <w:pPr>
        <w:spacing w:after="160" w:line="259" w:lineRule="auto"/>
        <w:ind w:left="0" w:right="0"/>
      </w:pPr>
      <w:r w:rsidRPr="00DA4D3F">
        <w:t>Navodila za izdelavo ponudbe:</w:t>
      </w:r>
    </w:p>
    <w:p w14:paraId="77A322B8" w14:textId="5A97F27B" w:rsidR="00331C93" w:rsidRPr="00DA4D3F" w:rsidRDefault="00331C93" w:rsidP="00F7285E">
      <w:pPr>
        <w:pStyle w:val="Odstavekseznama"/>
        <w:numPr>
          <w:ilvl w:val="0"/>
          <w:numId w:val="28"/>
        </w:numPr>
        <w:spacing w:after="0" w:line="259" w:lineRule="auto"/>
        <w:ind w:right="0"/>
      </w:pPr>
      <w:r w:rsidRPr="00DA4D3F">
        <w:t xml:space="preserve">Ponudba se odda za razpisan program splošne družinske medicine. </w:t>
      </w:r>
    </w:p>
    <w:p w14:paraId="4877F6DD" w14:textId="2DA53199" w:rsidR="00331C93" w:rsidRPr="00DA4D3F" w:rsidRDefault="00331C93" w:rsidP="00F7285E">
      <w:pPr>
        <w:pStyle w:val="Odstavekseznama"/>
        <w:numPr>
          <w:ilvl w:val="0"/>
          <w:numId w:val="28"/>
        </w:numPr>
        <w:spacing w:after="0" w:line="259" w:lineRule="auto"/>
        <w:ind w:right="0"/>
      </w:pPr>
      <w:r w:rsidRPr="00DA4D3F">
        <w:t xml:space="preserve">Prijavni obrazec, vsa dokazila in izjave morajo biti izdelane v slovenskem jeziku. </w:t>
      </w:r>
    </w:p>
    <w:p w14:paraId="3D46463D" w14:textId="48DFCFC0" w:rsidR="00331C93" w:rsidRPr="00DA4D3F" w:rsidRDefault="00331C93" w:rsidP="00F7285E">
      <w:pPr>
        <w:pStyle w:val="Odstavekseznama"/>
        <w:numPr>
          <w:ilvl w:val="0"/>
          <w:numId w:val="28"/>
        </w:numPr>
        <w:spacing w:after="0" w:line="259" w:lineRule="auto"/>
        <w:ind w:right="0"/>
      </w:pPr>
      <w:r w:rsidRPr="00DA4D3F">
        <w:t xml:space="preserve">Vsi zahtevani podatki v Prijavnem obrazcu in izjavah morajo biti izpolnjeni z veliki tiskanimi črkami in podpisani. </w:t>
      </w:r>
    </w:p>
    <w:p w14:paraId="4C0176B7" w14:textId="57D3EDC4" w:rsidR="00331C93" w:rsidRPr="00DA4D3F" w:rsidRDefault="00331C93" w:rsidP="00F7285E">
      <w:pPr>
        <w:pStyle w:val="Odstavekseznama"/>
        <w:numPr>
          <w:ilvl w:val="0"/>
          <w:numId w:val="28"/>
        </w:numPr>
        <w:spacing w:after="0" w:line="259" w:lineRule="auto"/>
        <w:ind w:right="0"/>
      </w:pPr>
      <w:r w:rsidRPr="00DA4D3F">
        <w:t>Prijavnemu obrazcu morajo biti priložena vsa dokazila in izjave o izpolnjevanju zakonskih in drugih pogojev po vrstnem redu iz javnega razpisa (točka 7.1. do 7.1</w:t>
      </w:r>
      <w:r w:rsidR="007845E8">
        <w:t>0</w:t>
      </w:r>
      <w:r w:rsidRPr="00DA4D3F">
        <w:t xml:space="preserve">), nato sledijo izjave z zahtevanimi dokazili za vrednotenje meril (točka 8.1. do </w:t>
      </w:r>
      <w:r w:rsidRPr="004C2477">
        <w:t>8.</w:t>
      </w:r>
      <w:r w:rsidR="004C2477" w:rsidRPr="004C2477">
        <w:t>7</w:t>
      </w:r>
      <w:r w:rsidRPr="004C2477">
        <w:t>.).</w:t>
      </w:r>
    </w:p>
    <w:p w14:paraId="6F341B2D" w14:textId="4B46249F" w:rsidR="00331C93" w:rsidRPr="00DA4D3F" w:rsidRDefault="00331C93" w:rsidP="00F7285E">
      <w:pPr>
        <w:pStyle w:val="Odstavekseznama"/>
        <w:numPr>
          <w:ilvl w:val="0"/>
          <w:numId w:val="28"/>
        </w:numPr>
        <w:spacing w:after="0" w:line="259" w:lineRule="auto"/>
        <w:ind w:right="0"/>
      </w:pPr>
      <w:r w:rsidRPr="00DA4D3F">
        <w:t>Posameznega zahtevanega dokazila ponudnik ne more nadomestiti z drugim dokazilom ali lastno nadomestno izjavo.</w:t>
      </w:r>
    </w:p>
    <w:p w14:paraId="3D037F3D" w14:textId="29240B27" w:rsidR="00331C93" w:rsidRPr="00DA4D3F" w:rsidRDefault="00331C93" w:rsidP="00F7285E">
      <w:pPr>
        <w:pStyle w:val="Odstavekseznama"/>
        <w:numPr>
          <w:ilvl w:val="0"/>
          <w:numId w:val="28"/>
        </w:numPr>
        <w:spacing w:after="0" w:line="259" w:lineRule="auto"/>
        <w:ind w:right="0"/>
      </w:pPr>
      <w:r w:rsidRPr="00DA4D3F">
        <w:t xml:space="preserve">Ponudnik mora parafirati vsako stran ponudbe (Prijavni obrazec, dokazila in izjave z morebitnimi prilogami). </w:t>
      </w:r>
    </w:p>
    <w:p w14:paraId="4A352498" w14:textId="2C40FB97" w:rsidR="00331C93" w:rsidRPr="00DA4D3F" w:rsidRDefault="00331C93" w:rsidP="00F7285E">
      <w:pPr>
        <w:pStyle w:val="Odstavekseznama"/>
        <w:numPr>
          <w:ilvl w:val="0"/>
          <w:numId w:val="28"/>
        </w:numPr>
        <w:spacing w:after="0" w:line="259" w:lineRule="auto"/>
        <w:ind w:right="0"/>
      </w:pPr>
      <w:r w:rsidRPr="00DA4D3F">
        <w:t xml:space="preserve">Fizične osebe kot zasebni zdravstveni delavci naj se pri izdelavi ponudb ravnajo po navodilih za zasebne zdravstvene delavce (SAM). </w:t>
      </w:r>
    </w:p>
    <w:p w14:paraId="73C9C876" w14:textId="55DF051D" w:rsidR="00331C93" w:rsidRPr="00DA4D3F" w:rsidRDefault="00331C93" w:rsidP="00F7285E">
      <w:pPr>
        <w:pStyle w:val="Odstavekseznama"/>
        <w:numPr>
          <w:ilvl w:val="0"/>
          <w:numId w:val="28"/>
        </w:numPr>
        <w:spacing w:after="0" w:line="259" w:lineRule="auto"/>
        <w:ind w:right="0"/>
      </w:pPr>
      <w:r w:rsidRPr="00DA4D3F">
        <w:t>Fizične osebe kot samostojni podjetniki (</w:t>
      </w:r>
      <w:proofErr w:type="spellStart"/>
      <w:r w:rsidRPr="00DA4D3F">
        <w:t>s.p</w:t>
      </w:r>
      <w:proofErr w:type="spellEnd"/>
      <w:r w:rsidRPr="00DA4D3F">
        <w:t xml:space="preserve">.) naj se pri izdelavi ponudbe ravnajo po navodilih za pravne osebe (PO/S.P). </w:t>
      </w:r>
    </w:p>
    <w:p w14:paraId="1C4DEA69" w14:textId="77777777" w:rsidR="00331C93" w:rsidRPr="00DA4D3F" w:rsidRDefault="00331C93" w:rsidP="0025757D">
      <w:pPr>
        <w:spacing w:before="240" w:line="259" w:lineRule="auto"/>
        <w:ind w:left="0" w:right="0"/>
      </w:pPr>
      <w:r w:rsidRPr="00DA4D3F">
        <w:t>Navodila za posredovanje ponudbe:</w:t>
      </w:r>
    </w:p>
    <w:p w14:paraId="69B4E66D" w14:textId="24C8AB3D" w:rsidR="00F7285E" w:rsidRPr="00DA4D3F" w:rsidRDefault="00F7285E" w:rsidP="00F7285E">
      <w:pPr>
        <w:pStyle w:val="Odstavekseznama"/>
        <w:numPr>
          <w:ilvl w:val="1"/>
          <w:numId w:val="30"/>
        </w:numPr>
        <w:spacing w:after="0" w:line="259" w:lineRule="auto"/>
        <w:ind w:left="284" w:right="0" w:hanging="284"/>
      </w:pPr>
      <w:r w:rsidRPr="00DA4D3F">
        <w:t>Ponudba za razpisan program splošne družinske medicine se v zaprti ovojnici naslovi na: Mestna občina Nova Gorica, Trg Edvarda Kardelja 1, 5000 Nova Gorica, na hrbtni strani ovojnice se navedejo podatki ponudnika.</w:t>
      </w:r>
    </w:p>
    <w:p w14:paraId="5BF8DF01" w14:textId="77777777" w:rsidR="00F7285E" w:rsidRPr="00DA4D3F" w:rsidRDefault="00F7285E" w:rsidP="00F7285E">
      <w:pPr>
        <w:pStyle w:val="Odstavekseznama"/>
        <w:numPr>
          <w:ilvl w:val="1"/>
          <w:numId w:val="30"/>
        </w:numPr>
        <w:spacing w:after="0" w:line="259" w:lineRule="auto"/>
        <w:ind w:left="284" w:right="0" w:hanging="284"/>
      </w:pPr>
      <w:r w:rsidRPr="00DA4D3F">
        <w:t xml:space="preserve">Na prednji strani ovojnice, v levem zgornjem kotu, mora biti vidna navedba: »NE ODPIRAJ – Ponudba za javni razpis za podelitve koncesije – splošna družinska medicina«. </w:t>
      </w:r>
    </w:p>
    <w:p w14:paraId="520398F0" w14:textId="3423B153" w:rsidR="00331C93" w:rsidRPr="00DA4D3F" w:rsidRDefault="00F7285E" w:rsidP="00F7285E">
      <w:pPr>
        <w:pStyle w:val="Odstavekseznama"/>
        <w:numPr>
          <w:ilvl w:val="1"/>
          <w:numId w:val="30"/>
        </w:numPr>
        <w:spacing w:after="0" w:line="259" w:lineRule="auto"/>
        <w:ind w:left="284" w:right="0" w:hanging="284"/>
      </w:pPr>
      <w:r w:rsidRPr="00DA4D3F">
        <w:t>Ponudbo se lahko pošlje po pošti, kot priporočeno pošiljko, ali odda osebno v Sprejemni pisarni MONG, Trg Edvarda Kardelja 1, 5000 Nova Gorica, v delovnem času</w:t>
      </w:r>
      <w:r w:rsidR="00842E12">
        <w:t>.</w:t>
      </w:r>
    </w:p>
    <w:p w14:paraId="2E644885" w14:textId="7BB962E0" w:rsidR="00331C93" w:rsidRPr="00DA4D3F" w:rsidRDefault="00331C93" w:rsidP="0025757D">
      <w:pPr>
        <w:spacing w:before="240" w:after="160" w:line="259" w:lineRule="auto"/>
        <w:ind w:left="0" w:right="0"/>
      </w:pPr>
      <w:r w:rsidRPr="00DA4D3F">
        <w:t xml:space="preserve">Ponudba se šteje kot pravočasna, če je do izteka roka, to je do </w:t>
      </w:r>
      <w:r w:rsidR="009F5EAE">
        <w:t>31.3.</w:t>
      </w:r>
      <w:r w:rsidR="00557AA8" w:rsidRPr="00DA4D3F">
        <w:t>2026</w:t>
      </w:r>
      <w:r w:rsidRPr="00DA4D3F">
        <w:t xml:space="preserve"> </w:t>
      </w:r>
      <w:r w:rsidR="00557AA8" w:rsidRPr="00DA4D3F">
        <w:t>do</w:t>
      </w:r>
      <w:r w:rsidRPr="00DA4D3F">
        <w:t xml:space="preserve"> 12. ure, prispela na naslov naročnika oziroma je bila vložena s sprejemni pisarni naročnika (pritličje soba 12).</w:t>
      </w:r>
    </w:p>
    <w:p w14:paraId="7E14E84A" w14:textId="77777777" w:rsidR="00331C93" w:rsidRPr="00DA4D3F" w:rsidRDefault="00331C93" w:rsidP="00331C93">
      <w:pPr>
        <w:spacing w:after="160" w:line="259" w:lineRule="auto"/>
        <w:ind w:left="0" w:right="0"/>
      </w:pPr>
      <w:r w:rsidRPr="00DA4D3F">
        <w:t xml:space="preserve">Ponudba je pravilna, če je posredovana v ovojnici, opremljeni skladno z navodili zgoraj. </w:t>
      </w:r>
    </w:p>
    <w:p w14:paraId="0D960D9A" w14:textId="77777777" w:rsidR="00331C93" w:rsidRPr="00DA4D3F" w:rsidRDefault="00331C93" w:rsidP="00331C93">
      <w:pPr>
        <w:spacing w:after="160" w:line="259" w:lineRule="auto"/>
        <w:ind w:left="0" w:right="0"/>
      </w:pPr>
      <w:r w:rsidRPr="00DA4D3F">
        <w:t xml:space="preserve">Ponudba je popolna, če vsebuje vse zahtevane sestavine iz točke IV. razpisne dokumentacije. </w:t>
      </w:r>
    </w:p>
    <w:p w14:paraId="50948AD6" w14:textId="77777777" w:rsidR="00331C93" w:rsidRPr="00DA4D3F" w:rsidRDefault="00331C93" w:rsidP="00331C93">
      <w:pPr>
        <w:spacing w:after="160" w:line="259" w:lineRule="auto"/>
        <w:ind w:left="0" w:right="0"/>
      </w:pPr>
    </w:p>
    <w:p w14:paraId="6D9F25EE" w14:textId="77777777" w:rsidR="00331C93" w:rsidRPr="00DA4D3F" w:rsidRDefault="00331C93" w:rsidP="00331C93">
      <w:pPr>
        <w:spacing w:after="160" w:line="259" w:lineRule="auto"/>
        <w:ind w:left="0" w:right="0"/>
      </w:pPr>
      <w:r w:rsidRPr="00DA4D3F">
        <w:lastRenderedPageBreak/>
        <w:t xml:space="preserve">Ponudbe, ki bodo MONG posredovane v odprtih ovojnicah ali ovojnicah, opremljenih drugače od prej navedenega, bodo obravnavane kot nepravilne in bodo s sklepom zavržene ter vrnjene pošiljatelju. </w:t>
      </w:r>
    </w:p>
    <w:p w14:paraId="5F4CA667" w14:textId="77777777" w:rsidR="00331C93" w:rsidRPr="00DA4D3F" w:rsidRDefault="00331C93" w:rsidP="00331C93">
      <w:pPr>
        <w:spacing w:after="160" w:line="259" w:lineRule="auto"/>
        <w:ind w:left="0" w:right="0"/>
      </w:pPr>
      <w:r w:rsidRPr="00DA4D3F">
        <w:t xml:space="preserve">Ponudbe, ki bodo posredovane po pošti ali oddane v Sprejemni pisarni MONG, po navedenem roku za prijavo, bodo kot nepravočasne zavržene s sklepom in vrnjene pošiljatelju.   </w:t>
      </w:r>
    </w:p>
    <w:p w14:paraId="6480A620" w14:textId="36720D77" w:rsidR="005914BD" w:rsidRPr="00DA4D3F" w:rsidRDefault="005914BD">
      <w:pPr>
        <w:spacing w:after="160" w:line="259" w:lineRule="auto"/>
        <w:ind w:left="0" w:right="0"/>
      </w:pPr>
      <w:r w:rsidRPr="00DA4D3F">
        <w:br w:type="page"/>
      </w:r>
    </w:p>
    <w:p w14:paraId="476341EB" w14:textId="49126BED" w:rsidR="005914BD" w:rsidRPr="00DA4D3F" w:rsidRDefault="005914BD" w:rsidP="00A526BD">
      <w:pPr>
        <w:pStyle w:val="Naslov2"/>
        <w:numPr>
          <w:ilvl w:val="0"/>
          <w:numId w:val="27"/>
        </w:numPr>
        <w:ind w:left="284" w:hanging="284"/>
        <w:rPr>
          <w:noProof w:val="0"/>
        </w:rPr>
      </w:pPr>
      <w:bookmarkStart w:id="19" w:name="_Toc221116152"/>
      <w:bookmarkStart w:id="20" w:name="_Toc221172459"/>
      <w:bookmarkStart w:id="21" w:name="_Toc221172601"/>
      <w:bookmarkStart w:id="22" w:name="_Toc223521976"/>
      <w:r w:rsidRPr="00DA4D3F">
        <w:rPr>
          <w:noProof w:val="0"/>
        </w:rPr>
        <w:lastRenderedPageBreak/>
        <w:t>Opis postopka obravnave ponudb</w:t>
      </w:r>
      <w:bookmarkEnd w:id="19"/>
      <w:bookmarkEnd w:id="20"/>
      <w:bookmarkEnd w:id="21"/>
      <w:bookmarkEnd w:id="22"/>
    </w:p>
    <w:p w14:paraId="00792BD1" w14:textId="77777777" w:rsidR="00331C93" w:rsidRPr="00DA4D3F" w:rsidRDefault="00331C93" w:rsidP="00331C93">
      <w:pPr>
        <w:spacing w:after="160" w:line="259" w:lineRule="auto"/>
        <w:ind w:left="0" w:right="0"/>
      </w:pPr>
      <w:r w:rsidRPr="00DA4D3F">
        <w:t xml:space="preserve">Odpiranje pravočasnih in pravilnih ponudb bo vodila komisija, ki si pridržuje pravice do preverjanja resničnosti in verodostojnosti navedb v ponudbi, izpolnjevanja zakonsko predpisanih in drugih pogojev ter preverjanje vseh podatkov, navedenih v ponudbi. V skladu z načelom proste presoje dokazov sme komisija v postopku pregleda, primerjave in vrednotenja ponudb zahtevati od ponudnika dodatna pojasnila ali dokumente. Izključno na poziv komisije, so dovoljena le taka pojasnila k ponudbam, ki pojasnjujejo manjša odstopanja od zahtev razpisne dokumentacije in ki v nobenem primeru ne vplivajo na vsebino ponudb in njihovo ocenjevanje ter razvrščanje glede na postavljena merila, niti ne zadevajo navodil za izdelavo ponudb iz razpisne dokumentacije. </w:t>
      </w:r>
    </w:p>
    <w:p w14:paraId="6D2CA468" w14:textId="0AA5E3D8" w:rsidR="00331C93" w:rsidRPr="00DA4D3F" w:rsidRDefault="00331C93" w:rsidP="00331C93">
      <w:pPr>
        <w:spacing w:after="160" w:line="259" w:lineRule="auto"/>
        <w:ind w:left="0" w:right="0"/>
      </w:pPr>
      <w:r w:rsidRPr="00DA4D3F">
        <w:t xml:space="preserve">Merila za izbor koncesionarja določa 44.d člen ZZDej ter </w:t>
      </w:r>
      <w:r w:rsidR="00FE28DB">
        <w:t>MONG</w:t>
      </w:r>
      <w:r w:rsidRPr="00DA4D3F">
        <w:t xml:space="preserve">. Prijave ponudnikov bodo ocenjene v skladu z naslednjimi merili: </w:t>
      </w:r>
    </w:p>
    <w:tbl>
      <w:tblPr>
        <w:tblStyle w:val="Tabelamrea"/>
        <w:tblW w:w="0" w:type="auto"/>
        <w:tblLook w:val="04A0" w:firstRow="1" w:lastRow="0" w:firstColumn="1" w:lastColumn="0" w:noHBand="0" w:noVBand="1"/>
      </w:tblPr>
      <w:tblGrid>
        <w:gridCol w:w="977"/>
        <w:gridCol w:w="5969"/>
        <w:gridCol w:w="1549"/>
      </w:tblGrid>
      <w:tr w:rsidR="00F7285E" w:rsidRPr="00DA4D3F" w14:paraId="6B9C064D" w14:textId="77777777" w:rsidTr="007869B2">
        <w:tc>
          <w:tcPr>
            <w:tcW w:w="977" w:type="dxa"/>
          </w:tcPr>
          <w:p w14:paraId="651C2FE4" w14:textId="3B7F9F85" w:rsidR="00F7285E" w:rsidRPr="00DA4D3F" w:rsidRDefault="00F7285E" w:rsidP="00331C93">
            <w:pPr>
              <w:spacing w:after="160" w:line="259" w:lineRule="auto"/>
              <w:ind w:left="0" w:right="0"/>
            </w:pPr>
            <w:proofErr w:type="spellStart"/>
            <w:r w:rsidRPr="00DA4D3F">
              <w:t>zap</w:t>
            </w:r>
            <w:proofErr w:type="spellEnd"/>
            <w:r w:rsidRPr="00DA4D3F">
              <w:t>. št.</w:t>
            </w:r>
          </w:p>
        </w:tc>
        <w:tc>
          <w:tcPr>
            <w:tcW w:w="5969" w:type="dxa"/>
          </w:tcPr>
          <w:p w14:paraId="05662CCD" w14:textId="751473D7" w:rsidR="00F7285E" w:rsidRPr="00DA4D3F" w:rsidRDefault="00F7285E" w:rsidP="00331C93">
            <w:pPr>
              <w:spacing w:after="160" w:line="259" w:lineRule="auto"/>
              <w:ind w:left="0" w:right="0"/>
            </w:pPr>
            <w:r w:rsidRPr="00DA4D3F">
              <w:t xml:space="preserve">Merilo </w:t>
            </w:r>
            <w:r w:rsidRPr="00DA4D3F">
              <w:tab/>
            </w:r>
          </w:p>
        </w:tc>
        <w:tc>
          <w:tcPr>
            <w:tcW w:w="1549" w:type="dxa"/>
          </w:tcPr>
          <w:p w14:paraId="3BD16853" w14:textId="52FAB584" w:rsidR="00F7285E" w:rsidRPr="00DA4D3F" w:rsidRDefault="00F7285E" w:rsidP="00331C93">
            <w:pPr>
              <w:spacing w:after="160" w:line="259" w:lineRule="auto"/>
              <w:ind w:left="0" w:right="0"/>
            </w:pPr>
            <w:r w:rsidRPr="00DA4D3F">
              <w:t>Maksimalno število točk</w:t>
            </w:r>
          </w:p>
        </w:tc>
      </w:tr>
      <w:tr w:rsidR="00F7285E" w:rsidRPr="00DA4D3F" w14:paraId="63315552" w14:textId="77777777" w:rsidTr="007869B2">
        <w:tc>
          <w:tcPr>
            <w:tcW w:w="977" w:type="dxa"/>
          </w:tcPr>
          <w:p w14:paraId="071A512E" w14:textId="0253843E" w:rsidR="00F7285E" w:rsidRPr="00DA4D3F" w:rsidRDefault="0053643F" w:rsidP="00331C93">
            <w:pPr>
              <w:spacing w:after="160" w:line="259" w:lineRule="auto"/>
              <w:ind w:left="0" w:right="0"/>
            </w:pPr>
            <w:r w:rsidRPr="00DA4D3F">
              <w:t>1</w:t>
            </w:r>
          </w:p>
        </w:tc>
        <w:tc>
          <w:tcPr>
            <w:tcW w:w="5969" w:type="dxa"/>
          </w:tcPr>
          <w:p w14:paraId="17A9172C" w14:textId="7B17C32E" w:rsidR="00F7285E" w:rsidRPr="00DA4D3F" w:rsidRDefault="002D3376" w:rsidP="00331C93">
            <w:pPr>
              <w:spacing w:after="160" w:line="259" w:lineRule="auto"/>
              <w:ind w:left="0" w:right="0"/>
            </w:pPr>
            <w:r w:rsidRPr="00DA4D3F">
              <w:t>Strokovna usposobljenost, izkušnje in reference odgovornega nosilca zdravstvene dejavnosti</w:t>
            </w:r>
          </w:p>
        </w:tc>
        <w:tc>
          <w:tcPr>
            <w:tcW w:w="1549" w:type="dxa"/>
          </w:tcPr>
          <w:p w14:paraId="4CEAB512" w14:textId="04F6784A" w:rsidR="00F7285E" w:rsidRPr="00DA4D3F" w:rsidRDefault="002D3376" w:rsidP="00F7285E">
            <w:pPr>
              <w:spacing w:after="160" w:line="259" w:lineRule="auto"/>
              <w:ind w:left="0" w:right="0"/>
              <w:jc w:val="center"/>
            </w:pPr>
            <w:r w:rsidRPr="00DA4D3F">
              <w:t>15</w:t>
            </w:r>
          </w:p>
        </w:tc>
      </w:tr>
      <w:tr w:rsidR="0053643F" w:rsidRPr="00DA4D3F" w14:paraId="4A4FB605" w14:textId="77777777" w:rsidTr="007869B2">
        <w:tc>
          <w:tcPr>
            <w:tcW w:w="977" w:type="dxa"/>
          </w:tcPr>
          <w:p w14:paraId="3B2FDB11" w14:textId="665D24F9" w:rsidR="0053643F" w:rsidRPr="00DA4D3F" w:rsidRDefault="0053643F" w:rsidP="00331C93">
            <w:pPr>
              <w:spacing w:after="160" w:line="259" w:lineRule="auto"/>
              <w:ind w:left="0" w:right="0"/>
            </w:pPr>
            <w:r w:rsidRPr="00DA4D3F">
              <w:t>2.</w:t>
            </w:r>
          </w:p>
        </w:tc>
        <w:tc>
          <w:tcPr>
            <w:tcW w:w="5969" w:type="dxa"/>
          </w:tcPr>
          <w:p w14:paraId="35F3E282" w14:textId="1DF552BE" w:rsidR="0053643F" w:rsidRPr="00DA4D3F" w:rsidRDefault="00773E8B" w:rsidP="00331C93">
            <w:pPr>
              <w:spacing w:after="160" w:line="259" w:lineRule="auto"/>
              <w:ind w:left="0" w:right="0"/>
            </w:pPr>
            <w:r>
              <w:t>D</w:t>
            </w:r>
            <w:r w:rsidRPr="0057366B">
              <w:t>ostopnost do lokacije, objekta in prostorov, v katerem se izvaja zdravstvena dejavnost</w:t>
            </w:r>
            <w:r w:rsidRPr="004D6B15">
              <w:t xml:space="preserve"> </w:t>
            </w:r>
            <w:r>
              <w:t>z vidika dostopnosti pacientov do storitev, in sicer upoštevaje oddaljenost od prostorov v katerih je dosedanji koncesionar izvajal svojo dejavnost (Rejčeva ul. 4)</w:t>
            </w:r>
          </w:p>
        </w:tc>
        <w:tc>
          <w:tcPr>
            <w:tcW w:w="1549" w:type="dxa"/>
          </w:tcPr>
          <w:p w14:paraId="68456C11" w14:textId="1570CDEC" w:rsidR="0053643F" w:rsidRPr="00DA4D3F" w:rsidRDefault="002D3376" w:rsidP="00F7285E">
            <w:pPr>
              <w:spacing w:after="160" w:line="259" w:lineRule="auto"/>
              <w:ind w:left="0" w:right="0"/>
              <w:jc w:val="center"/>
            </w:pPr>
            <w:r w:rsidRPr="00DA4D3F">
              <w:t>10</w:t>
            </w:r>
          </w:p>
        </w:tc>
      </w:tr>
      <w:tr w:rsidR="0053643F" w:rsidRPr="00DA4D3F" w14:paraId="781D5E67" w14:textId="77777777" w:rsidTr="007869B2">
        <w:tc>
          <w:tcPr>
            <w:tcW w:w="977" w:type="dxa"/>
          </w:tcPr>
          <w:p w14:paraId="61C7CF8F" w14:textId="04FF44FA" w:rsidR="0053643F" w:rsidRPr="00DA4D3F" w:rsidRDefault="00D11B78" w:rsidP="00331C93">
            <w:pPr>
              <w:spacing w:after="160" w:line="259" w:lineRule="auto"/>
              <w:ind w:left="0" w:right="0"/>
            </w:pPr>
            <w:r w:rsidRPr="00DA4D3F">
              <w:t>3.</w:t>
            </w:r>
          </w:p>
        </w:tc>
        <w:tc>
          <w:tcPr>
            <w:tcW w:w="5969" w:type="dxa"/>
          </w:tcPr>
          <w:p w14:paraId="49728A99" w14:textId="507011BB" w:rsidR="0053643F" w:rsidRPr="00DA4D3F" w:rsidRDefault="0053643F" w:rsidP="00331C93">
            <w:pPr>
              <w:spacing w:after="160" w:line="259" w:lineRule="auto"/>
              <w:ind w:left="0" w:right="0"/>
            </w:pPr>
            <w:r w:rsidRPr="00DA4D3F">
              <w:t>Pričetek izvajanja koncesijske dejavnosti</w:t>
            </w:r>
          </w:p>
        </w:tc>
        <w:tc>
          <w:tcPr>
            <w:tcW w:w="1549" w:type="dxa"/>
          </w:tcPr>
          <w:p w14:paraId="4A3BEDC4" w14:textId="162BA571" w:rsidR="0053643F" w:rsidRPr="00DA4D3F" w:rsidRDefault="0053643F" w:rsidP="00F7285E">
            <w:pPr>
              <w:spacing w:after="160" w:line="259" w:lineRule="auto"/>
              <w:ind w:left="0" w:right="0"/>
              <w:jc w:val="center"/>
            </w:pPr>
            <w:r w:rsidRPr="00DA4D3F">
              <w:t>20</w:t>
            </w:r>
          </w:p>
        </w:tc>
      </w:tr>
      <w:tr w:rsidR="0053643F" w:rsidRPr="00DA4D3F" w14:paraId="32AA0487" w14:textId="77777777" w:rsidTr="007869B2">
        <w:tc>
          <w:tcPr>
            <w:tcW w:w="977" w:type="dxa"/>
          </w:tcPr>
          <w:p w14:paraId="7F17F073" w14:textId="0B9F91B0" w:rsidR="0053643F" w:rsidRPr="00DA4D3F" w:rsidRDefault="00D11B78" w:rsidP="00331C93">
            <w:pPr>
              <w:spacing w:after="160" w:line="259" w:lineRule="auto"/>
              <w:ind w:left="0" w:right="0"/>
            </w:pPr>
            <w:r w:rsidRPr="00DA4D3F">
              <w:t>4.</w:t>
            </w:r>
          </w:p>
        </w:tc>
        <w:tc>
          <w:tcPr>
            <w:tcW w:w="5969" w:type="dxa"/>
          </w:tcPr>
          <w:p w14:paraId="54706CF4" w14:textId="1D6F07E7" w:rsidR="0053643F" w:rsidRPr="00DA4D3F" w:rsidRDefault="0053643F" w:rsidP="00331C93">
            <w:pPr>
              <w:spacing w:after="160" w:line="259" w:lineRule="auto"/>
              <w:ind w:left="0" w:right="0"/>
            </w:pPr>
            <w:r w:rsidRPr="00DA4D3F">
              <w:t>Ugotovitve nadzornih postopkov iz 76. člena ZZDej pri ponudniku</w:t>
            </w:r>
          </w:p>
        </w:tc>
        <w:tc>
          <w:tcPr>
            <w:tcW w:w="1549" w:type="dxa"/>
          </w:tcPr>
          <w:p w14:paraId="7810AC2C" w14:textId="350FC4AF" w:rsidR="0053643F" w:rsidRPr="00DA4D3F" w:rsidRDefault="0053643F" w:rsidP="00F7285E">
            <w:pPr>
              <w:spacing w:after="160" w:line="259" w:lineRule="auto"/>
              <w:ind w:left="0" w:right="0"/>
              <w:jc w:val="center"/>
            </w:pPr>
            <w:r w:rsidRPr="00DA4D3F">
              <w:t>5</w:t>
            </w:r>
          </w:p>
        </w:tc>
      </w:tr>
      <w:tr w:rsidR="0053643F" w:rsidRPr="00DA4D3F" w14:paraId="747BF8B9" w14:textId="77777777" w:rsidTr="007869B2">
        <w:tc>
          <w:tcPr>
            <w:tcW w:w="977" w:type="dxa"/>
          </w:tcPr>
          <w:p w14:paraId="2696E62C" w14:textId="1B9801FB" w:rsidR="0053643F" w:rsidRPr="00DA4D3F" w:rsidRDefault="00D2593B" w:rsidP="00331C93">
            <w:pPr>
              <w:spacing w:after="160" w:line="259" w:lineRule="auto"/>
              <w:ind w:left="0" w:right="0"/>
            </w:pPr>
            <w:r w:rsidRPr="00DA4D3F">
              <w:t>5.</w:t>
            </w:r>
          </w:p>
        </w:tc>
        <w:tc>
          <w:tcPr>
            <w:tcW w:w="5969" w:type="dxa"/>
          </w:tcPr>
          <w:p w14:paraId="0608F4BD" w14:textId="52C68C56" w:rsidR="0053643F" w:rsidRPr="00DA4D3F" w:rsidRDefault="002D3376" w:rsidP="00331C93">
            <w:pPr>
              <w:spacing w:after="160" w:line="259" w:lineRule="auto"/>
              <w:ind w:left="0" w:right="0"/>
            </w:pPr>
            <w:r w:rsidRPr="00DA4D3F">
              <w:t>Število opredeljenih oseb pri odgovornem nosilcu zdravstvene dejavnosti iz območja delovanja javnega zavoda ZD Osnovno varstvo Nova Gorica</w:t>
            </w:r>
          </w:p>
        </w:tc>
        <w:tc>
          <w:tcPr>
            <w:tcW w:w="1549" w:type="dxa"/>
          </w:tcPr>
          <w:p w14:paraId="20A1A677" w14:textId="39346B86" w:rsidR="0053643F" w:rsidRPr="00DA4D3F" w:rsidRDefault="007869B2" w:rsidP="00F7285E">
            <w:pPr>
              <w:spacing w:after="160" w:line="259" w:lineRule="auto"/>
              <w:ind w:left="0" w:right="0"/>
              <w:jc w:val="center"/>
            </w:pPr>
            <w:r w:rsidRPr="00DA4D3F">
              <w:t>20</w:t>
            </w:r>
          </w:p>
        </w:tc>
      </w:tr>
      <w:tr w:rsidR="007869B2" w:rsidRPr="00DA4D3F" w14:paraId="4FA1B293" w14:textId="77777777" w:rsidTr="007869B2">
        <w:tc>
          <w:tcPr>
            <w:tcW w:w="977" w:type="dxa"/>
          </w:tcPr>
          <w:p w14:paraId="48BA1226" w14:textId="02EF4FD3" w:rsidR="007869B2" w:rsidRPr="00DA4D3F" w:rsidRDefault="00DE0D2D" w:rsidP="00331C93">
            <w:pPr>
              <w:spacing w:after="160" w:line="259" w:lineRule="auto"/>
              <w:ind w:left="0" w:right="0"/>
            </w:pPr>
            <w:r>
              <w:t>6</w:t>
            </w:r>
            <w:r w:rsidR="007869B2" w:rsidRPr="00DA4D3F">
              <w:t>.</w:t>
            </w:r>
          </w:p>
        </w:tc>
        <w:tc>
          <w:tcPr>
            <w:tcW w:w="5969" w:type="dxa"/>
          </w:tcPr>
          <w:p w14:paraId="25570935" w14:textId="21D00A39" w:rsidR="007869B2" w:rsidRPr="00DA4D3F" w:rsidRDefault="007869B2" w:rsidP="007869B2">
            <w:pPr>
              <w:spacing w:after="160" w:line="259" w:lineRule="auto"/>
              <w:ind w:left="0" w:right="0"/>
            </w:pPr>
            <w:r w:rsidRPr="00DA4D3F">
              <w:t>Obdobje izvajanja zdravstvene dejavnosti izvajalca zdravstvene dejavnosti od pridobitve dovoljenja za opravljanje zdravstvene dejavnosti na področju razpisane koncesije do vložitve ponudbe</w:t>
            </w:r>
          </w:p>
        </w:tc>
        <w:tc>
          <w:tcPr>
            <w:tcW w:w="1549" w:type="dxa"/>
          </w:tcPr>
          <w:p w14:paraId="17090216" w14:textId="2DA28614" w:rsidR="007869B2" w:rsidRPr="00DA4D3F" w:rsidRDefault="007869B2" w:rsidP="00F7285E">
            <w:pPr>
              <w:spacing w:after="160" w:line="259" w:lineRule="auto"/>
              <w:ind w:left="0" w:right="0"/>
              <w:jc w:val="center"/>
            </w:pPr>
            <w:r w:rsidRPr="00DA4D3F">
              <w:t>10</w:t>
            </w:r>
          </w:p>
        </w:tc>
      </w:tr>
      <w:tr w:rsidR="0053643F" w:rsidRPr="00DA4D3F" w14:paraId="0379B50E" w14:textId="77777777" w:rsidTr="007869B2">
        <w:tc>
          <w:tcPr>
            <w:tcW w:w="977" w:type="dxa"/>
          </w:tcPr>
          <w:p w14:paraId="736CDAB5" w14:textId="31D60A26" w:rsidR="0053643F" w:rsidRPr="00DA4D3F" w:rsidRDefault="00DE0D2D" w:rsidP="00331C93">
            <w:pPr>
              <w:spacing w:after="160" w:line="259" w:lineRule="auto"/>
              <w:ind w:left="0" w:right="0"/>
            </w:pPr>
            <w:r>
              <w:t>7</w:t>
            </w:r>
            <w:r w:rsidR="00D2593B" w:rsidRPr="00DA4D3F">
              <w:t>.</w:t>
            </w:r>
          </w:p>
        </w:tc>
        <w:tc>
          <w:tcPr>
            <w:tcW w:w="5969" w:type="dxa"/>
          </w:tcPr>
          <w:p w14:paraId="320F58DA" w14:textId="71A93D1B" w:rsidR="0053643F" w:rsidRPr="00DA4D3F" w:rsidRDefault="007869B2" w:rsidP="00331C93">
            <w:pPr>
              <w:spacing w:after="160" w:line="259" w:lineRule="auto"/>
              <w:ind w:left="0" w:right="0"/>
            </w:pPr>
            <w:r w:rsidRPr="00DA4D3F">
              <w:t>Obdobje opravljanja zdravstvene dejavnosti na področju razpisane koncesije na območju Mestne občine Nova Gorica</w:t>
            </w:r>
          </w:p>
        </w:tc>
        <w:tc>
          <w:tcPr>
            <w:tcW w:w="1549" w:type="dxa"/>
          </w:tcPr>
          <w:p w14:paraId="11D069DB" w14:textId="78BEF68E" w:rsidR="0053643F" w:rsidRPr="00DA4D3F" w:rsidRDefault="007869B2" w:rsidP="00F7285E">
            <w:pPr>
              <w:spacing w:after="160" w:line="259" w:lineRule="auto"/>
              <w:ind w:left="0" w:right="0"/>
              <w:jc w:val="center"/>
            </w:pPr>
            <w:r w:rsidRPr="00DA4D3F">
              <w:t>10</w:t>
            </w:r>
          </w:p>
        </w:tc>
      </w:tr>
      <w:tr w:rsidR="0053643F" w:rsidRPr="00DA4D3F" w14:paraId="26623952" w14:textId="77777777" w:rsidTr="007869B2">
        <w:tc>
          <w:tcPr>
            <w:tcW w:w="977" w:type="dxa"/>
          </w:tcPr>
          <w:p w14:paraId="56908E4B" w14:textId="77777777" w:rsidR="0053643F" w:rsidRPr="00DA4D3F" w:rsidRDefault="0053643F" w:rsidP="00331C93">
            <w:pPr>
              <w:spacing w:after="160" w:line="259" w:lineRule="auto"/>
              <w:ind w:left="0" w:right="0"/>
            </w:pPr>
          </w:p>
        </w:tc>
        <w:tc>
          <w:tcPr>
            <w:tcW w:w="5969" w:type="dxa"/>
          </w:tcPr>
          <w:p w14:paraId="02AFA61F" w14:textId="3D515059" w:rsidR="0053643F" w:rsidRPr="00DA4D3F" w:rsidRDefault="0053643F" w:rsidP="00331C93">
            <w:pPr>
              <w:spacing w:after="160" w:line="259" w:lineRule="auto"/>
              <w:ind w:left="0" w:right="0"/>
            </w:pPr>
            <w:r w:rsidRPr="00DA4D3F">
              <w:t>Skupno število vseh točk</w:t>
            </w:r>
          </w:p>
        </w:tc>
        <w:tc>
          <w:tcPr>
            <w:tcW w:w="1549" w:type="dxa"/>
          </w:tcPr>
          <w:p w14:paraId="2784A2B1" w14:textId="2B8EB543" w:rsidR="0053643F" w:rsidRPr="00DA4D3F" w:rsidRDefault="00D742B4" w:rsidP="00F7285E">
            <w:pPr>
              <w:spacing w:after="160" w:line="259" w:lineRule="auto"/>
              <w:ind w:left="0" w:right="0"/>
              <w:jc w:val="center"/>
            </w:pPr>
            <w:r>
              <w:t>90</w:t>
            </w:r>
          </w:p>
        </w:tc>
      </w:tr>
    </w:tbl>
    <w:p w14:paraId="106BCDFB" w14:textId="3312B9F8" w:rsidR="00331C93" w:rsidRPr="007A1CE6" w:rsidRDefault="00331C93" w:rsidP="00C51C85">
      <w:pPr>
        <w:pStyle w:val="Brezrazmikov"/>
        <w:spacing w:before="240" w:after="240"/>
        <w:rPr>
          <w:noProof w:val="0"/>
          <w:u w:val="single"/>
        </w:rPr>
      </w:pPr>
      <w:bookmarkStart w:id="23" w:name="_Toc221172629"/>
      <w:r w:rsidRPr="007A1CE6">
        <w:rPr>
          <w:noProof w:val="0"/>
          <w:u w:val="single"/>
        </w:rPr>
        <w:t>Pod zaporedno številko 1:</w:t>
      </w:r>
      <w:bookmarkEnd w:id="23"/>
    </w:p>
    <w:p w14:paraId="12C9C936" w14:textId="77777777" w:rsidR="00331C93" w:rsidRPr="00DA4D3F" w:rsidRDefault="00331C93" w:rsidP="00331C93">
      <w:pPr>
        <w:spacing w:after="160" w:line="259" w:lineRule="auto"/>
        <w:ind w:left="0" w:right="0"/>
      </w:pPr>
      <w:r w:rsidRPr="00DA4D3F">
        <w:t>Upošteva se izjava o delovnih izkušnjah oziroma delovni dobi ponudnika ter odgovornega nosilca zdravstvene dejavnosti na področju razpisane koncesije, in sicer se upoštevajo leta samostojnega opravljanja zdravstvene dejavnosti od izdaje licence dalje. V primeru pravne osebe se to merilo nanaša na odgovornega nosilca zdravstvene dejavnosti.</w:t>
      </w:r>
    </w:p>
    <w:tbl>
      <w:tblPr>
        <w:tblW w:w="8959" w:type="dxa"/>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4"/>
        <w:gridCol w:w="4807"/>
        <w:gridCol w:w="3228"/>
      </w:tblGrid>
      <w:tr w:rsidR="00CD2130" w:rsidRPr="00DA4D3F" w14:paraId="2A69FA29" w14:textId="77777777" w:rsidTr="00CD2130">
        <w:tc>
          <w:tcPr>
            <w:tcW w:w="400" w:type="dxa"/>
            <w:tcMar>
              <w:top w:w="0" w:type="dxa"/>
              <w:left w:w="108" w:type="dxa"/>
              <w:bottom w:w="0" w:type="dxa"/>
              <w:right w:w="108" w:type="dxa"/>
            </w:tcMar>
          </w:tcPr>
          <w:p w14:paraId="48F04609" w14:textId="1CD6541D" w:rsidR="00CD2130" w:rsidRPr="00DA4D3F" w:rsidRDefault="00331C93" w:rsidP="00CD2130">
            <w:pPr>
              <w:spacing w:after="38" w:line="240" w:lineRule="auto"/>
              <w:ind w:left="0" w:right="0"/>
              <w:rPr>
                <w:bCs w:val="0"/>
                <w:szCs w:val="20"/>
              </w:rPr>
            </w:pPr>
            <w:r w:rsidRPr="00DA4D3F">
              <w:rPr>
                <w:szCs w:val="20"/>
              </w:rPr>
              <w:lastRenderedPageBreak/>
              <w:tab/>
            </w:r>
          </w:p>
        </w:tc>
        <w:tc>
          <w:tcPr>
            <w:tcW w:w="5130" w:type="dxa"/>
            <w:tcMar>
              <w:top w:w="0" w:type="dxa"/>
              <w:left w:w="108" w:type="dxa"/>
              <w:bottom w:w="0" w:type="dxa"/>
              <w:right w:w="108" w:type="dxa"/>
            </w:tcMar>
            <w:hideMark/>
          </w:tcPr>
          <w:p w14:paraId="44BBA920" w14:textId="1C3F87EA" w:rsidR="00CD2130" w:rsidRPr="00DA4D3F" w:rsidRDefault="00CD2130" w:rsidP="00CD2130">
            <w:pPr>
              <w:spacing w:after="38" w:line="240" w:lineRule="auto"/>
              <w:ind w:left="0" w:right="0"/>
              <w:rPr>
                <w:bCs w:val="0"/>
                <w:szCs w:val="20"/>
              </w:rPr>
            </w:pPr>
            <w:r w:rsidRPr="00DA4D3F">
              <w:rPr>
                <w:bCs w:val="0"/>
                <w:szCs w:val="20"/>
              </w:rPr>
              <w:t>Delovne izkušnje (v letih)</w:t>
            </w:r>
          </w:p>
        </w:tc>
        <w:tc>
          <w:tcPr>
            <w:tcW w:w="3429" w:type="dxa"/>
            <w:tcMar>
              <w:top w:w="0" w:type="dxa"/>
              <w:left w:w="108" w:type="dxa"/>
              <w:bottom w:w="0" w:type="dxa"/>
              <w:right w:w="108" w:type="dxa"/>
            </w:tcMar>
            <w:hideMark/>
          </w:tcPr>
          <w:p w14:paraId="6E541301" w14:textId="77777777" w:rsidR="00CD2130" w:rsidRPr="00DA4D3F" w:rsidRDefault="00CD2130" w:rsidP="00CD2130">
            <w:pPr>
              <w:spacing w:after="38" w:line="240" w:lineRule="auto"/>
              <w:ind w:left="0" w:right="0"/>
              <w:jc w:val="center"/>
              <w:rPr>
                <w:bCs w:val="0"/>
                <w:szCs w:val="20"/>
              </w:rPr>
            </w:pPr>
            <w:r w:rsidRPr="00DA4D3F">
              <w:rPr>
                <w:bCs w:val="0"/>
                <w:szCs w:val="20"/>
              </w:rPr>
              <w:t>Število točk</w:t>
            </w:r>
          </w:p>
        </w:tc>
      </w:tr>
      <w:tr w:rsidR="00CD2130" w:rsidRPr="00DA4D3F" w14:paraId="4A44D482" w14:textId="77777777" w:rsidTr="00CD2130">
        <w:tc>
          <w:tcPr>
            <w:tcW w:w="400" w:type="dxa"/>
            <w:tcMar>
              <w:top w:w="0" w:type="dxa"/>
              <w:left w:w="108" w:type="dxa"/>
              <w:bottom w:w="0" w:type="dxa"/>
              <w:right w:w="108" w:type="dxa"/>
            </w:tcMar>
            <w:hideMark/>
          </w:tcPr>
          <w:p w14:paraId="3EAEC6D8" w14:textId="77777777" w:rsidR="00CD2130" w:rsidRPr="00DA4D3F" w:rsidRDefault="00CD2130" w:rsidP="00CD2130">
            <w:pPr>
              <w:spacing w:after="38" w:line="240" w:lineRule="auto"/>
              <w:ind w:left="0" w:right="0"/>
              <w:rPr>
                <w:bCs w:val="0"/>
                <w:szCs w:val="20"/>
              </w:rPr>
            </w:pPr>
            <w:r w:rsidRPr="00DA4D3F">
              <w:rPr>
                <w:bCs w:val="0"/>
                <w:szCs w:val="20"/>
              </w:rPr>
              <w:t>1.</w:t>
            </w:r>
          </w:p>
        </w:tc>
        <w:tc>
          <w:tcPr>
            <w:tcW w:w="5130" w:type="dxa"/>
            <w:tcMar>
              <w:top w:w="0" w:type="dxa"/>
              <w:left w:w="108" w:type="dxa"/>
              <w:bottom w:w="0" w:type="dxa"/>
              <w:right w:w="108" w:type="dxa"/>
            </w:tcMar>
            <w:hideMark/>
          </w:tcPr>
          <w:p w14:paraId="520F1F0A" w14:textId="5957276D" w:rsidR="00CD2130" w:rsidRPr="00DA4D3F" w:rsidRDefault="00CD2130" w:rsidP="00CD2130">
            <w:pPr>
              <w:spacing w:after="38" w:line="240" w:lineRule="auto"/>
              <w:ind w:left="0" w:right="0"/>
              <w:rPr>
                <w:bCs w:val="0"/>
                <w:szCs w:val="20"/>
              </w:rPr>
            </w:pPr>
            <w:r w:rsidRPr="00DA4D3F">
              <w:rPr>
                <w:bCs w:val="0"/>
                <w:szCs w:val="20"/>
              </w:rPr>
              <w:t xml:space="preserve">Nad </w:t>
            </w:r>
            <w:r w:rsidR="005F56AA" w:rsidRPr="00DA4D3F">
              <w:rPr>
                <w:bCs w:val="0"/>
                <w:szCs w:val="20"/>
              </w:rPr>
              <w:t>25</w:t>
            </w:r>
          </w:p>
        </w:tc>
        <w:tc>
          <w:tcPr>
            <w:tcW w:w="3429" w:type="dxa"/>
            <w:tcMar>
              <w:top w:w="0" w:type="dxa"/>
              <w:left w:w="108" w:type="dxa"/>
              <w:bottom w:w="0" w:type="dxa"/>
              <w:right w:w="108" w:type="dxa"/>
            </w:tcMar>
            <w:hideMark/>
          </w:tcPr>
          <w:p w14:paraId="2926A2EB" w14:textId="4F40AC3E" w:rsidR="00CD2130" w:rsidRPr="00DA4D3F" w:rsidRDefault="005B64CE" w:rsidP="00CD2130">
            <w:pPr>
              <w:spacing w:after="38" w:line="240" w:lineRule="auto"/>
              <w:ind w:left="0" w:right="0"/>
              <w:jc w:val="center"/>
              <w:rPr>
                <w:bCs w:val="0"/>
                <w:szCs w:val="20"/>
              </w:rPr>
            </w:pPr>
            <w:r w:rsidRPr="00DA4D3F">
              <w:rPr>
                <w:bCs w:val="0"/>
                <w:szCs w:val="20"/>
              </w:rPr>
              <w:t>10</w:t>
            </w:r>
          </w:p>
        </w:tc>
      </w:tr>
      <w:tr w:rsidR="00CD2130" w:rsidRPr="00DA4D3F" w14:paraId="369C26FB" w14:textId="77777777" w:rsidTr="00CD2130">
        <w:tc>
          <w:tcPr>
            <w:tcW w:w="400" w:type="dxa"/>
            <w:tcMar>
              <w:top w:w="0" w:type="dxa"/>
              <w:left w:w="108" w:type="dxa"/>
              <w:bottom w:w="0" w:type="dxa"/>
              <w:right w:w="108" w:type="dxa"/>
            </w:tcMar>
            <w:hideMark/>
          </w:tcPr>
          <w:p w14:paraId="4D994F79" w14:textId="77777777" w:rsidR="00CD2130" w:rsidRPr="00DA4D3F" w:rsidRDefault="00CD2130" w:rsidP="00CD2130">
            <w:pPr>
              <w:spacing w:after="38" w:line="240" w:lineRule="auto"/>
              <w:ind w:left="0" w:right="0"/>
              <w:rPr>
                <w:bCs w:val="0"/>
                <w:szCs w:val="20"/>
              </w:rPr>
            </w:pPr>
            <w:r w:rsidRPr="00DA4D3F">
              <w:rPr>
                <w:bCs w:val="0"/>
                <w:szCs w:val="20"/>
              </w:rPr>
              <w:t>2.</w:t>
            </w:r>
          </w:p>
        </w:tc>
        <w:tc>
          <w:tcPr>
            <w:tcW w:w="5130" w:type="dxa"/>
            <w:tcMar>
              <w:top w:w="0" w:type="dxa"/>
              <w:left w:w="108" w:type="dxa"/>
              <w:bottom w:w="0" w:type="dxa"/>
              <w:right w:w="108" w:type="dxa"/>
            </w:tcMar>
            <w:hideMark/>
          </w:tcPr>
          <w:p w14:paraId="0D8AC368" w14:textId="77777777" w:rsidR="00CD2130" w:rsidRPr="00DA4D3F" w:rsidRDefault="00CD2130" w:rsidP="00CD2130">
            <w:pPr>
              <w:spacing w:after="38" w:line="240" w:lineRule="auto"/>
              <w:ind w:left="0" w:right="0"/>
              <w:rPr>
                <w:bCs w:val="0"/>
                <w:szCs w:val="20"/>
              </w:rPr>
            </w:pPr>
            <w:r w:rsidRPr="00DA4D3F">
              <w:rPr>
                <w:bCs w:val="0"/>
                <w:szCs w:val="20"/>
              </w:rPr>
              <w:t>Nad 15 let do vključno 25 let</w:t>
            </w:r>
          </w:p>
        </w:tc>
        <w:tc>
          <w:tcPr>
            <w:tcW w:w="3429" w:type="dxa"/>
            <w:tcMar>
              <w:top w:w="0" w:type="dxa"/>
              <w:left w:w="108" w:type="dxa"/>
              <w:bottom w:w="0" w:type="dxa"/>
              <w:right w:w="108" w:type="dxa"/>
            </w:tcMar>
            <w:hideMark/>
          </w:tcPr>
          <w:p w14:paraId="1F771638" w14:textId="046966B2" w:rsidR="00CD2130" w:rsidRPr="00DA4D3F" w:rsidRDefault="005B64CE" w:rsidP="00CD2130">
            <w:pPr>
              <w:spacing w:after="38" w:line="240" w:lineRule="auto"/>
              <w:ind w:left="0" w:right="0"/>
              <w:jc w:val="center"/>
              <w:rPr>
                <w:bCs w:val="0"/>
                <w:szCs w:val="20"/>
              </w:rPr>
            </w:pPr>
            <w:r w:rsidRPr="00DA4D3F">
              <w:rPr>
                <w:bCs w:val="0"/>
                <w:szCs w:val="20"/>
              </w:rPr>
              <w:t>5</w:t>
            </w:r>
          </w:p>
        </w:tc>
      </w:tr>
      <w:tr w:rsidR="00CD2130" w:rsidRPr="00DA4D3F" w14:paraId="43AA44B8" w14:textId="77777777" w:rsidTr="00CD2130">
        <w:tc>
          <w:tcPr>
            <w:tcW w:w="400" w:type="dxa"/>
            <w:tcMar>
              <w:top w:w="0" w:type="dxa"/>
              <w:left w:w="108" w:type="dxa"/>
              <w:bottom w:w="0" w:type="dxa"/>
              <w:right w:w="108" w:type="dxa"/>
            </w:tcMar>
            <w:hideMark/>
          </w:tcPr>
          <w:p w14:paraId="1F902D59" w14:textId="77777777" w:rsidR="00CD2130" w:rsidRPr="00DA4D3F" w:rsidRDefault="00CD2130" w:rsidP="00CD2130">
            <w:pPr>
              <w:spacing w:after="38" w:line="240" w:lineRule="auto"/>
              <w:ind w:left="0" w:right="0"/>
              <w:rPr>
                <w:bCs w:val="0"/>
                <w:szCs w:val="20"/>
              </w:rPr>
            </w:pPr>
            <w:r w:rsidRPr="00DA4D3F">
              <w:rPr>
                <w:bCs w:val="0"/>
                <w:szCs w:val="20"/>
              </w:rPr>
              <w:t>3.</w:t>
            </w:r>
          </w:p>
        </w:tc>
        <w:tc>
          <w:tcPr>
            <w:tcW w:w="5130" w:type="dxa"/>
            <w:tcMar>
              <w:top w:w="0" w:type="dxa"/>
              <w:left w:w="108" w:type="dxa"/>
              <w:bottom w:w="0" w:type="dxa"/>
              <w:right w:w="108" w:type="dxa"/>
            </w:tcMar>
            <w:hideMark/>
          </w:tcPr>
          <w:p w14:paraId="792871B7" w14:textId="5EC40FA8" w:rsidR="00CD2130" w:rsidRPr="00DA4D3F" w:rsidRDefault="008D0533" w:rsidP="00CD2130">
            <w:pPr>
              <w:spacing w:after="38" w:line="240" w:lineRule="auto"/>
              <w:ind w:left="0" w:right="0"/>
              <w:rPr>
                <w:bCs w:val="0"/>
                <w:szCs w:val="20"/>
              </w:rPr>
            </w:pPr>
            <w:r w:rsidRPr="00DA4D3F">
              <w:rPr>
                <w:bCs w:val="0"/>
                <w:szCs w:val="20"/>
              </w:rPr>
              <w:t>Od 5</w:t>
            </w:r>
            <w:r w:rsidR="00CD2130" w:rsidRPr="00DA4D3F">
              <w:rPr>
                <w:bCs w:val="0"/>
                <w:szCs w:val="20"/>
              </w:rPr>
              <w:t xml:space="preserve"> do vključno 15 let</w:t>
            </w:r>
          </w:p>
        </w:tc>
        <w:tc>
          <w:tcPr>
            <w:tcW w:w="3429" w:type="dxa"/>
            <w:tcMar>
              <w:top w:w="0" w:type="dxa"/>
              <w:left w:w="108" w:type="dxa"/>
              <w:bottom w:w="0" w:type="dxa"/>
              <w:right w:w="108" w:type="dxa"/>
            </w:tcMar>
            <w:hideMark/>
          </w:tcPr>
          <w:p w14:paraId="1F9F7723" w14:textId="33D1542E" w:rsidR="00CD2130" w:rsidRPr="00DA4D3F" w:rsidRDefault="005B64CE" w:rsidP="00CD2130">
            <w:pPr>
              <w:spacing w:after="38" w:line="240" w:lineRule="auto"/>
              <w:ind w:left="0" w:right="0"/>
              <w:jc w:val="center"/>
              <w:rPr>
                <w:bCs w:val="0"/>
                <w:szCs w:val="20"/>
              </w:rPr>
            </w:pPr>
            <w:r w:rsidRPr="00DA4D3F">
              <w:rPr>
                <w:bCs w:val="0"/>
                <w:szCs w:val="20"/>
              </w:rPr>
              <w:t>1</w:t>
            </w:r>
          </w:p>
        </w:tc>
      </w:tr>
      <w:tr w:rsidR="00CD2130" w:rsidRPr="00DA4D3F" w14:paraId="4E5CF470" w14:textId="77777777" w:rsidTr="00CD2130">
        <w:tc>
          <w:tcPr>
            <w:tcW w:w="400" w:type="dxa"/>
            <w:tcMar>
              <w:top w:w="0" w:type="dxa"/>
              <w:left w:w="108" w:type="dxa"/>
              <w:bottom w:w="0" w:type="dxa"/>
              <w:right w:w="108" w:type="dxa"/>
            </w:tcMar>
            <w:hideMark/>
          </w:tcPr>
          <w:p w14:paraId="761B19DC" w14:textId="77777777" w:rsidR="00CD2130" w:rsidRPr="00DA4D3F" w:rsidRDefault="00CD2130" w:rsidP="00CD2130">
            <w:pPr>
              <w:spacing w:after="38" w:line="240" w:lineRule="auto"/>
              <w:ind w:left="0" w:right="0"/>
              <w:rPr>
                <w:bCs w:val="0"/>
                <w:szCs w:val="20"/>
              </w:rPr>
            </w:pPr>
            <w:r w:rsidRPr="00DA4D3F">
              <w:rPr>
                <w:bCs w:val="0"/>
                <w:szCs w:val="20"/>
              </w:rPr>
              <w:t>4.</w:t>
            </w:r>
          </w:p>
        </w:tc>
        <w:tc>
          <w:tcPr>
            <w:tcW w:w="5130" w:type="dxa"/>
            <w:tcMar>
              <w:top w:w="0" w:type="dxa"/>
              <w:left w:w="108" w:type="dxa"/>
              <w:bottom w:w="0" w:type="dxa"/>
              <w:right w:w="108" w:type="dxa"/>
            </w:tcMar>
            <w:hideMark/>
          </w:tcPr>
          <w:p w14:paraId="08BC1705" w14:textId="0729F112" w:rsidR="00CD2130" w:rsidRPr="00DA4D3F" w:rsidRDefault="00CD2130" w:rsidP="00CD2130">
            <w:pPr>
              <w:spacing w:after="38" w:line="240" w:lineRule="auto"/>
              <w:ind w:left="0" w:right="0"/>
              <w:rPr>
                <w:bCs w:val="0"/>
                <w:szCs w:val="20"/>
              </w:rPr>
            </w:pPr>
            <w:r w:rsidRPr="00DA4D3F">
              <w:rPr>
                <w:bCs w:val="0"/>
                <w:szCs w:val="20"/>
              </w:rPr>
              <w:t xml:space="preserve">Manj kot </w:t>
            </w:r>
            <w:r w:rsidR="008D0533" w:rsidRPr="00DA4D3F">
              <w:rPr>
                <w:bCs w:val="0"/>
                <w:szCs w:val="20"/>
              </w:rPr>
              <w:t>5</w:t>
            </w:r>
            <w:r w:rsidRPr="00DA4D3F">
              <w:rPr>
                <w:bCs w:val="0"/>
                <w:szCs w:val="20"/>
              </w:rPr>
              <w:t xml:space="preserve"> </w:t>
            </w:r>
          </w:p>
        </w:tc>
        <w:tc>
          <w:tcPr>
            <w:tcW w:w="3429" w:type="dxa"/>
            <w:tcMar>
              <w:top w:w="0" w:type="dxa"/>
              <w:left w:w="108" w:type="dxa"/>
              <w:bottom w:w="0" w:type="dxa"/>
              <w:right w:w="108" w:type="dxa"/>
            </w:tcMar>
            <w:hideMark/>
          </w:tcPr>
          <w:p w14:paraId="32CBC54D" w14:textId="318B4421" w:rsidR="00CD2130" w:rsidRPr="00DA4D3F" w:rsidRDefault="005B64CE" w:rsidP="00CD2130">
            <w:pPr>
              <w:spacing w:after="38" w:line="240" w:lineRule="auto"/>
              <w:ind w:left="0" w:right="0"/>
              <w:jc w:val="center"/>
              <w:rPr>
                <w:bCs w:val="0"/>
                <w:szCs w:val="20"/>
              </w:rPr>
            </w:pPr>
            <w:r w:rsidRPr="00DA4D3F">
              <w:rPr>
                <w:bCs w:val="0"/>
                <w:szCs w:val="20"/>
              </w:rPr>
              <w:t>0</w:t>
            </w:r>
          </w:p>
        </w:tc>
      </w:tr>
    </w:tbl>
    <w:p w14:paraId="56F80FAA" w14:textId="77777777" w:rsidR="00566D09" w:rsidRPr="00DA4D3F" w:rsidRDefault="00566D09" w:rsidP="00566D09">
      <w:pPr>
        <w:spacing w:after="160" w:line="259" w:lineRule="auto"/>
        <w:ind w:left="0" w:right="0"/>
        <w:rPr>
          <w:szCs w:val="20"/>
        </w:rPr>
      </w:pPr>
    </w:p>
    <w:p w14:paraId="4CDAD1BB" w14:textId="77777777" w:rsidR="00331C93" w:rsidRPr="00DA4D3F" w:rsidRDefault="00331C93" w:rsidP="00331C93">
      <w:pPr>
        <w:spacing w:after="160" w:line="259" w:lineRule="auto"/>
        <w:ind w:left="0" w:right="0"/>
        <w:rPr>
          <w:szCs w:val="20"/>
        </w:rPr>
      </w:pPr>
      <w:r w:rsidRPr="00DA4D3F">
        <w:rPr>
          <w:szCs w:val="20"/>
        </w:rPr>
        <w:t>Dodatna strokovna usposobljenost na področju splošne družinske medicine (največ 5 točk)</w:t>
      </w:r>
    </w:p>
    <w:tbl>
      <w:tblPr>
        <w:tblW w:w="8818" w:type="dxa"/>
        <w:tblInd w:w="10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6"/>
        <w:gridCol w:w="5252"/>
        <w:gridCol w:w="3150"/>
      </w:tblGrid>
      <w:tr w:rsidR="001E1116" w:rsidRPr="00DA4D3F" w14:paraId="2A8ED394" w14:textId="77777777" w:rsidTr="001E1116">
        <w:tc>
          <w:tcPr>
            <w:tcW w:w="400" w:type="dxa"/>
            <w:tcMar>
              <w:top w:w="0" w:type="dxa"/>
              <w:left w:w="108" w:type="dxa"/>
              <w:bottom w:w="0" w:type="dxa"/>
              <w:right w:w="108" w:type="dxa"/>
            </w:tcMar>
          </w:tcPr>
          <w:p w14:paraId="57B424C2" w14:textId="77777777" w:rsidR="001E1116" w:rsidRPr="00DA4D3F" w:rsidRDefault="001E1116" w:rsidP="001E1116">
            <w:pPr>
              <w:spacing w:after="38" w:line="240" w:lineRule="auto"/>
              <w:ind w:left="0" w:right="0"/>
              <w:rPr>
                <w:bCs w:val="0"/>
                <w:szCs w:val="20"/>
              </w:rPr>
            </w:pPr>
          </w:p>
        </w:tc>
        <w:tc>
          <w:tcPr>
            <w:tcW w:w="5263" w:type="dxa"/>
            <w:tcMar>
              <w:top w:w="0" w:type="dxa"/>
              <w:left w:w="108" w:type="dxa"/>
              <w:bottom w:w="0" w:type="dxa"/>
              <w:right w:w="108" w:type="dxa"/>
            </w:tcMar>
            <w:hideMark/>
          </w:tcPr>
          <w:p w14:paraId="34F3178B" w14:textId="77777777" w:rsidR="001E1116" w:rsidRPr="00DA4D3F" w:rsidRDefault="001E1116" w:rsidP="001E1116">
            <w:pPr>
              <w:spacing w:after="38" w:line="240" w:lineRule="auto"/>
              <w:ind w:left="0" w:right="0"/>
              <w:rPr>
                <w:bCs w:val="0"/>
                <w:szCs w:val="20"/>
              </w:rPr>
            </w:pPr>
            <w:r w:rsidRPr="00DA4D3F">
              <w:rPr>
                <w:bCs w:val="0"/>
                <w:szCs w:val="20"/>
              </w:rPr>
              <w:t xml:space="preserve">Dodatna strokovna usposobljenost na področju </w:t>
            </w:r>
          </w:p>
        </w:tc>
        <w:tc>
          <w:tcPr>
            <w:tcW w:w="3155" w:type="dxa"/>
            <w:tcMar>
              <w:top w:w="0" w:type="dxa"/>
              <w:left w:w="108" w:type="dxa"/>
              <w:bottom w:w="0" w:type="dxa"/>
              <w:right w:w="108" w:type="dxa"/>
            </w:tcMar>
          </w:tcPr>
          <w:p w14:paraId="6CDB0D01" w14:textId="77777777" w:rsidR="001E1116" w:rsidRPr="00DA4D3F" w:rsidRDefault="001E1116" w:rsidP="001E1116">
            <w:pPr>
              <w:spacing w:after="38" w:line="240" w:lineRule="auto"/>
              <w:ind w:left="0" w:right="0"/>
              <w:rPr>
                <w:bCs w:val="0"/>
                <w:szCs w:val="20"/>
              </w:rPr>
            </w:pPr>
          </w:p>
        </w:tc>
      </w:tr>
      <w:tr w:rsidR="001E1116" w:rsidRPr="00DA4D3F" w14:paraId="0C51E052" w14:textId="77777777" w:rsidTr="001E1116">
        <w:tc>
          <w:tcPr>
            <w:tcW w:w="400" w:type="dxa"/>
            <w:tcMar>
              <w:top w:w="0" w:type="dxa"/>
              <w:left w:w="108" w:type="dxa"/>
              <w:bottom w:w="0" w:type="dxa"/>
              <w:right w:w="108" w:type="dxa"/>
            </w:tcMar>
            <w:hideMark/>
          </w:tcPr>
          <w:p w14:paraId="4457A41D" w14:textId="77777777" w:rsidR="001E1116" w:rsidRPr="00DA4D3F" w:rsidRDefault="001E1116" w:rsidP="001E1116">
            <w:pPr>
              <w:spacing w:after="38" w:line="240" w:lineRule="auto"/>
              <w:ind w:left="0" w:right="0"/>
              <w:rPr>
                <w:bCs w:val="0"/>
                <w:szCs w:val="20"/>
              </w:rPr>
            </w:pPr>
            <w:r w:rsidRPr="00DA4D3F">
              <w:rPr>
                <w:bCs w:val="0"/>
                <w:szCs w:val="20"/>
              </w:rPr>
              <w:t>1.</w:t>
            </w:r>
          </w:p>
        </w:tc>
        <w:tc>
          <w:tcPr>
            <w:tcW w:w="5263" w:type="dxa"/>
            <w:tcMar>
              <w:top w:w="0" w:type="dxa"/>
              <w:left w:w="108" w:type="dxa"/>
              <w:bottom w:w="0" w:type="dxa"/>
              <w:right w:w="108" w:type="dxa"/>
            </w:tcMar>
            <w:hideMark/>
          </w:tcPr>
          <w:p w14:paraId="713FD415" w14:textId="699919B3" w:rsidR="001E1116" w:rsidRPr="00DA4D3F" w:rsidRDefault="001E1116" w:rsidP="001E1116">
            <w:pPr>
              <w:spacing w:after="38" w:line="240" w:lineRule="auto"/>
              <w:ind w:left="0" w:right="0"/>
              <w:rPr>
                <w:bCs w:val="0"/>
                <w:szCs w:val="20"/>
              </w:rPr>
            </w:pPr>
            <w:r w:rsidRPr="00DA4D3F">
              <w:rPr>
                <w:bCs w:val="0"/>
                <w:szCs w:val="20"/>
              </w:rPr>
              <w:t>Udeležba na tečajih ali delavnicah v obdobju od leta 2020 do vključno 2025</w:t>
            </w:r>
          </w:p>
        </w:tc>
        <w:tc>
          <w:tcPr>
            <w:tcW w:w="3155" w:type="dxa"/>
            <w:tcMar>
              <w:top w:w="0" w:type="dxa"/>
              <w:left w:w="108" w:type="dxa"/>
              <w:bottom w:w="0" w:type="dxa"/>
              <w:right w:w="108" w:type="dxa"/>
            </w:tcMar>
            <w:hideMark/>
          </w:tcPr>
          <w:p w14:paraId="38B82AE2" w14:textId="77777777" w:rsidR="001E1116" w:rsidRPr="00DA4D3F" w:rsidRDefault="001E1116" w:rsidP="001E1116">
            <w:pPr>
              <w:spacing w:after="38" w:line="240" w:lineRule="auto"/>
              <w:ind w:left="0" w:right="0"/>
              <w:rPr>
                <w:bCs w:val="0"/>
                <w:szCs w:val="20"/>
              </w:rPr>
            </w:pPr>
            <w:r w:rsidRPr="00DA4D3F">
              <w:rPr>
                <w:bCs w:val="0"/>
                <w:szCs w:val="20"/>
              </w:rPr>
              <w:t>(vsako predloženo dokazilo se vrednoti z 1 točko)*</w:t>
            </w:r>
          </w:p>
        </w:tc>
      </w:tr>
      <w:tr w:rsidR="001E1116" w:rsidRPr="00DA4D3F" w14:paraId="1E919B42" w14:textId="77777777" w:rsidTr="001E1116">
        <w:tc>
          <w:tcPr>
            <w:tcW w:w="400" w:type="dxa"/>
            <w:tcMar>
              <w:top w:w="0" w:type="dxa"/>
              <w:left w:w="108" w:type="dxa"/>
              <w:bottom w:w="0" w:type="dxa"/>
              <w:right w:w="108" w:type="dxa"/>
            </w:tcMar>
            <w:hideMark/>
          </w:tcPr>
          <w:p w14:paraId="3C175074" w14:textId="77777777" w:rsidR="001E1116" w:rsidRPr="00DA4D3F" w:rsidRDefault="001E1116" w:rsidP="001E1116">
            <w:pPr>
              <w:spacing w:after="38" w:line="240" w:lineRule="auto"/>
              <w:ind w:left="0" w:right="0"/>
              <w:rPr>
                <w:bCs w:val="0"/>
                <w:szCs w:val="20"/>
              </w:rPr>
            </w:pPr>
            <w:r w:rsidRPr="00DA4D3F">
              <w:rPr>
                <w:bCs w:val="0"/>
                <w:szCs w:val="20"/>
              </w:rPr>
              <w:t>2.</w:t>
            </w:r>
          </w:p>
        </w:tc>
        <w:tc>
          <w:tcPr>
            <w:tcW w:w="5263" w:type="dxa"/>
            <w:tcMar>
              <w:top w:w="0" w:type="dxa"/>
              <w:left w:w="108" w:type="dxa"/>
              <w:bottom w:w="0" w:type="dxa"/>
              <w:right w:w="108" w:type="dxa"/>
            </w:tcMar>
            <w:hideMark/>
          </w:tcPr>
          <w:p w14:paraId="6576417D" w14:textId="276B9492" w:rsidR="001E1116" w:rsidRPr="00DA4D3F" w:rsidRDefault="001E1116" w:rsidP="001E1116">
            <w:pPr>
              <w:spacing w:after="38" w:line="240" w:lineRule="auto"/>
              <w:ind w:left="0" w:right="0"/>
              <w:rPr>
                <w:bCs w:val="0"/>
                <w:szCs w:val="20"/>
              </w:rPr>
            </w:pPr>
            <w:r w:rsidRPr="00DA4D3F">
              <w:rPr>
                <w:bCs w:val="0"/>
                <w:szCs w:val="20"/>
              </w:rPr>
              <w:t>Udeležba na seminarjih v obdobju od leta 2020 do vključno 2025</w:t>
            </w:r>
          </w:p>
        </w:tc>
        <w:tc>
          <w:tcPr>
            <w:tcW w:w="3155" w:type="dxa"/>
            <w:tcMar>
              <w:top w:w="0" w:type="dxa"/>
              <w:left w:w="108" w:type="dxa"/>
              <w:bottom w:w="0" w:type="dxa"/>
              <w:right w:w="108" w:type="dxa"/>
            </w:tcMar>
            <w:hideMark/>
          </w:tcPr>
          <w:p w14:paraId="04BB3FF7" w14:textId="77777777" w:rsidR="001E1116" w:rsidRPr="00DA4D3F" w:rsidRDefault="001E1116" w:rsidP="001E1116">
            <w:pPr>
              <w:spacing w:after="38" w:line="240" w:lineRule="auto"/>
              <w:ind w:left="0" w:right="0"/>
              <w:rPr>
                <w:bCs w:val="0"/>
                <w:szCs w:val="20"/>
              </w:rPr>
            </w:pPr>
            <w:r w:rsidRPr="00DA4D3F">
              <w:rPr>
                <w:bCs w:val="0"/>
                <w:szCs w:val="20"/>
              </w:rPr>
              <w:t>(vsako predloženo dokazilo se vrednoti z 1 točko)*</w:t>
            </w:r>
          </w:p>
        </w:tc>
      </w:tr>
    </w:tbl>
    <w:p w14:paraId="7452A2DF" w14:textId="1F3A635B" w:rsidR="00331C93" w:rsidRPr="00DA4D3F" w:rsidRDefault="00331C93" w:rsidP="00331C93">
      <w:pPr>
        <w:spacing w:after="160" w:line="259" w:lineRule="auto"/>
        <w:ind w:left="0" w:right="0"/>
      </w:pPr>
      <w:r w:rsidRPr="00DA4D3F">
        <w:tab/>
      </w:r>
    </w:p>
    <w:p w14:paraId="213F4D62" w14:textId="15317F3A" w:rsidR="00331C93" w:rsidRPr="00DA4D3F" w:rsidRDefault="00331C93" w:rsidP="00331C93">
      <w:pPr>
        <w:spacing w:after="160" w:line="259" w:lineRule="auto"/>
        <w:ind w:left="0" w:right="0"/>
      </w:pPr>
      <w:r w:rsidRPr="00DA4D3F">
        <w:t xml:space="preserve">Med dokazila o dodatni strokovni usposobljenosti oziroma dodatnih strokovnih znanjih in veščinah se bodo štela dokazila oziroma potrdila o tečajih, delavnicah in seminarjih s področja, ki so jih ponudniki, oz. predvideni odgovorni nosilci koncesijske dejavnosti pri pravni osebi, opravili v obdobju </w:t>
      </w:r>
      <w:r w:rsidR="003231B0" w:rsidRPr="00DA4D3F">
        <w:t>2020</w:t>
      </w:r>
      <w:r w:rsidRPr="00DA4D3F">
        <w:t xml:space="preserve"> do vključno 20</w:t>
      </w:r>
      <w:r w:rsidR="003231B0" w:rsidRPr="00DA4D3F">
        <w:t>25</w:t>
      </w:r>
      <w:r w:rsidRPr="00DA4D3F">
        <w:t xml:space="preserve">, ki jih ZZZS priznava in točkuje za namen obnavljanja licence. </w:t>
      </w:r>
    </w:p>
    <w:p w14:paraId="519F9624" w14:textId="127B7434" w:rsidR="00331C93" w:rsidRPr="00DA4D3F" w:rsidRDefault="00331C93" w:rsidP="00331C93">
      <w:pPr>
        <w:spacing w:after="160" w:line="259" w:lineRule="auto"/>
        <w:ind w:left="0" w:right="0"/>
      </w:pPr>
      <w:r w:rsidRPr="00DA4D3F">
        <w:t>*V postopku vrednotenj</w:t>
      </w:r>
      <w:r w:rsidR="007A1A0B">
        <w:t>a</w:t>
      </w:r>
      <w:r w:rsidRPr="00DA4D3F">
        <w:t xml:space="preserve"> bo upoštevanih največ pet dokazil o dodatni strokovni usposobljenosti.</w:t>
      </w:r>
    </w:p>
    <w:p w14:paraId="76B0A4D1" w14:textId="51862F98" w:rsidR="00331C93" w:rsidRPr="007A1CE6" w:rsidRDefault="00331C93" w:rsidP="00042E66">
      <w:pPr>
        <w:rPr>
          <w:u w:val="single"/>
        </w:rPr>
      </w:pPr>
      <w:bookmarkStart w:id="24" w:name="_Toc221172630"/>
      <w:r w:rsidRPr="007A1CE6">
        <w:rPr>
          <w:u w:val="single"/>
        </w:rPr>
        <w:t>Pod zaporedno številko 2:</w:t>
      </w:r>
      <w:bookmarkEnd w:id="24"/>
    </w:p>
    <w:p w14:paraId="02A0F750" w14:textId="2E406A65" w:rsidR="00F854E1" w:rsidRDefault="00F854E1" w:rsidP="00A7483E">
      <w:pPr>
        <w:spacing w:after="0"/>
        <w:ind w:left="0"/>
      </w:pPr>
      <w:r w:rsidRPr="00F854E1">
        <w:t xml:space="preserve">Upošteva se razdalja med nameravano ponudnikovo lokacijo izvajanja koncesijske dejavnosti od prostorov, v katerih je dosedanji koncesionar izvajal svojo dejavnost (naslov Rejčeva ulica 4, 5000 Nova Gorica – možen je dogovor o najemu prostorov z ZDOV). Razdalja se meri po javni površini za pešce. V primeru oddaljenosti do vključno </w:t>
      </w:r>
      <w:r w:rsidR="00DA78E9">
        <w:t>300</w:t>
      </w:r>
      <w:r w:rsidR="00DA78E9" w:rsidRPr="00F854E1">
        <w:t xml:space="preserve"> </w:t>
      </w:r>
      <w:r w:rsidRPr="00F854E1">
        <w:t xml:space="preserve">m se ponudniku dodeli </w:t>
      </w:r>
      <w:r w:rsidR="00FF7360" w:rsidRPr="00F854E1">
        <w:t>1</w:t>
      </w:r>
      <w:r w:rsidR="00FF7360">
        <w:t>0</w:t>
      </w:r>
      <w:r w:rsidR="00FF7360" w:rsidRPr="00F854E1">
        <w:t xml:space="preserve"> </w:t>
      </w:r>
      <w:r w:rsidRPr="00F854E1">
        <w:t xml:space="preserve">točk,  v vseh ostalih primerih se točk ne dodeli. </w:t>
      </w:r>
      <w:bookmarkStart w:id="25" w:name="_Toc221172631"/>
    </w:p>
    <w:p w14:paraId="7AAC547A" w14:textId="76C870EC" w:rsidR="00331C93" w:rsidRPr="00F854E1" w:rsidRDefault="00331C93" w:rsidP="00042E66">
      <w:pPr>
        <w:rPr>
          <w:u w:val="single"/>
        </w:rPr>
      </w:pPr>
      <w:r w:rsidRPr="00F854E1">
        <w:rPr>
          <w:u w:val="single"/>
        </w:rPr>
        <w:t>Pod zaporedno številko 3:</w:t>
      </w:r>
      <w:bookmarkEnd w:id="25"/>
    </w:p>
    <w:p w14:paraId="4031D5BD" w14:textId="77777777" w:rsidR="00331C93" w:rsidRPr="00DA4D3F" w:rsidRDefault="00331C93" w:rsidP="00331C93">
      <w:pPr>
        <w:spacing w:after="160" w:line="259" w:lineRule="auto"/>
        <w:ind w:left="0" w:right="0"/>
      </w:pPr>
      <w:r w:rsidRPr="00DA4D3F">
        <w:t xml:space="preserve">Upošteva se izjava ponudnika, v koliko dneh po sklenitvi pogodbe z Zavodom za zdravstveno zavarovanje Slovenije (v nadaljevanju: ZZZS) bo pričel izvajati koncesijsko dejavnost iz javnega razpisa. </w:t>
      </w:r>
    </w:p>
    <w:p w14:paraId="32C1B061" w14:textId="77777777" w:rsidR="00331C93" w:rsidRPr="00DA4D3F" w:rsidRDefault="00331C93" w:rsidP="00331C93">
      <w:pPr>
        <w:spacing w:after="160" w:line="259" w:lineRule="auto"/>
        <w:ind w:left="0" w:right="0"/>
      </w:pPr>
      <w:r w:rsidRPr="00DA4D3F">
        <w:t>Pričetek izvajanja koncesijske dejavnosti po sklenitvi pogodbe z ZZZS (največ 20 točk)</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94"/>
        <w:gridCol w:w="3742"/>
      </w:tblGrid>
      <w:tr w:rsidR="00407EA6" w:rsidRPr="00DA4D3F" w14:paraId="096E4150" w14:textId="77777777" w:rsidTr="007D451B">
        <w:tc>
          <w:tcPr>
            <w:tcW w:w="5211" w:type="dxa"/>
          </w:tcPr>
          <w:p w14:paraId="27FAC8C6" w14:textId="77777777" w:rsidR="00407EA6" w:rsidRPr="00DA4D3F" w:rsidRDefault="00407EA6" w:rsidP="00407EA6">
            <w:pPr>
              <w:spacing w:after="0" w:line="240" w:lineRule="auto"/>
              <w:ind w:left="0" w:right="0"/>
              <w:jc w:val="both"/>
              <w:rPr>
                <w:bCs w:val="0"/>
                <w:szCs w:val="20"/>
              </w:rPr>
            </w:pPr>
            <w:r w:rsidRPr="00DA4D3F">
              <w:rPr>
                <w:bCs w:val="0"/>
                <w:szCs w:val="20"/>
              </w:rPr>
              <w:t xml:space="preserve">število dni  </w:t>
            </w:r>
          </w:p>
        </w:tc>
        <w:tc>
          <w:tcPr>
            <w:tcW w:w="3969" w:type="dxa"/>
          </w:tcPr>
          <w:p w14:paraId="5AF523E0" w14:textId="77777777" w:rsidR="00407EA6" w:rsidRPr="00DA4D3F" w:rsidRDefault="00407EA6" w:rsidP="00407EA6">
            <w:pPr>
              <w:spacing w:after="0" w:line="240" w:lineRule="auto"/>
              <w:ind w:left="0" w:right="0"/>
              <w:jc w:val="center"/>
              <w:rPr>
                <w:bCs w:val="0"/>
                <w:szCs w:val="20"/>
              </w:rPr>
            </w:pPr>
            <w:r w:rsidRPr="00DA4D3F">
              <w:rPr>
                <w:bCs w:val="0"/>
                <w:szCs w:val="20"/>
              </w:rPr>
              <w:t>število točk</w:t>
            </w:r>
          </w:p>
        </w:tc>
      </w:tr>
      <w:tr w:rsidR="00407EA6" w:rsidRPr="00DA4D3F" w14:paraId="3019E2D3" w14:textId="77777777" w:rsidTr="007D451B">
        <w:tc>
          <w:tcPr>
            <w:tcW w:w="5211" w:type="dxa"/>
          </w:tcPr>
          <w:p w14:paraId="65CC53FB" w14:textId="1067EDAA" w:rsidR="00407EA6" w:rsidRPr="00DA4D3F" w:rsidRDefault="00407EA6" w:rsidP="00407EA6">
            <w:pPr>
              <w:spacing w:after="0" w:line="240" w:lineRule="auto"/>
              <w:ind w:left="0" w:right="0"/>
              <w:jc w:val="both"/>
              <w:rPr>
                <w:bCs w:val="0"/>
                <w:szCs w:val="20"/>
              </w:rPr>
            </w:pPr>
            <w:r w:rsidRPr="00DA4D3F">
              <w:rPr>
                <w:bCs w:val="0"/>
                <w:szCs w:val="20"/>
              </w:rPr>
              <w:t>do 10</w:t>
            </w:r>
          </w:p>
        </w:tc>
        <w:tc>
          <w:tcPr>
            <w:tcW w:w="3969" w:type="dxa"/>
          </w:tcPr>
          <w:p w14:paraId="6ABEADAE" w14:textId="77777777" w:rsidR="00407EA6" w:rsidRPr="00DA4D3F" w:rsidRDefault="00407EA6" w:rsidP="00407EA6">
            <w:pPr>
              <w:spacing w:after="0" w:line="240" w:lineRule="auto"/>
              <w:ind w:left="0" w:right="0"/>
              <w:jc w:val="center"/>
              <w:rPr>
                <w:bCs w:val="0"/>
                <w:szCs w:val="20"/>
              </w:rPr>
            </w:pPr>
            <w:r w:rsidRPr="00DA4D3F">
              <w:rPr>
                <w:bCs w:val="0"/>
                <w:szCs w:val="20"/>
              </w:rPr>
              <w:t>20</w:t>
            </w:r>
          </w:p>
        </w:tc>
      </w:tr>
      <w:tr w:rsidR="00407EA6" w:rsidRPr="00DA4D3F" w14:paraId="34978FCB" w14:textId="77777777" w:rsidTr="007D451B">
        <w:tc>
          <w:tcPr>
            <w:tcW w:w="5211" w:type="dxa"/>
          </w:tcPr>
          <w:p w14:paraId="6C1F80BB" w14:textId="3D7FF96E" w:rsidR="00407EA6" w:rsidRPr="00DA4D3F" w:rsidRDefault="00407EA6" w:rsidP="00407EA6">
            <w:pPr>
              <w:spacing w:after="0" w:line="240" w:lineRule="auto"/>
              <w:ind w:left="0" w:right="0"/>
              <w:jc w:val="both"/>
              <w:rPr>
                <w:bCs w:val="0"/>
                <w:szCs w:val="20"/>
              </w:rPr>
            </w:pPr>
            <w:r w:rsidRPr="00DA4D3F">
              <w:rPr>
                <w:bCs w:val="0"/>
                <w:szCs w:val="20"/>
              </w:rPr>
              <w:t>od 11 do 20</w:t>
            </w:r>
          </w:p>
        </w:tc>
        <w:tc>
          <w:tcPr>
            <w:tcW w:w="3969" w:type="dxa"/>
          </w:tcPr>
          <w:p w14:paraId="0F9A7C19" w14:textId="77777777" w:rsidR="00407EA6" w:rsidRPr="00DA4D3F" w:rsidRDefault="00407EA6" w:rsidP="00407EA6">
            <w:pPr>
              <w:spacing w:after="0" w:line="240" w:lineRule="auto"/>
              <w:ind w:left="0" w:right="0"/>
              <w:jc w:val="center"/>
              <w:rPr>
                <w:bCs w:val="0"/>
                <w:szCs w:val="20"/>
              </w:rPr>
            </w:pPr>
            <w:r w:rsidRPr="00DA4D3F">
              <w:rPr>
                <w:bCs w:val="0"/>
                <w:szCs w:val="20"/>
              </w:rPr>
              <w:t>10</w:t>
            </w:r>
          </w:p>
        </w:tc>
      </w:tr>
      <w:tr w:rsidR="00407EA6" w:rsidRPr="00DA4D3F" w14:paraId="326F7B08" w14:textId="77777777" w:rsidTr="007D451B">
        <w:tc>
          <w:tcPr>
            <w:tcW w:w="5211" w:type="dxa"/>
          </w:tcPr>
          <w:p w14:paraId="357427E1" w14:textId="46D02BA6" w:rsidR="00407EA6" w:rsidRPr="00DA4D3F" w:rsidRDefault="00407EA6" w:rsidP="00407EA6">
            <w:pPr>
              <w:spacing w:after="0" w:line="240" w:lineRule="auto"/>
              <w:ind w:left="0" w:right="0"/>
              <w:jc w:val="both"/>
              <w:rPr>
                <w:bCs w:val="0"/>
                <w:szCs w:val="20"/>
              </w:rPr>
            </w:pPr>
            <w:r w:rsidRPr="00DA4D3F">
              <w:rPr>
                <w:bCs w:val="0"/>
                <w:szCs w:val="20"/>
              </w:rPr>
              <w:t>od 21 do 30</w:t>
            </w:r>
          </w:p>
        </w:tc>
        <w:tc>
          <w:tcPr>
            <w:tcW w:w="3969" w:type="dxa"/>
          </w:tcPr>
          <w:p w14:paraId="442AA101" w14:textId="3B2765CF" w:rsidR="00407EA6" w:rsidRPr="00DA4D3F" w:rsidRDefault="00407EA6" w:rsidP="00407EA6">
            <w:pPr>
              <w:spacing w:after="0" w:line="240" w:lineRule="auto"/>
              <w:ind w:left="0" w:right="0"/>
              <w:jc w:val="center"/>
              <w:rPr>
                <w:bCs w:val="0"/>
                <w:szCs w:val="20"/>
              </w:rPr>
            </w:pPr>
            <w:r w:rsidRPr="00DA4D3F">
              <w:rPr>
                <w:bCs w:val="0"/>
                <w:szCs w:val="20"/>
              </w:rPr>
              <w:t>5</w:t>
            </w:r>
          </w:p>
        </w:tc>
      </w:tr>
    </w:tbl>
    <w:p w14:paraId="714537AD" w14:textId="73FE4669" w:rsidR="00331C93" w:rsidRPr="007A1CE6" w:rsidRDefault="00331C93" w:rsidP="004448E9">
      <w:pPr>
        <w:spacing w:before="240"/>
        <w:rPr>
          <w:u w:val="single"/>
        </w:rPr>
      </w:pPr>
      <w:bookmarkStart w:id="26" w:name="_Toc221172632"/>
      <w:r w:rsidRPr="007A1CE6">
        <w:rPr>
          <w:u w:val="single"/>
        </w:rPr>
        <w:t>Pod zaporedno številko 4:</w:t>
      </w:r>
      <w:bookmarkEnd w:id="26"/>
    </w:p>
    <w:p w14:paraId="0775CC2E" w14:textId="77777777" w:rsidR="00331C93" w:rsidRPr="00DA4D3F" w:rsidRDefault="00331C93" w:rsidP="00331C93">
      <w:pPr>
        <w:spacing w:after="160" w:line="259" w:lineRule="auto"/>
        <w:ind w:left="0" w:right="0"/>
      </w:pPr>
      <w:r w:rsidRPr="00DA4D3F">
        <w:t xml:space="preserve">Ponudniku, ki z izjavo potrdi, da nima negativnih referenc v zvezi z opravljanjem nadzorstva po 76. členu ZZDej, se dodeli 5 točk. V nasprotnem primeru se za vsako negativno referenco odšteje 5 točk od skupnega števila točk. </w:t>
      </w:r>
    </w:p>
    <w:p w14:paraId="621D58A0" w14:textId="77777777" w:rsidR="00331C93" w:rsidRPr="007A1CE6" w:rsidRDefault="00331C93" w:rsidP="005B03C2">
      <w:pPr>
        <w:rPr>
          <w:u w:val="single"/>
        </w:rPr>
      </w:pPr>
      <w:bookmarkStart w:id="27" w:name="_Toc221172633"/>
      <w:r w:rsidRPr="007A1CE6">
        <w:rPr>
          <w:u w:val="single"/>
        </w:rPr>
        <w:lastRenderedPageBreak/>
        <w:t>Pod zaporedno številko 5:</w:t>
      </w:r>
      <w:bookmarkEnd w:id="27"/>
    </w:p>
    <w:p w14:paraId="1ADDCA51" w14:textId="77777777" w:rsidR="00331C93" w:rsidRPr="00DA4D3F" w:rsidRDefault="00331C93" w:rsidP="00331C93">
      <w:pPr>
        <w:spacing w:after="160" w:line="259" w:lineRule="auto"/>
        <w:ind w:left="0" w:right="0"/>
      </w:pPr>
      <w:r w:rsidRPr="00DA4D3F">
        <w:t xml:space="preserve">Upošteva se število opredeljenih zavarovanih oseb predvidenega odgovornega nosilca zdravstvene dejavnosti iz območja delovanja javnega zavoda ZD Osnovno varstvo Nova Gorica. </w:t>
      </w:r>
    </w:p>
    <w:p w14:paraId="33CAF337" w14:textId="7EF570B7" w:rsidR="00331C93" w:rsidRPr="00DA4D3F" w:rsidRDefault="00331C93" w:rsidP="00331C93">
      <w:pPr>
        <w:spacing w:after="160" w:line="259" w:lineRule="auto"/>
        <w:ind w:left="0" w:right="0"/>
      </w:pPr>
      <w:r w:rsidRPr="00DA4D3F">
        <w:t>Odgovorni nosilec zdravstvene dejavnosti, ki bo na dan 1.</w:t>
      </w:r>
      <w:r w:rsidR="004E0E2C" w:rsidRPr="00DA4D3F">
        <w:t>1</w:t>
      </w:r>
      <w:r w:rsidRPr="00DA4D3F">
        <w:t>.</w:t>
      </w:r>
      <w:r w:rsidR="00516B51" w:rsidRPr="00DA4D3F">
        <w:t>202</w:t>
      </w:r>
      <w:r w:rsidR="00516B51">
        <w:t>6</w:t>
      </w:r>
      <w:r w:rsidRPr="00DA4D3F">
        <w:t xml:space="preserve"> izkazal </w:t>
      </w:r>
      <w:r w:rsidR="004E0E2C" w:rsidRPr="00DA4D3F">
        <w:t xml:space="preserve">največje </w:t>
      </w:r>
      <w:r w:rsidRPr="00DA4D3F">
        <w:t xml:space="preserve">število opredeljenih pacientov iz območja delovanja javnega zavoda ZD Osnovno varstvo Nova Gorica bo prejel 30 točk (območje Mestne občine Nova Gorica, Občine Brda, Občine Kanal ob Soči, Občine Miren – Kostanjevica, Občine Renče – Vogrsko in Občine Šempeter – Vrtojba). Odgovorni nosilci zdravstvene dejavnosti z </w:t>
      </w:r>
      <w:r w:rsidR="006F2FE1" w:rsidRPr="00DA4D3F">
        <w:t>manjšim</w:t>
      </w:r>
      <w:r w:rsidRPr="00DA4D3F">
        <w:t xml:space="preserve"> številom opredeljenih pacientov pa prejmejo ustrezno število točk manj po naslednji formuli:</w:t>
      </w:r>
    </w:p>
    <w:p w14:paraId="0BE14AF8" w14:textId="6EA200FD" w:rsidR="00331C93" w:rsidRPr="00DA4D3F" w:rsidRDefault="00331C93" w:rsidP="000C5A35">
      <w:pPr>
        <w:spacing w:after="0" w:line="259" w:lineRule="auto"/>
        <w:ind w:left="0" w:right="0"/>
      </w:pPr>
      <w:r w:rsidRPr="00DA4D3F">
        <w:t xml:space="preserve">                         OP </w:t>
      </w:r>
      <w:proofErr w:type="spellStart"/>
      <w:r w:rsidR="006B78F8" w:rsidRPr="00DA4D3F">
        <w:t>odg.n</w:t>
      </w:r>
      <w:proofErr w:type="spellEnd"/>
      <w:r w:rsidR="006B78F8" w:rsidRPr="00DA4D3F">
        <w:t>.</w:t>
      </w:r>
      <w:r w:rsidRPr="00DA4D3F">
        <w:t xml:space="preserve"> x 30</w:t>
      </w:r>
      <w:r w:rsidRPr="00DA4D3F">
        <w:tab/>
      </w:r>
    </w:p>
    <w:p w14:paraId="5D05B23B" w14:textId="77777777" w:rsidR="00331C93" w:rsidRPr="00DA4D3F" w:rsidRDefault="00331C93" w:rsidP="000C5A35">
      <w:pPr>
        <w:spacing w:after="0" w:line="259" w:lineRule="auto"/>
        <w:ind w:left="0" w:right="0"/>
      </w:pPr>
      <w:r w:rsidRPr="00DA4D3F">
        <w:t>Število točk =   __________</w:t>
      </w:r>
      <w:r w:rsidRPr="00DA4D3F">
        <w:tab/>
      </w:r>
    </w:p>
    <w:p w14:paraId="3E936CBB" w14:textId="5EAF9B2B" w:rsidR="00331C93" w:rsidRPr="00DA4D3F" w:rsidRDefault="00331C93" w:rsidP="000C5A35">
      <w:pPr>
        <w:spacing w:after="0" w:line="259" w:lineRule="auto"/>
        <w:ind w:left="0" w:right="0"/>
      </w:pPr>
      <w:r w:rsidRPr="00DA4D3F">
        <w:t xml:space="preserve">                    </w:t>
      </w:r>
      <w:r w:rsidR="00A235DB" w:rsidRPr="00DA4D3F">
        <w:t xml:space="preserve">       </w:t>
      </w:r>
      <w:r w:rsidRPr="00DA4D3F">
        <w:t xml:space="preserve">OP </w:t>
      </w:r>
      <w:proofErr w:type="spellStart"/>
      <w:r w:rsidR="006B78F8" w:rsidRPr="00DA4D3F">
        <w:t>max</w:t>
      </w:r>
      <w:proofErr w:type="spellEnd"/>
      <w:r w:rsidRPr="00DA4D3F">
        <w:t>.</w:t>
      </w:r>
      <w:r w:rsidRPr="00DA4D3F">
        <w:tab/>
      </w:r>
    </w:p>
    <w:p w14:paraId="173A455D" w14:textId="51F91209" w:rsidR="00331C93" w:rsidRPr="00DA4D3F" w:rsidRDefault="00331C93" w:rsidP="000C5A35">
      <w:pPr>
        <w:spacing w:before="240" w:after="160" w:line="259" w:lineRule="auto"/>
        <w:ind w:left="0" w:right="0"/>
      </w:pPr>
      <w:r w:rsidRPr="00DA4D3F">
        <w:t xml:space="preserve">OP </w:t>
      </w:r>
      <w:proofErr w:type="spellStart"/>
      <w:r w:rsidR="006F2FE1" w:rsidRPr="00DA4D3F">
        <w:t>max</w:t>
      </w:r>
      <w:proofErr w:type="spellEnd"/>
      <w:r w:rsidRPr="00DA4D3F">
        <w:t xml:space="preserve"> …. </w:t>
      </w:r>
      <w:r w:rsidR="006F2FE1" w:rsidRPr="00DA4D3F">
        <w:t>največje</w:t>
      </w:r>
      <w:r w:rsidRPr="00DA4D3F">
        <w:t xml:space="preserve"> število opredeljenih pacientov </w:t>
      </w:r>
    </w:p>
    <w:p w14:paraId="3183B337" w14:textId="77777777" w:rsidR="00331C93" w:rsidRPr="00DA4D3F" w:rsidRDefault="00331C93" w:rsidP="00331C93">
      <w:pPr>
        <w:spacing w:after="160" w:line="259" w:lineRule="auto"/>
        <w:ind w:left="0" w:right="0"/>
      </w:pPr>
      <w:r w:rsidRPr="00DA4D3F">
        <w:t xml:space="preserve">OP odg. n. ….. število opredeljenih pacientov predvidenega odgovornega nosilca zdravstvene dejavnosti ponudnika </w:t>
      </w:r>
    </w:p>
    <w:p w14:paraId="2C38215A" w14:textId="0EC1DDDA" w:rsidR="00222043" w:rsidRPr="007A1CE6" w:rsidRDefault="00222043" w:rsidP="00222043">
      <w:pPr>
        <w:spacing w:after="160" w:line="259" w:lineRule="auto"/>
        <w:ind w:left="0" w:right="0" w:firstLine="708"/>
        <w:rPr>
          <w:u w:val="single"/>
        </w:rPr>
      </w:pPr>
      <w:r w:rsidRPr="007A1CE6">
        <w:rPr>
          <w:u w:val="single"/>
        </w:rPr>
        <w:t xml:space="preserve">Pod zaporedno številko </w:t>
      </w:r>
      <w:r w:rsidR="00A875CD">
        <w:rPr>
          <w:u w:val="single"/>
        </w:rPr>
        <w:t>6</w:t>
      </w:r>
      <w:r w:rsidRPr="007A1CE6">
        <w:rPr>
          <w:u w:val="single"/>
        </w:rPr>
        <w:t>:</w:t>
      </w:r>
    </w:p>
    <w:p w14:paraId="21E94D4F" w14:textId="77777777" w:rsidR="008209AF" w:rsidRPr="00DA4D3F" w:rsidRDefault="008209AF" w:rsidP="008209AF">
      <w:pPr>
        <w:spacing w:after="160" w:line="259" w:lineRule="auto"/>
        <w:ind w:left="0" w:right="0"/>
      </w:pPr>
      <w:r w:rsidRPr="00DA4D3F">
        <w:t>Upošteva se skupno število let opravljanja zdravstvene dejavnosti odgovornega nosilca na področju, ki je predmet tega javnega razpisa, od pridobitve dovoljenja za opravljanje zdravstvene dejavnosti do dneva oddaje ponudbe na ta javni razpis. Od dopolnjenih najmanj 5 let dela na področju zdravstvene dejavnosti, ki je predmet tega javnega razpisa, se dodeli 10 točk. V vseh ostalih primerih se točk ne dodeli.</w:t>
      </w:r>
    </w:p>
    <w:p w14:paraId="76683396" w14:textId="76CA66EA" w:rsidR="00222043" w:rsidRPr="007A1CE6" w:rsidRDefault="004F64A8" w:rsidP="008209AF">
      <w:pPr>
        <w:spacing w:after="160" w:line="259" w:lineRule="auto"/>
        <w:ind w:left="0" w:right="0" w:firstLine="708"/>
        <w:rPr>
          <w:u w:val="single"/>
        </w:rPr>
      </w:pPr>
      <w:r w:rsidRPr="007A1CE6">
        <w:rPr>
          <w:u w:val="single"/>
        </w:rPr>
        <w:t xml:space="preserve">Pod zaporedno številko </w:t>
      </w:r>
      <w:r w:rsidR="00A875CD">
        <w:rPr>
          <w:u w:val="single"/>
        </w:rPr>
        <w:t>7</w:t>
      </w:r>
      <w:r w:rsidRPr="007A1CE6">
        <w:rPr>
          <w:u w:val="single"/>
        </w:rPr>
        <w:t>:</w:t>
      </w:r>
    </w:p>
    <w:p w14:paraId="354B54EA" w14:textId="066D9A40" w:rsidR="004F64A8" w:rsidRPr="00DA4D3F" w:rsidRDefault="008209AF" w:rsidP="00331C93">
      <w:pPr>
        <w:spacing w:after="160" w:line="259" w:lineRule="auto"/>
        <w:ind w:left="0" w:right="0"/>
      </w:pPr>
      <w:r w:rsidRPr="00DA4D3F">
        <w:t>Upošteva se skupno število let opravljanja zdravstvene dejavnosti odgovornega nosilca na območju MO</w:t>
      </w:r>
      <w:r w:rsidR="00911D06" w:rsidRPr="00DA4D3F">
        <w:t>NG</w:t>
      </w:r>
      <w:r w:rsidRPr="00DA4D3F">
        <w:t xml:space="preserve"> na področju, ki je predmet tega javnega razpisa, v obsegu najmanj 0,5 programa, šteto od dneva izdaje licence do dneva oddaje ponudbe na ta javni razpis. V primeru od 5 do 10 let dela na območju MO</w:t>
      </w:r>
      <w:r w:rsidR="00911D06" w:rsidRPr="00DA4D3F">
        <w:t>NG</w:t>
      </w:r>
      <w:r w:rsidRPr="00DA4D3F">
        <w:t xml:space="preserve"> se dodeli </w:t>
      </w:r>
      <w:r w:rsidR="00911D06" w:rsidRPr="00DA4D3F">
        <w:t>1</w:t>
      </w:r>
      <w:r w:rsidRPr="00DA4D3F">
        <w:t xml:space="preserve"> točk</w:t>
      </w:r>
      <w:r w:rsidR="00911D06" w:rsidRPr="00DA4D3F">
        <w:t>a</w:t>
      </w:r>
      <w:r w:rsidRPr="00DA4D3F">
        <w:t>; v primeru od 10 do 20 let dela na območju MO</w:t>
      </w:r>
      <w:r w:rsidR="00911D06" w:rsidRPr="00DA4D3F">
        <w:t>NG</w:t>
      </w:r>
      <w:r w:rsidRPr="00DA4D3F">
        <w:t xml:space="preserve"> se dodeli </w:t>
      </w:r>
      <w:r w:rsidR="00911D06" w:rsidRPr="00DA4D3F">
        <w:t>5</w:t>
      </w:r>
      <w:r w:rsidRPr="00DA4D3F">
        <w:t xml:space="preserve"> točk; v primeru 20 let in več dela na območju </w:t>
      </w:r>
      <w:r w:rsidR="00C24DAE">
        <w:t>MONG</w:t>
      </w:r>
      <w:r w:rsidR="00C24DAE" w:rsidRPr="00DA4D3F">
        <w:t xml:space="preserve"> </w:t>
      </w:r>
      <w:r w:rsidRPr="00DA4D3F">
        <w:t>se dodeli 1</w:t>
      </w:r>
      <w:r w:rsidR="00911D06" w:rsidRPr="00DA4D3F">
        <w:t>0</w:t>
      </w:r>
      <w:r w:rsidRPr="00DA4D3F">
        <w:t xml:space="preserve"> točk. V vseh ostalih primerih se točk ne dodeli.</w:t>
      </w:r>
    </w:p>
    <w:p w14:paraId="4745BD45" w14:textId="77777777" w:rsidR="00833528" w:rsidRPr="00DA4D3F" w:rsidRDefault="00833528" w:rsidP="00331C93">
      <w:pPr>
        <w:spacing w:after="160" w:line="259" w:lineRule="auto"/>
        <w:ind w:left="0" w:right="0"/>
      </w:pPr>
    </w:p>
    <w:p w14:paraId="7F9D6257" w14:textId="4CA3E99B" w:rsidR="00331C93" w:rsidRPr="00DA4D3F" w:rsidRDefault="00331C93" w:rsidP="00331C93">
      <w:pPr>
        <w:spacing w:after="160" w:line="259" w:lineRule="auto"/>
        <w:ind w:left="0" w:right="0"/>
      </w:pPr>
      <w:r w:rsidRPr="00DA4D3F">
        <w:t xml:space="preserve">Komisija bo obravnavala in vrednotila vse pravočasne, pravilne in popolne ponudbe. Dopolnjevanje ponudb ni dovoljeno. Nepopolne ponudbe bo komisija izločila iz nadaljnjega postopka, preden bo pristopila k ocenjevanju ponudb. Nepopolne ponudbe bodo s sklepom zavržene. </w:t>
      </w:r>
    </w:p>
    <w:p w14:paraId="50032F0E" w14:textId="4573C650" w:rsidR="00331C93" w:rsidRPr="00DA4D3F" w:rsidRDefault="00331C93" w:rsidP="00331C93">
      <w:pPr>
        <w:spacing w:after="160" w:line="259" w:lineRule="auto"/>
        <w:ind w:left="0" w:right="0"/>
      </w:pPr>
      <w:r w:rsidRPr="00DA4D3F">
        <w:t xml:space="preserve">Komisija bo ponudbe ocenila skladno z merili in pripravila predlog izbora ponudnika, ki bo prejel največje število točk. V primeru, da bo več </w:t>
      </w:r>
      <w:r w:rsidR="007C2B77">
        <w:t>ponudnikov</w:t>
      </w:r>
      <w:r w:rsidR="007C2B77" w:rsidRPr="00DA4D3F">
        <w:t xml:space="preserve"> </w:t>
      </w:r>
      <w:r w:rsidRPr="00DA4D3F">
        <w:t xml:space="preserve">prejelo enako število točk, bo komisija opravila žreb. Predlog ponudnika za razpisan program bo komisija posredovala pristojnemu upravnemu organu. </w:t>
      </w:r>
      <w:r w:rsidR="007C2B77">
        <w:t>MONG</w:t>
      </w:r>
      <w:r w:rsidR="007C2B77" w:rsidRPr="00DA4D3F">
        <w:t xml:space="preserve"> </w:t>
      </w:r>
      <w:r w:rsidRPr="00DA4D3F">
        <w:t xml:space="preserve">bo pridobil soglasje Ministrstva za zdravje k podelitvi koncesije ponudnika, katerega izbor bo predlagala komisija, in nato v 10 dneh izdal odločbo, s katero bo koncesijo za razpisana programa koncesijske dejavnosti podelil izbranemu ponudniku, ostale obravnavane ponudbe pa bo z odločbo zavrnil.  </w:t>
      </w:r>
    </w:p>
    <w:p w14:paraId="62D75CA0" w14:textId="01EC5318" w:rsidR="00331C93" w:rsidRPr="00DA4D3F" w:rsidRDefault="00331C93" w:rsidP="00331C93">
      <w:pPr>
        <w:spacing w:after="160" w:line="259" w:lineRule="auto"/>
        <w:ind w:left="0" w:right="0"/>
      </w:pPr>
      <w:r w:rsidRPr="00DA4D3F">
        <w:lastRenderedPageBreak/>
        <w:t xml:space="preserve">V odločbi bo določen rok, v katerem mora izbrani ponudnik podpisati koncesijsko pogodbo in rok za pričetek opravljanja koncesijske dejavnosti glede na ponudbo. </w:t>
      </w:r>
      <w:r w:rsidRPr="00516B51">
        <w:t xml:space="preserve">Ponudnik lahko vloži pritožbo zoper izdano odločbo o izbiri koncesionarja v roku </w:t>
      </w:r>
      <w:r w:rsidR="00114E2F" w:rsidRPr="00516B51">
        <w:t>21</w:t>
      </w:r>
      <w:r w:rsidRPr="00516B51">
        <w:t xml:space="preserve"> dni od datuma njene vročitve</w:t>
      </w:r>
      <w:r w:rsidRPr="00DA4D3F">
        <w:t xml:space="preserve">. O pritožbi odloča župan MONG. </w:t>
      </w:r>
    </w:p>
    <w:p w14:paraId="2DB98EF7" w14:textId="05C42817" w:rsidR="00331C93" w:rsidRPr="00DA4D3F" w:rsidRDefault="002101B8" w:rsidP="00331C93">
      <w:pPr>
        <w:spacing w:after="160" w:line="259" w:lineRule="auto"/>
        <w:ind w:left="0" w:right="0"/>
      </w:pPr>
      <w:r>
        <w:t>MONG</w:t>
      </w:r>
      <w:r w:rsidRPr="00DA4D3F">
        <w:t xml:space="preserve"> </w:t>
      </w:r>
      <w:r w:rsidR="00331C93" w:rsidRPr="00DA4D3F">
        <w:t xml:space="preserve">najpozneje pet dni po pravnomočnosti odločbe o izbiri koncesionarjev na svoji spletni strani objavi obvestilo o rezultatu postopka podelitve koncesije. </w:t>
      </w:r>
      <w:r>
        <w:t>MONG</w:t>
      </w:r>
      <w:r w:rsidRPr="00DA4D3F">
        <w:t xml:space="preserve"> </w:t>
      </w:r>
      <w:r w:rsidR="00331C93" w:rsidRPr="00DA4D3F">
        <w:t xml:space="preserve">in izbrani koncesionar uredita medsebojna razmerja s koncesijsko pogodbo, ki je sestavni del razpisne dokumentacije. </w:t>
      </w:r>
    </w:p>
    <w:p w14:paraId="34AF3219" w14:textId="5142A9C9" w:rsidR="00331C93" w:rsidRPr="00DA4D3F" w:rsidRDefault="00331C93" w:rsidP="00331C93">
      <w:pPr>
        <w:spacing w:after="160" w:line="259" w:lineRule="auto"/>
        <w:ind w:left="0" w:right="0"/>
      </w:pPr>
      <w:r w:rsidRPr="00DA4D3F">
        <w:t xml:space="preserve">Če izbran koncesionar ne bo v rokih iz izjav, predloženih v ponudbi na ta javni razpis, </w:t>
      </w:r>
      <w:r w:rsidR="002101B8">
        <w:t>MONG</w:t>
      </w:r>
      <w:r w:rsidR="002101B8" w:rsidRPr="00DA4D3F">
        <w:t xml:space="preserve"> </w:t>
      </w:r>
      <w:r w:rsidRPr="00DA4D3F">
        <w:t xml:space="preserve">predložil ustreznih dokazil, se bo štelo, da ne izpolnjuje pogojev za opravljanje koncesijske dejavnosti iz 44.č člena ZZDej in mu bo koncesija odvzeta z odločbo. </w:t>
      </w:r>
    </w:p>
    <w:p w14:paraId="5473FD5A" w14:textId="573E4E30" w:rsidR="005914BD" w:rsidRPr="00DA4D3F" w:rsidRDefault="005914BD" w:rsidP="00A526BD">
      <w:pPr>
        <w:pStyle w:val="Naslov2"/>
        <w:numPr>
          <w:ilvl w:val="0"/>
          <w:numId w:val="27"/>
        </w:numPr>
        <w:ind w:left="284" w:hanging="284"/>
        <w:rPr>
          <w:noProof w:val="0"/>
        </w:rPr>
      </w:pPr>
      <w:bookmarkStart w:id="28" w:name="_Toc221116153"/>
      <w:bookmarkStart w:id="29" w:name="_Toc221172460"/>
      <w:bookmarkStart w:id="30" w:name="_Toc221172602"/>
      <w:bookmarkStart w:id="31" w:name="_Toc223521977"/>
      <w:r w:rsidRPr="00DA4D3F">
        <w:rPr>
          <w:noProof w:val="0"/>
        </w:rPr>
        <w:t>Zahtevane sestavine ponudbe</w:t>
      </w:r>
      <w:bookmarkEnd w:id="28"/>
      <w:bookmarkEnd w:id="29"/>
      <w:bookmarkEnd w:id="30"/>
      <w:bookmarkEnd w:id="31"/>
      <w:r w:rsidRPr="00DA4D3F">
        <w:rPr>
          <w:noProof w:val="0"/>
        </w:rPr>
        <w:t xml:space="preserve"> </w:t>
      </w:r>
    </w:p>
    <w:p w14:paraId="6B0A67DC" w14:textId="77777777" w:rsidR="00114E2F" w:rsidRPr="00DA4D3F" w:rsidRDefault="00114E2F" w:rsidP="00114E2F">
      <w:pPr>
        <w:spacing w:after="160" w:line="259" w:lineRule="auto"/>
        <w:ind w:left="0" w:right="0"/>
      </w:pPr>
      <w:r w:rsidRPr="00DA4D3F">
        <w:t>V primeru, da je ponudnik pravna oseba ali samostojni podjetnik (</w:t>
      </w:r>
      <w:proofErr w:type="spellStart"/>
      <w:r w:rsidRPr="00DA4D3F">
        <w:t>s.p</w:t>
      </w:r>
      <w:proofErr w:type="spellEnd"/>
      <w:r w:rsidRPr="00DA4D3F">
        <w:t xml:space="preserve">.), morajo biti Prijavni obrazec in izjave v ponudbi podpisane s strani zakonitega zastopnika oziroma samostojnega podjetnika in žigosane (če ponudnik posluje z žigom). V kolikor je na Prijavnem obrazcu in/ali izjavi zahtevano, je potreben tudi podpis odgovornega nosilca oziroma nosilca zdravstvene dejavnosti, ki je predmet razpisa in za katerega ponudnik kandidira. </w:t>
      </w:r>
    </w:p>
    <w:p w14:paraId="5D74AF45" w14:textId="0DA4529F" w:rsidR="00114E2F" w:rsidRPr="00DA4D3F" w:rsidRDefault="00114E2F" w:rsidP="00114E2F">
      <w:pPr>
        <w:spacing w:after="160" w:line="259" w:lineRule="auto"/>
        <w:ind w:left="0" w:right="0"/>
      </w:pPr>
      <w:r w:rsidRPr="00DA4D3F">
        <w:t>Izjave za zasebne zdravstvene delavce so označene z oznako »SAM«, za pravne osebe in samostojne podjetnike (</w:t>
      </w:r>
      <w:proofErr w:type="spellStart"/>
      <w:r w:rsidRPr="00DA4D3F">
        <w:t>s.p</w:t>
      </w:r>
      <w:proofErr w:type="spellEnd"/>
      <w:r w:rsidRPr="00DA4D3F">
        <w:t>.) pa z oznako: »PO/S.P.«</w:t>
      </w:r>
      <w:r w:rsidR="00AE04FA">
        <w:t>.</w:t>
      </w:r>
    </w:p>
    <w:p w14:paraId="7D806AF0" w14:textId="77777777" w:rsidR="00114E2F" w:rsidRPr="00DA4D3F" w:rsidRDefault="00114E2F" w:rsidP="00A526BD">
      <w:pPr>
        <w:pStyle w:val="Naslov4"/>
        <w:ind w:hanging="709"/>
        <w:rPr>
          <w:noProof w:val="0"/>
        </w:rPr>
      </w:pPr>
      <w:r w:rsidRPr="00DA4D3F">
        <w:rPr>
          <w:noProof w:val="0"/>
        </w:rPr>
        <w:t>PRIJAVNI OBRAZEC:</w:t>
      </w:r>
    </w:p>
    <w:p w14:paraId="2D20B476" w14:textId="77777777" w:rsidR="00114E2F" w:rsidRPr="00DA4D3F" w:rsidRDefault="00114E2F" w:rsidP="00114E2F">
      <w:pPr>
        <w:spacing w:after="160" w:line="259" w:lineRule="auto"/>
        <w:ind w:left="0" w:right="0"/>
      </w:pPr>
      <w:r w:rsidRPr="00DA4D3F">
        <w:t>Ponudnik predloži izpolnjen in podpisan Prijavni obrazec:</w:t>
      </w:r>
    </w:p>
    <w:p w14:paraId="5AB7D926" w14:textId="77777777" w:rsidR="00114E2F" w:rsidRPr="00DA4D3F" w:rsidRDefault="00114E2F" w:rsidP="00114E2F">
      <w:pPr>
        <w:spacing w:after="160" w:line="259" w:lineRule="auto"/>
        <w:ind w:left="0" w:right="0"/>
      </w:pPr>
      <w:r w:rsidRPr="00DA4D3F">
        <w:t>-</w:t>
      </w:r>
      <w:r w:rsidRPr="00DA4D3F">
        <w:tab/>
        <w:t>»SAM« za zasebne zdravstvene delavce oziroma</w:t>
      </w:r>
    </w:p>
    <w:p w14:paraId="5A126F2E" w14:textId="77777777" w:rsidR="00114E2F" w:rsidRPr="00DA4D3F" w:rsidRDefault="00114E2F" w:rsidP="00114E2F">
      <w:pPr>
        <w:spacing w:after="160" w:line="259" w:lineRule="auto"/>
        <w:ind w:left="0" w:right="0"/>
      </w:pPr>
      <w:r w:rsidRPr="00DA4D3F">
        <w:t>-</w:t>
      </w:r>
      <w:r w:rsidRPr="00DA4D3F">
        <w:tab/>
        <w:t xml:space="preserve">»PO/S.P.« za pravne osebe ali samostojne podjetnike. </w:t>
      </w:r>
    </w:p>
    <w:p w14:paraId="05137E38" w14:textId="77777777" w:rsidR="00114E2F" w:rsidRPr="00DA4D3F" w:rsidRDefault="00114E2F" w:rsidP="00A526BD">
      <w:pPr>
        <w:pStyle w:val="Naslov4"/>
        <w:ind w:left="0"/>
        <w:rPr>
          <w:noProof w:val="0"/>
        </w:rPr>
      </w:pPr>
      <w:r w:rsidRPr="00DA4D3F">
        <w:rPr>
          <w:noProof w:val="0"/>
        </w:rPr>
        <w:t xml:space="preserve">DOKAZILA O IZPOLNJEVANJU ZAKONSKIH IN DRUGIH POGOJEV IZ 7. TOČKE JAVNEGA RAZPISA </w:t>
      </w:r>
    </w:p>
    <w:p w14:paraId="733ACDFD" w14:textId="1679AAAB" w:rsidR="00114E2F" w:rsidRPr="00DA4D3F" w:rsidRDefault="00114E2F" w:rsidP="00114E2F">
      <w:pPr>
        <w:spacing w:after="160" w:line="259" w:lineRule="auto"/>
        <w:ind w:left="0" w:right="0"/>
      </w:pPr>
      <w:r w:rsidRPr="00DA4D3F">
        <w:t xml:space="preserve">Za izvajanje dejavnosti, ki je predmet javnega razpisa, mora ponudnik izpolnjevati zakonsko predpisane pogoje, ki jih določa 44.č člen ZZDej, in druge pogoje, ki jih določa </w:t>
      </w:r>
      <w:r w:rsidR="00AE04FA">
        <w:t>MONG</w:t>
      </w:r>
      <w:r w:rsidRPr="00DA4D3F">
        <w:t>. Kot dokazilo o izpolnjevanju zahtevanih pogojev ponudnik v ponudbi na javni razpis:</w:t>
      </w:r>
    </w:p>
    <w:p w14:paraId="31FD4D9C" w14:textId="77777777" w:rsidR="00114E2F" w:rsidRPr="00DA4D3F" w:rsidRDefault="00114E2F" w:rsidP="00114E2F">
      <w:pPr>
        <w:spacing w:after="160" w:line="259" w:lineRule="auto"/>
        <w:ind w:left="0" w:right="0"/>
      </w:pPr>
      <w:r w:rsidRPr="00DA4D3F">
        <w:t>-</w:t>
      </w:r>
      <w:r w:rsidRPr="00DA4D3F">
        <w:tab/>
        <w:t>predloži ustrezna dokazila v originalu ali  fotokopij, kot je zahtevano oziroma</w:t>
      </w:r>
    </w:p>
    <w:p w14:paraId="5D972652" w14:textId="77339733" w:rsidR="00114E2F" w:rsidRPr="00DA4D3F" w:rsidRDefault="00114E2F" w:rsidP="00114E2F">
      <w:pPr>
        <w:spacing w:after="160" w:line="259" w:lineRule="auto"/>
        <w:ind w:left="0" w:right="0"/>
      </w:pPr>
      <w:r w:rsidRPr="00DA4D3F">
        <w:t>-</w:t>
      </w:r>
      <w:r w:rsidRPr="00DA4D3F">
        <w:tab/>
        <w:t xml:space="preserve">v skladu z določili tretjega odstavka 44.c člena ZZDej za dokazila, ki jih </w:t>
      </w:r>
      <w:r w:rsidR="00AE04FA">
        <w:t>MONG</w:t>
      </w:r>
      <w:r w:rsidR="00AE04FA" w:rsidRPr="00DA4D3F">
        <w:t xml:space="preserve"> </w:t>
      </w:r>
      <w:r w:rsidRPr="00DA4D3F">
        <w:t xml:space="preserve">lahko pridobi iz uradnih evidenc, poda pisno soglasje, da </w:t>
      </w:r>
      <w:r w:rsidR="00AE04FA">
        <w:t>MONG</w:t>
      </w:r>
      <w:r w:rsidR="00AE04FA" w:rsidRPr="00DA4D3F">
        <w:t xml:space="preserve"> </w:t>
      </w:r>
      <w:r w:rsidRPr="00DA4D3F">
        <w:t xml:space="preserve">dovoljuje pridobitev teh podatkov iz uradnih evidenc. </w:t>
      </w:r>
    </w:p>
    <w:p w14:paraId="1FE7E8FA" w14:textId="77777777" w:rsidR="00114E2F" w:rsidRPr="00DA4D3F" w:rsidRDefault="00114E2F" w:rsidP="00114E2F">
      <w:pPr>
        <w:spacing w:after="160" w:line="259" w:lineRule="auto"/>
        <w:ind w:left="0" w:right="0"/>
      </w:pPr>
      <w:r w:rsidRPr="00DA4D3F">
        <w:t>V ponudbi je potrebno priložiti:</w:t>
      </w:r>
    </w:p>
    <w:p w14:paraId="49CB00B4" w14:textId="77777777" w:rsidR="00114E2F" w:rsidRPr="00DA4D3F" w:rsidRDefault="00114E2F" w:rsidP="007D575D">
      <w:pPr>
        <w:pStyle w:val="Naslov4"/>
        <w:spacing w:after="0"/>
        <w:ind w:hanging="709"/>
        <w:rPr>
          <w:noProof w:val="0"/>
        </w:rPr>
      </w:pPr>
      <w:r w:rsidRPr="00DA4D3F">
        <w:rPr>
          <w:noProof w:val="0"/>
        </w:rPr>
        <w:t>Ad 7.1. POGOJ - veljavno dovoljenje za opravljanje zdravstvene dejavnosti:</w:t>
      </w:r>
    </w:p>
    <w:p w14:paraId="0BE6D9C0" w14:textId="65149B93" w:rsidR="00114E2F" w:rsidRPr="00DA4D3F" w:rsidRDefault="00114E2F" w:rsidP="007D575D">
      <w:pPr>
        <w:pStyle w:val="Odstavekseznama"/>
        <w:numPr>
          <w:ilvl w:val="0"/>
          <w:numId w:val="31"/>
        </w:numPr>
        <w:spacing w:after="0" w:line="259" w:lineRule="auto"/>
        <w:ind w:right="0"/>
      </w:pPr>
      <w:r w:rsidRPr="00DA4D3F">
        <w:t xml:space="preserve">ta zakonski pogoj mora biti izpolnjen </w:t>
      </w:r>
      <w:r w:rsidRPr="00516B51">
        <w:rPr>
          <w:b/>
          <w:bCs w:val="0"/>
        </w:rPr>
        <w:t>pred sklenitvijo koncesijske pogodbe</w:t>
      </w:r>
      <w:r w:rsidRPr="00DA4D3F">
        <w:t xml:space="preserve"> </w:t>
      </w:r>
    </w:p>
    <w:p w14:paraId="51F5F1AF" w14:textId="77777777" w:rsidR="00114E2F" w:rsidRPr="00DA4D3F" w:rsidRDefault="00114E2F" w:rsidP="007D575D">
      <w:pPr>
        <w:spacing w:before="240" w:after="160" w:line="259" w:lineRule="auto"/>
        <w:ind w:left="0" w:right="0"/>
      </w:pPr>
      <w:r w:rsidRPr="00DA4D3F">
        <w:lastRenderedPageBreak/>
        <w:t>DOKAZILO</w:t>
      </w:r>
    </w:p>
    <w:p w14:paraId="044CAFF9" w14:textId="77777777" w:rsidR="00114E2F" w:rsidRPr="00DA4D3F" w:rsidRDefault="00114E2F" w:rsidP="00E85AE5">
      <w:pPr>
        <w:spacing w:after="0" w:line="259" w:lineRule="auto"/>
        <w:ind w:left="567" w:right="0" w:hanging="425"/>
      </w:pPr>
      <w:r w:rsidRPr="00DA4D3F">
        <w:t>a)</w:t>
      </w:r>
      <w:r w:rsidRPr="00DA4D3F">
        <w:tab/>
        <w:t>če je bilo ponudniku dovoljenje za opravljanje zdravstvene dejavnosti izdano je potrebno ponudbi priložiti:</w:t>
      </w:r>
    </w:p>
    <w:p w14:paraId="0D07937D" w14:textId="2496CAD7" w:rsidR="00114E2F" w:rsidRPr="00DA4D3F" w:rsidRDefault="00114E2F" w:rsidP="008A1999">
      <w:pPr>
        <w:pStyle w:val="Odstavekseznama"/>
        <w:numPr>
          <w:ilvl w:val="1"/>
          <w:numId w:val="33"/>
        </w:numPr>
        <w:spacing w:after="0" w:line="259" w:lineRule="auto"/>
        <w:ind w:left="567" w:right="0" w:hanging="425"/>
      </w:pPr>
      <w:r w:rsidRPr="00DA4D3F">
        <w:t>dovoljenje ponudnika za opravljanje zdravstvene dejavnosti na razpisanem področju, izdano pri pristojnem ministrstvu v skladu z določili ZZDej;</w:t>
      </w:r>
    </w:p>
    <w:p w14:paraId="21E27A8F" w14:textId="77777777" w:rsidR="00114E2F" w:rsidRPr="00DA4D3F" w:rsidRDefault="00114E2F" w:rsidP="00E85AE5">
      <w:pPr>
        <w:spacing w:after="0" w:line="259" w:lineRule="auto"/>
        <w:ind w:left="567" w:right="0" w:hanging="425"/>
      </w:pPr>
      <w:r w:rsidRPr="00DA4D3F">
        <w:t>b)</w:t>
      </w:r>
      <w:r w:rsidRPr="00DA4D3F">
        <w:tab/>
        <w:t>če ponudnik še nima pridobljenega dovoljenja za opravljanje zdravstvene dejavnosti je v ponudbi potrebno priložiti</w:t>
      </w:r>
    </w:p>
    <w:p w14:paraId="08847D05" w14:textId="679337A6" w:rsidR="00114E2F" w:rsidRPr="00DA4D3F" w:rsidRDefault="00114E2F" w:rsidP="008A1999">
      <w:pPr>
        <w:pStyle w:val="Odstavekseznama"/>
        <w:numPr>
          <w:ilvl w:val="1"/>
          <w:numId w:val="30"/>
        </w:numPr>
        <w:spacing w:after="0" w:line="259" w:lineRule="auto"/>
        <w:ind w:right="0" w:hanging="421"/>
      </w:pPr>
      <w:r w:rsidRPr="00DA4D3F">
        <w:t xml:space="preserve">izjavo zasebnega zdravstvenega delavca (obrazec SAM-izjave-pogoji, točka 7.1.) oziroma </w:t>
      </w:r>
    </w:p>
    <w:p w14:paraId="5DBCDDB7" w14:textId="3EA84797" w:rsidR="00114E2F" w:rsidRPr="00DA4D3F" w:rsidRDefault="00114E2F" w:rsidP="008A1999">
      <w:pPr>
        <w:pStyle w:val="Odstavekseznama"/>
        <w:numPr>
          <w:ilvl w:val="1"/>
          <w:numId w:val="30"/>
        </w:numPr>
        <w:spacing w:after="0" w:line="259" w:lineRule="auto"/>
        <w:ind w:right="0" w:hanging="421"/>
      </w:pPr>
      <w:r w:rsidRPr="00DA4D3F">
        <w:t>izjava zakonitega zastopnika pravne osebe oziroma samostojnega podjetnika (obrazec PO/S.P. – izjave-pogoji, točka 7.1.).</w:t>
      </w:r>
    </w:p>
    <w:p w14:paraId="5FEFBEAE" w14:textId="77777777" w:rsidR="00114E2F" w:rsidRPr="00DA4D3F" w:rsidRDefault="00114E2F" w:rsidP="00361BE4">
      <w:pPr>
        <w:spacing w:before="240" w:after="160" w:line="259" w:lineRule="auto"/>
        <w:ind w:left="0" w:right="0"/>
      </w:pPr>
      <w:r w:rsidRPr="00DA4D3F">
        <w:t>IN POLEG TEGA ŠE</w:t>
      </w:r>
    </w:p>
    <w:p w14:paraId="0B7314EC" w14:textId="7B7C62F0" w:rsidR="00114E2F" w:rsidRPr="00DA4D3F" w:rsidRDefault="00114E2F" w:rsidP="00CF480C">
      <w:pPr>
        <w:spacing w:after="160" w:line="259" w:lineRule="auto"/>
        <w:ind w:right="0" w:hanging="425"/>
      </w:pPr>
      <w:r w:rsidRPr="00DA4D3F">
        <w:t>-</w:t>
      </w:r>
      <w:r w:rsidRPr="00DA4D3F">
        <w:tab/>
        <w:t xml:space="preserve">potrdilo Ministrstva za pravosodje, </w:t>
      </w:r>
      <w:r w:rsidR="0058363C" w:rsidRPr="00DA4D3F">
        <w:t>ki ne sme biti starejše od treh mesecev</w:t>
      </w:r>
      <w:r w:rsidR="0058363C">
        <w:t>,</w:t>
      </w:r>
      <w:r w:rsidR="0058363C" w:rsidRPr="00DA4D3F">
        <w:t xml:space="preserve"> </w:t>
      </w:r>
      <w:r w:rsidRPr="00DA4D3F">
        <w:t xml:space="preserve">da odgovorni nosilec zdravstvene dejavnosti pri ponudniku ni pravnomočno obsojen zaradi naklepnega kaznivega dejanja ali kaznivega dejanja, storjenega iz malomarnosti zoper življenje in telo, spolno nedotakljivost ali človekovo zdravje ali ni bil pravnomočno obsojen na pogojno kazen zapora v trajanju več kot šest mesecev za katerokoli kaznivo dejanje, storjeno pri delu ali v zvezi z delom, ki se preganja po uradni dolžnosti. </w:t>
      </w:r>
    </w:p>
    <w:p w14:paraId="68812B84" w14:textId="09134E4E" w:rsidR="00DF27BE" w:rsidRPr="00DA4D3F" w:rsidRDefault="00114E2F" w:rsidP="00DF27BE">
      <w:pPr>
        <w:pStyle w:val="Naslov4"/>
        <w:spacing w:after="0"/>
        <w:ind w:left="284" w:hanging="284"/>
        <w:rPr>
          <w:noProof w:val="0"/>
        </w:rPr>
      </w:pPr>
      <w:r w:rsidRPr="00DA4D3F">
        <w:rPr>
          <w:noProof w:val="0"/>
        </w:rPr>
        <w:t xml:space="preserve">Ad 7.2. POGOJ </w:t>
      </w:r>
      <w:r w:rsidR="00DF27BE" w:rsidRPr="00DA4D3F">
        <w:rPr>
          <w:noProof w:val="0"/>
        </w:rPr>
        <w:t>– ponudnik ni v postopkih pred organi pristojne zbornice ali strokovnega združenja zaradi kršitev v zvezi z opravljanjem poklica, o čemer predloži potrdilo pristojne zbornice ali strokovnega združenja:</w:t>
      </w:r>
    </w:p>
    <w:p w14:paraId="3E6F5ACB" w14:textId="77777777" w:rsidR="00DF27BE" w:rsidRPr="00DF27BE" w:rsidRDefault="00DF27BE" w:rsidP="00DF27BE">
      <w:pPr>
        <w:numPr>
          <w:ilvl w:val="0"/>
          <w:numId w:val="31"/>
        </w:numPr>
        <w:spacing w:after="0" w:line="259" w:lineRule="auto"/>
        <w:ind w:right="0"/>
        <w:contextualSpacing/>
      </w:pPr>
      <w:r w:rsidRPr="00DF27BE">
        <w:t xml:space="preserve">ta zakonski pogoj mora biti izpolnjen </w:t>
      </w:r>
      <w:r w:rsidRPr="00516B51">
        <w:rPr>
          <w:b/>
          <w:bCs w:val="0"/>
        </w:rPr>
        <w:t>ob vložitvi ponudbe</w:t>
      </w:r>
      <w:r w:rsidRPr="00DF27BE">
        <w:t xml:space="preserve"> </w:t>
      </w:r>
    </w:p>
    <w:p w14:paraId="50FAF08B" w14:textId="77777777" w:rsidR="00DF27BE" w:rsidRPr="00DF27BE" w:rsidRDefault="00DF27BE" w:rsidP="00DF27BE">
      <w:pPr>
        <w:spacing w:before="240" w:after="160" w:line="259" w:lineRule="auto"/>
        <w:ind w:left="0" w:right="0"/>
      </w:pPr>
      <w:r w:rsidRPr="00DF27BE">
        <w:t xml:space="preserve">DOKAZILO </w:t>
      </w:r>
    </w:p>
    <w:p w14:paraId="45EAD352" w14:textId="5BF2EDA6" w:rsidR="00DF27BE" w:rsidRPr="00DA4D3F" w:rsidRDefault="00DF27BE" w:rsidP="00DF27BE">
      <w:pPr>
        <w:spacing w:after="160" w:line="259" w:lineRule="auto"/>
        <w:ind w:left="567" w:right="0" w:hanging="283"/>
      </w:pPr>
      <w:r w:rsidRPr="00DF27BE">
        <w:t>-</w:t>
      </w:r>
      <w:r w:rsidRPr="00DF27BE">
        <w:tab/>
        <w:t xml:space="preserve">potrdilo pristojne zbornice ali strokovnega združenja, ki </w:t>
      </w:r>
      <w:r w:rsidR="00F34C72" w:rsidRPr="00DF27BE">
        <w:t xml:space="preserve">ne sme biti starejše od treh mesecev </w:t>
      </w:r>
      <w:r w:rsidR="00F34C72">
        <w:t xml:space="preserve">in </w:t>
      </w:r>
      <w:r w:rsidRPr="00DF27BE">
        <w:t xml:space="preserve">dokazuje, da je pogoj izpolnjen ob vložitvi ponudbe. </w:t>
      </w:r>
    </w:p>
    <w:p w14:paraId="7C8BF1A8" w14:textId="0D5B5E3A" w:rsidR="00114E2F" w:rsidRPr="00DA4D3F" w:rsidRDefault="00FC1432" w:rsidP="007D575D">
      <w:pPr>
        <w:pStyle w:val="Naslov4"/>
        <w:spacing w:before="0" w:after="0"/>
        <w:ind w:left="0"/>
        <w:rPr>
          <w:noProof w:val="0"/>
        </w:rPr>
      </w:pPr>
      <w:r w:rsidRPr="00DA4D3F">
        <w:rPr>
          <w:noProof w:val="0"/>
        </w:rPr>
        <w:t xml:space="preserve">Ad 7.3 POGOJ </w:t>
      </w:r>
      <w:r w:rsidR="00DF27BE" w:rsidRPr="00DA4D3F">
        <w:rPr>
          <w:noProof w:val="0"/>
        </w:rPr>
        <w:t xml:space="preserve">– </w:t>
      </w:r>
      <w:r w:rsidRPr="00DA4D3F">
        <w:rPr>
          <w:noProof w:val="0"/>
        </w:rPr>
        <w:t>izjavo, da odgovorni nosilec in nosilec zdravstvene dejavnosti v zadnjih 24 mesecih nista bila v delovnem razmerju kot izvajalca splošne družinske medicine v  Zdravstvenem domu Osnovno varstvo Nova Gorica</w:t>
      </w:r>
    </w:p>
    <w:p w14:paraId="10D2707D" w14:textId="77777777" w:rsidR="00592AE7" w:rsidRPr="00DA4D3F" w:rsidRDefault="00592AE7" w:rsidP="00E65425">
      <w:pPr>
        <w:pStyle w:val="Odstavekseznama"/>
        <w:numPr>
          <w:ilvl w:val="0"/>
          <w:numId w:val="31"/>
        </w:numPr>
      </w:pPr>
      <w:r w:rsidRPr="00DA4D3F">
        <w:t xml:space="preserve">ta zakonski pogoj mora biti izpolnjen </w:t>
      </w:r>
      <w:r w:rsidRPr="00C858B8">
        <w:rPr>
          <w:b/>
          <w:bCs w:val="0"/>
        </w:rPr>
        <w:t>ob vložitvi ponudbe</w:t>
      </w:r>
      <w:r w:rsidRPr="00DA4D3F">
        <w:t xml:space="preserve"> </w:t>
      </w:r>
    </w:p>
    <w:p w14:paraId="35A8A5C1" w14:textId="77777777" w:rsidR="00114E2F" w:rsidRPr="00DA4D3F" w:rsidRDefault="00114E2F" w:rsidP="007D575D">
      <w:pPr>
        <w:spacing w:before="240" w:after="0" w:line="259" w:lineRule="auto"/>
        <w:ind w:left="0" w:right="0"/>
      </w:pPr>
      <w:r w:rsidRPr="00DA4D3F">
        <w:t>DOKAZILO</w:t>
      </w:r>
    </w:p>
    <w:p w14:paraId="34F35438" w14:textId="13946941" w:rsidR="00114E2F" w:rsidRPr="00DA4D3F" w:rsidRDefault="00114E2F" w:rsidP="00CF480C">
      <w:pPr>
        <w:spacing w:after="160" w:line="259" w:lineRule="auto"/>
        <w:ind w:right="0" w:hanging="283"/>
      </w:pPr>
      <w:r w:rsidRPr="00DA4D3F">
        <w:t>-</w:t>
      </w:r>
      <w:r w:rsidRPr="00DA4D3F">
        <w:tab/>
        <w:t>izjava zasebnega zdravstvenega delavca (obrazec SAM-izjave-pogoji, točka 7.</w:t>
      </w:r>
      <w:r w:rsidR="0004378F" w:rsidRPr="00DA4D3F">
        <w:t>3</w:t>
      </w:r>
      <w:r w:rsidRPr="00DA4D3F">
        <w:t>.) oziroma</w:t>
      </w:r>
    </w:p>
    <w:p w14:paraId="75F2C0E8" w14:textId="745AB104" w:rsidR="00114E2F" w:rsidRPr="00DA4D3F" w:rsidRDefault="00114E2F" w:rsidP="00CF480C">
      <w:pPr>
        <w:spacing w:after="160" w:line="259" w:lineRule="auto"/>
        <w:ind w:right="0" w:hanging="283"/>
      </w:pPr>
      <w:r w:rsidRPr="00DA4D3F">
        <w:t>-</w:t>
      </w:r>
      <w:r w:rsidRPr="00DA4D3F">
        <w:tab/>
        <w:t>izjava zakonitega zastopnika pravne osebe oziroma samostojnega podjetnika (obrazec PO/S.P. – izjave-pogoji, točka 7.</w:t>
      </w:r>
      <w:r w:rsidR="0004378F" w:rsidRPr="00DA4D3F">
        <w:t>3</w:t>
      </w:r>
      <w:r w:rsidRPr="00DA4D3F">
        <w:t>.)</w:t>
      </w:r>
    </w:p>
    <w:p w14:paraId="242FAEB6" w14:textId="6A6729F3" w:rsidR="00114E2F" w:rsidRPr="00DA4D3F" w:rsidRDefault="00114E2F" w:rsidP="007D575D">
      <w:pPr>
        <w:pStyle w:val="Naslov4"/>
        <w:spacing w:before="0" w:after="0"/>
        <w:ind w:left="284" w:hanging="284"/>
        <w:rPr>
          <w:noProof w:val="0"/>
        </w:rPr>
      </w:pPr>
      <w:r w:rsidRPr="00DA4D3F">
        <w:rPr>
          <w:noProof w:val="0"/>
        </w:rPr>
        <w:t>Ad 7.</w:t>
      </w:r>
      <w:r w:rsidR="002E22D5" w:rsidRPr="00DA4D3F">
        <w:rPr>
          <w:noProof w:val="0"/>
        </w:rPr>
        <w:t>4</w:t>
      </w:r>
      <w:r w:rsidRPr="00DA4D3F">
        <w:rPr>
          <w:noProof w:val="0"/>
        </w:rPr>
        <w:t xml:space="preserve">. POGOJ – </w:t>
      </w:r>
      <w:r w:rsidR="00CA08F6" w:rsidRPr="00DA4D3F">
        <w:rPr>
          <w:noProof w:val="0"/>
        </w:rPr>
        <w:t>Izjava ponudnika</w:t>
      </w:r>
      <w:r w:rsidR="00756362" w:rsidRPr="00DA4D3F">
        <w:rPr>
          <w:noProof w:val="0"/>
        </w:rPr>
        <w:t xml:space="preserve"> o zaposlitvi ustre</w:t>
      </w:r>
      <w:r w:rsidR="00307E3B">
        <w:rPr>
          <w:noProof w:val="0"/>
        </w:rPr>
        <w:t>z</w:t>
      </w:r>
      <w:r w:rsidR="00756362" w:rsidRPr="00DA4D3F">
        <w:rPr>
          <w:noProof w:val="0"/>
        </w:rPr>
        <w:t>nega š</w:t>
      </w:r>
      <w:r w:rsidRPr="00DA4D3F">
        <w:rPr>
          <w:noProof w:val="0"/>
        </w:rPr>
        <w:t>tevil</w:t>
      </w:r>
      <w:r w:rsidR="00756362" w:rsidRPr="00DA4D3F">
        <w:rPr>
          <w:noProof w:val="0"/>
        </w:rPr>
        <w:t>a</w:t>
      </w:r>
      <w:r w:rsidRPr="00DA4D3F">
        <w:rPr>
          <w:noProof w:val="0"/>
        </w:rPr>
        <w:t xml:space="preserve"> usposobljenih zdravstvenih delavcev in zdravstvenih sodelavcev, </w:t>
      </w:r>
      <w:r w:rsidR="00324067" w:rsidRPr="00DA4D3F">
        <w:rPr>
          <w:noProof w:val="0"/>
        </w:rPr>
        <w:t>katerih plačilo zagotavlja obvezno zdravstveno zavarovanje v skladu z zakonom, ki ureja zdravstveno varstvo in zdravstveno zavarovanje in izpolnjujejo pogoje iz ZZDej ali zakona, ki ureja zdravniško službo, za samostojno opravljanje zdravstvenih storitev in bodo na naslovu izvajanja koncesijske dejavnosti, navedenem v Prijavnem obrazcu, opravljali zdravstvene storitve, ki so predmet koncesije</w:t>
      </w:r>
      <w:r w:rsidRPr="00DA4D3F">
        <w:rPr>
          <w:noProof w:val="0"/>
        </w:rPr>
        <w:t xml:space="preserve">: </w:t>
      </w:r>
    </w:p>
    <w:p w14:paraId="544E4B04" w14:textId="6126B5ED" w:rsidR="00114E2F" w:rsidRPr="00DA4D3F" w:rsidRDefault="00114E2F" w:rsidP="007D575D">
      <w:pPr>
        <w:pStyle w:val="Odstavekseznama"/>
        <w:numPr>
          <w:ilvl w:val="0"/>
          <w:numId w:val="31"/>
        </w:numPr>
        <w:spacing w:after="0" w:line="259" w:lineRule="auto"/>
        <w:ind w:right="0"/>
      </w:pPr>
      <w:r w:rsidRPr="00DA4D3F">
        <w:t xml:space="preserve">ta zakonski pogoj mora biti izpolnjen </w:t>
      </w:r>
      <w:r w:rsidRPr="00C858B8">
        <w:rPr>
          <w:b/>
          <w:bCs w:val="0"/>
        </w:rPr>
        <w:t>z dnem začetka opravljanja koncesijske dejavnosti</w:t>
      </w:r>
      <w:r w:rsidRPr="00DA4D3F">
        <w:t xml:space="preserve">, pri čemer najprej zadostuje izjava, nato pa </w:t>
      </w:r>
      <w:r w:rsidRPr="00DA4D3F">
        <w:lastRenderedPageBreak/>
        <w:t xml:space="preserve">ponudnik pred začetkom opravljanja koncesijske dejavnosti predloži pogodbo o zaposlitvi oziroma druge pogodbe civilnega prava. </w:t>
      </w:r>
    </w:p>
    <w:p w14:paraId="636E8733" w14:textId="77777777" w:rsidR="00114E2F" w:rsidRPr="00DA4D3F" w:rsidRDefault="00114E2F" w:rsidP="007D575D">
      <w:pPr>
        <w:spacing w:before="240" w:after="160" w:line="259" w:lineRule="auto"/>
        <w:ind w:left="0" w:right="0"/>
      </w:pPr>
      <w:r w:rsidRPr="00DA4D3F">
        <w:t>DOKAZILO</w:t>
      </w:r>
    </w:p>
    <w:p w14:paraId="48354C7B" w14:textId="3DA092ED" w:rsidR="00114E2F" w:rsidRPr="00DA4D3F" w:rsidRDefault="00114E2F" w:rsidP="00CF480C">
      <w:pPr>
        <w:spacing w:after="160" w:line="259" w:lineRule="auto"/>
        <w:ind w:right="0" w:hanging="283"/>
      </w:pPr>
      <w:r w:rsidRPr="00DA4D3F">
        <w:t>-</w:t>
      </w:r>
      <w:r w:rsidRPr="00DA4D3F">
        <w:tab/>
        <w:t>izjava zasebnega zdravstvenega delavca (obrazec SAM-izjave-pogoji, točka 7.</w:t>
      </w:r>
      <w:r w:rsidR="00602BDC" w:rsidRPr="00DA4D3F">
        <w:t>4</w:t>
      </w:r>
      <w:r w:rsidRPr="00DA4D3F">
        <w:t xml:space="preserve">.) oziroma </w:t>
      </w:r>
    </w:p>
    <w:p w14:paraId="3FC3E69F" w14:textId="18D1E741" w:rsidR="00114E2F" w:rsidRPr="00DA4D3F" w:rsidRDefault="00114E2F" w:rsidP="00CF480C">
      <w:pPr>
        <w:spacing w:after="160" w:line="259" w:lineRule="auto"/>
        <w:ind w:right="0" w:hanging="283"/>
      </w:pPr>
      <w:r w:rsidRPr="00DA4D3F">
        <w:t>-</w:t>
      </w:r>
      <w:r w:rsidRPr="00DA4D3F">
        <w:tab/>
        <w:t>izjava zakonitega zastopnika pravne osebe oziroma samostojnega podjetnika (obrazec PO/S.P. – izjave-pogoji, točka 7.</w:t>
      </w:r>
      <w:r w:rsidR="00602BDC" w:rsidRPr="00DA4D3F">
        <w:t>4</w:t>
      </w:r>
      <w:r w:rsidRPr="00DA4D3F">
        <w:t>.)</w:t>
      </w:r>
    </w:p>
    <w:p w14:paraId="3917D3D7" w14:textId="0C86317B" w:rsidR="00114E2F" w:rsidRPr="00DA4D3F" w:rsidRDefault="00114E2F" w:rsidP="007D575D">
      <w:pPr>
        <w:pStyle w:val="Naslov4"/>
        <w:spacing w:before="0" w:after="0"/>
        <w:ind w:left="284" w:hanging="284"/>
        <w:rPr>
          <w:noProof w:val="0"/>
        </w:rPr>
      </w:pPr>
      <w:r w:rsidRPr="00DA4D3F">
        <w:rPr>
          <w:noProof w:val="0"/>
        </w:rPr>
        <w:t xml:space="preserve">Ad 7.5. POGOJ – </w:t>
      </w:r>
      <w:r w:rsidR="004E7B9E" w:rsidRPr="00DA4D3F">
        <w:rPr>
          <w:noProof w:val="0"/>
        </w:rPr>
        <w:t>izjav</w:t>
      </w:r>
      <w:r w:rsidR="00C86B66">
        <w:rPr>
          <w:noProof w:val="0"/>
        </w:rPr>
        <w:t>a</w:t>
      </w:r>
      <w:r w:rsidR="004E7B9E" w:rsidRPr="00DA4D3F">
        <w:rPr>
          <w:noProof w:val="0"/>
        </w:rPr>
        <w:t xml:space="preserve"> o vključitvi koncesionarja ter zdravstvenih delavcev, zaposlenih pri njem, v program zagotavljanja neprekinjenega zdravstvenega varstva iz 51.a člena ZZDej</w:t>
      </w:r>
      <w:r w:rsidRPr="00DA4D3F">
        <w:rPr>
          <w:noProof w:val="0"/>
        </w:rPr>
        <w:t>:</w:t>
      </w:r>
    </w:p>
    <w:p w14:paraId="6226BB7E" w14:textId="36143D7C" w:rsidR="00114E2F" w:rsidRPr="00DA4D3F" w:rsidRDefault="00114E2F" w:rsidP="007D575D">
      <w:pPr>
        <w:pStyle w:val="Odstavekseznama"/>
        <w:numPr>
          <w:ilvl w:val="0"/>
          <w:numId w:val="31"/>
        </w:numPr>
        <w:spacing w:after="0" w:line="259" w:lineRule="auto"/>
        <w:ind w:right="0"/>
      </w:pPr>
      <w:r w:rsidRPr="00DA4D3F">
        <w:t xml:space="preserve">ta pogoj mora biti izpolnjen </w:t>
      </w:r>
      <w:r w:rsidRPr="002434EF">
        <w:rPr>
          <w:b/>
          <w:bCs w:val="0"/>
        </w:rPr>
        <w:t>pred sklenitvijo koncesijske pogodbe</w:t>
      </w:r>
      <w:r w:rsidRPr="00DA4D3F">
        <w:t xml:space="preserve"> </w:t>
      </w:r>
    </w:p>
    <w:p w14:paraId="58AE7D2A" w14:textId="77777777" w:rsidR="00114E2F" w:rsidRPr="00DA4D3F" w:rsidRDefault="00114E2F" w:rsidP="007D575D">
      <w:pPr>
        <w:spacing w:before="240" w:after="160" w:line="259" w:lineRule="auto"/>
        <w:ind w:left="0" w:right="0"/>
      </w:pPr>
      <w:r w:rsidRPr="00DA4D3F">
        <w:t>DOKAZILO</w:t>
      </w:r>
    </w:p>
    <w:p w14:paraId="728A4028" w14:textId="622B1527" w:rsidR="00114E2F" w:rsidRPr="00DA4D3F" w:rsidRDefault="00114E2F" w:rsidP="00CF480C">
      <w:pPr>
        <w:spacing w:after="160" w:line="259" w:lineRule="auto"/>
        <w:ind w:left="567" w:right="0" w:hanging="283"/>
      </w:pPr>
      <w:r w:rsidRPr="00DA4D3F">
        <w:t>-</w:t>
      </w:r>
      <w:r w:rsidRPr="00DA4D3F">
        <w:tab/>
        <w:t>izjava zasebnega zdravstvenega delavca (Obrazec SAM – izjave- pogoji, točka 7.5.) oziroma</w:t>
      </w:r>
    </w:p>
    <w:p w14:paraId="3CCC39A4" w14:textId="77777777" w:rsidR="00114E2F" w:rsidRPr="00DA4D3F" w:rsidRDefault="00114E2F" w:rsidP="00CF480C">
      <w:pPr>
        <w:spacing w:after="160" w:line="259" w:lineRule="auto"/>
        <w:ind w:left="567" w:right="0" w:hanging="283"/>
      </w:pPr>
      <w:r w:rsidRPr="00DA4D3F">
        <w:t>-</w:t>
      </w:r>
      <w:r w:rsidRPr="00DA4D3F">
        <w:tab/>
        <w:t>izjava zakonitega zastopnika pravne osebe oziroma samostojnega podjetnika (Obrazec PO/S.P. – izjave – pogoji, točka 7.5.)</w:t>
      </w:r>
    </w:p>
    <w:p w14:paraId="0C1559CB" w14:textId="48A069BB" w:rsidR="00114E2F" w:rsidRPr="00DA4D3F" w:rsidRDefault="00114E2F" w:rsidP="007D575D">
      <w:pPr>
        <w:pStyle w:val="Naslov4"/>
        <w:spacing w:after="0"/>
        <w:ind w:left="284" w:hanging="284"/>
        <w:rPr>
          <w:noProof w:val="0"/>
        </w:rPr>
      </w:pPr>
      <w:r w:rsidRPr="00DA4D3F">
        <w:rPr>
          <w:noProof w:val="0"/>
        </w:rPr>
        <w:t xml:space="preserve">Ad 7.6. POGOJ – </w:t>
      </w:r>
      <w:r w:rsidR="00237646">
        <w:rPr>
          <w:noProof w:val="0"/>
        </w:rPr>
        <w:t>izjava ponudnika, da mu</w:t>
      </w:r>
      <w:r w:rsidR="004E7B9E" w:rsidRPr="00DA4D3F">
        <w:rPr>
          <w:noProof w:val="0"/>
        </w:rPr>
        <w:t xml:space="preserve"> v zadnjih petih letih koncesija ni bila odvzeta iz razlogov iz prvega odstavka 44.j člena ZZDej, razen kadar je odvzem posledica prenosa koncesije ali spremembe dejanskega lastnika, ali odvzeto dovoljenje za opravljanje dejavnosti iz razlogov iz prvega odstavka 3.b člena ZZDej</w:t>
      </w:r>
      <w:r w:rsidRPr="00DA4D3F">
        <w:rPr>
          <w:noProof w:val="0"/>
        </w:rPr>
        <w:t>:</w:t>
      </w:r>
    </w:p>
    <w:p w14:paraId="2A227161" w14:textId="55737D87" w:rsidR="00114E2F" w:rsidRPr="00DA4D3F" w:rsidRDefault="00114E2F" w:rsidP="007D575D">
      <w:pPr>
        <w:pStyle w:val="Odstavekseznama"/>
        <w:numPr>
          <w:ilvl w:val="0"/>
          <w:numId w:val="31"/>
        </w:numPr>
        <w:spacing w:after="0" w:line="259" w:lineRule="auto"/>
        <w:ind w:right="0"/>
      </w:pPr>
      <w:r w:rsidRPr="00DA4D3F">
        <w:t xml:space="preserve">ta zakonski pogoj mora biti izpolnjen </w:t>
      </w:r>
      <w:r w:rsidRPr="00175B10">
        <w:rPr>
          <w:b/>
          <w:bCs w:val="0"/>
        </w:rPr>
        <w:t>ob vložitvi ponudbe</w:t>
      </w:r>
    </w:p>
    <w:p w14:paraId="3DF5AC31" w14:textId="12D50B87" w:rsidR="00114E2F" w:rsidRPr="00DA4D3F" w:rsidRDefault="00114E2F" w:rsidP="007D575D">
      <w:pPr>
        <w:spacing w:before="240" w:after="160" w:line="259" w:lineRule="auto"/>
        <w:ind w:left="0" w:right="0"/>
      </w:pPr>
      <w:r w:rsidRPr="00DA4D3F">
        <w:t>DOKAZILO</w:t>
      </w:r>
    </w:p>
    <w:p w14:paraId="14DB99A3" w14:textId="77777777" w:rsidR="00114E2F" w:rsidRPr="00DA4D3F" w:rsidRDefault="00114E2F" w:rsidP="00CF480C">
      <w:pPr>
        <w:spacing w:after="160" w:line="259" w:lineRule="auto"/>
        <w:ind w:left="567" w:right="0" w:hanging="283"/>
      </w:pPr>
      <w:r w:rsidRPr="00DA4D3F">
        <w:t>-</w:t>
      </w:r>
      <w:r w:rsidRPr="00DA4D3F">
        <w:tab/>
        <w:t>izjava zasebnega zdravstvenega delavca (Obrazec – SAM – izjave- pogoji, točka 7.6.) oziroma</w:t>
      </w:r>
    </w:p>
    <w:p w14:paraId="47A1C0C8" w14:textId="77777777" w:rsidR="00114E2F" w:rsidRPr="00DA4D3F" w:rsidRDefault="00114E2F" w:rsidP="00CF480C">
      <w:pPr>
        <w:spacing w:after="160" w:line="259" w:lineRule="auto"/>
        <w:ind w:left="567" w:right="0" w:hanging="283"/>
      </w:pPr>
      <w:r w:rsidRPr="00DA4D3F">
        <w:t>-</w:t>
      </w:r>
      <w:r w:rsidRPr="00DA4D3F">
        <w:tab/>
        <w:t>izjava zakonitega zastopnika pravne osebe oziroma samostojnega podjetnika (Obrazec PO/S.P. – izjave – pogoji, točka 7.6.)</w:t>
      </w:r>
    </w:p>
    <w:p w14:paraId="3BB419AA" w14:textId="4D04F650" w:rsidR="00114E2F" w:rsidRPr="00DA4D3F" w:rsidRDefault="00114E2F" w:rsidP="007D575D">
      <w:pPr>
        <w:pStyle w:val="Naslov4"/>
        <w:spacing w:after="0"/>
        <w:ind w:left="284" w:hanging="284"/>
        <w:rPr>
          <w:noProof w:val="0"/>
        </w:rPr>
      </w:pPr>
      <w:r w:rsidRPr="00DA4D3F">
        <w:rPr>
          <w:noProof w:val="0"/>
        </w:rPr>
        <w:t xml:space="preserve">Ad 7.7. POGOJ – </w:t>
      </w:r>
      <w:r w:rsidR="00237646">
        <w:rPr>
          <w:noProof w:val="0"/>
        </w:rPr>
        <w:t>Izjava ponudnika, da pri njem</w:t>
      </w:r>
      <w:r w:rsidR="004E7B9E" w:rsidRPr="00DA4D3F">
        <w:rPr>
          <w:noProof w:val="0"/>
        </w:rPr>
        <w:t xml:space="preserve"> ne obstajajo izključitveni razlogi, ki veljajo za ponudnike v postopkih oddaje javnih naročil</w:t>
      </w:r>
      <w:r w:rsidRPr="00DA4D3F">
        <w:rPr>
          <w:noProof w:val="0"/>
        </w:rPr>
        <w:t>:</w:t>
      </w:r>
    </w:p>
    <w:p w14:paraId="07496E12" w14:textId="650D50E8" w:rsidR="00114E2F" w:rsidRPr="00DA4D3F" w:rsidRDefault="00114E2F" w:rsidP="007D575D">
      <w:pPr>
        <w:pStyle w:val="Odstavekseznama"/>
        <w:numPr>
          <w:ilvl w:val="0"/>
          <w:numId w:val="31"/>
        </w:numPr>
        <w:spacing w:after="0" w:line="259" w:lineRule="auto"/>
        <w:ind w:right="0"/>
      </w:pPr>
      <w:r w:rsidRPr="00DA4D3F">
        <w:t xml:space="preserve">ta zakonski pogoj mora biti izpolnjen </w:t>
      </w:r>
      <w:r w:rsidRPr="00175B10">
        <w:rPr>
          <w:b/>
          <w:bCs w:val="0"/>
        </w:rPr>
        <w:t>ob vložitvi ponudbe</w:t>
      </w:r>
      <w:r w:rsidRPr="00DA4D3F">
        <w:t xml:space="preserve"> </w:t>
      </w:r>
    </w:p>
    <w:p w14:paraId="39EBD406" w14:textId="77777777" w:rsidR="00114E2F" w:rsidRPr="00DA4D3F" w:rsidRDefault="00114E2F" w:rsidP="007D575D">
      <w:pPr>
        <w:spacing w:before="240" w:after="160" w:line="259" w:lineRule="auto"/>
        <w:ind w:left="0" w:right="0"/>
      </w:pPr>
      <w:r w:rsidRPr="00DA4D3F">
        <w:t xml:space="preserve">DOKAZILO </w:t>
      </w:r>
    </w:p>
    <w:p w14:paraId="45360C21" w14:textId="614AB67D" w:rsidR="004B1661" w:rsidRPr="00DA4D3F" w:rsidRDefault="00114E2F" w:rsidP="004B1661">
      <w:pPr>
        <w:spacing w:after="160" w:line="259" w:lineRule="auto"/>
        <w:ind w:left="567" w:right="0" w:hanging="283"/>
      </w:pPr>
      <w:r w:rsidRPr="00DA4D3F">
        <w:t>-</w:t>
      </w:r>
      <w:r w:rsidRPr="00DA4D3F">
        <w:tab/>
      </w:r>
      <w:r w:rsidR="004B1661" w:rsidRPr="00DA4D3F">
        <w:t>izjava zasebnega zdravstvenega delavca (Obrazec SAM – izjave- pogoji, točka 7.7.) oziroma</w:t>
      </w:r>
    </w:p>
    <w:p w14:paraId="457C2F05" w14:textId="7D32BEB8" w:rsidR="004B1661" w:rsidRPr="00DA4D3F" w:rsidRDefault="004B1661" w:rsidP="004B1661">
      <w:pPr>
        <w:spacing w:after="160" w:line="259" w:lineRule="auto"/>
        <w:ind w:left="567" w:right="0" w:hanging="283"/>
      </w:pPr>
      <w:r w:rsidRPr="00DA4D3F">
        <w:t>-</w:t>
      </w:r>
      <w:r w:rsidRPr="00DA4D3F">
        <w:tab/>
        <w:t>izjava zakonitega zastopnika pravne osebe oziroma samostojnega podjetnika (Obrazec PO/S.P. – izjave – pogoji, točka 7.7.)</w:t>
      </w:r>
    </w:p>
    <w:p w14:paraId="63625A76" w14:textId="68435D36" w:rsidR="00114E2F" w:rsidRPr="00DA4D3F" w:rsidRDefault="00114E2F" w:rsidP="004B1661">
      <w:pPr>
        <w:pStyle w:val="Naslov4"/>
        <w:tabs>
          <w:tab w:val="left" w:pos="426"/>
        </w:tabs>
        <w:ind w:hanging="709"/>
        <w:rPr>
          <w:noProof w:val="0"/>
        </w:rPr>
      </w:pPr>
      <w:r w:rsidRPr="00DA4D3F">
        <w:rPr>
          <w:noProof w:val="0"/>
        </w:rPr>
        <w:lastRenderedPageBreak/>
        <w:t xml:space="preserve">Ad 7.8. POGOJ – </w:t>
      </w:r>
      <w:r w:rsidR="004E7B9E" w:rsidRPr="00DA4D3F">
        <w:rPr>
          <w:noProof w:val="0"/>
        </w:rPr>
        <w:t>izjav</w:t>
      </w:r>
      <w:r w:rsidR="00CD68F4">
        <w:rPr>
          <w:noProof w:val="0"/>
        </w:rPr>
        <w:t>a</w:t>
      </w:r>
      <w:r w:rsidR="004E7B9E" w:rsidRPr="00DA4D3F">
        <w:rPr>
          <w:noProof w:val="0"/>
        </w:rPr>
        <w:t xml:space="preserve"> ponudnika, da mu z nadzorom iz prvega odstavka 76. člena ZZDej niso odrejeni ukrepi za odpravo kršitev glede opravljanja zdravstvene dejavnosti zaradi ugotovljenega resnega ogrožanja zdravja ali življenja pacienta v zadnjih petih letih od vložitve ponudbe</w:t>
      </w:r>
      <w:r w:rsidRPr="00DA4D3F">
        <w:rPr>
          <w:noProof w:val="0"/>
        </w:rPr>
        <w:t>:</w:t>
      </w:r>
    </w:p>
    <w:p w14:paraId="4F354858" w14:textId="6BA3CB10" w:rsidR="00114E2F" w:rsidRPr="00DA4D3F" w:rsidRDefault="00114E2F" w:rsidP="007D575D">
      <w:pPr>
        <w:pStyle w:val="Odstavekseznama"/>
        <w:numPr>
          <w:ilvl w:val="0"/>
          <w:numId w:val="31"/>
        </w:numPr>
        <w:spacing w:after="0" w:line="259" w:lineRule="auto"/>
        <w:ind w:right="0"/>
      </w:pPr>
      <w:r w:rsidRPr="00DA4D3F">
        <w:t xml:space="preserve">ta zakonski pogoj mora biti izpolnjen </w:t>
      </w:r>
      <w:r w:rsidRPr="00175B10">
        <w:rPr>
          <w:b/>
          <w:bCs w:val="0"/>
        </w:rPr>
        <w:t>ob vložitvi ponudbe</w:t>
      </w:r>
    </w:p>
    <w:p w14:paraId="0F118E17" w14:textId="77777777" w:rsidR="00114E2F" w:rsidRPr="00DA4D3F" w:rsidRDefault="00114E2F" w:rsidP="007D575D">
      <w:pPr>
        <w:spacing w:before="240" w:after="160" w:line="259" w:lineRule="auto"/>
        <w:ind w:left="0" w:right="0"/>
      </w:pPr>
      <w:r w:rsidRPr="00DA4D3F">
        <w:t>DOKAZILO</w:t>
      </w:r>
    </w:p>
    <w:p w14:paraId="14E12CA1" w14:textId="77777777" w:rsidR="00114E2F" w:rsidRPr="00DA4D3F" w:rsidRDefault="00114E2F" w:rsidP="00CF480C">
      <w:pPr>
        <w:spacing w:after="160" w:line="259" w:lineRule="auto"/>
        <w:ind w:left="567" w:right="0" w:hanging="283"/>
      </w:pPr>
      <w:r w:rsidRPr="00DA4D3F">
        <w:t>-</w:t>
      </w:r>
      <w:r w:rsidRPr="00DA4D3F">
        <w:tab/>
        <w:t>izjava zasebnega zdravstvenega delavca (Obrazec – SAM – izjave-pogoji, točka 7.8.) oziroma</w:t>
      </w:r>
    </w:p>
    <w:p w14:paraId="1D79CB8C" w14:textId="77777777" w:rsidR="00114E2F" w:rsidRPr="00DA4D3F" w:rsidRDefault="00114E2F" w:rsidP="00CF480C">
      <w:pPr>
        <w:spacing w:after="160" w:line="259" w:lineRule="auto"/>
        <w:ind w:left="567" w:right="0" w:hanging="283"/>
      </w:pPr>
      <w:r w:rsidRPr="00DA4D3F">
        <w:t>-</w:t>
      </w:r>
      <w:r w:rsidRPr="00DA4D3F">
        <w:tab/>
        <w:t>izjava zakonitega zastopnika prave osebe oziroma samostojnega podjetnika (Obrazec PO/S.P. – izjave – pogoji, točka 7.8.)</w:t>
      </w:r>
    </w:p>
    <w:p w14:paraId="7B10C941" w14:textId="3D8EBC04" w:rsidR="00114E2F" w:rsidRPr="00DA4D3F" w:rsidRDefault="00114E2F" w:rsidP="007D575D">
      <w:pPr>
        <w:pStyle w:val="Naslov4"/>
        <w:spacing w:after="0"/>
        <w:ind w:left="284" w:hanging="284"/>
        <w:rPr>
          <w:noProof w:val="0"/>
        </w:rPr>
      </w:pPr>
      <w:r w:rsidRPr="00DA4D3F">
        <w:rPr>
          <w:noProof w:val="0"/>
        </w:rPr>
        <w:t xml:space="preserve">Ad 7.9. POGOJ – izjava ponudnika, da bo zdravstveno dejavnost, ki je predmet tega razpisa izvajal v </w:t>
      </w:r>
      <w:proofErr w:type="spellStart"/>
      <w:r w:rsidRPr="00DA4D3F">
        <w:rPr>
          <w:noProof w:val="0"/>
        </w:rPr>
        <w:t>ordinacijskih</w:t>
      </w:r>
      <w:proofErr w:type="spellEnd"/>
      <w:r w:rsidRPr="00DA4D3F">
        <w:rPr>
          <w:noProof w:val="0"/>
        </w:rPr>
        <w:t xml:space="preserve"> prostorih, dostopnih za gibalno in funkcionalno ovirane osebe (npr. za uporabnike invalidskih vozičkov, otroške vozičke</w:t>
      </w:r>
      <w:r w:rsidR="000B4286" w:rsidRPr="009F7769">
        <w:rPr>
          <w:szCs w:val="20"/>
        </w:rPr>
        <w:t xml:space="preserve">, bergel in drugih pripomočkov za hojo, paciente z okvarami vida, sluha </w:t>
      </w:r>
      <w:r w:rsidRPr="00DA4D3F">
        <w:rPr>
          <w:noProof w:val="0"/>
        </w:rPr>
        <w:t>in podobno):</w:t>
      </w:r>
    </w:p>
    <w:p w14:paraId="4E05C776" w14:textId="27CFB3C1" w:rsidR="00114E2F" w:rsidRPr="00DA4D3F" w:rsidRDefault="00114E2F" w:rsidP="007D575D">
      <w:pPr>
        <w:pStyle w:val="Odstavekseznama"/>
        <w:numPr>
          <w:ilvl w:val="0"/>
          <w:numId w:val="31"/>
        </w:numPr>
        <w:spacing w:after="0" w:line="259" w:lineRule="auto"/>
        <w:ind w:right="0"/>
      </w:pPr>
      <w:r w:rsidRPr="00DA4D3F">
        <w:t xml:space="preserve">Pogoj mora biti </w:t>
      </w:r>
      <w:r w:rsidR="001936D5" w:rsidRPr="00DA4D3F">
        <w:t xml:space="preserve">izpolnjen </w:t>
      </w:r>
      <w:r w:rsidR="001936D5" w:rsidRPr="00175B10">
        <w:rPr>
          <w:b/>
          <w:bCs w:val="0"/>
        </w:rPr>
        <w:t>ob vložitvi ponudbe</w:t>
      </w:r>
      <w:r w:rsidRPr="00DA4D3F">
        <w:t xml:space="preserve"> </w:t>
      </w:r>
    </w:p>
    <w:p w14:paraId="7D2E550F" w14:textId="77777777" w:rsidR="00114E2F" w:rsidRPr="00DA4D3F" w:rsidRDefault="00114E2F" w:rsidP="007D575D">
      <w:pPr>
        <w:spacing w:before="240" w:after="160" w:line="259" w:lineRule="auto"/>
        <w:ind w:left="0" w:right="0"/>
      </w:pPr>
      <w:r w:rsidRPr="00DA4D3F">
        <w:t>DOKAZILO</w:t>
      </w:r>
    </w:p>
    <w:p w14:paraId="75822824" w14:textId="77777777" w:rsidR="00114E2F" w:rsidRPr="00DA4D3F" w:rsidRDefault="00114E2F" w:rsidP="00CF480C">
      <w:pPr>
        <w:spacing w:after="160" w:line="259" w:lineRule="auto"/>
        <w:ind w:left="567" w:right="0" w:hanging="283"/>
      </w:pPr>
      <w:r w:rsidRPr="00DA4D3F">
        <w:t>-</w:t>
      </w:r>
      <w:r w:rsidRPr="00DA4D3F">
        <w:tab/>
        <w:t>izjava zasebnega zdravstvenega delavca (Obrazec – SAM – izjave-pogoji, točka 7.9.) oziroma</w:t>
      </w:r>
    </w:p>
    <w:p w14:paraId="1D4AEB7C" w14:textId="77777777" w:rsidR="00114E2F" w:rsidRPr="00DA4D3F" w:rsidRDefault="00114E2F" w:rsidP="00CF480C">
      <w:pPr>
        <w:spacing w:after="160" w:line="259" w:lineRule="auto"/>
        <w:ind w:left="567" w:right="0" w:hanging="283"/>
      </w:pPr>
      <w:r w:rsidRPr="00DA4D3F">
        <w:t>-</w:t>
      </w:r>
      <w:r w:rsidRPr="00DA4D3F">
        <w:tab/>
        <w:t>izjava zakonitega zastopnika prave osebe oziroma samostojnega podjetnika (Obrazec PO/S.P. – izjave – pogoji, točka 7.9.)</w:t>
      </w:r>
    </w:p>
    <w:p w14:paraId="037B0309" w14:textId="1021385A" w:rsidR="00114E2F" w:rsidRPr="00DA4D3F" w:rsidRDefault="00114E2F" w:rsidP="007D575D">
      <w:pPr>
        <w:pStyle w:val="Naslov4"/>
        <w:ind w:left="0"/>
        <w:rPr>
          <w:noProof w:val="0"/>
        </w:rPr>
      </w:pPr>
      <w:r w:rsidRPr="00DA4D3F">
        <w:rPr>
          <w:noProof w:val="0"/>
        </w:rPr>
        <w:t xml:space="preserve">Ad 7.10. POGOJ – </w:t>
      </w:r>
      <w:r w:rsidR="004E7B9E" w:rsidRPr="00DA4D3F">
        <w:rPr>
          <w:noProof w:val="0"/>
        </w:rPr>
        <w:tab/>
        <w:t>izjav</w:t>
      </w:r>
      <w:r w:rsidR="007A7D34" w:rsidRPr="00DA4D3F">
        <w:rPr>
          <w:noProof w:val="0"/>
        </w:rPr>
        <w:t>a ponudnika</w:t>
      </w:r>
      <w:r w:rsidR="004E7B9E" w:rsidRPr="00DA4D3F">
        <w:rPr>
          <w:noProof w:val="0"/>
        </w:rPr>
        <w:t>, da se na dan vložitve ponudbe na ta javni razpis o isti upravni zadevi (podeljevanje koncesije za opravljanje javne službe v osnovni zdravstveni dejavnosti v Mestni občini Nova Gorica) ne vodi upravni ali sodni postopek, ki zadeva ponudnika. Navedeno vključuje upravne postopke, ki jih vodi MONG, ali sodne postopke, v katerih MONG nastopa kot stranka oz. stranski udeleženec</w:t>
      </w:r>
    </w:p>
    <w:p w14:paraId="4DF51246" w14:textId="77777777" w:rsidR="00114E2F" w:rsidRPr="00DA4D3F" w:rsidRDefault="00114E2F" w:rsidP="00114E2F">
      <w:pPr>
        <w:spacing w:after="160" w:line="259" w:lineRule="auto"/>
        <w:ind w:left="0" w:right="0"/>
      </w:pPr>
      <w:r w:rsidRPr="00DA4D3F">
        <w:t>DOKAZILO</w:t>
      </w:r>
    </w:p>
    <w:p w14:paraId="7DEB664F" w14:textId="77777777" w:rsidR="00114E2F" w:rsidRPr="00DA4D3F" w:rsidRDefault="00114E2F" w:rsidP="00CF480C">
      <w:pPr>
        <w:spacing w:after="160" w:line="259" w:lineRule="auto"/>
        <w:ind w:left="567" w:right="0" w:hanging="283"/>
      </w:pPr>
      <w:r w:rsidRPr="00DA4D3F">
        <w:t>-</w:t>
      </w:r>
      <w:r w:rsidRPr="00DA4D3F">
        <w:tab/>
        <w:t>izjava zasebnega zdravstvenega delavca (Obrazec – SAM – izjave-pogoji, točka 7.10.) oziroma</w:t>
      </w:r>
    </w:p>
    <w:p w14:paraId="4AC0E07B" w14:textId="77777777" w:rsidR="00114E2F" w:rsidRPr="00DA4D3F" w:rsidRDefault="00114E2F" w:rsidP="00CF480C">
      <w:pPr>
        <w:spacing w:after="160" w:line="259" w:lineRule="auto"/>
        <w:ind w:left="567" w:right="0" w:hanging="283"/>
      </w:pPr>
      <w:r w:rsidRPr="00DA4D3F">
        <w:t>-</w:t>
      </w:r>
      <w:r w:rsidRPr="00DA4D3F">
        <w:tab/>
        <w:t>izjava zakonitega zastopnika prave osebe oziroma samostojnega podjetnika (Obrazec PO/S.P. – izjave – pogoji, točka 7.10.)</w:t>
      </w:r>
    </w:p>
    <w:p w14:paraId="6808719F" w14:textId="77777777" w:rsidR="00114E2F" w:rsidRPr="00DA4D3F" w:rsidRDefault="00114E2F" w:rsidP="00717CD9">
      <w:pPr>
        <w:pStyle w:val="Naslov4"/>
        <w:ind w:left="0"/>
        <w:rPr>
          <w:noProof w:val="0"/>
        </w:rPr>
      </w:pPr>
      <w:r w:rsidRPr="00DA4D3F">
        <w:rPr>
          <w:noProof w:val="0"/>
        </w:rPr>
        <w:t xml:space="preserve">IZJAVE IN DOKAZILA ZA VREDNOTENJE PONUDB GLEDE NA POSTAVLJENA MERILA ZA IZBIRO KONCESIONARJA IZ 8. TOČKE JAVNEGA RAZPISA </w:t>
      </w:r>
    </w:p>
    <w:p w14:paraId="23FE62ED" w14:textId="77777777" w:rsidR="00114E2F" w:rsidRPr="00DA4D3F" w:rsidRDefault="00114E2F" w:rsidP="007557AE">
      <w:pPr>
        <w:pStyle w:val="Naslov4"/>
        <w:ind w:left="0"/>
        <w:rPr>
          <w:noProof w:val="0"/>
        </w:rPr>
      </w:pPr>
      <w:r w:rsidRPr="00DA4D3F">
        <w:rPr>
          <w:noProof w:val="0"/>
        </w:rPr>
        <w:t xml:space="preserve">Ad 8.1. Izjava odgovornega nosilca ponudnika o delovnih izkušnjah in referencah: </w:t>
      </w:r>
    </w:p>
    <w:p w14:paraId="7125F04B" w14:textId="20041215" w:rsidR="00114E2F" w:rsidRPr="00DA4D3F" w:rsidRDefault="00114E2F" w:rsidP="00114E2F">
      <w:pPr>
        <w:spacing w:after="160" w:line="259" w:lineRule="auto"/>
        <w:ind w:left="0" w:right="0"/>
      </w:pPr>
      <w:r w:rsidRPr="00DA4D3F">
        <w:t>-</w:t>
      </w:r>
      <w:r w:rsidRPr="00DA4D3F">
        <w:tab/>
        <w:t xml:space="preserve">IZJAVA 2 - Obrazec Odg. nosilec  – MERILO 8.1.  </w:t>
      </w:r>
    </w:p>
    <w:p w14:paraId="70B23776" w14:textId="77C0792B" w:rsidR="00114E2F" w:rsidRPr="00021A6E" w:rsidRDefault="00114E2F" w:rsidP="00114E2F">
      <w:pPr>
        <w:spacing w:after="160" w:line="259" w:lineRule="auto"/>
        <w:ind w:left="0" w:right="0"/>
        <w:rPr>
          <w:rFonts w:eastAsiaTheme="majorEastAsia" w:cstheme="majorBidi"/>
          <w:iCs/>
          <w:color w:val="2F5496" w:themeColor="accent1" w:themeShade="BF"/>
        </w:rPr>
      </w:pPr>
      <w:r w:rsidRPr="00021A6E">
        <w:rPr>
          <w:rFonts w:eastAsiaTheme="majorEastAsia" w:cstheme="majorBidi"/>
          <w:iCs/>
          <w:color w:val="2F5496" w:themeColor="accent1" w:themeShade="BF"/>
        </w:rPr>
        <w:t>Ad 8.2., 8.3., 8.4.</w:t>
      </w:r>
      <w:r w:rsidR="00B86B41" w:rsidRPr="00021A6E">
        <w:rPr>
          <w:rFonts w:eastAsiaTheme="majorEastAsia" w:cstheme="majorBidi"/>
          <w:iCs/>
          <w:color w:val="2F5496" w:themeColor="accent1" w:themeShade="BF"/>
        </w:rPr>
        <w:t>,</w:t>
      </w:r>
      <w:r w:rsidRPr="00021A6E">
        <w:rPr>
          <w:rFonts w:eastAsiaTheme="majorEastAsia" w:cstheme="majorBidi"/>
          <w:iCs/>
          <w:color w:val="2F5496" w:themeColor="accent1" w:themeShade="BF"/>
        </w:rPr>
        <w:t xml:space="preserve"> </w:t>
      </w:r>
      <w:r w:rsidR="00B86B41" w:rsidRPr="00924C9C">
        <w:rPr>
          <w:rFonts w:eastAsiaTheme="majorEastAsia" w:cstheme="majorBidi"/>
          <w:iCs/>
          <w:color w:val="2F5496" w:themeColor="accent1" w:themeShade="BF"/>
        </w:rPr>
        <w:t>8.</w:t>
      </w:r>
      <w:r w:rsidR="00924C9C">
        <w:rPr>
          <w:rFonts w:eastAsiaTheme="majorEastAsia" w:cstheme="majorBidi"/>
          <w:iCs/>
          <w:color w:val="2F5496" w:themeColor="accent1" w:themeShade="BF"/>
        </w:rPr>
        <w:t>6</w:t>
      </w:r>
      <w:r w:rsidR="00B86B41" w:rsidRPr="00924C9C">
        <w:rPr>
          <w:rFonts w:eastAsiaTheme="majorEastAsia" w:cstheme="majorBidi"/>
          <w:iCs/>
          <w:color w:val="2F5496" w:themeColor="accent1" w:themeShade="BF"/>
        </w:rPr>
        <w:t>. in 8.</w:t>
      </w:r>
      <w:r w:rsidR="00924C9C">
        <w:rPr>
          <w:rFonts w:eastAsiaTheme="majorEastAsia" w:cstheme="majorBidi"/>
          <w:iCs/>
          <w:color w:val="2F5496" w:themeColor="accent1" w:themeShade="BF"/>
        </w:rPr>
        <w:t>7</w:t>
      </w:r>
      <w:r w:rsidR="00924C9C" w:rsidRPr="00924C9C">
        <w:rPr>
          <w:rFonts w:eastAsiaTheme="majorEastAsia" w:cstheme="majorBidi"/>
          <w:iCs/>
          <w:color w:val="2F5496" w:themeColor="accent1" w:themeShade="BF"/>
        </w:rPr>
        <w:t xml:space="preserve"> </w:t>
      </w:r>
      <w:r w:rsidRPr="00021A6E">
        <w:rPr>
          <w:rFonts w:eastAsiaTheme="majorEastAsia" w:cstheme="majorBidi"/>
          <w:iCs/>
          <w:color w:val="2F5496" w:themeColor="accent1" w:themeShade="BF"/>
        </w:rPr>
        <w:t xml:space="preserve">izjava ponudnika o: </w:t>
      </w:r>
    </w:p>
    <w:p w14:paraId="00069E9C" w14:textId="60D76F05" w:rsidR="00114E2F" w:rsidRPr="00867388" w:rsidRDefault="00114E2F" w:rsidP="00CF480C">
      <w:pPr>
        <w:spacing w:after="0" w:line="259" w:lineRule="auto"/>
        <w:ind w:left="567" w:right="0" w:hanging="283"/>
      </w:pPr>
      <w:r w:rsidRPr="00DA4D3F">
        <w:t>-</w:t>
      </w:r>
      <w:r w:rsidRPr="00DA4D3F">
        <w:tab/>
      </w:r>
      <w:r w:rsidR="001B5A15">
        <w:t>d</w:t>
      </w:r>
      <w:r w:rsidR="001B5A15" w:rsidRPr="001B5A15">
        <w:t>ostopnost</w:t>
      </w:r>
      <w:r w:rsidR="001B5A15">
        <w:t>i</w:t>
      </w:r>
      <w:r w:rsidR="001B5A15" w:rsidRPr="001B5A15">
        <w:t xml:space="preserve"> do lokacije, objekta in prostorov, v katerem se izvaja zdravstvena dejavnost z vidika dostopnosti pacientov do storitev, in sicer upoštevaje </w:t>
      </w:r>
      <w:r w:rsidR="001B5A15" w:rsidRPr="001B5A15">
        <w:lastRenderedPageBreak/>
        <w:t>oddaljenost od prostorov v katerih je dosedanji koncesionar izvajal svojo dejavnost (Rejčeva ul. 4)</w:t>
      </w:r>
      <w:r w:rsidRPr="00867388">
        <w:t xml:space="preserve">, </w:t>
      </w:r>
    </w:p>
    <w:p w14:paraId="18FF7A26" w14:textId="77777777" w:rsidR="00114E2F" w:rsidRPr="00867388" w:rsidRDefault="00114E2F" w:rsidP="00CF480C">
      <w:pPr>
        <w:spacing w:after="0" w:line="259" w:lineRule="auto"/>
        <w:ind w:left="567" w:right="0" w:hanging="283"/>
      </w:pPr>
      <w:r w:rsidRPr="00867388">
        <w:t>-</w:t>
      </w:r>
      <w:r w:rsidRPr="00867388">
        <w:tab/>
        <w:t xml:space="preserve">pričetku izvajanja koncesijske dejavnosti, </w:t>
      </w:r>
    </w:p>
    <w:p w14:paraId="373766EA" w14:textId="211DA90B" w:rsidR="00927DF9" w:rsidRPr="00867388" w:rsidRDefault="00114E2F" w:rsidP="00BD430D">
      <w:pPr>
        <w:spacing w:after="0" w:line="259" w:lineRule="auto"/>
        <w:ind w:left="567" w:right="0" w:hanging="283"/>
      </w:pPr>
      <w:r w:rsidRPr="00867388">
        <w:t>-</w:t>
      </w:r>
      <w:r w:rsidRPr="00867388">
        <w:tab/>
        <w:t>ugotovitvah nadzornih postopkov iz 76. čelna ZZDej</w:t>
      </w:r>
      <w:r w:rsidR="00927DF9" w:rsidRPr="00867388">
        <w:t>,</w:t>
      </w:r>
      <w:r w:rsidRPr="00867388">
        <w:t xml:space="preserve"> </w:t>
      </w:r>
    </w:p>
    <w:p w14:paraId="0822F7F4" w14:textId="2F5E9D6D" w:rsidR="00927DF9" w:rsidRPr="00867388" w:rsidRDefault="00927DF9" w:rsidP="00927DF9">
      <w:pPr>
        <w:spacing w:after="0" w:line="259" w:lineRule="auto"/>
        <w:ind w:left="567" w:right="0" w:hanging="283"/>
      </w:pPr>
      <w:r w:rsidRPr="00867388">
        <w:t xml:space="preserve">- </w:t>
      </w:r>
      <w:r w:rsidR="000C4EF1">
        <w:t xml:space="preserve">  </w:t>
      </w:r>
      <w:r w:rsidRPr="00867388">
        <w:t xml:space="preserve">obdobje izvajanja zdravstvene dejavnosti izvajalca zdravstvene dejavnosti od pridobitve dovoljenja za opravljanje zdravstvene dejavnosti na področju razpisane koncesije do vložitve ponudbe in </w:t>
      </w:r>
    </w:p>
    <w:p w14:paraId="73F3905D" w14:textId="4005B909" w:rsidR="00114E2F" w:rsidRPr="00DA4D3F" w:rsidRDefault="00927DF9" w:rsidP="00927DF9">
      <w:pPr>
        <w:spacing w:after="0" w:line="259" w:lineRule="auto"/>
        <w:ind w:left="567" w:right="0" w:hanging="283"/>
      </w:pPr>
      <w:r w:rsidRPr="00867388">
        <w:t>-   obdobje opravljanja zdravstvene dejavnosti na področju razpisane koncesije na območju Mestne občine Nova Gorica</w:t>
      </w:r>
      <w:r w:rsidR="00114E2F" w:rsidRPr="00867388">
        <w:t>.</w:t>
      </w:r>
      <w:r w:rsidR="00114E2F" w:rsidRPr="00DA4D3F">
        <w:t xml:space="preserve"> </w:t>
      </w:r>
    </w:p>
    <w:p w14:paraId="61F62EC1" w14:textId="77777777" w:rsidR="00114E2F" w:rsidRPr="00DA4D3F" w:rsidRDefault="00114E2F" w:rsidP="00114E2F">
      <w:pPr>
        <w:spacing w:after="160" w:line="259" w:lineRule="auto"/>
        <w:ind w:left="0" w:right="0"/>
      </w:pPr>
    </w:p>
    <w:p w14:paraId="3C6C7C67" w14:textId="77777777" w:rsidR="00114E2F" w:rsidRPr="00DA4D3F" w:rsidRDefault="00114E2F" w:rsidP="00114E2F">
      <w:pPr>
        <w:spacing w:after="160" w:line="259" w:lineRule="auto"/>
        <w:ind w:left="0" w:right="0"/>
      </w:pPr>
      <w:r w:rsidRPr="00DA4D3F">
        <w:t>Priložiti je potrebno:</w:t>
      </w:r>
    </w:p>
    <w:p w14:paraId="28ED508A" w14:textId="14F48325" w:rsidR="00114E2F" w:rsidRPr="00DA4D3F" w:rsidRDefault="00114E2F" w:rsidP="00CF480C">
      <w:pPr>
        <w:spacing w:after="160" w:line="259" w:lineRule="auto"/>
        <w:ind w:right="0" w:hanging="709"/>
      </w:pPr>
      <w:r w:rsidRPr="00DA4D3F">
        <w:t>-</w:t>
      </w:r>
      <w:r w:rsidRPr="00DA4D3F">
        <w:tab/>
        <w:t xml:space="preserve">IZJAVA </w:t>
      </w:r>
      <w:r w:rsidR="00547539">
        <w:t>3</w:t>
      </w:r>
      <w:r w:rsidR="00547539" w:rsidRPr="00DA4D3F">
        <w:t xml:space="preserve"> </w:t>
      </w:r>
      <w:r w:rsidRPr="00DA4D3F">
        <w:t>zasebnega zdravstvenega delavca (obrazec SAM – MERILA 8.2., 8.3., 8.4.</w:t>
      </w:r>
      <w:r w:rsidR="00927DF9" w:rsidRPr="00DA4D3F">
        <w:t>,</w:t>
      </w:r>
      <w:r w:rsidRPr="00DA4D3F">
        <w:t xml:space="preserve"> </w:t>
      </w:r>
      <w:r w:rsidR="00927DF9" w:rsidRPr="00DA4D3F">
        <w:t>8.</w:t>
      </w:r>
      <w:r w:rsidR="00E81393">
        <w:t>6</w:t>
      </w:r>
      <w:r w:rsidR="00927DF9" w:rsidRPr="00DA4D3F">
        <w:t>. in 8.</w:t>
      </w:r>
      <w:r w:rsidR="00E81393">
        <w:t>7</w:t>
      </w:r>
      <w:r w:rsidR="00927DF9" w:rsidRPr="00DA4D3F">
        <w:t xml:space="preserve">. </w:t>
      </w:r>
      <w:r w:rsidRPr="00DA4D3F">
        <w:t xml:space="preserve">) oziroma </w:t>
      </w:r>
    </w:p>
    <w:p w14:paraId="33377ECC" w14:textId="0357D060" w:rsidR="00114E2F" w:rsidRDefault="00114E2F" w:rsidP="00CF480C">
      <w:pPr>
        <w:spacing w:after="160" w:line="259" w:lineRule="auto"/>
        <w:ind w:right="0" w:hanging="709"/>
      </w:pPr>
      <w:r w:rsidRPr="00DA4D3F">
        <w:t>-</w:t>
      </w:r>
      <w:r w:rsidRPr="00DA4D3F">
        <w:tab/>
        <w:t xml:space="preserve">IZJAVA </w:t>
      </w:r>
      <w:r w:rsidR="00547539">
        <w:t>3</w:t>
      </w:r>
      <w:r w:rsidR="00547539" w:rsidRPr="00DA4D3F">
        <w:t xml:space="preserve"> </w:t>
      </w:r>
      <w:r w:rsidRPr="00DA4D3F">
        <w:t>zakonitega zastopnika pravne osebe oziroma samostojnega podjetnika (Obrazec  PO/S.P. – MERILA 8.2., 8.3., 8.4</w:t>
      </w:r>
      <w:r w:rsidR="00927DF9" w:rsidRPr="00DA4D3F">
        <w:t>,</w:t>
      </w:r>
      <w:r w:rsidRPr="00DA4D3F">
        <w:t xml:space="preserve"> </w:t>
      </w:r>
      <w:r w:rsidR="00927DF9" w:rsidRPr="00DA4D3F">
        <w:t>8.</w:t>
      </w:r>
      <w:r w:rsidR="00E81393">
        <w:t>6</w:t>
      </w:r>
      <w:r w:rsidR="00927DF9" w:rsidRPr="00DA4D3F">
        <w:t>. in 8.</w:t>
      </w:r>
      <w:r w:rsidR="00E81393">
        <w:t>7</w:t>
      </w:r>
      <w:r w:rsidR="00927DF9" w:rsidRPr="00DA4D3F">
        <w:t>.</w:t>
      </w:r>
      <w:r w:rsidRPr="00DA4D3F">
        <w:t xml:space="preserve">). </w:t>
      </w:r>
    </w:p>
    <w:p w14:paraId="092095B8" w14:textId="77777777" w:rsidR="008435C0" w:rsidRDefault="008435C0" w:rsidP="00CF480C">
      <w:pPr>
        <w:spacing w:after="160" w:line="259" w:lineRule="auto"/>
        <w:ind w:right="0" w:hanging="709"/>
      </w:pPr>
    </w:p>
    <w:p w14:paraId="4F771BF2" w14:textId="07A10498" w:rsidR="0063686F" w:rsidRPr="00DA4D3F" w:rsidRDefault="0063686F" w:rsidP="00CF480C">
      <w:pPr>
        <w:spacing w:after="160" w:line="259" w:lineRule="auto"/>
        <w:ind w:right="0" w:hanging="709"/>
      </w:pPr>
      <w:r w:rsidRPr="000C5AAC">
        <w:rPr>
          <w:rStyle w:val="Naslov4Znak"/>
        </w:rPr>
        <w:t>Ad 8.</w:t>
      </w:r>
      <w:r w:rsidR="000C5AAC" w:rsidRPr="000C5AAC">
        <w:rPr>
          <w:rStyle w:val="Naslov4Znak"/>
        </w:rPr>
        <w:t>5</w:t>
      </w:r>
      <w:r w:rsidRPr="000C5AAC">
        <w:rPr>
          <w:rStyle w:val="Naslov4Znak"/>
        </w:rPr>
        <w:t>.</w:t>
      </w:r>
      <w:r w:rsidRPr="00DA4D3F">
        <w:t xml:space="preserve"> </w:t>
      </w:r>
      <w:r w:rsidRPr="000C5AAC">
        <w:rPr>
          <w:rStyle w:val="Naslov4Znak"/>
        </w:rPr>
        <w:t>Izjava odgovornega nosilca zdravstvene dejavnosti pri ponudniku o številu opredeljenih zavarovanih oseb iz območja delovanja javnega zavoda ZD Osnovno varstvo Nova Gorica:</w:t>
      </w:r>
    </w:p>
    <w:p w14:paraId="5F0F7768" w14:textId="5AE1B39D" w:rsidR="00FD3CBB" w:rsidRPr="00DA4D3F" w:rsidRDefault="00114E2F" w:rsidP="00FD3CBB">
      <w:pPr>
        <w:spacing w:after="160" w:line="259" w:lineRule="auto"/>
        <w:ind w:right="0" w:hanging="709"/>
      </w:pPr>
      <w:r w:rsidRPr="00DA4D3F">
        <w:t>-</w:t>
      </w:r>
      <w:r w:rsidRPr="00DA4D3F">
        <w:tab/>
        <w:t xml:space="preserve">IZJAVA </w:t>
      </w:r>
      <w:r w:rsidR="00F122A4">
        <w:t>4</w:t>
      </w:r>
      <w:r w:rsidR="00F122A4" w:rsidRPr="00DA4D3F">
        <w:t xml:space="preserve"> </w:t>
      </w:r>
      <w:r w:rsidR="0063686F" w:rsidRPr="00DA4D3F">
        <w:t xml:space="preserve">odgovornega nosilca </w:t>
      </w:r>
      <w:r w:rsidR="0063686F">
        <w:t xml:space="preserve">zdravstvene dejavnosti pri </w:t>
      </w:r>
      <w:r w:rsidR="0063686F" w:rsidRPr="00DA4D3F">
        <w:t>ponudnik</w:t>
      </w:r>
      <w:r w:rsidR="0063686F">
        <w:t>u</w:t>
      </w:r>
      <w:r w:rsidR="0063686F" w:rsidRPr="00DA4D3F">
        <w:t xml:space="preserve"> o številu opredeljenih zavarovanih oseb</w:t>
      </w:r>
      <w:r w:rsidR="0063686F">
        <w:t xml:space="preserve"> iz območja delovanja javnega zavoda ZD Osnovno varstvo Nova Gorica</w:t>
      </w:r>
      <w:r w:rsidRPr="00DA4D3F">
        <w:t xml:space="preserve"> (Obrazec NOSILEC – MERILO 8.5.).</w:t>
      </w:r>
    </w:p>
    <w:p w14:paraId="7A844649" w14:textId="77777777" w:rsidR="00FD3CBB" w:rsidRPr="00DA4D3F" w:rsidRDefault="00FD3CBB">
      <w:pPr>
        <w:spacing w:after="160" w:line="259" w:lineRule="auto"/>
        <w:ind w:left="0" w:right="0"/>
      </w:pPr>
      <w:r w:rsidRPr="00DA4D3F">
        <w:br w:type="page"/>
      </w:r>
    </w:p>
    <w:p w14:paraId="0EE02DC5" w14:textId="1237299D" w:rsidR="005914BD" w:rsidRPr="00DA4D3F" w:rsidRDefault="005914BD" w:rsidP="001F0F84">
      <w:pPr>
        <w:pStyle w:val="Naslov2"/>
        <w:numPr>
          <w:ilvl w:val="0"/>
          <w:numId w:val="27"/>
        </w:numPr>
        <w:rPr>
          <w:noProof w:val="0"/>
        </w:rPr>
      </w:pPr>
      <w:bookmarkStart w:id="32" w:name="_Toc221116154"/>
      <w:bookmarkStart w:id="33" w:name="_Toc221172461"/>
      <w:bookmarkStart w:id="34" w:name="_Toc221172603"/>
      <w:bookmarkStart w:id="35" w:name="_Toc223521978"/>
      <w:r w:rsidRPr="00DA4D3F">
        <w:rPr>
          <w:noProof w:val="0"/>
        </w:rPr>
        <w:lastRenderedPageBreak/>
        <w:t>Prijavni obrazec in izjave</w:t>
      </w:r>
      <w:bookmarkEnd w:id="32"/>
      <w:bookmarkEnd w:id="33"/>
      <w:bookmarkEnd w:id="34"/>
      <w:bookmarkEnd w:id="35"/>
      <w:r w:rsidRPr="00DA4D3F">
        <w:rPr>
          <w:noProof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4A0" w:firstRow="1" w:lastRow="0" w:firstColumn="1" w:lastColumn="0" w:noHBand="0" w:noVBand="1"/>
      </w:tblPr>
      <w:tblGrid>
        <w:gridCol w:w="8075"/>
      </w:tblGrid>
      <w:tr w:rsidR="00FD3CBB" w:rsidRPr="00DA4D3F" w14:paraId="38EC4064" w14:textId="77777777" w:rsidTr="00E86EC1">
        <w:tc>
          <w:tcPr>
            <w:tcW w:w="8075" w:type="dxa"/>
            <w:shd w:val="clear" w:color="auto" w:fill="DEEAF6" w:themeFill="accent5" w:themeFillTint="33"/>
          </w:tcPr>
          <w:p w14:paraId="69FD63D8" w14:textId="3BDCCDD3" w:rsidR="00FD3CBB" w:rsidRPr="00DA4D3F" w:rsidRDefault="00FD3CBB" w:rsidP="00FD3CBB">
            <w:pPr>
              <w:ind w:left="0"/>
              <w:rPr>
                <w:b/>
                <w:bCs w:val="0"/>
                <w:szCs w:val="20"/>
              </w:rPr>
            </w:pPr>
            <w:r w:rsidRPr="00DA4D3F">
              <w:rPr>
                <w:b/>
                <w:bCs w:val="0"/>
                <w:szCs w:val="20"/>
              </w:rPr>
              <w:t>PRIJAVNI OBRAZEC   zasebni zdravstveni delavec                       »SAM«</w:t>
            </w:r>
          </w:p>
        </w:tc>
      </w:tr>
    </w:tbl>
    <w:p w14:paraId="4B26EF33" w14:textId="77777777" w:rsidR="00FD3CBB" w:rsidRPr="00DA4D3F" w:rsidRDefault="00FD3CBB" w:rsidP="00FD3CBB">
      <w:pPr>
        <w:jc w:val="both"/>
        <w:rPr>
          <w:b/>
          <w:bCs w:val="0"/>
          <w:szCs w:val="20"/>
        </w:rPr>
      </w:pPr>
    </w:p>
    <w:p w14:paraId="00CF8754" w14:textId="6AE0BFB2" w:rsidR="00FD3CBB" w:rsidRPr="00DA4D3F" w:rsidRDefault="00FD3CBB" w:rsidP="00FD3CBB">
      <w:pPr>
        <w:jc w:val="both"/>
        <w:rPr>
          <w:b/>
          <w:bCs w:val="0"/>
          <w:szCs w:val="20"/>
        </w:rPr>
      </w:pPr>
      <w:r w:rsidRPr="00DA4D3F">
        <w:rPr>
          <w:b/>
          <w:bCs w:val="0"/>
          <w:szCs w:val="20"/>
        </w:rPr>
        <w:t xml:space="preserve">PODATKI O PONUDNIKU – ZASEBNEM ZDRAVSTVENEM DELAVCU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4190"/>
      </w:tblGrid>
      <w:tr w:rsidR="00FD3CBB" w:rsidRPr="00DA4D3F" w14:paraId="4A39FE25" w14:textId="77777777" w:rsidTr="00FD3CBB">
        <w:tc>
          <w:tcPr>
            <w:tcW w:w="3885" w:type="dxa"/>
          </w:tcPr>
          <w:p w14:paraId="5F2680EC" w14:textId="63360F3B" w:rsidR="00FD3CBB" w:rsidRPr="00DA4D3F" w:rsidRDefault="00FD3CBB" w:rsidP="00430702">
            <w:pPr>
              <w:ind w:left="0"/>
              <w:jc w:val="both"/>
              <w:rPr>
                <w:szCs w:val="20"/>
              </w:rPr>
            </w:pPr>
            <w:r w:rsidRPr="00DA4D3F">
              <w:rPr>
                <w:szCs w:val="20"/>
              </w:rPr>
              <w:t xml:space="preserve">Priimek in ime </w:t>
            </w:r>
          </w:p>
        </w:tc>
        <w:tc>
          <w:tcPr>
            <w:tcW w:w="4190" w:type="dxa"/>
          </w:tcPr>
          <w:p w14:paraId="632CD6D1" w14:textId="77777777" w:rsidR="00FD3CBB" w:rsidRPr="00DA4D3F" w:rsidRDefault="00FD3CBB" w:rsidP="007D451B">
            <w:pPr>
              <w:jc w:val="both"/>
              <w:rPr>
                <w:szCs w:val="20"/>
              </w:rPr>
            </w:pPr>
          </w:p>
        </w:tc>
      </w:tr>
      <w:tr w:rsidR="00FD3CBB" w:rsidRPr="00DA4D3F" w14:paraId="0C0ED815" w14:textId="77777777" w:rsidTr="00FD3CBB">
        <w:tc>
          <w:tcPr>
            <w:tcW w:w="3885" w:type="dxa"/>
          </w:tcPr>
          <w:p w14:paraId="46EF4E06" w14:textId="43353F11" w:rsidR="00FD3CBB" w:rsidRPr="00DA4D3F" w:rsidRDefault="00FD3CBB" w:rsidP="00430702">
            <w:pPr>
              <w:ind w:left="0"/>
              <w:jc w:val="both"/>
              <w:rPr>
                <w:szCs w:val="20"/>
              </w:rPr>
            </w:pPr>
            <w:r w:rsidRPr="00DA4D3F">
              <w:rPr>
                <w:szCs w:val="20"/>
              </w:rPr>
              <w:t>Stalno prebivališče</w:t>
            </w:r>
          </w:p>
        </w:tc>
        <w:tc>
          <w:tcPr>
            <w:tcW w:w="4190" w:type="dxa"/>
          </w:tcPr>
          <w:p w14:paraId="65912394" w14:textId="77777777" w:rsidR="00FD3CBB" w:rsidRPr="00DA4D3F" w:rsidRDefault="00FD3CBB" w:rsidP="007D451B">
            <w:pPr>
              <w:jc w:val="both"/>
              <w:rPr>
                <w:szCs w:val="20"/>
              </w:rPr>
            </w:pPr>
          </w:p>
        </w:tc>
      </w:tr>
      <w:tr w:rsidR="00FD3CBB" w:rsidRPr="00DA4D3F" w14:paraId="5D8C51B3" w14:textId="77777777" w:rsidTr="00FD3CBB">
        <w:tc>
          <w:tcPr>
            <w:tcW w:w="3885" w:type="dxa"/>
          </w:tcPr>
          <w:p w14:paraId="624A4666" w14:textId="39D138D7" w:rsidR="00FD3CBB" w:rsidRPr="00DA4D3F" w:rsidRDefault="00FD3CBB" w:rsidP="00430702">
            <w:pPr>
              <w:ind w:left="0"/>
              <w:jc w:val="both"/>
              <w:rPr>
                <w:szCs w:val="20"/>
              </w:rPr>
            </w:pPr>
            <w:r w:rsidRPr="00DA4D3F">
              <w:rPr>
                <w:szCs w:val="20"/>
              </w:rPr>
              <w:t>EMŠO</w:t>
            </w:r>
          </w:p>
        </w:tc>
        <w:tc>
          <w:tcPr>
            <w:tcW w:w="4190" w:type="dxa"/>
          </w:tcPr>
          <w:p w14:paraId="567B9191" w14:textId="77777777" w:rsidR="00FD3CBB" w:rsidRPr="00DA4D3F" w:rsidRDefault="00FD3CBB" w:rsidP="007D451B">
            <w:pPr>
              <w:jc w:val="both"/>
              <w:rPr>
                <w:szCs w:val="20"/>
              </w:rPr>
            </w:pPr>
          </w:p>
        </w:tc>
      </w:tr>
      <w:tr w:rsidR="00FD3CBB" w:rsidRPr="00DA4D3F" w14:paraId="36B5F8F9" w14:textId="77777777" w:rsidTr="00FD3CBB">
        <w:tc>
          <w:tcPr>
            <w:tcW w:w="3885" w:type="dxa"/>
          </w:tcPr>
          <w:p w14:paraId="108407FF" w14:textId="509C58A2" w:rsidR="00FD3CBB" w:rsidRPr="00DA4D3F" w:rsidRDefault="00FD3CBB" w:rsidP="00430702">
            <w:pPr>
              <w:ind w:left="0"/>
              <w:jc w:val="both"/>
              <w:rPr>
                <w:szCs w:val="20"/>
              </w:rPr>
            </w:pPr>
            <w:r w:rsidRPr="00DA4D3F">
              <w:rPr>
                <w:szCs w:val="20"/>
              </w:rPr>
              <w:t xml:space="preserve">Telefonska številka </w:t>
            </w:r>
          </w:p>
        </w:tc>
        <w:tc>
          <w:tcPr>
            <w:tcW w:w="4190" w:type="dxa"/>
          </w:tcPr>
          <w:p w14:paraId="34337FAE" w14:textId="77777777" w:rsidR="00FD3CBB" w:rsidRPr="00DA4D3F" w:rsidRDefault="00FD3CBB" w:rsidP="007D451B">
            <w:pPr>
              <w:jc w:val="both"/>
              <w:rPr>
                <w:szCs w:val="20"/>
              </w:rPr>
            </w:pPr>
          </w:p>
        </w:tc>
      </w:tr>
      <w:tr w:rsidR="00FD3CBB" w:rsidRPr="00DA4D3F" w14:paraId="520C6688" w14:textId="77777777" w:rsidTr="00FD3CBB">
        <w:tc>
          <w:tcPr>
            <w:tcW w:w="3885" w:type="dxa"/>
          </w:tcPr>
          <w:p w14:paraId="429C59C2" w14:textId="184707E9" w:rsidR="00FD3CBB" w:rsidRPr="00DA4D3F" w:rsidRDefault="00FD3CBB" w:rsidP="00430702">
            <w:pPr>
              <w:ind w:left="0"/>
              <w:jc w:val="both"/>
              <w:rPr>
                <w:szCs w:val="20"/>
              </w:rPr>
            </w:pPr>
            <w:r w:rsidRPr="00DA4D3F">
              <w:rPr>
                <w:szCs w:val="20"/>
              </w:rPr>
              <w:t xml:space="preserve">Elektronski naslov </w:t>
            </w:r>
          </w:p>
        </w:tc>
        <w:tc>
          <w:tcPr>
            <w:tcW w:w="4190" w:type="dxa"/>
          </w:tcPr>
          <w:p w14:paraId="032C357B" w14:textId="77777777" w:rsidR="00FD3CBB" w:rsidRPr="00DA4D3F" w:rsidRDefault="00FD3CBB" w:rsidP="007D451B">
            <w:pPr>
              <w:jc w:val="both"/>
              <w:rPr>
                <w:szCs w:val="20"/>
              </w:rPr>
            </w:pPr>
          </w:p>
        </w:tc>
      </w:tr>
      <w:tr w:rsidR="00FD3CBB" w:rsidRPr="00DA4D3F" w14:paraId="6901CF00" w14:textId="77777777" w:rsidTr="00FD3CBB">
        <w:tc>
          <w:tcPr>
            <w:tcW w:w="3885" w:type="dxa"/>
          </w:tcPr>
          <w:p w14:paraId="40C647C0" w14:textId="77777777" w:rsidR="00FD3CBB" w:rsidRPr="00DA4D3F" w:rsidRDefault="00FD3CBB" w:rsidP="00430702">
            <w:pPr>
              <w:spacing w:after="0"/>
              <w:ind w:left="0"/>
              <w:jc w:val="both"/>
              <w:rPr>
                <w:szCs w:val="20"/>
              </w:rPr>
            </w:pPr>
            <w:r w:rsidRPr="00DA4D3F">
              <w:rPr>
                <w:szCs w:val="20"/>
              </w:rPr>
              <w:t xml:space="preserve">Naslov izvajanja </w:t>
            </w:r>
          </w:p>
          <w:p w14:paraId="5C8AC4D2" w14:textId="1FA07B91" w:rsidR="00FD3CBB" w:rsidRPr="00DA4D3F" w:rsidRDefault="00FD3CBB" w:rsidP="00430702">
            <w:pPr>
              <w:spacing w:after="0"/>
              <w:ind w:left="0"/>
              <w:jc w:val="both"/>
              <w:rPr>
                <w:szCs w:val="20"/>
              </w:rPr>
            </w:pPr>
            <w:r w:rsidRPr="00DA4D3F">
              <w:rPr>
                <w:szCs w:val="20"/>
              </w:rPr>
              <w:t xml:space="preserve">koncesijske dejavnosti </w:t>
            </w:r>
          </w:p>
        </w:tc>
        <w:tc>
          <w:tcPr>
            <w:tcW w:w="4190" w:type="dxa"/>
          </w:tcPr>
          <w:p w14:paraId="52AD9A35" w14:textId="77777777" w:rsidR="00FD3CBB" w:rsidRPr="00DA4D3F" w:rsidRDefault="00FD3CBB" w:rsidP="007D451B">
            <w:pPr>
              <w:jc w:val="both"/>
              <w:rPr>
                <w:szCs w:val="20"/>
              </w:rPr>
            </w:pPr>
          </w:p>
        </w:tc>
      </w:tr>
    </w:tbl>
    <w:p w14:paraId="6063A9E9" w14:textId="77777777" w:rsidR="00FD3CBB" w:rsidRPr="00DA4D3F" w:rsidRDefault="00FD3CBB" w:rsidP="00FD3CBB">
      <w:pPr>
        <w:ind w:left="0"/>
        <w:jc w:val="both"/>
        <w:rPr>
          <w:szCs w:val="20"/>
        </w:rPr>
      </w:pPr>
    </w:p>
    <w:p w14:paraId="263465D7" w14:textId="1A8141A9" w:rsidR="00FD3CBB" w:rsidRPr="00DA4D3F" w:rsidRDefault="00FD3CBB" w:rsidP="00FD3CBB">
      <w:pPr>
        <w:ind w:left="0" w:right="0"/>
        <w:jc w:val="both"/>
        <w:rPr>
          <w:szCs w:val="20"/>
        </w:rPr>
      </w:pPr>
      <w:r w:rsidRPr="00DA4D3F">
        <w:rPr>
          <w:szCs w:val="20"/>
        </w:rPr>
        <w:t xml:space="preserve">V okviru javnega razpisa MONG številka </w:t>
      </w:r>
      <w:r w:rsidRPr="00F0739D">
        <w:rPr>
          <w:szCs w:val="20"/>
        </w:rPr>
        <w:t>172-1/202</w:t>
      </w:r>
      <w:r w:rsidR="00F77B25" w:rsidRPr="00F0739D">
        <w:rPr>
          <w:szCs w:val="20"/>
        </w:rPr>
        <w:t>6</w:t>
      </w:r>
      <w:r w:rsidRPr="00F0739D">
        <w:rPr>
          <w:szCs w:val="20"/>
        </w:rPr>
        <w:t>-</w:t>
      </w:r>
      <w:r w:rsidR="00F77B25" w:rsidRPr="00F0739D">
        <w:rPr>
          <w:szCs w:val="20"/>
        </w:rPr>
        <w:t>3</w:t>
      </w:r>
      <w:r w:rsidRPr="00F0739D">
        <w:rPr>
          <w:szCs w:val="20"/>
        </w:rPr>
        <w:t xml:space="preserve"> z dne </w:t>
      </w:r>
      <w:r w:rsidR="00E43A96" w:rsidRPr="00F0739D">
        <w:rPr>
          <w:szCs w:val="20"/>
        </w:rPr>
        <w:t>16</w:t>
      </w:r>
      <w:r w:rsidR="00F77B25" w:rsidRPr="00F0739D">
        <w:rPr>
          <w:szCs w:val="20"/>
        </w:rPr>
        <w:t>.3.2026</w:t>
      </w:r>
      <w:r w:rsidRPr="00DA4D3F">
        <w:rPr>
          <w:szCs w:val="20"/>
        </w:rPr>
        <w:t xml:space="preserve"> za podelitev koncesije za opravljanje javne službe na področju splošne družinske medicine v osnovni zdravstveni dejavnosti v MONG kandidiram za podelitev koncesije:</w:t>
      </w:r>
    </w:p>
    <w:p w14:paraId="1C796482" w14:textId="7039D0BF" w:rsidR="00FD3CBB" w:rsidRPr="00DA4D3F" w:rsidRDefault="00FD3CBB" w:rsidP="00430702">
      <w:pPr>
        <w:ind w:left="0" w:right="0"/>
        <w:jc w:val="both"/>
        <w:rPr>
          <w:szCs w:val="20"/>
        </w:rPr>
      </w:pPr>
      <w:r w:rsidRPr="00DA4D3F">
        <w:rPr>
          <w:b/>
          <w:bCs w:val="0"/>
          <w:szCs w:val="20"/>
        </w:rPr>
        <w:t xml:space="preserve">- splošna družinska medicina – 1,00 program </w:t>
      </w:r>
      <w:r w:rsidRPr="00DA4D3F">
        <w:rPr>
          <w:szCs w:val="20"/>
        </w:rPr>
        <w:t>(predviden začetek izvajanja 1.5.2026)</w:t>
      </w:r>
    </w:p>
    <w:p w14:paraId="1C0D79E4" w14:textId="77777777" w:rsidR="00FD3CBB" w:rsidRPr="00DA4D3F" w:rsidRDefault="00FD3CBB" w:rsidP="00430702">
      <w:pPr>
        <w:ind w:left="0"/>
        <w:jc w:val="both"/>
        <w:rPr>
          <w:szCs w:val="20"/>
        </w:rPr>
      </w:pPr>
      <w:r w:rsidRPr="00DA4D3F">
        <w:rPr>
          <w:szCs w:val="20"/>
        </w:rPr>
        <w:t>Izjavljam:</w:t>
      </w:r>
    </w:p>
    <w:p w14:paraId="4C09EE6D" w14:textId="77777777" w:rsidR="00FD3CBB" w:rsidRPr="00DA4D3F" w:rsidRDefault="00FD3CBB" w:rsidP="00FD3CBB">
      <w:pPr>
        <w:numPr>
          <w:ilvl w:val="0"/>
          <w:numId w:val="34"/>
        </w:numPr>
        <w:spacing w:after="0" w:line="240" w:lineRule="auto"/>
        <w:ind w:right="0"/>
        <w:jc w:val="both"/>
        <w:rPr>
          <w:szCs w:val="20"/>
        </w:rPr>
      </w:pPr>
      <w:r w:rsidRPr="00DA4D3F">
        <w:rPr>
          <w:szCs w:val="20"/>
        </w:rPr>
        <w:t>da se v celoti strinjam in sprejemam vse pogoje iz razpisne dokumentacije in vsa merila za izbor koncesionarja s tem javnim razpisom,</w:t>
      </w:r>
    </w:p>
    <w:p w14:paraId="340CBA31" w14:textId="1E2E5904" w:rsidR="00FD3CBB" w:rsidRPr="00DA4D3F" w:rsidRDefault="00FD3CBB" w:rsidP="00FD3CBB">
      <w:pPr>
        <w:numPr>
          <w:ilvl w:val="0"/>
          <w:numId w:val="34"/>
        </w:numPr>
        <w:spacing w:after="0" w:line="240" w:lineRule="auto"/>
        <w:ind w:right="0"/>
        <w:jc w:val="both"/>
        <w:rPr>
          <w:szCs w:val="20"/>
        </w:rPr>
      </w:pPr>
      <w:r w:rsidRPr="00DA4D3F">
        <w:rPr>
          <w:szCs w:val="20"/>
        </w:rPr>
        <w:t>da nimam podeljene koncesije za opravljanje javne službe v zdravstveni dejavnosti oziroma imam podeljeno koncesijo za opravljanje javne službe v zdravstveni dejavnosti na področju ________________</w:t>
      </w:r>
      <w:r w:rsidR="003C6CFB">
        <w:rPr>
          <w:szCs w:val="20"/>
        </w:rPr>
        <w:t>______________________</w:t>
      </w:r>
      <w:r w:rsidRPr="00DA4D3F">
        <w:rPr>
          <w:szCs w:val="20"/>
        </w:rPr>
        <w:t>_, na lokaciji _________________</w:t>
      </w:r>
      <w:r w:rsidR="003C6CFB">
        <w:rPr>
          <w:szCs w:val="20"/>
        </w:rPr>
        <w:t>______</w:t>
      </w:r>
      <w:r w:rsidRPr="00DA4D3F">
        <w:rPr>
          <w:szCs w:val="20"/>
        </w:rPr>
        <w:t xml:space="preserve"> ter v obsegu ___ programa, pri čemer skupni obseg programa obstoječe koncesije in koncesije na katero kandidiram na tem razpisu ne presega 1,2 programa, </w:t>
      </w:r>
    </w:p>
    <w:p w14:paraId="674FC789" w14:textId="77777777" w:rsidR="00FD3CBB" w:rsidRPr="00DA4D3F" w:rsidRDefault="00FD3CBB" w:rsidP="00FD3CBB">
      <w:pPr>
        <w:numPr>
          <w:ilvl w:val="0"/>
          <w:numId w:val="34"/>
        </w:numPr>
        <w:spacing w:after="0" w:line="240" w:lineRule="auto"/>
        <w:ind w:right="0"/>
        <w:jc w:val="both"/>
        <w:rPr>
          <w:szCs w:val="20"/>
        </w:rPr>
      </w:pPr>
      <w:r w:rsidRPr="00DA4D3F">
        <w:rPr>
          <w:szCs w:val="20"/>
        </w:rPr>
        <w:t xml:space="preserve">se kot ponudnik zavezujem, da bom v primeru podelitve koncesije, v roku izpolnil vse obveznosti glede pogojev in meril, na podlagi katerih mi bo koncesija podeljena, sicer se mi koncesija, zaradi neizpolnjevanja pogojev, lahko odvzame, </w:t>
      </w:r>
    </w:p>
    <w:p w14:paraId="7AA6B586" w14:textId="71566175" w:rsidR="00FD3CBB" w:rsidRPr="00DA4D3F" w:rsidRDefault="00FD3CBB" w:rsidP="00FD3CBB">
      <w:pPr>
        <w:numPr>
          <w:ilvl w:val="0"/>
          <w:numId w:val="34"/>
        </w:numPr>
        <w:spacing w:after="0" w:line="240" w:lineRule="auto"/>
        <w:ind w:right="0"/>
        <w:jc w:val="both"/>
        <w:rPr>
          <w:b/>
          <w:bCs w:val="0"/>
          <w:szCs w:val="20"/>
        </w:rPr>
      </w:pPr>
      <w:r w:rsidRPr="00DA4D3F">
        <w:rPr>
          <w:b/>
          <w:bCs w:val="0"/>
          <w:szCs w:val="20"/>
        </w:rPr>
        <w:t>da nisem subjekt, za katerega bi za MONG veljala omejitev poslovanja po 35. členu¹ Zakona o integriteti in preprečevanju korupcije (Uradni list RS, št. 69/11 – uradno prečiščeno besedilo</w:t>
      </w:r>
      <w:r w:rsidR="00E21FB8">
        <w:rPr>
          <w:b/>
          <w:bCs w:val="0"/>
          <w:szCs w:val="20"/>
        </w:rPr>
        <w:t>,</w:t>
      </w:r>
      <w:r w:rsidRPr="00DA4D3F">
        <w:rPr>
          <w:b/>
          <w:bCs w:val="0"/>
          <w:szCs w:val="20"/>
        </w:rPr>
        <w:t xml:space="preserve"> 158/20</w:t>
      </w:r>
      <w:r w:rsidR="004B3103">
        <w:rPr>
          <w:b/>
          <w:bCs w:val="0"/>
          <w:szCs w:val="20"/>
        </w:rPr>
        <w:t>, 3/22-ZD</w:t>
      </w:r>
      <w:r w:rsidR="009B5752">
        <w:rPr>
          <w:b/>
          <w:bCs w:val="0"/>
          <w:szCs w:val="20"/>
        </w:rPr>
        <w:t>eb in 16/23-ZZPri</w:t>
      </w:r>
      <w:r w:rsidRPr="00DA4D3F">
        <w:rPr>
          <w:b/>
          <w:bCs w:val="0"/>
          <w:szCs w:val="20"/>
        </w:rPr>
        <w:t xml:space="preserve">) ter </w:t>
      </w:r>
    </w:p>
    <w:p w14:paraId="688EBEF4" w14:textId="77777777" w:rsidR="00FD3CBB" w:rsidRPr="00DA4D3F" w:rsidRDefault="00FD3CBB" w:rsidP="00FD3CBB">
      <w:pPr>
        <w:numPr>
          <w:ilvl w:val="0"/>
          <w:numId w:val="34"/>
        </w:numPr>
        <w:spacing w:after="0" w:line="240" w:lineRule="auto"/>
        <w:ind w:right="0"/>
        <w:jc w:val="both"/>
        <w:rPr>
          <w:szCs w:val="20"/>
        </w:rPr>
      </w:pPr>
      <w:r w:rsidRPr="00DA4D3F">
        <w:rPr>
          <w:szCs w:val="20"/>
        </w:rPr>
        <w:t>da pod kazensko in materialno odgovornostjo izjavljam, da so vsi podatki v tej ponudbi za podelitev koncesije resnični in verodostojni.</w:t>
      </w:r>
    </w:p>
    <w:p w14:paraId="4740786C" w14:textId="77777777" w:rsidR="00FD3CBB" w:rsidRPr="00DA4D3F" w:rsidRDefault="00FD3CBB" w:rsidP="00FD3CBB">
      <w:pPr>
        <w:jc w:val="both"/>
        <w:rPr>
          <w:szCs w:val="20"/>
        </w:rPr>
      </w:pPr>
    </w:p>
    <w:p w14:paraId="0F58A2A6" w14:textId="67B7A55C" w:rsidR="00FD3CBB" w:rsidRPr="00DA4D3F" w:rsidRDefault="00430702" w:rsidP="00430702">
      <w:pPr>
        <w:ind w:left="0"/>
        <w:jc w:val="both"/>
        <w:rPr>
          <w:szCs w:val="20"/>
        </w:rPr>
      </w:pPr>
      <w:r w:rsidRPr="00DA4D3F">
        <w:rPr>
          <w:szCs w:val="20"/>
        </w:rPr>
        <w:lastRenderedPageBreak/>
        <w:t>I</w:t>
      </w:r>
      <w:r w:rsidR="00FD3CBB" w:rsidRPr="00DA4D3F">
        <w:rPr>
          <w:szCs w:val="20"/>
        </w:rPr>
        <w:t xml:space="preserve">zrecno dovoljujem MONG, da za namene tega javnega razpisa lahko opravi kakršnekoli poizvedbe o ponudniku pri pristojnih državnih, lokalnih in drugih organih ter zavodih in pravnih osebah, ki vodijo uradne evidence, tem pa dovoljujem posredovanje takih podatkov. </w:t>
      </w:r>
    </w:p>
    <w:p w14:paraId="32B3705A" w14:textId="44AD5B44" w:rsidR="00FD3CBB" w:rsidRPr="00DA4D3F" w:rsidRDefault="00FD3CBB" w:rsidP="00430702">
      <w:pPr>
        <w:ind w:left="0" w:right="0"/>
        <w:jc w:val="both"/>
        <w:rPr>
          <w:szCs w:val="20"/>
        </w:rPr>
      </w:pPr>
      <w:r w:rsidRPr="00DA4D3F">
        <w:rPr>
          <w:szCs w:val="20"/>
        </w:rPr>
        <w:t>Kraj in datum: ________________       PONUDNIK: ___________________</w:t>
      </w:r>
    </w:p>
    <w:p w14:paraId="322108F0" w14:textId="6AA158EC" w:rsidR="00FD3CBB" w:rsidRPr="00DA4D3F" w:rsidRDefault="00430702" w:rsidP="00FD3CBB">
      <w:pPr>
        <w:jc w:val="both"/>
        <w:rPr>
          <w:szCs w:val="20"/>
        </w:rPr>
      </w:pPr>
      <w:r w:rsidRPr="00DA4D3F">
        <w:rPr>
          <w:szCs w:val="20"/>
        </w:rPr>
        <w:t xml:space="preserve">                                              </w:t>
      </w:r>
      <w:r w:rsidR="00FD3CBB" w:rsidRPr="00DA4D3F">
        <w:rPr>
          <w:szCs w:val="20"/>
        </w:rPr>
        <w:t xml:space="preserve"> (podpis ponudnika)  </w:t>
      </w:r>
    </w:p>
    <w:p w14:paraId="3860B1C2" w14:textId="77777777" w:rsidR="00FD3CBB" w:rsidRPr="00DA4D3F" w:rsidRDefault="00FD3CBB" w:rsidP="00FD3CBB">
      <w:pPr>
        <w:jc w:val="both"/>
        <w:rPr>
          <w:szCs w:val="20"/>
        </w:rPr>
      </w:pPr>
      <w:r w:rsidRPr="00DA4D3F">
        <w:rPr>
          <w:szCs w:val="20"/>
        </w:rPr>
        <w:t xml:space="preserve">   </w:t>
      </w:r>
    </w:p>
    <w:p w14:paraId="70903FC2" w14:textId="77777777" w:rsidR="00FD3CBB" w:rsidRPr="00DA4D3F" w:rsidRDefault="00FD3CBB" w:rsidP="00FD3CBB">
      <w:pPr>
        <w:jc w:val="both"/>
        <w:rPr>
          <w:szCs w:val="20"/>
        </w:rPr>
      </w:pPr>
    </w:p>
    <w:p w14:paraId="0323C0C4" w14:textId="77777777" w:rsidR="00FD3CBB" w:rsidRPr="00DA4D3F" w:rsidRDefault="00FD3CBB" w:rsidP="00FD3CBB">
      <w:pPr>
        <w:jc w:val="both"/>
        <w:rPr>
          <w:szCs w:val="20"/>
        </w:rPr>
      </w:pPr>
    </w:p>
    <w:p w14:paraId="363F0A35" w14:textId="77777777" w:rsidR="00430702" w:rsidRPr="00DA4D3F" w:rsidRDefault="00430702" w:rsidP="00FD3CBB">
      <w:pPr>
        <w:pStyle w:val="Sprotnaopomba-besedilo"/>
        <w:spacing w:after="0" w:line="240" w:lineRule="auto"/>
        <w:rPr>
          <w:rFonts w:ascii="Verdana" w:hAnsi="Verdana" w:cs="Arial"/>
          <w:sz w:val="18"/>
          <w:szCs w:val="18"/>
        </w:rPr>
      </w:pPr>
    </w:p>
    <w:p w14:paraId="1EC0CD7B" w14:textId="77777777" w:rsidR="00430702" w:rsidRPr="00DA4D3F" w:rsidRDefault="00430702" w:rsidP="00FD3CBB">
      <w:pPr>
        <w:pStyle w:val="Sprotnaopomba-besedilo"/>
        <w:spacing w:after="0" w:line="240" w:lineRule="auto"/>
        <w:rPr>
          <w:rFonts w:ascii="Verdana" w:hAnsi="Verdana" w:cs="Arial"/>
          <w:sz w:val="18"/>
          <w:szCs w:val="18"/>
        </w:rPr>
      </w:pPr>
    </w:p>
    <w:p w14:paraId="0644AD42" w14:textId="77777777" w:rsidR="00430702" w:rsidRPr="00DA4D3F" w:rsidRDefault="00430702" w:rsidP="00FD3CBB">
      <w:pPr>
        <w:pStyle w:val="Sprotnaopomba-besedilo"/>
        <w:spacing w:after="0" w:line="240" w:lineRule="auto"/>
        <w:rPr>
          <w:rFonts w:ascii="Verdana" w:hAnsi="Verdana" w:cs="Arial"/>
          <w:sz w:val="18"/>
          <w:szCs w:val="18"/>
        </w:rPr>
      </w:pPr>
    </w:p>
    <w:p w14:paraId="7E313184" w14:textId="77777777" w:rsidR="00430702" w:rsidRPr="00DA4D3F" w:rsidRDefault="00430702" w:rsidP="00FD3CBB">
      <w:pPr>
        <w:pStyle w:val="Sprotnaopomba-besedilo"/>
        <w:spacing w:after="0" w:line="240" w:lineRule="auto"/>
        <w:rPr>
          <w:rFonts w:ascii="Verdana" w:hAnsi="Verdana" w:cs="Arial"/>
          <w:sz w:val="18"/>
          <w:szCs w:val="18"/>
        </w:rPr>
      </w:pPr>
    </w:p>
    <w:p w14:paraId="4A9FD872" w14:textId="77777777" w:rsidR="00430702" w:rsidRPr="00DA4D3F" w:rsidRDefault="00430702" w:rsidP="00FD3CBB">
      <w:pPr>
        <w:pStyle w:val="Sprotnaopomba-besedilo"/>
        <w:spacing w:after="0" w:line="240" w:lineRule="auto"/>
        <w:rPr>
          <w:rFonts w:ascii="Verdana" w:hAnsi="Verdana" w:cs="Arial"/>
          <w:sz w:val="18"/>
          <w:szCs w:val="18"/>
        </w:rPr>
      </w:pPr>
    </w:p>
    <w:p w14:paraId="2B8AF634" w14:textId="77777777" w:rsidR="00430702" w:rsidRPr="00DA4D3F" w:rsidRDefault="00430702" w:rsidP="00FD3CBB">
      <w:pPr>
        <w:pStyle w:val="Sprotnaopomba-besedilo"/>
        <w:spacing w:after="0" w:line="240" w:lineRule="auto"/>
        <w:rPr>
          <w:rFonts w:ascii="Verdana" w:hAnsi="Verdana" w:cs="Arial"/>
          <w:sz w:val="18"/>
          <w:szCs w:val="18"/>
        </w:rPr>
      </w:pPr>
    </w:p>
    <w:p w14:paraId="53D65050" w14:textId="77777777" w:rsidR="00430702" w:rsidRPr="00DA4D3F" w:rsidRDefault="00430702" w:rsidP="00FD3CBB">
      <w:pPr>
        <w:pStyle w:val="Sprotnaopomba-besedilo"/>
        <w:spacing w:after="0" w:line="240" w:lineRule="auto"/>
        <w:rPr>
          <w:rFonts w:ascii="Verdana" w:hAnsi="Verdana" w:cs="Arial"/>
          <w:sz w:val="18"/>
          <w:szCs w:val="18"/>
        </w:rPr>
      </w:pPr>
    </w:p>
    <w:p w14:paraId="5ECF8347" w14:textId="77777777" w:rsidR="00430702" w:rsidRPr="00DA4D3F" w:rsidRDefault="00430702" w:rsidP="00FD3CBB">
      <w:pPr>
        <w:pStyle w:val="Sprotnaopomba-besedilo"/>
        <w:spacing w:after="0" w:line="240" w:lineRule="auto"/>
        <w:rPr>
          <w:rFonts w:ascii="Verdana" w:hAnsi="Verdana" w:cs="Arial"/>
          <w:sz w:val="18"/>
          <w:szCs w:val="18"/>
        </w:rPr>
      </w:pPr>
    </w:p>
    <w:p w14:paraId="54FC6D30" w14:textId="77777777" w:rsidR="00430702" w:rsidRPr="00DA4D3F" w:rsidRDefault="00430702" w:rsidP="00FD3CBB">
      <w:pPr>
        <w:pStyle w:val="Sprotnaopomba-besedilo"/>
        <w:spacing w:after="0" w:line="240" w:lineRule="auto"/>
        <w:rPr>
          <w:rFonts w:ascii="Verdana" w:hAnsi="Verdana" w:cs="Arial"/>
          <w:sz w:val="18"/>
          <w:szCs w:val="18"/>
        </w:rPr>
      </w:pPr>
    </w:p>
    <w:p w14:paraId="5888DCFA" w14:textId="77777777" w:rsidR="00430702" w:rsidRPr="00DA4D3F" w:rsidRDefault="00430702" w:rsidP="00FD3CBB">
      <w:pPr>
        <w:pStyle w:val="Sprotnaopomba-besedilo"/>
        <w:spacing w:after="0" w:line="240" w:lineRule="auto"/>
        <w:rPr>
          <w:rFonts w:ascii="Verdana" w:hAnsi="Verdana" w:cs="Arial"/>
          <w:sz w:val="18"/>
          <w:szCs w:val="18"/>
        </w:rPr>
      </w:pPr>
    </w:p>
    <w:p w14:paraId="26676E7B" w14:textId="77777777" w:rsidR="00430702" w:rsidRPr="00DA4D3F" w:rsidRDefault="00430702" w:rsidP="00FD3CBB">
      <w:pPr>
        <w:pStyle w:val="Sprotnaopomba-besedilo"/>
        <w:spacing w:after="0" w:line="240" w:lineRule="auto"/>
        <w:rPr>
          <w:rFonts w:ascii="Verdana" w:hAnsi="Verdana" w:cs="Arial"/>
          <w:sz w:val="18"/>
          <w:szCs w:val="18"/>
        </w:rPr>
      </w:pPr>
    </w:p>
    <w:p w14:paraId="2EADB6F5" w14:textId="77777777" w:rsidR="00430702" w:rsidRPr="00DA4D3F" w:rsidRDefault="00430702" w:rsidP="00FD3CBB">
      <w:pPr>
        <w:pStyle w:val="Sprotnaopomba-besedilo"/>
        <w:spacing w:after="0" w:line="240" w:lineRule="auto"/>
        <w:rPr>
          <w:rFonts w:ascii="Verdana" w:hAnsi="Verdana" w:cs="Arial"/>
          <w:sz w:val="18"/>
          <w:szCs w:val="18"/>
        </w:rPr>
      </w:pPr>
    </w:p>
    <w:p w14:paraId="06257398" w14:textId="77777777" w:rsidR="00430702" w:rsidRPr="00DA4D3F" w:rsidRDefault="00430702" w:rsidP="00FD3CBB">
      <w:pPr>
        <w:pStyle w:val="Sprotnaopomba-besedilo"/>
        <w:spacing w:after="0" w:line="240" w:lineRule="auto"/>
        <w:rPr>
          <w:rFonts w:ascii="Verdana" w:hAnsi="Verdana" w:cs="Arial"/>
          <w:sz w:val="18"/>
          <w:szCs w:val="18"/>
        </w:rPr>
      </w:pPr>
    </w:p>
    <w:p w14:paraId="0260D0BC" w14:textId="77777777" w:rsidR="00430702" w:rsidRPr="00DA4D3F" w:rsidRDefault="00430702" w:rsidP="00FD3CBB">
      <w:pPr>
        <w:pStyle w:val="Sprotnaopomba-besedilo"/>
        <w:spacing w:after="0" w:line="240" w:lineRule="auto"/>
        <w:rPr>
          <w:rFonts w:ascii="Verdana" w:hAnsi="Verdana" w:cs="Arial"/>
          <w:sz w:val="18"/>
          <w:szCs w:val="18"/>
        </w:rPr>
      </w:pPr>
    </w:p>
    <w:p w14:paraId="12B944B5" w14:textId="77777777" w:rsidR="00430702" w:rsidRPr="00DA4D3F" w:rsidRDefault="00430702" w:rsidP="00FD3CBB">
      <w:pPr>
        <w:pStyle w:val="Sprotnaopomba-besedilo"/>
        <w:spacing w:after="0" w:line="240" w:lineRule="auto"/>
        <w:rPr>
          <w:rFonts w:ascii="Verdana" w:hAnsi="Verdana" w:cs="Arial"/>
          <w:sz w:val="18"/>
          <w:szCs w:val="18"/>
        </w:rPr>
      </w:pPr>
    </w:p>
    <w:p w14:paraId="1C97656C" w14:textId="77777777" w:rsidR="00430702" w:rsidRPr="00DA4D3F" w:rsidRDefault="00430702" w:rsidP="00FD3CBB">
      <w:pPr>
        <w:pStyle w:val="Sprotnaopomba-besedilo"/>
        <w:spacing w:after="0" w:line="240" w:lineRule="auto"/>
        <w:rPr>
          <w:rFonts w:ascii="Verdana" w:hAnsi="Verdana" w:cs="Arial"/>
          <w:sz w:val="18"/>
          <w:szCs w:val="18"/>
        </w:rPr>
      </w:pPr>
    </w:p>
    <w:p w14:paraId="52D510F3" w14:textId="77777777" w:rsidR="00430702" w:rsidRPr="00DA4D3F" w:rsidRDefault="00430702" w:rsidP="00FD3CBB">
      <w:pPr>
        <w:pStyle w:val="Sprotnaopomba-besedilo"/>
        <w:spacing w:after="0" w:line="240" w:lineRule="auto"/>
        <w:rPr>
          <w:rFonts w:ascii="Verdana" w:hAnsi="Verdana" w:cs="Arial"/>
          <w:sz w:val="18"/>
          <w:szCs w:val="18"/>
        </w:rPr>
      </w:pPr>
    </w:p>
    <w:p w14:paraId="1502B3B9" w14:textId="77777777" w:rsidR="00430702" w:rsidRPr="00DA4D3F" w:rsidRDefault="00430702" w:rsidP="00FD3CBB">
      <w:pPr>
        <w:pStyle w:val="Sprotnaopomba-besedilo"/>
        <w:spacing w:after="0" w:line="240" w:lineRule="auto"/>
        <w:rPr>
          <w:rFonts w:ascii="Verdana" w:hAnsi="Verdana" w:cs="Arial"/>
          <w:sz w:val="18"/>
          <w:szCs w:val="18"/>
        </w:rPr>
      </w:pPr>
    </w:p>
    <w:p w14:paraId="072EA3B1" w14:textId="77777777" w:rsidR="00430702" w:rsidRPr="00DA4D3F" w:rsidRDefault="00430702" w:rsidP="00FD3CBB">
      <w:pPr>
        <w:pStyle w:val="Sprotnaopomba-besedilo"/>
        <w:spacing w:after="0" w:line="240" w:lineRule="auto"/>
        <w:rPr>
          <w:rFonts w:ascii="Verdana" w:hAnsi="Verdana" w:cs="Arial"/>
          <w:sz w:val="18"/>
          <w:szCs w:val="18"/>
        </w:rPr>
      </w:pPr>
    </w:p>
    <w:p w14:paraId="7BA6FF03" w14:textId="77777777" w:rsidR="00430702" w:rsidRPr="00DA4D3F" w:rsidRDefault="00430702" w:rsidP="00FD3CBB">
      <w:pPr>
        <w:pStyle w:val="Sprotnaopomba-besedilo"/>
        <w:spacing w:after="0" w:line="240" w:lineRule="auto"/>
        <w:rPr>
          <w:rFonts w:ascii="Verdana" w:hAnsi="Verdana" w:cs="Arial"/>
          <w:sz w:val="18"/>
          <w:szCs w:val="18"/>
        </w:rPr>
      </w:pPr>
    </w:p>
    <w:p w14:paraId="0D0CA86A" w14:textId="77777777" w:rsidR="00430702" w:rsidRPr="00DA4D3F" w:rsidRDefault="00430702" w:rsidP="00FD3CBB">
      <w:pPr>
        <w:pStyle w:val="Sprotnaopomba-besedilo"/>
        <w:spacing w:after="0" w:line="240" w:lineRule="auto"/>
        <w:rPr>
          <w:rFonts w:ascii="Verdana" w:hAnsi="Verdana" w:cs="Arial"/>
          <w:sz w:val="18"/>
          <w:szCs w:val="18"/>
        </w:rPr>
      </w:pPr>
    </w:p>
    <w:p w14:paraId="215741F9" w14:textId="77777777" w:rsidR="00430702" w:rsidRPr="00DA4D3F" w:rsidRDefault="00430702" w:rsidP="00FD3CBB">
      <w:pPr>
        <w:pStyle w:val="Sprotnaopomba-besedilo"/>
        <w:spacing w:after="0" w:line="240" w:lineRule="auto"/>
        <w:rPr>
          <w:rFonts w:ascii="Verdana" w:hAnsi="Verdana" w:cs="Arial"/>
          <w:sz w:val="18"/>
          <w:szCs w:val="18"/>
        </w:rPr>
      </w:pPr>
    </w:p>
    <w:p w14:paraId="00E51BA5" w14:textId="77777777" w:rsidR="00430702" w:rsidRPr="00DA4D3F" w:rsidRDefault="00430702" w:rsidP="00FD3CBB">
      <w:pPr>
        <w:pStyle w:val="Sprotnaopomba-besedilo"/>
        <w:spacing w:after="0" w:line="240" w:lineRule="auto"/>
        <w:rPr>
          <w:rFonts w:ascii="Verdana" w:hAnsi="Verdana" w:cs="Arial"/>
          <w:sz w:val="18"/>
          <w:szCs w:val="18"/>
        </w:rPr>
      </w:pPr>
    </w:p>
    <w:p w14:paraId="0566B305" w14:textId="77777777" w:rsidR="00430702" w:rsidRDefault="00430702" w:rsidP="00FD3CBB">
      <w:pPr>
        <w:pStyle w:val="Sprotnaopomba-besedilo"/>
        <w:spacing w:after="0" w:line="240" w:lineRule="auto"/>
        <w:rPr>
          <w:rFonts w:ascii="Verdana" w:hAnsi="Verdana" w:cs="Arial"/>
          <w:sz w:val="18"/>
          <w:szCs w:val="18"/>
        </w:rPr>
      </w:pPr>
    </w:p>
    <w:p w14:paraId="77717DAB" w14:textId="77777777" w:rsidR="00B002C2" w:rsidRDefault="00B002C2" w:rsidP="00FD3CBB">
      <w:pPr>
        <w:pStyle w:val="Sprotnaopomba-besedilo"/>
        <w:spacing w:after="0" w:line="240" w:lineRule="auto"/>
        <w:rPr>
          <w:rFonts w:ascii="Verdana" w:hAnsi="Verdana" w:cs="Arial"/>
          <w:sz w:val="18"/>
          <w:szCs w:val="18"/>
        </w:rPr>
      </w:pPr>
    </w:p>
    <w:p w14:paraId="5F84FF06" w14:textId="77777777" w:rsidR="00B002C2" w:rsidRDefault="00B002C2" w:rsidP="00FD3CBB">
      <w:pPr>
        <w:pStyle w:val="Sprotnaopomba-besedilo"/>
        <w:spacing w:after="0" w:line="240" w:lineRule="auto"/>
        <w:rPr>
          <w:rFonts w:ascii="Verdana" w:hAnsi="Verdana" w:cs="Arial"/>
          <w:sz w:val="18"/>
          <w:szCs w:val="18"/>
        </w:rPr>
      </w:pPr>
    </w:p>
    <w:p w14:paraId="10500800" w14:textId="77777777" w:rsidR="00B002C2" w:rsidRDefault="00B002C2" w:rsidP="00FD3CBB">
      <w:pPr>
        <w:pStyle w:val="Sprotnaopomba-besedilo"/>
        <w:spacing w:after="0" w:line="240" w:lineRule="auto"/>
        <w:rPr>
          <w:rFonts w:ascii="Verdana" w:hAnsi="Verdana" w:cs="Arial"/>
          <w:sz w:val="18"/>
          <w:szCs w:val="18"/>
        </w:rPr>
      </w:pPr>
    </w:p>
    <w:p w14:paraId="35C8E48C" w14:textId="77777777" w:rsidR="00B002C2" w:rsidRDefault="00B002C2" w:rsidP="00FD3CBB">
      <w:pPr>
        <w:pStyle w:val="Sprotnaopomba-besedilo"/>
        <w:spacing w:after="0" w:line="240" w:lineRule="auto"/>
        <w:rPr>
          <w:rFonts w:ascii="Verdana" w:hAnsi="Verdana" w:cs="Arial"/>
          <w:sz w:val="18"/>
          <w:szCs w:val="18"/>
        </w:rPr>
      </w:pPr>
    </w:p>
    <w:p w14:paraId="1FB4B2D2" w14:textId="77777777" w:rsidR="00B002C2" w:rsidRPr="00DA4D3F" w:rsidRDefault="00B002C2" w:rsidP="00FD3CBB">
      <w:pPr>
        <w:pStyle w:val="Sprotnaopomba-besedilo"/>
        <w:spacing w:after="0" w:line="240" w:lineRule="auto"/>
        <w:rPr>
          <w:rFonts w:ascii="Verdana" w:hAnsi="Verdana" w:cs="Arial"/>
          <w:sz w:val="18"/>
          <w:szCs w:val="18"/>
        </w:rPr>
      </w:pPr>
    </w:p>
    <w:p w14:paraId="0B3DDC44" w14:textId="77777777" w:rsidR="00430702" w:rsidRPr="00DA4D3F" w:rsidRDefault="00430702" w:rsidP="00FD3CBB">
      <w:pPr>
        <w:pStyle w:val="Sprotnaopomba-besedilo"/>
        <w:spacing w:after="0" w:line="240" w:lineRule="auto"/>
        <w:rPr>
          <w:rFonts w:ascii="Verdana" w:hAnsi="Verdana" w:cs="Arial"/>
          <w:sz w:val="18"/>
          <w:szCs w:val="18"/>
        </w:rPr>
      </w:pPr>
    </w:p>
    <w:p w14:paraId="7BEC7E5C" w14:textId="77777777" w:rsidR="00430702" w:rsidRPr="00DA4D3F" w:rsidRDefault="00430702" w:rsidP="00FD3CBB">
      <w:pPr>
        <w:pStyle w:val="Sprotnaopomba-besedilo"/>
        <w:spacing w:after="0" w:line="240" w:lineRule="auto"/>
        <w:rPr>
          <w:rFonts w:ascii="Verdana" w:hAnsi="Verdana" w:cs="Arial"/>
          <w:sz w:val="16"/>
          <w:szCs w:val="16"/>
        </w:rPr>
      </w:pPr>
    </w:p>
    <w:p w14:paraId="574DA925" w14:textId="77777777" w:rsidR="00430702" w:rsidRPr="00DA4D3F" w:rsidRDefault="00430702" w:rsidP="00FD3CBB">
      <w:pPr>
        <w:pStyle w:val="Sprotnaopomba-besedilo"/>
        <w:spacing w:after="0" w:line="240" w:lineRule="auto"/>
        <w:rPr>
          <w:rFonts w:ascii="Verdana" w:hAnsi="Verdana" w:cs="Arial"/>
          <w:sz w:val="16"/>
          <w:szCs w:val="16"/>
        </w:rPr>
      </w:pPr>
    </w:p>
    <w:p w14:paraId="0DA6CE90" w14:textId="3AB89C36" w:rsidR="00FD3CBB" w:rsidRPr="00DA4D3F" w:rsidRDefault="00FD3CBB" w:rsidP="00FD3CBB">
      <w:pPr>
        <w:pStyle w:val="Sprotnaopomba-besedilo"/>
        <w:spacing w:after="0" w:line="240" w:lineRule="auto"/>
        <w:rPr>
          <w:rFonts w:ascii="Verdana" w:hAnsi="Verdana" w:cs="Arial"/>
          <w:sz w:val="16"/>
          <w:szCs w:val="16"/>
        </w:rPr>
      </w:pPr>
      <w:r w:rsidRPr="00DA4D3F">
        <w:rPr>
          <w:rFonts w:ascii="Verdana" w:hAnsi="Verdana" w:cs="Arial"/>
          <w:sz w:val="16"/>
          <w:szCs w:val="16"/>
          <w:vertAlign w:val="superscript"/>
        </w:rPr>
        <w:footnoteRef/>
      </w:r>
      <w:r w:rsidRPr="00DA4D3F">
        <w:rPr>
          <w:rFonts w:ascii="Verdana" w:hAnsi="Verdana" w:cs="Arial"/>
          <w:sz w:val="16"/>
          <w:szCs w:val="16"/>
        </w:rPr>
        <w:t xml:space="preserve"> Besedilo prvega odstavka 35. člena Zakona o integriteti in preprečevanju korupcije glasi: </w:t>
      </w:r>
    </w:p>
    <w:p w14:paraId="534F15FF" w14:textId="77777777" w:rsidR="00FD3CBB" w:rsidRPr="00DA4D3F" w:rsidRDefault="00FD3CBB" w:rsidP="003C6CFB">
      <w:pPr>
        <w:spacing w:after="0" w:line="240" w:lineRule="auto"/>
        <w:ind w:left="142"/>
        <w:jc w:val="both"/>
        <w:rPr>
          <w:rFonts w:eastAsia="Calibri"/>
          <w:sz w:val="16"/>
          <w:szCs w:val="16"/>
          <w:lang w:eastAsia="en-US"/>
        </w:rPr>
      </w:pPr>
      <w:r w:rsidRPr="00DA4D3F">
        <w:rPr>
          <w:rFonts w:eastAsia="Calibri"/>
          <w:sz w:val="16"/>
          <w:szCs w:val="16"/>
          <w:lang w:eastAsia="en-US"/>
        </w:rPr>
        <w:t xml:space="preserve">»(1)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 </w:t>
      </w:r>
    </w:p>
    <w:p w14:paraId="1C0BC483" w14:textId="77777777" w:rsidR="00FD3CBB" w:rsidRPr="00DA4D3F" w:rsidRDefault="00FD3CBB" w:rsidP="003C6CFB">
      <w:pPr>
        <w:spacing w:after="0" w:line="240" w:lineRule="auto"/>
        <w:ind w:left="0"/>
        <w:jc w:val="both"/>
        <w:rPr>
          <w:rFonts w:eastAsia="Calibri"/>
          <w:sz w:val="16"/>
          <w:szCs w:val="16"/>
          <w:lang w:eastAsia="en-US"/>
        </w:rPr>
      </w:pPr>
      <w:r w:rsidRPr="00DA4D3F">
        <w:rPr>
          <w:rFonts w:eastAsia="Calibri"/>
          <w:sz w:val="16"/>
          <w:szCs w:val="16"/>
          <w:lang w:eastAsia="en-US"/>
        </w:rPr>
        <w:t xml:space="preserve">– udeležen kot poslovodja, član poslovodstva ali zakoniti zastopnik ali </w:t>
      </w:r>
    </w:p>
    <w:p w14:paraId="0A7E8626" w14:textId="124F8531" w:rsidR="00FD3CBB" w:rsidRPr="00DA4D3F" w:rsidRDefault="00FD3CBB" w:rsidP="003C6CFB">
      <w:pPr>
        <w:spacing w:after="0" w:line="240" w:lineRule="auto"/>
        <w:ind w:left="0"/>
        <w:jc w:val="both"/>
        <w:rPr>
          <w:rFonts w:eastAsia="Calibri"/>
          <w:sz w:val="16"/>
          <w:szCs w:val="16"/>
          <w:lang w:eastAsia="en-US"/>
        </w:rPr>
      </w:pPr>
      <w:r w:rsidRPr="00DA4D3F">
        <w:rPr>
          <w:rFonts w:eastAsia="Calibri"/>
          <w:sz w:val="16"/>
          <w:szCs w:val="16"/>
          <w:lang w:eastAsia="en-US"/>
        </w:rPr>
        <w:t>– neposredno ali prek drugih pravnih oseb v več kot pet odstotnem deležu udeležen pri ustanoviteljskih pravicah, upravljanju ali kapitalu.«</w:t>
      </w:r>
      <w:r w:rsidR="00B002C2">
        <w:rPr>
          <w:rFonts w:eastAsia="Calibri"/>
          <w:sz w:val="16"/>
          <w:szCs w:val="16"/>
          <w:lang w:eastAsia="en-US"/>
        </w:rPr>
        <w:t>.</w:t>
      </w:r>
      <w:r w:rsidRPr="00DA4D3F">
        <w:rPr>
          <w:rFonts w:eastAsia="Calibri"/>
          <w:sz w:val="16"/>
          <w:szCs w:val="16"/>
          <w:lang w:eastAsia="en-US"/>
        </w:rPr>
        <w:t xml:space="preserve"> </w:t>
      </w:r>
    </w:p>
    <w:p w14:paraId="32ED07E4" w14:textId="77777777" w:rsidR="00FD3CBB" w:rsidRPr="00DA4D3F" w:rsidRDefault="00FD3CBB" w:rsidP="00FD3CBB">
      <w:pPr>
        <w:jc w:val="both"/>
        <w:rPr>
          <w:rFonts w:eastAsia="Calibri"/>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8495"/>
      </w:tblGrid>
      <w:tr w:rsidR="00FD3CBB" w:rsidRPr="00DA4D3F" w14:paraId="0337F4E3" w14:textId="77777777" w:rsidTr="00E86EC1">
        <w:tc>
          <w:tcPr>
            <w:tcW w:w="8495" w:type="dxa"/>
            <w:shd w:val="clear" w:color="auto" w:fill="DEEAF6" w:themeFill="accent5" w:themeFillTint="33"/>
          </w:tcPr>
          <w:p w14:paraId="74232464" w14:textId="43D7D86B" w:rsidR="00FD3CBB" w:rsidRPr="00DA4D3F" w:rsidRDefault="00FD3CBB" w:rsidP="00FD3CBB">
            <w:pPr>
              <w:ind w:left="0"/>
              <w:jc w:val="both"/>
              <w:rPr>
                <w:b/>
                <w:bCs w:val="0"/>
                <w:szCs w:val="20"/>
              </w:rPr>
            </w:pPr>
            <w:bookmarkStart w:id="36" w:name="_Hlk108177237"/>
            <w:r w:rsidRPr="00DA4D3F">
              <w:rPr>
                <w:b/>
                <w:bCs w:val="0"/>
                <w:szCs w:val="20"/>
              </w:rPr>
              <w:lastRenderedPageBreak/>
              <w:t>PRIJAVNI OBRAZEC pravna oseba oz. samostojni podjetnik       »PO-S.P.«</w:t>
            </w:r>
          </w:p>
        </w:tc>
      </w:tr>
      <w:bookmarkEnd w:id="36"/>
    </w:tbl>
    <w:p w14:paraId="4B0D0DBE" w14:textId="77777777" w:rsidR="00FD3CBB" w:rsidRPr="00DA4D3F" w:rsidRDefault="00FD3CBB" w:rsidP="00430702">
      <w:pPr>
        <w:ind w:left="0"/>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105"/>
      </w:tblGrid>
      <w:tr w:rsidR="00FD3CBB" w:rsidRPr="00DA4D3F" w14:paraId="446244AE" w14:textId="77777777" w:rsidTr="00430702">
        <w:tc>
          <w:tcPr>
            <w:tcW w:w="4390" w:type="dxa"/>
          </w:tcPr>
          <w:p w14:paraId="4ED51E38" w14:textId="77777777" w:rsidR="00FD3CBB" w:rsidRPr="00DA4D3F" w:rsidRDefault="00FD3CBB" w:rsidP="00430702">
            <w:pPr>
              <w:spacing w:after="0"/>
              <w:ind w:left="0"/>
              <w:jc w:val="both"/>
              <w:rPr>
                <w:b/>
                <w:bCs w:val="0"/>
                <w:szCs w:val="20"/>
              </w:rPr>
            </w:pPr>
            <w:r w:rsidRPr="00DA4D3F">
              <w:rPr>
                <w:b/>
                <w:bCs w:val="0"/>
                <w:szCs w:val="20"/>
              </w:rPr>
              <w:t xml:space="preserve">NAZIV PONUDNIKA </w:t>
            </w:r>
          </w:p>
          <w:p w14:paraId="60F52F45" w14:textId="77777777" w:rsidR="00FD3CBB" w:rsidRPr="00DA4D3F" w:rsidRDefault="00FD3CBB" w:rsidP="00430702">
            <w:pPr>
              <w:spacing w:after="0"/>
              <w:ind w:left="0"/>
              <w:jc w:val="both"/>
              <w:rPr>
                <w:b/>
                <w:bCs w:val="0"/>
                <w:szCs w:val="20"/>
              </w:rPr>
            </w:pPr>
            <w:r w:rsidRPr="00DA4D3F">
              <w:rPr>
                <w:b/>
                <w:bCs w:val="0"/>
                <w:szCs w:val="20"/>
              </w:rPr>
              <w:t xml:space="preserve">(PRAVNE OSEBE OZ. </w:t>
            </w:r>
          </w:p>
          <w:p w14:paraId="1CCAE099" w14:textId="5F0E2AE7" w:rsidR="00FD3CBB" w:rsidRPr="00DA4D3F" w:rsidRDefault="00FD3CBB" w:rsidP="00430702">
            <w:pPr>
              <w:spacing w:after="0"/>
              <w:ind w:left="0"/>
              <w:jc w:val="both"/>
              <w:rPr>
                <w:b/>
                <w:bCs w:val="0"/>
                <w:szCs w:val="20"/>
              </w:rPr>
            </w:pPr>
            <w:r w:rsidRPr="00DA4D3F">
              <w:rPr>
                <w:b/>
                <w:bCs w:val="0"/>
                <w:szCs w:val="20"/>
              </w:rPr>
              <w:t>SAMOSTOJNEGA PODJETNIKA</w:t>
            </w:r>
          </w:p>
        </w:tc>
        <w:tc>
          <w:tcPr>
            <w:tcW w:w="4105" w:type="dxa"/>
          </w:tcPr>
          <w:p w14:paraId="2E170687" w14:textId="77777777" w:rsidR="00FD3CBB" w:rsidRPr="00DA4D3F" w:rsidRDefault="00FD3CBB" w:rsidP="00FD3CBB">
            <w:pPr>
              <w:spacing w:after="0"/>
              <w:jc w:val="both"/>
              <w:rPr>
                <w:szCs w:val="20"/>
              </w:rPr>
            </w:pPr>
          </w:p>
        </w:tc>
      </w:tr>
      <w:tr w:rsidR="00FD3CBB" w:rsidRPr="00DA4D3F" w14:paraId="19CA0810" w14:textId="77777777" w:rsidTr="00430702">
        <w:tc>
          <w:tcPr>
            <w:tcW w:w="4390" w:type="dxa"/>
          </w:tcPr>
          <w:p w14:paraId="08F1A6AC" w14:textId="77777777" w:rsidR="00FD3CBB" w:rsidRPr="00DA4D3F" w:rsidRDefault="00FD3CBB" w:rsidP="00430702">
            <w:pPr>
              <w:spacing w:after="0"/>
              <w:ind w:left="0"/>
              <w:jc w:val="both"/>
              <w:rPr>
                <w:szCs w:val="20"/>
              </w:rPr>
            </w:pPr>
            <w:r w:rsidRPr="00DA4D3F">
              <w:rPr>
                <w:szCs w:val="20"/>
              </w:rPr>
              <w:t xml:space="preserve">Naslov </w:t>
            </w:r>
          </w:p>
          <w:p w14:paraId="3993D7B2" w14:textId="77777777" w:rsidR="00FD3CBB" w:rsidRPr="00DA4D3F" w:rsidRDefault="00FD3CBB" w:rsidP="00FD3CBB">
            <w:pPr>
              <w:spacing w:after="0"/>
              <w:jc w:val="both"/>
              <w:rPr>
                <w:szCs w:val="20"/>
              </w:rPr>
            </w:pPr>
          </w:p>
        </w:tc>
        <w:tc>
          <w:tcPr>
            <w:tcW w:w="4105" w:type="dxa"/>
          </w:tcPr>
          <w:p w14:paraId="77C69EE1" w14:textId="77777777" w:rsidR="00FD3CBB" w:rsidRPr="00DA4D3F" w:rsidRDefault="00FD3CBB" w:rsidP="00FD3CBB">
            <w:pPr>
              <w:spacing w:after="0"/>
              <w:jc w:val="both"/>
              <w:rPr>
                <w:szCs w:val="20"/>
              </w:rPr>
            </w:pPr>
          </w:p>
        </w:tc>
      </w:tr>
      <w:tr w:rsidR="00FD3CBB" w:rsidRPr="00DA4D3F" w14:paraId="42DF1FA6" w14:textId="77777777" w:rsidTr="00430702">
        <w:tc>
          <w:tcPr>
            <w:tcW w:w="4390" w:type="dxa"/>
          </w:tcPr>
          <w:p w14:paraId="76A41E0F" w14:textId="77777777" w:rsidR="00FD3CBB" w:rsidRPr="00DA4D3F" w:rsidRDefault="00FD3CBB" w:rsidP="00430702">
            <w:pPr>
              <w:spacing w:after="0"/>
              <w:ind w:left="0"/>
              <w:jc w:val="both"/>
              <w:rPr>
                <w:szCs w:val="20"/>
              </w:rPr>
            </w:pPr>
            <w:r w:rsidRPr="00DA4D3F">
              <w:rPr>
                <w:szCs w:val="20"/>
              </w:rPr>
              <w:t xml:space="preserve">Matična številka </w:t>
            </w:r>
          </w:p>
          <w:p w14:paraId="112213E6" w14:textId="77777777" w:rsidR="00FD3CBB" w:rsidRPr="00DA4D3F" w:rsidRDefault="00FD3CBB" w:rsidP="00FD3CBB">
            <w:pPr>
              <w:spacing w:after="0"/>
              <w:jc w:val="both"/>
              <w:rPr>
                <w:szCs w:val="20"/>
              </w:rPr>
            </w:pPr>
          </w:p>
        </w:tc>
        <w:tc>
          <w:tcPr>
            <w:tcW w:w="4105" w:type="dxa"/>
          </w:tcPr>
          <w:p w14:paraId="63620823" w14:textId="77777777" w:rsidR="00FD3CBB" w:rsidRPr="00DA4D3F" w:rsidRDefault="00FD3CBB" w:rsidP="00FD3CBB">
            <w:pPr>
              <w:spacing w:after="0"/>
              <w:jc w:val="both"/>
              <w:rPr>
                <w:szCs w:val="20"/>
              </w:rPr>
            </w:pPr>
          </w:p>
        </w:tc>
      </w:tr>
      <w:tr w:rsidR="00FD3CBB" w:rsidRPr="00DA4D3F" w14:paraId="0D594B33" w14:textId="77777777" w:rsidTr="00430702">
        <w:tc>
          <w:tcPr>
            <w:tcW w:w="4390" w:type="dxa"/>
          </w:tcPr>
          <w:p w14:paraId="56851682" w14:textId="77777777" w:rsidR="00FD3CBB" w:rsidRPr="00DA4D3F" w:rsidRDefault="00FD3CBB" w:rsidP="00430702">
            <w:pPr>
              <w:spacing w:after="0"/>
              <w:ind w:left="0"/>
              <w:jc w:val="both"/>
              <w:rPr>
                <w:szCs w:val="20"/>
              </w:rPr>
            </w:pPr>
            <w:r w:rsidRPr="00DA4D3F">
              <w:rPr>
                <w:szCs w:val="20"/>
              </w:rPr>
              <w:t xml:space="preserve">Telefonska številka </w:t>
            </w:r>
          </w:p>
          <w:p w14:paraId="4ABD601A" w14:textId="77777777" w:rsidR="00FD3CBB" w:rsidRPr="00DA4D3F" w:rsidRDefault="00FD3CBB" w:rsidP="00FD3CBB">
            <w:pPr>
              <w:spacing w:after="0"/>
              <w:jc w:val="both"/>
              <w:rPr>
                <w:szCs w:val="20"/>
              </w:rPr>
            </w:pPr>
          </w:p>
        </w:tc>
        <w:tc>
          <w:tcPr>
            <w:tcW w:w="4105" w:type="dxa"/>
          </w:tcPr>
          <w:p w14:paraId="5E1CAE58" w14:textId="77777777" w:rsidR="00FD3CBB" w:rsidRPr="00DA4D3F" w:rsidRDefault="00FD3CBB" w:rsidP="00FD3CBB">
            <w:pPr>
              <w:spacing w:after="0"/>
              <w:jc w:val="both"/>
              <w:rPr>
                <w:szCs w:val="20"/>
              </w:rPr>
            </w:pPr>
          </w:p>
        </w:tc>
      </w:tr>
      <w:tr w:rsidR="00FD3CBB" w:rsidRPr="00DA4D3F" w14:paraId="27BD8FC8" w14:textId="77777777" w:rsidTr="00430702">
        <w:tc>
          <w:tcPr>
            <w:tcW w:w="4390" w:type="dxa"/>
          </w:tcPr>
          <w:p w14:paraId="35A6A637" w14:textId="77777777" w:rsidR="00FD3CBB" w:rsidRPr="00DA4D3F" w:rsidRDefault="00FD3CBB" w:rsidP="00430702">
            <w:pPr>
              <w:spacing w:after="0"/>
              <w:ind w:left="0"/>
              <w:jc w:val="both"/>
              <w:rPr>
                <w:szCs w:val="20"/>
              </w:rPr>
            </w:pPr>
            <w:r w:rsidRPr="00DA4D3F">
              <w:rPr>
                <w:szCs w:val="20"/>
              </w:rPr>
              <w:t xml:space="preserve">Elektronski naslov </w:t>
            </w:r>
          </w:p>
          <w:p w14:paraId="554358C8" w14:textId="77777777" w:rsidR="00FD3CBB" w:rsidRPr="00DA4D3F" w:rsidRDefault="00FD3CBB" w:rsidP="00FD3CBB">
            <w:pPr>
              <w:spacing w:after="0"/>
              <w:jc w:val="both"/>
              <w:rPr>
                <w:szCs w:val="20"/>
              </w:rPr>
            </w:pPr>
          </w:p>
        </w:tc>
        <w:tc>
          <w:tcPr>
            <w:tcW w:w="4105" w:type="dxa"/>
          </w:tcPr>
          <w:p w14:paraId="13B1D177" w14:textId="77777777" w:rsidR="00FD3CBB" w:rsidRPr="00DA4D3F" w:rsidRDefault="00FD3CBB" w:rsidP="00FD3CBB">
            <w:pPr>
              <w:spacing w:after="0"/>
              <w:jc w:val="both"/>
              <w:rPr>
                <w:szCs w:val="20"/>
              </w:rPr>
            </w:pPr>
          </w:p>
        </w:tc>
      </w:tr>
      <w:tr w:rsidR="00FD3CBB" w:rsidRPr="00DA4D3F" w14:paraId="5821FEE0" w14:textId="77777777" w:rsidTr="00430702">
        <w:tc>
          <w:tcPr>
            <w:tcW w:w="4390" w:type="dxa"/>
          </w:tcPr>
          <w:p w14:paraId="2E41C56C" w14:textId="77777777" w:rsidR="00FD3CBB" w:rsidRPr="00DA4D3F" w:rsidRDefault="00FD3CBB" w:rsidP="00430702">
            <w:pPr>
              <w:spacing w:after="0"/>
              <w:ind w:left="0"/>
              <w:jc w:val="both"/>
              <w:rPr>
                <w:szCs w:val="20"/>
              </w:rPr>
            </w:pPr>
            <w:r w:rsidRPr="00DA4D3F">
              <w:rPr>
                <w:szCs w:val="20"/>
              </w:rPr>
              <w:t xml:space="preserve">Naslov izvajanja koncesijske dejavnosti </w:t>
            </w:r>
          </w:p>
          <w:p w14:paraId="2C3F8AF0" w14:textId="77777777" w:rsidR="00FD3CBB" w:rsidRPr="00DA4D3F" w:rsidRDefault="00FD3CBB" w:rsidP="00FD3CBB">
            <w:pPr>
              <w:spacing w:after="0"/>
              <w:jc w:val="both"/>
              <w:rPr>
                <w:szCs w:val="20"/>
              </w:rPr>
            </w:pPr>
          </w:p>
        </w:tc>
        <w:tc>
          <w:tcPr>
            <w:tcW w:w="4105" w:type="dxa"/>
          </w:tcPr>
          <w:p w14:paraId="1CC1F6B3" w14:textId="77777777" w:rsidR="00FD3CBB" w:rsidRPr="00DA4D3F" w:rsidRDefault="00FD3CBB" w:rsidP="00FD3CBB">
            <w:pPr>
              <w:spacing w:after="0"/>
              <w:jc w:val="both"/>
              <w:rPr>
                <w:szCs w:val="20"/>
              </w:rPr>
            </w:pPr>
          </w:p>
        </w:tc>
      </w:tr>
    </w:tbl>
    <w:p w14:paraId="749CC17E" w14:textId="77777777" w:rsidR="00FD3CBB" w:rsidRPr="00DA4D3F" w:rsidRDefault="00FD3CBB" w:rsidP="00430702">
      <w:pPr>
        <w:spacing w:before="240"/>
        <w:ind w:left="0"/>
        <w:jc w:val="both"/>
        <w:rPr>
          <w:b/>
          <w:bCs w:val="0"/>
          <w:szCs w:val="20"/>
        </w:rPr>
      </w:pPr>
      <w:r w:rsidRPr="00DA4D3F">
        <w:rPr>
          <w:b/>
          <w:bCs w:val="0"/>
          <w:szCs w:val="20"/>
        </w:rPr>
        <w:t>ZAKONITI ZASTOPNIK PONUDNIKA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4608"/>
      </w:tblGrid>
      <w:tr w:rsidR="00FD3CBB" w:rsidRPr="00DA4D3F" w14:paraId="070F5A56" w14:textId="77777777" w:rsidTr="00430702">
        <w:tc>
          <w:tcPr>
            <w:tcW w:w="3887" w:type="dxa"/>
          </w:tcPr>
          <w:p w14:paraId="105B3F16" w14:textId="5BD88672" w:rsidR="00FD3CBB" w:rsidRPr="00DA4D3F" w:rsidRDefault="00FD3CBB" w:rsidP="00430702">
            <w:pPr>
              <w:ind w:left="0"/>
              <w:jc w:val="both"/>
              <w:rPr>
                <w:szCs w:val="20"/>
              </w:rPr>
            </w:pPr>
            <w:r w:rsidRPr="00DA4D3F">
              <w:rPr>
                <w:szCs w:val="20"/>
              </w:rPr>
              <w:t xml:space="preserve">Priimek in ime </w:t>
            </w:r>
          </w:p>
        </w:tc>
        <w:tc>
          <w:tcPr>
            <w:tcW w:w="4608" w:type="dxa"/>
          </w:tcPr>
          <w:p w14:paraId="178FE9F7" w14:textId="77777777" w:rsidR="00FD3CBB" w:rsidRPr="00DA4D3F" w:rsidRDefault="00FD3CBB" w:rsidP="007D451B">
            <w:pPr>
              <w:jc w:val="both"/>
              <w:rPr>
                <w:szCs w:val="20"/>
              </w:rPr>
            </w:pPr>
          </w:p>
        </w:tc>
      </w:tr>
      <w:tr w:rsidR="00FD3CBB" w:rsidRPr="00DA4D3F" w14:paraId="0562E0BF" w14:textId="77777777" w:rsidTr="00430702">
        <w:tc>
          <w:tcPr>
            <w:tcW w:w="3887" w:type="dxa"/>
          </w:tcPr>
          <w:p w14:paraId="47A1BC38" w14:textId="69B3559B" w:rsidR="00FD3CBB" w:rsidRPr="00DA4D3F" w:rsidRDefault="00FD3CBB" w:rsidP="00430702">
            <w:pPr>
              <w:ind w:left="0"/>
              <w:jc w:val="both"/>
              <w:rPr>
                <w:szCs w:val="20"/>
              </w:rPr>
            </w:pPr>
            <w:r w:rsidRPr="00DA4D3F">
              <w:rPr>
                <w:szCs w:val="20"/>
              </w:rPr>
              <w:t>Stalno prebivališče</w:t>
            </w:r>
          </w:p>
        </w:tc>
        <w:tc>
          <w:tcPr>
            <w:tcW w:w="4608" w:type="dxa"/>
          </w:tcPr>
          <w:p w14:paraId="22BE9B91" w14:textId="77777777" w:rsidR="00FD3CBB" w:rsidRPr="00DA4D3F" w:rsidRDefault="00FD3CBB" w:rsidP="007D451B">
            <w:pPr>
              <w:jc w:val="both"/>
              <w:rPr>
                <w:szCs w:val="20"/>
              </w:rPr>
            </w:pPr>
          </w:p>
        </w:tc>
      </w:tr>
      <w:tr w:rsidR="00FD3CBB" w:rsidRPr="00DA4D3F" w14:paraId="77B8A904" w14:textId="77777777" w:rsidTr="00430702">
        <w:tc>
          <w:tcPr>
            <w:tcW w:w="3887" w:type="dxa"/>
          </w:tcPr>
          <w:p w14:paraId="4D942F0B" w14:textId="33AA6A73" w:rsidR="00FD3CBB" w:rsidRPr="00DA4D3F" w:rsidRDefault="00FD3CBB" w:rsidP="00430702">
            <w:pPr>
              <w:ind w:left="0"/>
              <w:jc w:val="both"/>
              <w:rPr>
                <w:szCs w:val="20"/>
              </w:rPr>
            </w:pPr>
            <w:r w:rsidRPr="00DA4D3F">
              <w:rPr>
                <w:szCs w:val="20"/>
              </w:rPr>
              <w:t>Telefonska številka</w:t>
            </w:r>
          </w:p>
        </w:tc>
        <w:tc>
          <w:tcPr>
            <w:tcW w:w="4608" w:type="dxa"/>
          </w:tcPr>
          <w:p w14:paraId="48DD9562" w14:textId="77777777" w:rsidR="00FD3CBB" w:rsidRPr="00DA4D3F" w:rsidRDefault="00FD3CBB" w:rsidP="007D451B">
            <w:pPr>
              <w:jc w:val="both"/>
              <w:rPr>
                <w:szCs w:val="20"/>
              </w:rPr>
            </w:pPr>
          </w:p>
        </w:tc>
      </w:tr>
      <w:tr w:rsidR="00FD3CBB" w:rsidRPr="00DA4D3F" w14:paraId="39A170D6" w14:textId="77777777" w:rsidTr="00430702">
        <w:tc>
          <w:tcPr>
            <w:tcW w:w="3887" w:type="dxa"/>
          </w:tcPr>
          <w:p w14:paraId="5BBCF0BF" w14:textId="415E3BBD" w:rsidR="00FD3CBB" w:rsidRPr="00DA4D3F" w:rsidRDefault="00FD3CBB" w:rsidP="00430702">
            <w:pPr>
              <w:ind w:left="0"/>
              <w:jc w:val="both"/>
              <w:rPr>
                <w:szCs w:val="20"/>
              </w:rPr>
            </w:pPr>
            <w:r w:rsidRPr="00DA4D3F">
              <w:rPr>
                <w:szCs w:val="20"/>
              </w:rPr>
              <w:t xml:space="preserve">Elektronski naslov </w:t>
            </w:r>
          </w:p>
        </w:tc>
        <w:tc>
          <w:tcPr>
            <w:tcW w:w="4608" w:type="dxa"/>
          </w:tcPr>
          <w:p w14:paraId="7A6CC3D3" w14:textId="77777777" w:rsidR="00FD3CBB" w:rsidRPr="00DA4D3F" w:rsidRDefault="00FD3CBB" w:rsidP="007D451B">
            <w:pPr>
              <w:jc w:val="both"/>
              <w:rPr>
                <w:szCs w:val="20"/>
              </w:rPr>
            </w:pPr>
          </w:p>
        </w:tc>
      </w:tr>
    </w:tbl>
    <w:p w14:paraId="24EFA34C" w14:textId="77777777" w:rsidR="00FD3CBB" w:rsidRPr="00DA4D3F" w:rsidRDefault="00FD3CBB" w:rsidP="00430702">
      <w:pPr>
        <w:spacing w:before="240"/>
        <w:ind w:left="0"/>
        <w:jc w:val="both"/>
        <w:rPr>
          <w:b/>
          <w:bCs w:val="0"/>
          <w:szCs w:val="20"/>
        </w:rPr>
      </w:pPr>
      <w:bookmarkStart w:id="37" w:name="_Hlk108175853"/>
      <w:r w:rsidRPr="00DA4D3F">
        <w:rPr>
          <w:b/>
          <w:bCs w:val="0"/>
          <w:szCs w:val="20"/>
        </w:rPr>
        <w:t>PODATKI O ODGOVORNEM NOSILCU ZDRAVSTVENE DEJAVNOSTI PRI PONUDNIKU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4608"/>
      </w:tblGrid>
      <w:tr w:rsidR="00FD3CBB" w:rsidRPr="00DA4D3F" w14:paraId="7F4AA9D6" w14:textId="77777777" w:rsidTr="00430702">
        <w:tc>
          <w:tcPr>
            <w:tcW w:w="3887" w:type="dxa"/>
          </w:tcPr>
          <w:p w14:paraId="23EAAE81" w14:textId="1916C921" w:rsidR="00FD3CBB" w:rsidRPr="00DA4D3F" w:rsidRDefault="00FD3CBB" w:rsidP="00430702">
            <w:pPr>
              <w:ind w:left="0"/>
              <w:jc w:val="both"/>
              <w:rPr>
                <w:szCs w:val="20"/>
              </w:rPr>
            </w:pPr>
            <w:r w:rsidRPr="00DA4D3F">
              <w:rPr>
                <w:szCs w:val="20"/>
              </w:rPr>
              <w:t xml:space="preserve">Priimek in ime </w:t>
            </w:r>
          </w:p>
        </w:tc>
        <w:tc>
          <w:tcPr>
            <w:tcW w:w="4608" w:type="dxa"/>
          </w:tcPr>
          <w:p w14:paraId="7D3542A5" w14:textId="77777777" w:rsidR="00FD3CBB" w:rsidRPr="00DA4D3F" w:rsidRDefault="00FD3CBB" w:rsidP="007D451B">
            <w:pPr>
              <w:jc w:val="both"/>
              <w:rPr>
                <w:szCs w:val="20"/>
              </w:rPr>
            </w:pPr>
          </w:p>
        </w:tc>
      </w:tr>
      <w:tr w:rsidR="00FD3CBB" w:rsidRPr="00DA4D3F" w14:paraId="4A780888" w14:textId="77777777" w:rsidTr="00430702">
        <w:tc>
          <w:tcPr>
            <w:tcW w:w="3887" w:type="dxa"/>
          </w:tcPr>
          <w:p w14:paraId="5445DEF8" w14:textId="5FCFEB7F" w:rsidR="00FD3CBB" w:rsidRPr="00DA4D3F" w:rsidRDefault="00FD3CBB" w:rsidP="00430702">
            <w:pPr>
              <w:ind w:left="0"/>
              <w:jc w:val="both"/>
              <w:rPr>
                <w:szCs w:val="20"/>
              </w:rPr>
            </w:pPr>
            <w:r w:rsidRPr="00DA4D3F">
              <w:rPr>
                <w:szCs w:val="20"/>
              </w:rPr>
              <w:t>Stalno prebivališče</w:t>
            </w:r>
          </w:p>
        </w:tc>
        <w:tc>
          <w:tcPr>
            <w:tcW w:w="4608" w:type="dxa"/>
          </w:tcPr>
          <w:p w14:paraId="1787A956" w14:textId="77777777" w:rsidR="00FD3CBB" w:rsidRPr="00DA4D3F" w:rsidRDefault="00FD3CBB" w:rsidP="007D451B">
            <w:pPr>
              <w:jc w:val="both"/>
              <w:rPr>
                <w:szCs w:val="20"/>
              </w:rPr>
            </w:pPr>
          </w:p>
        </w:tc>
      </w:tr>
      <w:tr w:rsidR="00FD3CBB" w:rsidRPr="00DA4D3F" w14:paraId="32FFB417" w14:textId="77777777" w:rsidTr="00430702">
        <w:tc>
          <w:tcPr>
            <w:tcW w:w="3887" w:type="dxa"/>
          </w:tcPr>
          <w:p w14:paraId="7230C3A5" w14:textId="23081C0F" w:rsidR="00FD3CBB" w:rsidRPr="00DA4D3F" w:rsidRDefault="00FD3CBB" w:rsidP="00430702">
            <w:pPr>
              <w:ind w:left="0"/>
              <w:jc w:val="both"/>
              <w:rPr>
                <w:szCs w:val="20"/>
              </w:rPr>
            </w:pPr>
            <w:r w:rsidRPr="00DA4D3F">
              <w:rPr>
                <w:szCs w:val="20"/>
              </w:rPr>
              <w:t>EMŠO</w:t>
            </w:r>
          </w:p>
        </w:tc>
        <w:tc>
          <w:tcPr>
            <w:tcW w:w="4608" w:type="dxa"/>
          </w:tcPr>
          <w:p w14:paraId="53CE78DE" w14:textId="77777777" w:rsidR="00FD3CBB" w:rsidRPr="00DA4D3F" w:rsidRDefault="00FD3CBB" w:rsidP="007D451B">
            <w:pPr>
              <w:jc w:val="both"/>
              <w:rPr>
                <w:szCs w:val="20"/>
              </w:rPr>
            </w:pPr>
          </w:p>
        </w:tc>
      </w:tr>
      <w:tr w:rsidR="00FD3CBB" w:rsidRPr="00DA4D3F" w14:paraId="7E9DCFBC" w14:textId="77777777" w:rsidTr="00430702">
        <w:tc>
          <w:tcPr>
            <w:tcW w:w="3887" w:type="dxa"/>
          </w:tcPr>
          <w:p w14:paraId="420B8503" w14:textId="28752BA1" w:rsidR="00FD3CBB" w:rsidRPr="00DA4D3F" w:rsidRDefault="00FD3CBB" w:rsidP="00430702">
            <w:pPr>
              <w:ind w:left="0"/>
              <w:jc w:val="both"/>
              <w:rPr>
                <w:szCs w:val="20"/>
              </w:rPr>
            </w:pPr>
            <w:r w:rsidRPr="00DA4D3F">
              <w:rPr>
                <w:szCs w:val="20"/>
              </w:rPr>
              <w:t>Telefonska številka</w:t>
            </w:r>
          </w:p>
        </w:tc>
        <w:tc>
          <w:tcPr>
            <w:tcW w:w="4608" w:type="dxa"/>
          </w:tcPr>
          <w:p w14:paraId="4EFA97C9" w14:textId="77777777" w:rsidR="00FD3CBB" w:rsidRPr="00DA4D3F" w:rsidRDefault="00FD3CBB" w:rsidP="007D451B">
            <w:pPr>
              <w:jc w:val="both"/>
              <w:rPr>
                <w:szCs w:val="20"/>
              </w:rPr>
            </w:pPr>
          </w:p>
        </w:tc>
      </w:tr>
      <w:tr w:rsidR="00FD3CBB" w:rsidRPr="00DA4D3F" w14:paraId="0AA3EE0E" w14:textId="77777777" w:rsidTr="00430702">
        <w:tc>
          <w:tcPr>
            <w:tcW w:w="3887" w:type="dxa"/>
          </w:tcPr>
          <w:p w14:paraId="712C90B2" w14:textId="1B7F64ED" w:rsidR="00FD3CBB" w:rsidRPr="00DA4D3F" w:rsidRDefault="00FD3CBB" w:rsidP="00430702">
            <w:pPr>
              <w:ind w:left="0"/>
              <w:jc w:val="both"/>
              <w:rPr>
                <w:szCs w:val="20"/>
              </w:rPr>
            </w:pPr>
            <w:r w:rsidRPr="00DA4D3F">
              <w:rPr>
                <w:szCs w:val="20"/>
              </w:rPr>
              <w:t xml:space="preserve">Elektronski naslov </w:t>
            </w:r>
          </w:p>
        </w:tc>
        <w:tc>
          <w:tcPr>
            <w:tcW w:w="4608" w:type="dxa"/>
          </w:tcPr>
          <w:p w14:paraId="55B7E39D" w14:textId="77777777" w:rsidR="00FD3CBB" w:rsidRPr="00DA4D3F" w:rsidRDefault="00FD3CBB" w:rsidP="007D451B">
            <w:pPr>
              <w:jc w:val="both"/>
              <w:rPr>
                <w:szCs w:val="20"/>
              </w:rPr>
            </w:pPr>
          </w:p>
        </w:tc>
      </w:tr>
      <w:bookmarkEnd w:id="37"/>
    </w:tbl>
    <w:p w14:paraId="4DF057C4" w14:textId="77777777" w:rsidR="00FD3CBB" w:rsidRPr="00DA4D3F" w:rsidRDefault="00FD3CBB" w:rsidP="00FD3CBB">
      <w:pPr>
        <w:jc w:val="both"/>
        <w:rPr>
          <w:szCs w:val="20"/>
        </w:rPr>
      </w:pPr>
    </w:p>
    <w:p w14:paraId="49E42EFE" w14:textId="6449FB84" w:rsidR="00FD3CBB" w:rsidRPr="00DA4D3F" w:rsidRDefault="00FD3CBB" w:rsidP="00430702">
      <w:pPr>
        <w:ind w:left="0"/>
        <w:jc w:val="both"/>
        <w:rPr>
          <w:szCs w:val="20"/>
        </w:rPr>
      </w:pPr>
      <w:r w:rsidRPr="00DA4D3F">
        <w:rPr>
          <w:szCs w:val="20"/>
        </w:rPr>
        <w:t xml:space="preserve">V okviru javnega razpisa MONG </w:t>
      </w:r>
      <w:r w:rsidRPr="00F0739D">
        <w:rPr>
          <w:szCs w:val="20"/>
        </w:rPr>
        <w:t>številka 172-1/202</w:t>
      </w:r>
      <w:r w:rsidR="00BC41E6" w:rsidRPr="00F0739D">
        <w:rPr>
          <w:szCs w:val="20"/>
        </w:rPr>
        <w:t>6</w:t>
      </w:r>
      <w:r w:rsidRPr="00F0739D">
        <w:rPr>
          <w:szCs w:val="20"/>
        </w:rPr>
        <w:t>-</w:t>
      </w:r>
      <w:r w:rsidR="00BC41E6" w:rsidRPr="00F0739D">
        <w:rPr>
          <w:szCs w:val="20"/>
        </w:rPr>
        <w:t>3</w:t>
      </w:r>
      <w:r w:rsidRPr="00F0739D">
        <w:rPr>
          <w:szCs w:val="20"/>
        </w:rPr>
        <w:t xml:space="preserve"> z dne </w:t>
      </w:r>
      <w:r w:rsidR="00F0739D" w:rsidRPr="00F0739D">
        <w:rPr>
          <w:szCs w:val="20"/>
        </w:rPr>
        <w:t>1</w:t>
      </w:r>
      <w:r w:rsidR="00F0739D">
        <w:rPr>
          <w:szCs w:val="20"/>
        </w:rPr>
        <w:t>6</w:t>
      </w:r>
      <w:r w:rsidR="00BC41E6" w:rsidRPr="00F0739D">
        <w:rPr>
          <w:szCs w:val="20"/>
        </w:rPr>
        <w:t>.3.2026</w:t>
      </w:r>
      <w:r w:rsidRPr="00F0739D">
        <w:rPr>
          <w:szCs w:val="20"/>
        </w:rPr>
        <w:t xml:space="preserve"> za</w:t>
      </w:r>
      <w:r w:rsidRPr="00DA4D3F">
        <w:rPr>
          <w:szCs w:val="20"/>
        </w:rPr>
        <w:t xml:space="preserve"> podelitev  koncesije za opravljanje javne službe na področju splošne družinske medicine v osnovni zdravstveni dejavnosti v MONG kandidiram za podelitev koncesije:  </w:t>
      </w:r>
    </w:p>
    <w:p w14:paraId="5A10ABAF" w14:textId="58B3D6E2" w:rsidR="00FD3CBB" w:rsidRPr="00DA4D3F" w:rsidRDefault="00FD3CBB" w:rsidP="00430702">
      <w:pPr>
        <w:ind w:left="0"/>
        <w:jc w:val="both"/>
        <w:rPr>
          <w:b/>
          <w:bCs w:val="0"/>
          <w:szCs w:val="20"/>
        </w:rPr>
      </w:pPr>
      <w:r w:rsidRPr="00DA4D3F">
        <w:rPr>
          <w:b/>
          <w:bCs w:val="0"/>
          <w:szCs w:val="20"/>
        </w:rPr>
        <w:lastRenderedPageBreak/>
        <w:t xml:space="preserve">– splošna družinska medicina – 1,00 program </w:t>
      </w:r>
      <w:r w:rsidRPr="00DA4D3F">
        <w:rPr>
          <w:szCs w:val="20"/>
        </w:rPr>
        <w:t xml:space="preserve">(predviden začetek izvajanja </w:t>
      </w:r>
      <w:r w:rsidR="00430702" w:rsidRPr="00DA4D3F">
        <w:rPr>
          <w:szCs w:val="20"/>
        </w:rPr>
        <w:t>1.5.2026)</w:t>
      </w:r>
    </w:p>
    <w:p w14:paraId="631EF405" w14:textId="77777777" w:rsidR="00FD3CBB" w:rsidRPr="00DA4D3F" w:rsidRDefault="00FD3CBB" w:rsidP="00430702">
      <w:pPr>
        <w:ind w:left="0"/>
        <w:jc w:val="both"/>
        <w:rPr>
          <w:szCs w:val="20"/>
        </w:rPr>
      </w:pPr>
      <w:r w:rsidRPr="00DA4D3F">
        <w:rPr>
          <w:szCs w:val="20"/>
        </w:rPr>
        <w:t>Podpisani zakoniti zastopnik ponudnika oziroma samostojni podjetnik izjavljam:</w:t>
      </w:r>
    </w:p>
    <w:p w14:paraId="35843C75" w14:textId="77777777" w:rsidR="00FD3CBB" w:rsidRPr="00DA4D3F" w:rsidRDefault="00FD3CBB" w:rsidP="00FD3CBB">
      <w:pPr>
        <w:numPr>
          <w:ilvl w:val="0"/>
          <w:numId w:val="34"/>
        </w:numPr>
        <w:spacing w:after="0" w:line="240" w:lineRule="auto"/>
        <w:ind w:right="0"/>
        <w:jc w:val="both"/>
        <w:rPr>
          <w:szCs w:val="20"/>
        </w:rPr>
      </w:pPr>
      <w:r w:rsidRPr="00DA4D3F">
        <w:rPr>
          <w:szCs w:val="20"/>
        </w:rPr>
        <w:t>da se  ponudnik v celoti strinja in sprejema vse pogoje iz razpisne dokumentacije in vsa merila za izbor koncesionarja s tem javnim razpisom,</w:t>
      </w:r>
    </w:p>
    <w:p w14:paraId="2D1029C6" w14:textId="628A9614" w:rsidR="00FD3CBB" w:rsidRPr="00DA4D3F" w:rsidRDefault="00FD3CBB" w:rsidP="00FD3CBB">
      <w:pPr>
        <w:numPr>
          <w:ilvl w:val="0"/>
          <w:numId w:val="34"/>
        </w:numPr>
        <w:spacing w:after="0" w:line="240" w:lineRule="auto"/>
        <w:ind w:right="0"/>
        <w:jc w:val="both"/>
        <w:rPr>
          <w:szCs w:val="20"/>
        </w:rPr>
      </w:pPr>
      <w:r w:rsidRPr="00DA4D3F">
        <w:rPr>
          <w:szCs w:val="20"/>
        </w:rPr>
        <w:t>da nimam podeljene koncesije za opravljanje javne službe v zdravstveni dejavnosti oziroma imam podeljeno koncesijo za opravljanje javne službe v zdravstveni dejavnosti na področju ________________</w:t>
      </w:r>
      <w:r w:rsidR="00775BFC">
        <w:rPr>
          <w:szCs w:val="20"/>
        </w:rPr>
        <w:t>______________________</w:t>
      </w:r>
      <w:r w:rsidRPr="00DA4D3F">
        <w:rPr>
          <w:szCs w:val="20"/>
        </w:rPr>
        <w:t>_, na lokaciji ___________</w:t>
      </w:r>
      <w:r w:rsidR="00775BFC">
        <w:rPr>
          <w:szCs w:val="20"/>
        </w:rPr>
        <w:t>_________</w:t>
      </w:r>
      <w:r w:rsidRPr="00DA4D3F">
        <w:rPr>
          <w:szCs w:val="20"/>
        </w:rPr>
        <w:t>______ ter v obsegu ___</w:t>
      </w:r>
      <w:r w:rsidR="00775BFC">
        <w:rPr>
          <w:szCs w:val="20"/>
        </w:rPr>
        <w:t>___</w:t>
      </w:r>
      <w:r w:rsidRPr="00DA4D3F">
        <w:rPr>
          <w:szCs w:val="20"/>
        </w:rPr>
        <w:t xml:space="preserve"> programa, pri čemer skupni obseg programa obstoječe koncesije in koncesije na katero kandidiram na tem razpisu ne presega 1,2 programa, </w:t>
      </w:r>
    </w:p>
    <w:p w14:paraId="601F5F87" w14:textId="77777777" w:rsidR="00FD3CBB" w:rsidRPr="00DA4D3F" w:rsidRDefault="00FD3CBB" w:rsidP="00FD3CBB">
      <w:pPr>
        <w:numPr>
          <w:ilvl w:val="0"/>
          <w:numId w:val="34"/>
        </w:numPr>
        <w:spacing w:after="0" w:line="240" w:lineRule="auto"/>
        <w:ind w:right="0"/>
        <w:jc w:val="both"/>
        <w:rPr>
          <w:szCs w:val="20"/>
        </w:rPr>
      </w:pPr>
      <w:r w:rsidRPr="00DA4D3F">
        <w:rPr>
          <w:szCs w:val="20"/>
        </w:rPr>
        <w:t xml:space="preserve">da se zavezujem, da bom v primeru podelitve koncesije, v roku izpolnil vse obveznosti glede pogojev in meril, na podlagi katerih mi bo koncesija podeljena, sicer ne mi koncesija, zaradi neizpolnjevanja pogojev, lahko odvzame, </w:t>
      </w:r>
    </w:p>
    <w:p w14:paraId="2EA0ACA3" w14:textId="77777777" w:rsidR="00FD3CBB" w:rsidRPr="00DA4D3F" w:rsidRDefault="00FD3CBB" w:rsidP="00FD3CBB">
      <w:pPr>
        <w:numPr>
          <w:ilvl w:val="0"/>
          <w:numId w:val="34"/>
        </w:numPr>
        <w:spacing w:after="0" w:line="240" w:lineRule="auto"/>
        <w:ind w:right="0"/>
        <w:jc w:val="both"/>
        <w:rPr>
          <w:b/>
          <w:bCs w:val="0"/>
          <w:szCs w:val="20"/>
        </w:rPr>
      </w:pPr>
      <w:r w:rsidRPr="00DA4D3F">
        <w:rPr>
          <w:b/>
          <w:bCs w:val="0"/>
          <w:szCs w:val="20"/>
        </w:rPr>
        <w:t xml:space="preserve">da ponudnik ni subjekt, za katerega bi za MONG veljala omejitev poslovanja po 35. členu¹ Zakona o integriteti in preprečevanju korupcije (Uradni list RS, št. 69/11 – uradno prečiščeno besedilo in 158/20) ter </w:t>
      </w:r>
    </w:p>
    <w:p w14:paraId="650BC6F3" w14:textId="77777777" w:rsidR="00FD3CBB" w:rsidRPr="00DA4D3F" w:rsidRDefault="00FD3CBB" w:rsidP="00FD3CBB">
      <w:pPr>
        <w:numPr>
          <w:ilvl w:val="0"/>
          <w:numId w:val="34"/>
        </w:numPr>
        <w:spacing w:after="0" w:line="240" w:lineRule="auto"/>
        <w:ind w:right="0"/>
        <w:jc w:val="both"/>
        <w:rPr>
          <w:szCs w:val="20"/>
        </w:rPr>
      </w:pPr>
      <w:r w:rsidRPr="00DA4D3F">
        <w:rPr>
          <w:szCs w:val="20"/>
        </w:rPr>
        <w:t>da pod kazensko in materialno odgovornostjo izjavljam, da so vsi podatki v tej ponudbi ponudnika za podelitev koncesija resnični in verodostojni.</w:t>
      </w:r>
    </w:p>
    <w:p w14:paraId="0ED18B2F" w14:textId="77777777" w:rsidR="00FD3CBB" w:rsidRPr="00DA4D3F" w:rsidRDefault="00FD3CBB" w:rsidP="00430702">
      <w:pPr>
        <w:spacing w:before="240"/>
        <w:ind w:left="0"/>
        <w:jc w:val="both"/>
        <w:rPr>
          <w:szCs w:val="20"/>
        </w:rPr>
      </w:pPr>
      <w:r w:rsidRPr="00DA4D3F">
        <w:rPr>
          <w:szCs w:val="20"/>
        </w:rPr>
        <w:t xml:space="preserve">Izrecno dovoljujem MONG, da za namene tega javnega razpisa lahko opravi kakršnekoli poizvedbe o ponudniku pri pristojnih državnih, lokalnih in drugih organih ter zavodih in pravnih osebah, ki vodijo uradne evidence, tem pa dovoljujem posredovanje takih podatkov. </w:t>
      </w:r>
    </w:p>
    <w:p w14:paraId="494D5F4C" w14:textId="690EAD24" w:rsidR="00FD3CBB" w:rsidRPr="00DA4D3F" w:rsidRDefault="00FD3CBB" w:rsidP="00430702">
      <w:pPr>
        <w:spacing w:after="0"/>
        <w:ind w:left="0"/>
        <w:rPr>
          <w:szCs w:val="20"/>
        </w:rPr>
      </w:pPr>
      <w:r w:rsidRPr="00DA4D3F">
        <w:rPr>
          <w:szCs w:val="20"/>
        </w:rPr>
        <w:t>Kraj in datum: __</w:t>
      </w:r>
      <w:bookmarkStart w:id="38" w:name="_Hlk108176164"/>
      <w:r w:rsidR="00430702" w:rsidRPr="00DA4D3F">
        <w:rPr>
          <w:szCs w:val="20"/>
        </w:rPr>
        <w:t>_____________</w:t>
      </w:r>
      <w:r w:rsidR="00430702" w:rsidRPr="00DA4D3F">
        <w:rPr>
          <w:szCs w:val="20"/>
        </w:rPr>
        <w:tab/>
      </w:r>
      <w:r w:rsidR="00430702" w:rsidRPr="00DA4D3F">
        <w:rPr>
          <w:szCs w:val="20"/>
        </w:rPr>
        <w:tab/>
      </w:r>
      <w:r w:rsidRPr="00DA4D3F">
        <w:rPr>
          <w:szCs w:val="20"/>
        </w:rPr>
        <w:t>PONUDNIK: _________________</w:t>
      </w:r>
    </w:p>
    <w:p w14:paraId="1A050BA4" w14:textId="73152D45" w:rsidR="00FD3CBB" w:rsidRPr="00DA4D3F" w:rsidRDefault="00FD3CBB" w:rsidP="00430702">
      <w:pPr>
        <w:spacing w:after="0"/>
        <w:jc w:val="both"/>
        <w:rPr>
          <w:sz w:val="18"/>
          <w:szCs w:val="18"/>
        </w:rPr>
      </w:pPr>
      <w:r w:rsidRPr="00DA4D3F">
        <w:rPr>
          <w:szCs w:val="20"/>
        </w:rPr>
        <w:t xml:space="preserve">                                        </w:t>
      </w:r>
      <w:r w:rsidR="00430702" w:rsidRPr="00DA4D3F">
        <w:rPr>
          <w:szCs w:val="20"/>
        </w:rPr>
        <w:t xml:space="preserve">           </w:t>
      </w:r>
      <w:r w:rsidRPr="00DA4D3F">
        <w:rPr>
          <w:sz w:val="18"/>
          <w:szCs w:val="18"/>
        </w:rPr>
        <w:t xml:space="preserve">(podpis zakonitega zastopnika ponudnika </w:t>
      </w:r>
    </w:p>
    <w:p w14:paraId="4E9C58A3" w14:textId="0E769F30" w:rsidR="00FD3CBB" w:rsidRPr="00DA4D3F" w:rsidRDefault="00430702" w:rsidP="00430702">
      <w:pPr>
        <w:spacing w:after="0"/>
        <w:jc w:val="both"/>
        <w:rPr>
          <w:sz w:val="18"/>
          <w:szCs w:val="18"/>
        </w:rPr>
      </w:pPr>
      <w:r w:rsidRPr="00DA4D3F">
        <w:rPr>
          <w:sz w:val="18"/>
          <w:szCs w:val="18"/>
        </w:rPr>
        <w:t xml:space="preserve">                                                         </w:t>
      </w:r>
      <w:r w:rsidR="00FD3CBB" w:rsidRPr="00DA4D3F">
        <w:rPr>
          <w:sz w:val="18"/>
          <w:szCs w:val="18"/>
        </w:rPr>
        <w:t xml:space="preserve">oziroma samostojnega podjetnika)     </w:t>
      </w:r>
    </w:p>
    <w:bookmarkEnd w:id="38"/>
    <w:p w14:paraId="0D6D3C2A" w14:textId="77777777" w:rsidR="00FD3CBB" w:rsidRPr="00DA4D3F" w:rsidRDefault="00FD3CBB" w:rsidP="00FD3CBB">
      <w:pPr>
        <w:ind w:left="3540" w:firstLine="708"/>
        <w:jc w:val="both"/>
        <w:rPr>
          <w:szCs w:val="20"/>
        </w:rPr>
      </w:pPr>
    </w:p>
    <w:p w14:paraId="32A9C5A4" w14:textId="77777777" w:rsidR="00FD3CBB" w:rsidRPr="00DA4D3F" w:rsidRDefault="00FD3CBB" w:rsidP="00430702">
      <w:pPr>
        <w:spacing w:after="0"/>
        <w:ind w:left="3540" w:firstLine="708"/>
        <w:jc w:val="both"/>
        <w:rPr>
          <w:szCs w:val="20"/>
        </w:rPr>
      </w:pPr>
      <w:r w:rsidRPr="00DA4D3F">
        <w:rPr>
          <w:szCs w:val="20"/>
        </w:rPr>
        <w:t xml:space="preserve">ODGOVORNI NOSILEC </w:t>
      </w:r>
    </w:p>
    <w:p w14:paraId="360FE8C4" w14:textId="77777777" w:rsidR="00FD3CBB" w:rsidRPr="00DA4D3F" w:rsidRDefault="00FD3CBB" w:rsidP="00430702">
      <w:pPr>
        <w:spacing w:after="0"/>
        <w:ind w:left="3540" w:firstLine="708"/>
        <w:jc w:val="both"/>
        <w:rPr>
          <w:szCs w:val="20"/>
        </w:rPr>
      </w:pPr>
      <w:r w:rsidRPr="00DA4D3F">
        <w:rPr>
          <w:szCs w:val="20"/>
        </w:rPr>
        <w:t xml:space="preserve">ZDRAVSTVENE DEJAVNOSTI: </w:t>
      </w:r>
    </w:p>
    <w:p w14:paraId="028FC37D" w14:textId="53636709" w:rsidR="00FD3CBB" w:rsidRPr="00DA4D3F" w:rsidRDefault="00FD3CBB" w:rsidP="00FD3CBB">
      <w:pPr>
        <w:jc w:val="both"/>
        <w:rPr>
          <w:szCs w:val="20"/>
        </w:rPr>
      </w:pPr>
      <w:r w:rsidRPr="00DA4D3F">
        <w:rPr>
          <w:szCs w:val="20"/>
        </w:rPr>
        <w:tab/>
      </w:r>
      <w:r w:rsidR="00430702" w:rsidRPr="00DA4D3F">
        <w:rPr>
          <w:szCs w:val="20"/>
        </w:rPr>
        <w:t xml:space="preserve">                                        </w:t>
      </w:r>
      <w:r w:rsidRPr="00DA4D3F">
        <w:rPr>
          <w:szCs w:val="20"/>
        </w:rPr>
        <w:t>__________________</w:t>
      </w:r>
      <w:r w:rsidR="006869A1" w:rsidRPr="00DA4D3F">
        <w:rPr>
          <w:szCs w:val="20"/>
        </w:rPr>
        <w:t>______________</w:t>
      </w:r>
    </w:p>
    <w:p w14:paraId="420CEF6B" w14:textId="3700E7CB" w:rsidR="00FD3CBB" w:rsidRPr="00DA4D3F" w:rsidRDefault="00FD3CBB" w:rsidP="006869A1">
      <w:pPr>
        <w:spacing w:after="0"/>
        <w:jc w:val="both"/>
        <w:rPr>
          <w:sz w:val="18"/>
          <w:szCs w:val="18"/>
        </w:rPr>
      </w:pPr>
      <w:r w:rsidRPr="00DA4D3F">
        <w:rPr>
          <w:sz w:val="18"/>
          <w:szCs w:val="18"/>
        </w:rPr>
        <w:t xml:space="preserve">                                                   </w:t>
      </w:r>
      <w:r w:rsidR="006869A1" w:rsidRPr="00DA4D3F">
        <w:rPr>
          <w:sz w:val="18"/>
          <w:szCs w:val="18"/>
        </w:rPr>
        <w:t xml:space="preserve">    </w:t>
      </w:r>
      <w:r w:rsidRPr="00DA4D3F">
        <w:rPr>
          <w:sz w:val="18"/>
          <w:szCs w:val="18"/>
        </w:rPr>
        <w:t xml:space="preserve">(podpis odgovornega nosilca zdravstvene </w:t>
      </w:r>
    </w:p>
    <w:p w14:paraId="0549A11C" w14:textId="38C91E01" w:rsidR="00FD3CBB" w:rsidRPr="00DA4D3F" w:rsidRDefault="006869A1" w:rsidP="006869A1">
      <w:pPr>
        <w:spacing w:after="0"/>
        <w:jc w:val="both"/>
        <w:rPr>
          <w:sz w:val="18"/>
          <w:szCs w:val="18"/>
        </w:rPr>
      </w:pPr>
      <w:r w:rsidRPr="00DA4D3F">
        <w:rPr>
          <w:sz w:val="18"/>
          <w:szCs w:val="18"/>
        </w:rPr>
        <w:t xml:space="preserve">                                                        </w:t>
      </w:r>
      <w:r w:rsidR="00FD3CBB" w:rsidRPr="00DA4D3F">
        <w:rPr>
          <w:sz w:val="18"/>
          <w:szCs w:val="18"/>
        </w:rPr>
        <w:t xml:space="preserve">dejavnosti pri ponudniku)     </w:t>
      </w:r>
    </w:p>
    <w:p w14:paraId="6C0013A3" w14:textId="77777777" w:rsidR="006869A1" w:rsidRPr="00DA4D3F" w:rsidRDefault="006869A1" w:rsidP="00FD3CBB">
      <w:pPr>
        <w:pStyle w:val="Sprotnaopomba-besedilo"/>
        <w:spacing w:after="0" w:line="240" w:lineRule="auto"/>
        <w:rPr>
          <w:rFonts w:ascii="Verdana" w:hAnsi="Verdana" w:cs="Arial"/>
        </w:rPr>
      </w:pPr>
    </w:p>
    <w:p w14:paraId="489BD08B" w14:textId="54AC2B25" w:rsidR="00FD3CBB" w:rsidRPr="00DA4D3F" w:rsidRDefault="00FD3CBB" w:rsidP="00FD3CBB">
      <w:pPr>
        <w:pStyle w:val="Sprotnaopomba-besedilo"/>
        <w:spacing w:after="0" w:line="240" w:lineRule="auto"/>
        <w:rPr>
          <w:rFonts w:ascii="Verdana" w:hAnsi="Verdana" w:cs="Arial"/>
          <w:sz w:val="16"/>
          <w:szCs w:val="16"/>
        </w:rPr>
      </w:pPr>
      <w:r w:rsidRPr="00DA4D3F">
        <w:rPr>
          <w:rFonts w:ascii="Verdana" w:hAnsi="Verdana" w:cs="Arial"/>
          <w:sz w:val="16"/>
          <w:szCs w:val="16"/>
          <w:vertAlign w:val="superscript"/>
        </w:rPr>
        <w:footnoteRef/>
      </w:r>
      <w:r w:rsidRPr="00DA4D3F">
        <w:rPr>
          <w:rFonts w:ascii="Verdana" w:hAnsi="Verdana" w:cs="Arial"/>
          <w:sz w:val="16"/>
          <w:szCs w:val="16"/>
        </w:rPr>
        <w:t xml:space="preserve"> Besedilo prvega odstavka 35. člena Zakona o integriteti in preprečevanju korupcije glasi: </w:t>
      </w:r>
    </w:p>
    <w:p w14:paraId="1C9C478E" w14:textId="77777777" w:rsidR="00FD3CBB" w:rsidRPr="00DA4D3F" w:rsidRDefault="00FD3CBB" w:rsidP="006869A1">
      <w:pPr>
        <w:spacing w:after="0"/>
        <w:ind w:left="0"/>
        <w:jc w:val="both"/>
        <w:rPr>
          <w:rFonts w:eastAsia="Calibri"/>
          <w:sz w:val="16"/>
          <w:szCs w:val="16"/>
          <w:lang w:eastAsia="en-US"/>
        </w:rPr>
      </w:pPr>
      <w:r w:rsidRPr="00DA4D3F">
        <w:rPr>
          <w:rFonts w:eastAsia="Calibri"/>
          <w:sz w:val="16"/>
          <w:szCs w:val="16"/>
          <w:lang w:eastAsia="en-US"/>
        </w:rPr>
        <w:t xml:space="preserve">»(1)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 </w:t>
      </w:r>
    </w:p>
    <w:p w14:paraId="3271CB02" w14:textId="77777777" w:rsidR="00FD3CBB" w:rsidRPr="00DA4D3F" w:rsidRDefault="00FD3CBB" w:rsidP="006869A1">
      <w:pPr>
        <w:spacing w:after="0"/>
        <w:ind w:left="0"/>
        <w:jc w:val="both"/>
        <w:rPr>
          <w:rFonts w:eastAsia="Calibri"/>
          <w:sz w:val="16"/>
          <w:szCs w:val="16"/>
          <w:lang w:eastAsia="en-US"/>
        </w:rPr>
      </w:pPr>
      <w:r w:rsidRPr="00DA4D3F">
        <w:rPr>
          <w:rFonts w:eastAsia="Calibri"/>
          <w:sz w:val="16"/>
          <w:szCs w:val="16"/>
          <w:lang w:eastAsia="en-US"/>
        </w:rPr>
        <w:t xml:space="preserve">– udeležen kot poslovodja, član poslovodstva ali zakoniti zastopnik ali </w:t>
      </w:r>
    </w:p>
    <w:p w14:paraId="5285DCF3" w14:textId="77777777" w:rsidR="00FD3CBB" w:rsidRPr="00DA4D3F" w:rsidRDefault="00FD3CBB" w:rsidP="006869A1">
      <w:pPr>
        <w:spacing w:after="0"/>
        <w:ind w:left="0"/>
        <w:jc w:val="both"/>
        <w:rPr>
          <w:rFonts w:eastAsia="Calibri"/>
          <w:sz w:val="16"/>
          <w:szCs w:val="16"/>
          <w:lang w:eastAsia="en-US"/>
        </w:rPr>
      </w:pPr>
      <w:r w:rsidRPr="00DA4D3F">
        <w:rPr>
          <w:rFonts w:eastAsia="Calibri"/>
          <w:sz w:val="16"/>
          <w:szCs w:val="16"/>
          <w:lang w:eastAsia="en-US"/>
        </w:rPr>
        <w:t xml:space="preserve">– neposredno ali prek drugih pravnih oseb v več kot pet odstotnem deležu udeležen pri ustanoviteljskih pravicah, upravljanju ali kapitalu.« </w:t>
      </w:r>
    </w:p>
    <w:p w14:paraId="747A2C38" w14:textId="77777777" w:rsidR="00FD3CBB" w:rsidRDefault="00FD3CBB" w:rsidP="00FD3CBB">
      <w:pPr>
        <w:jc w:val="both"/>
        <w:rPr>
          <w:rFonts w:eastAsia="Calibri"/>
          <w:sz w:val="18"/>
          <w:szCs w:val="18"/>
          <w:lang w:eastAsia="en-US"/>
        </w:rPr>
      </w:pPr>
    </w:p>
    <w:p w14:paraId="71BDB17B" w14:textId="77777777" w:rsidR="00F0739D" w:rsidRDefault="00F0739D" w:rsidP="00FD3CBB">
      <w:pPr>
        <w:jc w:val="both"/>
        <w:rPr>
          <w:rFonts w:eastAsia="Calibri"/>
          <w:sz w:val="18"/>
          <w:szCs w:val="18"/>
          <w:lang w:eastAsia="en-US"/>
        </w:rPr>
      </w:pPr>
    </w:p>
    <w:p w14:paraId="0DDCED39" w14:textId="77777777" w:rsidR="00F0739D" w:rsidRPr="00DA4D3F" w:rsidRDefault="00F0739D" w:rsidP="00FD3CBB">
      <w:pPr>
        <w:jc w:val="both"/>
        <w:rPr>
          <w:rFonts w:eastAsia="Calibri"/>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8495"/>
      </w:tblGrid>
      <w:tr w:rsidR="00FD3CBB" w:rsidRPr="00DA4D3F" w14:paraId="12079220" w14:textId="77777777" w:rsidTr="00E86EC1">
        <w:tc>
          <w:tcPr>
            <w:tcW w:w="8495" w:type="dxa"/>
            <w:shd w:val="clear" w:color="auto" w:fill="DEEAF6" w:themeFill="accent5" w:themeFillTint="33"/>
          </w:tcPr>
          <w:p w14:paraId="622E9810" w14:textId="77777777" w:rsidR="006869A1" w:rsidRPr="00DA4D3F" w:rsidRDefault="00FD3CBB" w:rsidP="006869A1">
            <w:pPr>
              <w:spacing w:after="0"/>
              <w:ind w:left="0"/>
              <w:jc w:val="both"/>
              <w:rPr>
                <w:b/>
                <w:bCs w:val="0"/>
                <w:szCs w:val="20"/>
              </w:rPr>
            </w:pPr>
            <w:r w:rsidRPr="00DA4D3F">
              <w:rPr>
                <w:b/>
                <w:bCs w:val="0"/>
                <w:szCs w:val="20"/>
              </w:rPr>
              <w:lastRenderedPageBreak/>
              <w:t xml:space="preserve">IZJAVE SAM – 1 </w:t>
            </w:r>
          </w:p>
          <w:p w14:paraId="4812BDC9" w14:textId="308C95D9" w:rsidR="00FD3CBB" w:rsidRPr="00DA4D3F" w:rsidRDefault="00FD3CBB" w:rsidP="006869A1">
            <w:pPr>
              <w:spacing w:after="0"/>
              <w:ind w:left="0"/>
              <w:jc w:val="both"/>
              <w:rPr>
                <w:b/>
                <w:bCs w:val="0"/>
                <w:szCs w:val="20"/>
              </w:rPr>
            </w:pPr>
            <w:r w:rsidRPr="00DA4D3F">
              <w:rPr>
                <w:b/>
                <w:bCs w:val="0"/>
                <w:szCs w:val="20"/>
              </w:rPr>
              <w:t>ZASEBNI ZDRAVSTVENI DELAVEC                                SAM – izjave – pogoji</w:t>
            </w:r>
          </w:p>
        </w:tc>
      </w:tr>
    </w:tbl>
    <w:p w14:paraId="24EF7B53" w14:textId="77777777" w:rsidR="00FD3CBB" w:rsidRPr="00DA4D3F" w:rsidRDefault="00FD3CBB" w:rsidP="006869A1">
      <w:pPr>
        <w:spacing w:before="240" w:after="0"/>
        <w:jc w:val="center"/>
        <w:rPr>
          <w:b/>
          <w:bCs w:val="0"/>
          <w:szCs w:val="20"/>
        </w:rPr>
      </w:pPr>
      <w:r w:rsidRPr="00DA4D3F">
        <w:rPr>
          <w:b/>
          <w:bCs w:val="0"/>
          <w:szCs w:val="20"/>
        </w:rPr>
        <w:t xml:space="preserve">IZJAVE PONUDNIKA O IZPOLNJEVANJU ZAKONSKIH IN </w:t>
      </w:r>
    </w:p>
    <w:p w14:paraId="125AF64C" w14:textId="77777777" w:rsidR="00FD3CBB" w:rsidRPr="00DA4D3F" w:rsidRDefault="00FD3CBB" w:rsidP="006869A1">
      <w:pPr>
        <w:spacing w:after="0"/>
        <w:jc w:val="center"/>
        <w:rPr>
          <w:b/>
          <w:bCs w:val="0"/>
          <w:szCs w:val="20"/>
        </w:rPr>
      </w:pPr>
      <w:r w:rsidRPr="00DA4D3F">
        <w:rPr>
          <w:b/>
          <w:bCs w:val="0"/>
          <w:szCs w:val="20"/>
        </w:rPr>
        <w:t xml:space="preserve">DRUGIH POGOJEV IZ 7. TOČKE JAVNEGA RAZPISA </w:t>
      </w:r>
    </w:p>
    <w:p w14:paraId="7C92EC76" w14:textId="77777777" w:rsidR="006869A1" w:rsidRPr="00DA4D3F" w:rsidRDefault="006869A1" w:rsidP="006869A1">
      <w:pPr>
        <w:spacing w:after="0"/>
        <w:jc w:val="center"/>
        <w:rPr>
          <w:b/>
          <w:bCs w:val="0"/>
          <w:szCs w:val="20"/>
        </w:rPr>
      </w:pPr>
    </w:p>
    <w:p w14:paraId="36E97EC8" w14:textId="5C4050CE" w:rsidR="00FD3CBB" w:rsidRPr="00DA4D3F" w:rsidRDefault="00FD3CBB" w:rsidP="006869A1">
      <w:pPr>
        <w:ind w:left="0" w:right="0"/>
        <w:jc w:val="both"/>
        <w:rPr>
          <w:szCs w:val="20"/>
        </w:rPr>
      </w:pPr>
      <w:r w:rsidRPr="00DA4D3F">
        <w:rPr>
          <w:szCs w:val="20"/>
        </w:rPr>
        <w:t>Spodaj podpisani/a __________________________________________</w:t>
      </w:r>
      <w:r w:rsidR="006869A1" w:rsidRPr="00DA4D3F">
        <w:rPr>
          <w:szCs w:val="20"/>
        </w:rPr>
        <w:t>_______</w:t>
      </w:r>
      <w:r w:rsidRPr="00DA4D3F">
        <w:rPr>
          <w:szCs w:val="20"/>
        </w:rPr>
        <w:t>_</w:t>
      </w:r>
    </w:p>
    <w:p w14:paraId="36B19799" w14:textId="77777777" w:rsidR="00FD3CBB" w:rsidRPr="00DA4D3F" w:rsidRDefault="00FD3CBB" w:rsidP="00FD3CBB">
      <w:pPr>
        <w:jc w:val="both"/>
        <w:rPr>
          <w:sz w:val="18"/>
          <w:szCs w:val="18"/>
        </w:rPr>
      </w:pPr>
      <w:r w:rsidRPr="00DA4D3F">
        <w:rPr>
          <w:szCs w:val="20"/>
        </w:rPr>
        <w:tab/>
      </w:r>
      <w:r w:rsidRPr="00DA4D3F">
        <w:rPr>
          <w:szCs w:val="20"/>
        </w:rPr>
        <w:tab/>
      </w:r>
      <w:r w:rsidRPr="00DA4D3F">
        <w:rPr>
          <w:szCs w:val="20"/>
        </w:rPr>
        <w:tab/>
      </w:r>
      <w:r w:rsidRPr="00DA4D3F">
        <w:rPr>
          <w:szCs w:val="20"/>
        </w:rPr>
        <w:tab/>
      </w:r>
      <w:r w:rsidRPr="00DA4D3F">
        <w:rPr>
          <w:sz w:val="18"/>
          <w:szCs w:val="18"/>
        </w:rPr>
        <w:tab/>
        <w:t>(ime in priimek ponudnika)</w:t>
      </w:r>
    </w:p>
    <w:p w14:paraId="2382CEF5" w14:textId="4AF9C427" w:rsidR="00FD3CBB" w:rsidRPr="00DA4D3F" w:rsidRDefault="00FD3CBB" w:rsidP="006869A1">
      <w:pPr>
        <w:ind w:right="0"/>
        <w:jc w:val="both"/>
        <w:rPr>
          <w:szCs w:val="20"/>
        </w:rPr>
      </w:pPr>
      <w:r w:rsidRPr="00DA4D3F">
        <w:rPr>
          <w:szCs w:val="20"/>
        </w:rPr>
        <w:t xml:space="preserve"> </w:t>
      </w:r>
    </w:p>
    <w:p w14:paraId="6C4A43B3" w14:textId="77777777" w:rsidR="00FD3CBB" w:rsidRPr="00DA4D3F" w:rsidRDefault="00FD3CBB" w:rsidP="006869A1">
      <w:pPr>
        <w:ind w:left="0" w:right="0"/>
        <w:jc w:val="both"/>
        <w:rPr>
          <w:szCs w:val="20"/>
        </w:rPr>
      </w:pPr>
      <w:r w:rsidRPr="00DA4D3F">
        <w:rPr>
          <w:szCs w:val="20"/>
        </w:rPr>
        <w:t xml:space="preserve">Izjavljam, da: </w:t>
      </w:r>
    </w:p>
    <w:p w14:paraId="3654C5D3" w14:textId="77777777" w:rsidR="00FD3CBB" w:rsidRPr="00DA4D3F" w:rsidRDefault="00FD3CBB" w:rsidP="006869A1">
      <w:pPr>
        <w:numPr>
          <w:ilvl w:val="0"/>
          <w:numId w:val="34"/>
        </w:numPr>
        <w:spacing w:before="240" w:after="0" w:line="240" w:lineRule="auto"/>
        <w:ind w:right="0"/>
        <w:jc w:val="both"/>
        <w:rPr>
          <w:szCs w:val="20"/>
        </w:rPr>
      </w:pPr>
      <w:r w:rsidRPr="00DA4D3F">
        <w:rPr>
          <w:b/>
          <w:bCs w:val="0"/>
          <w:szCs w:val="20"/>
        </w:rPr>
        <w:t>7.1.</w:t>
      </w:r>
      <w:r w:rsidRPr="00DA4D3F">
        <w:rPr>
          <w:szCs w:val="20"/>
        </w:rPr>
        <w:t xml:space="preserve"> bom najkasneje do sklenitve koncesijske pogodbe imel pridobljeno veljavno dovoljenje za opravljanje zdravstvene dejavnosti na razpisanem področju, izdano s strani pristojnega ministrstva v skladu z določili ZZDej;  </w:t>
      </w:r>
    </w:p>
    <w:p w14:paraId="4DC7B278" w14:textId="5EB36D33" w:rsidR="00FD3CBB" w:rsidRPr="00DA4D3F" w:rsidRDefault="00FD3CBB" w:rsidP="006869A1">
      <w:pPr>
        <w:numPr>
          <w:ilvl w:val="0"/>
          <w:numId w:val="34"/>
        </w:numPr>
        <w:spacing w:before="240" w:after="0" w:line="240" w:lineRule="auto"/>
        <w:ind w:right="0"/>
        <w:jc w:val="both"/>
        <w:rPr>
          <w:szCs w:val="20"/>
        </w:rPr>
      </w:pPr>
      <w:r w:rsidRPr="00DA4D3F">
        <w:rPr>
          <w:b/>
          <w:bCs w:val="0"/>
          <w:szCs w:val="20"/>
        </w:rPr>
        <w:t>7.3.</w:t>
      </w:r>
      <w:r w:rsidRPr="00DA4D3F">
        <w:rPr>
          <w:szCs w:val="20"/>
        </w:rPr>
        <w:t xml:space="preserve"> </w:t>
      </w:r>
      <w:r w:rsidR="00961370" w:rsidRPr="004D6B15">
        <w:t xml:space="preserve">v zadnjih 24 mesecih </w:t>
      </w:r>
      <w:r w:rsidR="00465FD2">
        <w:t xml:space="preserve">nisem </w:t>
      </w:r>
      <w:r w:rsidR="00850A53">
        <w:t xml:space="preserve">bil </w:t>
      </w:r>
      <w:r w:rsidR="00961370" w:rsidRPr="004D6B15">
        <w:t>v delovnem razmerju kot izvajal</w:t>
      </w:r>
      <w:r w:rsidR="00F40F3B">
        <w:t>e</w:t>
      </w:r>
      <w:r w:rsidR="00961370" w:rsidRPr="004D6B15">
        <w:t>c splošne družinske medicine v  Zdravstvenem domu Osnovno varstvo Nova Gorica</w:t>
      </w:r>
      <w:r w:rsidRPr="00DA4D3F">
        <w:rPr>
          <w:szCs w:val="20"/>
        </w:rPr>
        <w:t xml:space="preserve">; </w:t>
      </w:r>
    </w:p>
    <w:p w14:paraId="59FDB625" w14:textId="39775405" w:rsidR="00FD3CBB" w:rsidRPr="00DA4D3F" w:rsidRDefault="00FD3CBB" w:rsidP="006869A1">
      <w:pPr>
        <w:numPr>
          <w:ilvl w:val="0"/>
          <w:numId w:val="34"/>
        </w:numPr>
        <w:spacing w:before="240" w:after="0" w:line="240" w:lineRule="auto"/>
        <w:ind w:right="0"/>
        <w:jc w:val="both"/>
        <w:rPr>
          <w:szCs w:val="20"/>
        </w:rPr>
      </w:pPr>
      <w:r w:rsidRPr="00DA4D3F">
        <w:rPr>
          <w:b/>
          <w:bCs w:val="0"/>
          <w:szCs w:val="20"/>
        </w:rPr>
        <w:t>7.4.</w:t>
      </w:r>
      <w:r w:rsidRPr="00DA4D3F">
        <w:rPr>
          <w:szCs w:val="20"/>
        </w:rPr>
        <w:t xml:space="preserve"> </w:t>
      </w:r>
      <w:r w:rsidR="00465FD2">
        <w:rPr>
          <w:szCs w:val="20"/>
        </w:rPr>
        <w:t>imam</w:t>
      </w:r>
      <w:r w:rsidR="00961370" w:rsidRPr="00961370">
        <w:rPr>
          <w:szCs w:val="20"/>
        </w:rPr>
        <w:t xml:space="preserve"> ustrezn</w:t>
      </w:r>
      <w:r w:rsidR="00465FD2">
        <w:rPr>
          <w:szCs w:val="20"/>
        </w:rPr>
        <w:t>o</w:t>
      </w:r>
      <w:r w:rsidR="00961370" w:rsidRPr="00961370">
        <w:rPr>
          <w:szCs w:val="20"/>
        </w:rPr>
        <w:t xml:space="preserve"> števil</w:t>
      </w:r>
      <w:r w:rsidR="00465FD2">
        <w:rPr>
          <w:szCs w:val="20"/>
        </w:rPr>
        <w:t>o</w:t>
      </w:r>
      <w:r w:rsidR="00961370" w:rsidRPr="00961370">
        <w:rPr>
          <w:szCs w:val="20"/>
        </w:rPr>
        <w:t xml:space="preserve"> zdravstvenih delavcev in zdravstvenih sodelavcev, katerih plačilo zagotavlja obvezno zdravstveno zavarovanje v skladu z zakonom, ki ureja zdravstveno varstvo in zdravstveno zavarovanje in izpolnjujejo pogoje iz ZZDej ali zakona, ki ureja zdravniško službo, za samostojno opravljanje zdravstvenih storitev in bodo na naslovu izvajanja koncesijske dejavnosti, navedenem v Prijavnem obrazcu, opravljali zdravstvene storitve, ki so predmet koncesije</w:t>
      </w:r>
      <w:r w:rsidR="00B82F1A">
        <w:rPr>
          <w:szCs w:val="20"/>
        </w:rPr>
        <w:t>;</w:t>
      </w:r>
    </w:p>
    <w:p w14:paraId="71610FBB" w14:textId="318F289F" w:rsidR="00FD3CBB" w:rsidRPr="00DA4D3F" w:rsidRDefault="00FD3CBB" w:rsidP="006869A1">
      <w:pPr>
        <w:numPr>
          <w:ilvl w:val="0"/>
          <w:numId w:val="34"/>
        </w:numPr>
        <w:spacing w:before="240" w:after="0" w:line="240" w:lineRule="auto"/>
        <w:ind w:right="0"/>
        <w:jc w:val="both"/>
        <w:rPr>
          <w:szCs w:val="20"/>
        </w:rPr>
      </w:pPr>
      <w:r w:rsidRPr="00DA4D3F">
        <w:rPr>
          <w:b/>
          <w:bCs w:val="0"/>
          <w:szCs w:val="20"/>
        </w:rPr>
        <w:t>7.5.</w:t>
      </w:r>
      <w:r w:rsidRPr="00DA4D3F">
        <w:rPr>
          <w:szCs w:val="20"/>
        </w:rPr>
        <w:t xml:space="preserve"> </w:t>
      </w:r>
      <w:r w:rsidR="0022627A">
        <w:rPr>
          <w:szCs w:val="20"/>
        </w:rPr>
        <w:t>bom na</w:t>
      </w:r>
      <w:r w:rsidR="00BD7703">
        <w:rPr>
          <w:szCs w:val="20"/>
        </w:rPr>
        <w:t>jkasneje do sklenitve koncesijske pogodbe sklenil pogodbo z javnim zavodom Zdravstveni dom Osnovno varstvo Nova Goric</w:t>
      </w:r>
      <w:r w:rsidR="006F45B2">
        <w:rPr>
          <w:szCs w:val="20"/>
        </w:rPr>
        <w:t xml:space="preserve">a o obsegu in vrstah sodelovanja za potrebe izvajanja </w:t>
      </w:r>
      <w:r w:rsidR="00961370" w:rsidRPr="00961370">
        <w:rPr>
          <w:szCs w:val="20"/>
        </w:rPr>
        <w:t>neprekinjenega zdravstvenega varstva iz 51.a člena ZZDej</w:t>
      </w:r>
      <w:r w:rsidRPr="00DA4D3F">
        <w:rPr>
          <w:szCs w:val="20"/>
        </w:rPr>
        <w:t xml:space="preserve">; </w:t>
      </w:r>
    </w:p>
    <w:p w14:paraId="56A9DE4C" w14:textId="0DD1D03D" w:rsidR="00961370" w:rsidRDefault="00FD3CBB" w:rsidP="006869A1">
      <w:pPr>
        <w:numPr>
          <w:ilvl w:val="0"/>
          <w:numId w:val="34"/>
        </w:numPr>
        <w:spacing w:before="240" w:after="0" w:line="240" w:lineRule="auto"/>
        <w:ind w:right="0"/>
        <w:jc w:val="both"/>
        <w:rPr>
          <w:szCs w:val="20"/>
        </w:rPr>
      </w:pPr>
      <w:r w:rsidRPr="00961370">
        <w:rPr>
          <w:b/>
          <w:bCs w:val="0"/>
          <w:szCs w:val="20"/>
        </w:rPr>
        <w:t>7.6.</w:t>
      </w:r>
      <w:r w:rsidRPr="00961370">
        <w:rPr>
          <w:szCs w:val="20"/>
        </w:rPr>
        <w:t xml:space="preserve"> </w:t>
      </w:r>
      <w:r w:rsidR="006F45B2">
        <w:rPr>
          <w:szCs w:val="20"/>
        </w:rPr>
        <w:t>mi</w:t>
      </w:r>
      <w:r w:rsidR="00961370" w:rsidRPr="00961370">
        <w:rPr>
          <w:szCs w:val="20"/>
        </w:rPr>
        <w:t xml:space="preserve"> v zadnjih petih letih koncesija ni bila odvzeta iz razlogov iz prvega odstavka 44.j člena ZZDej, </w:t>
      </w:r>
      <w:r w:rsidR="00BD46F9">
        <w:rPr>
          <w:szCs w:val="20"/>
        </w:rPr>
        <w:t>oziroma mi je bila</w:t>
      </w:r>
      <w:r w:rsidR="00BD46F9" w:rsidRPr="00961370">
        <w:rPr>
          <w:szCs w:val="20"/>
        </w:rPr>
        <w:t xml:space="preserve"> </w:t>
      </w:r>
      <w:r w:rsidR="00BD46F9">
        <w:rPr>
          <w:szCs w:val="20"/>
        </w:rPr>
        <w:t xml:space="preserve"> koncesija </w:t>
      </w:r>
      <w:r w:rsidR="00961370" w:rsidRPr="00961370">
        <w:rPr>
          <w:szCs w:val="20"/>
        </w:rPr>
        <w:t>odvze</w:t>
      </w:r>
      <w:r w:rsidR="00BD46F9">
        <w:rPr>
          <w:szCs w:val="20"/>
        </w:rPr>
        <w:t>ta</w:t>
      </w:r>
      <w:r w:rsidR="00961370" w:rsidRPr="00961370">
        <w:rPr>
          <w:szCs w:val="20"/>
        </w:rPr>
        <w:t xml:space="preserve"> </w:t>
      </w:r>
      <w:r w:rsidR="00BD46F9">
        <w:rPr>
          <w:szCs w:val="20"/>
        </w:rPr>
        <w:t>zaradi</w:t>
      </w:r>
      <w:r w:rsidR="00BD46F9" w:rsidRPr="00961370">
        <w:rPr>
          <w:szCs w:val="20"/>
        </w:rPr>
        <w:t xml:space="preserve"> </w:t>
      </w:r>
      <w:r w:rsidR="00961370" w:rsidRPr="00961370">
        <w:rPr>
          <w:szCs w:val="20"/>
        </w:rPr>
        <w:t>prenosa koncesije ali spremembe dejanskega lastnika, ali odvzeto dovoljenje za opravljanje dejavnosti iz razlogov iz prvega odstavka 3.b člena ZZDej</w:t>
      </w:r>
    </w:p>
    <w:p w14:paraId="44DB9DF9" w14:textId="23DEB169" w:rsidR="00961370" w:rsidRPr="00961370" w:rsidRDefault="00961370" w:rsidP="006869A1">
      <w:pPr>
        <w:numPr>
          <w:ilvl w:val="0"/>
          <w:numId w:val="34"/>
        </w:numPr>
        <w:spacing w:before="240" w:after="0" w:line="240" w:lineRule="auto"/>
        <w:ind w:right="0"/>
        <w:jc w:val="both"/>
        <w:rPr>
          <w:szCs w:val="20"/>
        </w:rPr>
      </w:pPr>
      <w:r w:rsidRPr="009F7769">
        <w:rPr>
          <w:b/>
          <w:bCs w:val="0"/>
          <w:szCs w:val="20"/>
        </w:rPr>
        <w:t>7.7.</w:t>
      </w:r>
      <w:r>
        <w:rPr>
          <w:szCs w:val="20"/>
        </w:rPr>
        <w:t xml:space="preserve"> </w:t>
      </w:r>
      <w:r w:rsidR="00936950">
        <w:rPr>
          <w:szCs w:val="20"/>
        </w:rPr>
        <w:t>ob vložitvi ponudbe zame</w:t>
      </w:r>
      <w:r w:rsidRPr="00961370">
        <w:rPr>
          <w:szCs w:val="20"/>
        </w:rPr>
        <w:t xml:space="preserve"> ne obstajajo izključitveni razlogi, ki veljajo za ponudnike v postopkih oddaje javnih naročil;</w:t>
      </w:r>
    </w:p>
    <w:p w14:paraId="41DCE6AE" w14:textId="449071ED" w:rsidR="00FD3CBB" w:rsidRPr="00961370" w:rsidRDefault="00FD3CBB" w:rsidP="006869A1">
      <w:pPr>
        <w:numPr>
          <w:ilvl w:val="0"/>
          <w:numId w:val="34"/>
        </w:numPr>
        <w:spacing w:before="240" w:after="0" w:line="240" w:lineRule="auto"/>
        <w:ind w:right="0"/>
        <w:jc w:val="both"/>
        <w:rPr>
          <w:szCs w:val="20"/>
        </w:rPr>
      </w:pPr>
      <w:r w:rsidRPr="00961370">
        <w:rPr>
          <w:b/>
          <w:bCs w:val="0"/>
          <w:szCs w:val="20"/>
        </w:rPr>
        <w:t>7.8.</w:t>
      </w:r>
      <w:r w:rsidRPr="00961370">
        <w:rPr>
          <w:szCs w:val="20"/>
        </w:rPr>
        <w:t xml:space="preserve"> </w:t>
      </w:r>
      <w:r w:rsidR="00936950">
        <w:rPr>
          <w:szCs w:val="20"/>
        </w:rPr>
        <w:t>mi z nadzorom</w:t>
      </w:r>
      <w:r w:rsidR="009F7769" w:rsidRPr="009F7769">
        <w:rPr>
          <w:szCs w:val="20"/>
        </w:rPr>
        <w:t xml:space="preserve"> iz prvega odstavka 76. člena ZZDej niso odrejeni ukrepi za odpravo kršitev glede opravljanja zdravstvene dejavnosti zaradi ugotovljenega resnega ogrožanja zdravja ali življenja pacienta v zadnjih petih letih od vložitve ponudbe;</w:t>
      </w:r>
    </w:p>
    <w:p w14:paraId="24D91C52" w14:textId="3058D957" w:rsidR="00FD3CBB" w:rsidRPr="00DA4D3F" w:rsidRDefault="00FD3CBB" w:rsidP="006869A1">
      <w:pPr>
        <w:numPr>
          <w:ilvl w:val="0"/>
          <w:numId w:val="34"/>
        </w:numPr>
        <w:spacing w:before="240" w:after="0" w:line="240" w:lineRule="auto"/>
        <w:ind w:right="0"/>
        <w:jc w:val="both"/>
        <w:rPr>
          <w:szCs w:val="20"/>
        </w:rPr>
      </w:pPr>
      <w:r w:rsidRPr="00DA4D3F">
        <w:rPr>
          <w:b/>
          <w:bCs w:val="0"/>
          <w:szCs w:val="20"/>
        </w:rPr>
        <w:t>7.9.</w:t>
      </w:r>
      <w:r w:rsidRPr="00DA4D3F">
        <w:rPr>
          <w:szCs w:val="20"/>
        </w:rPr>
        <w:t xml:space="preserve"> </w:t>
      </w:r>
      <w:r w:rsidR="00B82F1A">
        <w:rPr>
          <w:szCs w:val="20"/>
        </w:rPr>
        <w:t xml:space="preserve">bom </w:t>
      </w:r>
      <w:r w:rsidR="009F7769" w:rsidRPr="009F7769">
        <w:rPr>
          <w:szCs w:val="20"/>
        </w:rPr>
        <w:t>zdravstveno dejavnost, ki je predmet tega javnega razpisa,</w:t>
      </w:r>
      <w:r w:rsidR="007955FA">
        <w:rPr>
          <w:szCs w:val="20"/>
        </w:rPr>
        <w:t xml:space="preserve"> izvajal</w:t>
      </w:r>
      <w:r w:rsidR="009F7769" w:rsidRPr="009F7769">
        <w:rPr>
          <w:szCs w:val="20"/>
        </w:rPr>
        <w:t xml:space="preserve"> v </w:t>
      </w:r>
      <w:proofErr w:type="spellStart"/>
      <w:r w:rsidR="009F7769" w:rsidRPr="009F7769">
        <w:rPr>
          <w:szCs w:val="20"/>
        </w:rPr>
        <w:t>ordinacijskih</w:t>
      </w:r>
      <w:proofErr w:type="spellEnd"/>
      <w:r w:rsidR="009F7769" w:rsidRPr="009F7769">
        <w:rPr>
          <w:szCs w:val="20"/>
        </w:rPr>
        <w:t xml:space="preserve"> prostorih, dostopnih za osebe s funkcionalnimi oviranostmi (npr. za uporabnike invalidskih in otroških vozičkov, bergel in drugih pripomočkov za hojo, paciente z okvarami vida, sluha in podobno);</w:t>
      </w:r>
    </w:p>
    <w:p w14:paraId="3B8BACC7" w14:textId="452E5D12" w:rsidR="00FD3CBB" w:rsidRPr="009F7769" w:rsidRDefault="00FD3CBB" w:rsidP="006869A1">
      <w:pPr>
        <w:numPr>
          <w:ilvl w:val="0"/>
          <w:numId w:val="34"/>
        </w:numPr>
        <w:spacing w:before="240" w:after="0" w:line="240" w:lineRule="auto"/>
        <w:ind w:right="0"/>
        <w:jc w:val="both"/>
        <w:rPr>
          <w:szCs w:val="20"/>
        </w:rPr>
      </w:pPr>
      <w:r w:rsidRPr="009F7769">
        <w:rPr>
          <w:b/>
          <w:bCs w:val="0"/>
          <w:szCs w:val="20"/>
        </w:rPr>
        <w:t>7.10.</w:t>
      </w:r>
      <w:r w:rsidRPr="009F7769">
        <w:rPr>
          <w:szCs w:val="20"/>
        </w:rPr>
        <w:t xml:space="preserve"> </w:t>
      </w:r>
      <w:r w:rsidR="009F7769" w:rsidRPr="009F7769">
        <w:rPr>
          <w:szCs w:val="20"/>
        </w:rPr>
        <w:t xml:space="preserve">se na dan vložitve ponudbe na ta javni razpis o isti upravni zadevi (podeljevanje koncesije za opravljanje javne službe v osnovni zdravstveni </w:t>
      </w:r>
      <w:r w:rsidR="009F7769" w:rsidRPr="009F7769">
        <w:rPr>
          <w:szCs w:val="20"/>
        </w:rPr>
        <w:lastRenderedPageBreak/>
        <w:t xml:space="preserve">dejavnosti v Mestni občini Nova Gorica) ne vodi upravni ali sodni postopek, ki zadeva ponudnika. Navedeno vključuje upravne postopke, ki jih vodi MONG, ali sodne postopke, v katerih MONG nastopa kot stranka oz. stranski udeleženec </w:t>
      </w:r>
    </w:p>
    <w:p w14:paraId="1C734270" w14:textId="77777777" w:rsidR="009F7769" w:rsidRPr="009F7769" w:rsidRDefault="009F7769" w:rsidP="009F7769">
      <w:pPr>
        <w:spacing w:before="240" w:after="0" w:line="240" w:lineRule="auto"/>
        <w:ind w:left="360" w:right="0"/>
        <w:jc w:val="both"/>
        <w:rPr>
          <w:szCs w:val="20"/>
        </w:rPr>
      </w:pPr>
    </w:p>
    <w:p w14:paraId="78702F8C" w14:textId="77777777" w:rsidR="00FD3CBB" w:rsidRPr="00DA4D3F" w:rsidRDefault="00FD3CBB" w:rsidP="006869A1">
      <w:pPr>
        <w:ind w:left="0" w:right="0"/>
        <w:jc w:val="both"/>
        <w:rPr>
          <w:szCs w:val="20"/>
        </w:rPr>
      </w:pPr>
      <w:r w:rsidRPr="00DA4D3F">
        <w:rPr>
          <w:szCs w:val="20"/>
        </w:rPr>
        <w:t xml:space="preserve">Izrecno dovoljujem MONG, da v zvezi z navedbami v tej izjavi in priloženimi dokazili lahko opravi poizvedbo pri pristojnih državnih, lokalnih in drugih organih ter zavodih in pravnih osebah, ki vodijo uradne evidence, tem pa dovoljujem posredovanje takih podatkov.  </w:t>
      </w:r>
    </w:p>
    <w:p w14:paraId="02DD0539" w14:textId="77777777" w:rsidR="00FD3CBB" w:rsidRPr="00DA4D3F" w:rsidRDefault="00FD3CBB" w:rsidP="00FD3CBB">
      <w:pPr>
        <w:jc w:val="both"/>
        <w:rPr>
          <w:szCs w:val="20"/>
        </w:rPr>
      </w:pPr>
    </w:p>
    <w:p w14:paraId="741E1CD1" w14:textId="77777777" w:rsidR="00FD3CBB" w:rsidRPr="00DA4D3F" w:rsidRDefault="00FD3CBB" w:rsidP="00FD3CBB">
      <w:pPr>
        <w:jc w:val="both"/>
        <w:rPr>
          <w:szCs w:val="20"/>
        </w:rPr>
      </w:pPr>
    </w:p>
    <w:p w14:paraId="42447836" w14:textId="72FAC33D" w:rsidR="00FD3CBB" w:rsidRPr="00DA4D3F" w:rsidRDefault="00FD3CBB" w:rsidP="006869A1">
      <w:pPr>
        <w:ind w:left="0"/>
        <w:jc w:val="both"/>
        <w:rPr>
          <w:szCs w:val="20"/>
        </w:rPr>
      </w:pPr>
      <w:r w:rsidRPr="00DA4D3F">
        <w:rPr>
          <w:szCs w:val="20"/>
        </w:rPr>
        <w:t xml:space="preserve">Kraj in datum: </w:t>
      </w:r>
      <w:r w:rsidR="006869A1" w:rsidRPr="00DA4D3F">
        <w:rPr>
          <w:szCs w:val="20"/>
        </w:rPr>
        <w:t>________</w:t>
      </w:r>
      <w:r w:rsidRPr="00DA4D3F">
        <w:rPr>
          <w:szCs w:val="20"/>
        </w:rPr>
        <w:tab/>
      </w:r>
      <w:r w:rsidRPr="00DA4D3F">
        <w:rPr>
          <w:szCs w:val="20"/>
        </w:rPr>
        <w:tab/>
      </w:r>
      <w:r w:rsidRPr="00DA4D3F">
        <w:rPr>
          <w:szCs w:val="20"/>
        </w:rPr>
        <w:tab/>
        <w:t xml:space="preserve">Podpis: </w:t>
      </w:r>
      <w:r w:rsidR="006869A1" w:rsidRPr="00DA4D3F">
        <w:rPr>
          <w:szCs w:val="20"/>
        </w:rPr>
        <w:t>________________</w:t>
      </w:r>
    </w:p>
    <w:p w14:paraId="6C342BDA" w14:textId="77777777" w:rsidR="006869A1" w:rsidRPr="00DA4D3F" w:rsidRDefault="006869A1" w:rsidP="006869A1">
      <w:pPr>
        <w:ind w:left="0"/>
        <w:jc w:val="both"/>
        <w:rPr>
          <w:szCs w:val="20"/>
        </w:rPr>
      </w:pPr>
    </w:p>
    <w:p w14:paraId="57C48AF4" w14:textId="77777777" w:rsidR="00FD3CBB" w:rsidRPr="00DA4D3F" w:rsidRDefault="00FD3CBB" w:rsidP="00FD3CBB">
      <w:pPr>
        <w:jc w:val="both"/>
        <w:rPr>
          <w:szCs w:val="20"/>
        </w:rPr>
      </w:pPr>
    </w:p>
    <w:p w14:paraId="40C76D99" w14:textId="77777777" w:rsidR="00FD3CBB" w:rsidRPr="00DA4D3F" w:rsidRDefault="00FD3CBB" w:rsidP="00FD3CBB">
      <w:pPr>
        <w:jc w:val="both"/>
        <w:rPr>
          <w:szCs w:val="20"/>
        </w:rPr>
      </w:pPr>
    </w:p>
    <w:p w14:paraId="3DC45C73" w14:textId="77777777" w:rsidR="00FD3CBB" w:rsidRPr="00DA4D3F" w:rsidRDefault="00FD3CBB" w:rsidP="00FD3CBB">
      <w:pPr>
        <w:jc w:val="both"/>
        <w:rPr>
          <w:szCs w:val="20"/>
        </w:rPr>
      </w:pPr>
    </w:p>
    <w:p w14:paraId="311B87C3" w14:textId="77777777" w:rsidR="00FD3CBB" w:rsidRPr="00DA4D3F" w:rsidRDefault="00FD3CBB" w:rsidP="00FD3CBB">
      <w:pPr>
        <w:jc w:val="both"/>
        <w:rPr>
          <w:szCs w:val="20"/>
        </w:rPr>
      </w:pPr>
    </w:p>
    <w:p w14:paraId="08341178" w14:textId="77777777" w:rsidR="00FD3CBB" w:rsidRPr="00DA4D3F" w:rsidRDefault="00FD3CBB" w:rsidP="00FD3CBB">
      <w:pPr>
        <w:jc w:val="both"/>
        <w:rPr>
          <w:szCs w:val="20"/>
        </w:rPr>
      </w:pPr>
    </w:p>
    <w:p w14:paraId="508EE2F6" w14:textId="77777777" w:rsidR="00FD3CBB" w:rsidRPr="00DA4D3F" w:rsidRDefault="00FD3CBB" w:rsidP="00FD3CBB">
      <w:pPr>
        <w:jc w:val="both"/>
        <w:rPr>
          <w:szCs w:val="20"/>
        </w:rPr>
      </w:pPr>
    </w:p>
    <w:p w14:paraId="14A5E451" w14:textId="77777777" w:rsidR="00FD3CBB" w:rsidRPr="00DA4D3F" w:rsidRDefault="00FD3CBB" w:rsidP="00FD3CBB">
      <w:pPr>
        <w:jc w:val="both"/>
        <w:rPr>
          <w:szCs w:val="20"/>
        </w:rPr>
      </w:pPr>
    </w:p>
    <w:p w14:paraId="3B34AEF3" w14:textId="77777777" w:rsidR="00FD3CBB" w:rsidRPr="00DA4D3F" w:rsidRDefault="00FD3CBB" w:rsidP="00FD3CBB">
      <w:pPr>
        <w:jc w:val="both"/>
        <w:rPr>
          <w:szCs w:val="20"/>
        </w:rPr>
      </w:pPr>
    </w:p>
    <w:p w14:paraId="6F286A9B" w14:textId="77777777" w:rsidR="00FD3CBB" w:rsidRPr="00DA4D3F" w:rsidRDefault="00FD3CBB" w:rsidP="00FD3CBB">
      <w:pPr>
        <w:jc w:val="both"/>
        <w:rPr>
          <w:szCs w:val="20"/>
        </w:rPr>
      </w:pPr>
    </w:p>
    <w:p w14:paraId="7C8E9D56" w14:textId="77777777" w:rsidR="00FD3CBB" w:rsidRPr="00DA4D3F" w:rsidRDefault="00FD3CBB" w:rsidP="00FD3CBB">
      <w:pPr>
        <w:jc w:val="both"/>
        <w:rPr>
          <w:szCs w:val="20"/>
        </w:rPr>
      </w:pPr>
    </w:p>
    <w:p w14:paraId="0636F524" w14:textId="77777777" w:rsidR="00FD3CBB" w:rsidRDefault="00FD3CBB" w:rsidP="00FD3CBB">
      <w:pPr>
        <w:jc w:val="both"/>
        <w:rPr>
          <w:szCs w:val="20"/>
        </w:rPr>
      </w:pPr>
    </w:p>
    <w:p w14:paraId="1BEE8AC8" w14:textId="77777777" w:rsidR="007955FA" w:rsidRDefault="007955FA" w:rsidP="00FD3CBB">
      <w:pPr>
        <w:jc w:val="both"/>
        <w:rPr>
          <w:szCs w:val="20"/>
        </w:rPr>
      </w:pPr>
    </w:p>
    <w:p w14:paraId="4F2CE130" w14:textId="77777777" w:rsidR="007955FA" w:rsidRDefault="007955FA" w:rsidP="00FD3CBB">
      <w:pPr>
        <w:jc w:val="both"/>
        <w:rPr>
          <w:szCs w:val="20"/>
        </w:rPr>
      </w:pPr>
    </w:p>
    <w:p w14:paraId="16190071" w14:textId="77777777" w:rsidR="007955FA" w:rsidRDefault="007955FA" w:rsidP="00FD3CBB">
      <w:pPr>
        <w:jc w:val="both"/>
        <w:rPr>
          <w:szCs w:val="20"/>
        </w:rPr>
      </w:pPr>
    </w:p>
    <w:p w14:paraId="2C356853" w14:textId="77777777" w:rsidR="007955FA" w:rsidRDefault="007955FA" w:rsidP="00FD3CBB">
      <w:pPr>
        <w:jc w:val="both"/>
        <w:rPr>
          <w:szCs w:val="20"/>
        </w:rPr>
      </w:pPr>
    </w:p>
    <w:p w14:paraId="5C1E7A97" w14:textId="77777777" w:rsidR="00207FEE" w:rsidRPr="00DA4D3F" w:rsidRDefault="00207FEE" w:rsidP="00FD3CBB">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8495"/>
      </w:tblGrid>
      <w:tr w:rsidR="00FD3CBB" w:rsidRPr="00DA4D3F" w14:paraId="0775AA6C" w14:textId="77777777" w:rsidTr="00E86EC1">
        <w:tc>
          <w:tcPr>
            <w:tcW w:w="8495" w:type="dxa"/>
            <w:shd w:val="clear" w:color="auto" w:fill="DEEAF6" w:themeFill="accent5" w:themeFillTint="33"/>
          </w:tcPr>
          <w:p w14:paraId="27C84A27" w14:textId="115EB7D8" w:rsidR="00FD3CBB" w:rsidRPr="00DA4D3F" w:rsidRDefault="00FD3CBB" w:rsidP="006869A1">
            <w:pPr>
              <w:ind w:left="0"/>
              <w:jc w:val="both"/>
              <w:rPr>
                <w:b/>
                <w:bCs w:val="0"/>
                <w:szCs w:val="20"/>
              </w:rPr>
            </w:pPr>
            <w:r w:rsidRPr="00DA4D3F">
              <w:rPr>
                <w:b/>
                <w:bCs w:val="0"/>
                <w:szCs w:val="20"/>
              </w:rPr>
              <w:lastRenderedPageBreak/>
              <w:t xml:space="preserve">IZJAVE PO/S.P. – 1 </w:t>
            </w:r>
          </w:p>
          <w:p w14:paraId="49D18F5C" w14:textId="45F6416C" w:rsidR="00FD3CBB" w:rsidRPr="00DA4D3F" w:rsidRDefault="00FD3CBB" w:rsidP="006869A1">
            <w:pPr>
              <w:spacing w:before="240" w:after="0"/>
              <w:ind w:left="0"/>
              <w:jc w:val="both"/>
              <w:rPr>
                <w:b/>
                <w:bCs w:val="0"/>
                <w:szCs w:val="20"/>
              </w:rPr>
            </w:pPr>
            <w:r w:rsidRPr="00DA4D3F">
              <w:rPr>
                <w:b/>
                <w:bCs w:val="0"/>
                <w:szCs w:val="20"/>
              </w:rPr>
              <w:t>PRAVNA OSEBA OZ. SAMOSTOJNI PODJETNIK     PO/S.P. – izjave – pogoji</w:t>
            </w:r>
          </w:p>
        </w:tc>
      </w:tr>
    </w:tbl>
    <w:p w14:paraId="48179739" w14:textId="77777777" w:rsidR="00FD3CBB" w:rsidRPr="00DA4D3F" w:rsidRDefault="00FD3CBB" w:rsidP="00FD3CBB">
      <w:pPr>
        <w:jc w:val="both"/>
        <w:rPr>
          <w:szCs w:val="20"/>
        </w:rPr>
      </w:pPr>
    </w:p>
    <w:p w14:paraId="578F92DD" w14:textId="77777777" w:rsidR="00FD3CBB" w:rsidRPr="00DA4D3F" w:rsidRDefault="00FD3CBB" w:rsidP="006869A1">
      <w:pPr>
        <w:spacing w:after="0"/>
        <w:jc w:val="center"/>
        <w:rPr>
          <w:b/>
          <w:bCs w:val="0"/>
          <w:szCs w:val="20"/>
        </w:rPr>
      </w:pPr>
      <w:r w:rsidRPr="00DA4D3F">
        <w:rPr>
          <w:b/>
          <w:bCs w:val="0"/>
          <w:szCs w:val="20"/>
        </w:rPr>
        <w:t xml:space="preserve">IZJAVE PONUDNIKA O IZPOLNJEVANJU ZAKONSKIH IN </w:t>
      </w:r>
    </w:p>
    <w:p w14:paraId="3A020E57" w14:textId="77777777" w:rsidR="00FD3CBB" w:rsidRPr="00DA4D3F" w:rsidRDefault="00FD3CBB" w:rsidP="006869A1">
      <w:pPr>
        <w:spacing w:after="0"/>
        <w:jc w:val="center"/>
        <w:rPr>
          <w:b/>
          <w:bCs w:val="0"/>
          <w:szCs w:val="20"/>
        </w:rPr>
      </w:pPr>
      <w:r w:rsidRPr="00DA4D3F">
        <w:rPr>
          <w:b/>
          <w:bCs w:val="0"/>
          <w:szCs w:val="20"/>
        </w:rPr>
        <w:t xml:space="preserve">DRUGIH POGOJEV IZ 7. TOČKE JAVNEGA RAZPISA </w:t>
      </w:r>
    </w:p>
    <w:p w14:paraId="1E886D5C" w14:textId="77777777" w:rsidR="006869A1" w:rsidRPr="00DA4D3F" w:rsidRDefault="006869A1" w:rsidP="006869A1">
      <w:pPr>
        <w:ind w:left="0"/>
        <w:jc w:val="both"/>
        <w:rPr>
          <w:szCs w:val="20"/>
        </w:rPr>
      </w:pPr>
    </w:p>
    <w:p w14:paraId="573C0BF8" w14:textId="09C9D1F6" w:rsidR="00FD3CBB" w:rsidRPr="00DA4D3F" w:rsidRDefault="00FD3CBB" w:rsidP="006869A1">
      <w:pPr>
        <w:ind w:left="0"/>
        <w:jc w:val="both"/>
        <w:rPr>
          <w:szCs w:val="20"/>
        </w:rPr>
      </w:pPr>
      <w:r w:rsidRPr="00DA4D3F">
        <w:rPr>
          <w:szCs w:val="20"/>
        </w:rPr>
        <w:t xml:space="preserve">Spodaj podpisani zakoniti zastopnik ponudnika: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822"/>
      </w:tblGrid>
      <w:tr w:rsidR="00FD3CBB" w:rsidRPr="00DA4D3F" w14:paraId="1F3E15D8" w14:textId="77777777" w:rsidTr="006869A1">
        <w:tc>
          <w:tcPr>
            <w:tcW w:w="4673" w:type="dxa"/>
          </w:tcPr>
          <w:p w14:paraId="35BD547F" w14:textId="77777777" w:rsidR="00FD3CBB" w:rsidRPr="00DA4D3F" w:rsidRDefault="00FD3CBB" w:rsidP="006869A1">
            <w:pPr>
              <w:spacing w:after="0"/>
              <w:ind w:left="0"/>
              <w:jc w:val="both"/>
              <w:rPr>
                <w:b/>
                <w:bCs w:val="0"/>
                <w:szCs w:val="20"/>
              </w:rPr>
            </w:pPr>
            <w:r w:rsidRPr="00DA4D3F">
              <w:rPr>
                <w:b/>
                <w:bCs w:val="0"/>
                <w:szCs w:val="20"/>
              </w:rPr>
              <w:t xml:space="preserve">NAZIV PONUDNIKA </w:t>
            </w:r>
          </w:p>
          <w:p w14:paraId="3B5F6BAC" w14:textId="77777777" w:rsidR="00FD3CBB" w:rsidRPr="00DA4D3F" w:rsidRDefault="00FD3CBB" w:rsidP="006869A1">
            <w:pPr>
              <w:spacing w:after="0"/>
              <w:ind w:left="0"/>
              <w:jc w:val="both"/>
              <w:rPr>
                <w:b/>
                <w:bCs w:val="0"/>
                <w:szCs w:val="20"/>
              </w:rPr>
            </w:pPr>
            <w:r w:rsidRPr="00DA4D3F">
              <w:rPr>
                <w:b/>
                <w:bCs w:val="0"/>
                <w:szCs w:val="20"/>
              </w:rPr>
              <w:t xml:space="preserve">(PRAVNE OSEBE OZ. </w:t>
            </w:r>
          </w:p>
          <w:p w14:paraId="56B26FAA" w14:textId="3A5C6A74" w:rsidR="00FD3CBB" w:rsidRPr="00DA4D3F" w:rsidRDefault="006869A1" w:rsidP="006869A1">
            <w:pPr>
              <w:spacing w:after="0"/>
              <w:ind w:left="0"/>
              <w:jc w:val="both"/>
              <w:rPr>
                <w:b/>
                <w:bCs w:val="0"/>
                <w:szCs w:val="20"/>
              </w:rPr>
            </w:pPr>
            <w:r w:rsidRPr="00DA4D3F">
              <w:rPr>
                <w:b/>
                <w:bCs w:val="0"/>
                <w:szCs w:val="20"/>
              </w:rPr>
              <w:t>S</w:t>
            </w:r>
            <w:r w:rsidR="00FD3CBB" w:rsidRPr="00DA4D3F">
              <w:rPr>
                <w:b/>
                <w:bCs w:val="0"/>
                <w:szCs w:val="20"/>
              </w:rPr>
              <w:t>AMOSTOJNEGA PODJETNIKA</w:t>
            </w:r>
          </w:p>
          <w:p w14:paraId="16729FDB" w14:textId="77777777" w:rsidR="00FD3CBB" w:rsidRPr="00DA4D3F" w:rsidRDefault="00FD3CBB" w:rsidP="006869A1">
            <w:pPr>
              <w:spacing w:after="0"/>
              <w:jc w:val="both"/>
              <w:rPr>
                <w:szCs w:val="20"/>
              </w:rPr>
            </w:pPr>
          </w:p>
        </w:tc>
        <w:tc>
          <w:tcPr>
            <w:tcW w:w="3822" w:type="dxa"/>
          </w:tcPr>
          <w:p w14:paraId="466B58E5" w14:textId="77777777" w:rsidR="00FD3CBB" w:rsidRPr="00DA4D3F" w:rsidRDefault="00FD3CBB" w:rsidP="006869A1">
            <w:pPr>
              <w:spacing w:after="0"/>
              <w:jc w:val="both"/>
              <w:rPr>
                <w:szCs w:val="20"/>
              </w:rPr>
            </w:pPr>
          </w:p>
        </w:tc>
      </w:tr>
      <w:tr w:rsidR="00FD3CBB" w:rsidRPr="00DA4D3F" w14:paraId="38930F49" w14:textId="77777777" w:rsidTr="006869A1">
        <w:tc>
          <w:tcPr>
            <w:tcW w:w="4673" w:type="dxa"/>
          </w:tcPr>
          <w:p w14:paraId="2BD8D257" w14:textId="77777777" w:rsidR="00FD3CBB" w:rsidRPr="00DA4D3F" w:rsidRDefault="00FD3CBB" w:rsidP="006869A1">
            <w:pPr>
              <w:spacing w:after="0"/>
              <w:ind w:left="0"/>
              <w:jc w:val="both"/>
              <w:rPr>
                <w:szCs w:val="20"/>
              </w:rPr>
            </w:pPr>
            <w:r w:rsidRPr="00DA4D3F">
              <w:rPr>
                <w:szCs w:val="20"/>
              </w:rPr>
              <w:t xml:space="preserve">Naslov </w:t>
            </w:r>
          </w:p>
          <w:p w14:paraId="380A2966" w14:textId="77777777" w:rsidR="00FD3CBB" w:rsidRPr="00DA4D3F" w:rsidRDefault="00FD3CBB" w:rsidP="006869A1">
            <w:pPr>
              <w:spacing w:after="0"/>
              <w:jc w:val="both"/>
              <w:rPr>
                <w:szCs w:val="20"/>
              </w:rPr>
            </w:pPr>
          </w:p>
        </w:tc>
        <w:tc>
          <w:tcPr>
            <w:tcW w:w="3822" w:type="dxa"/>
          </w:tcPr>
          <w:p w14:paraId="78E30711" w14:textId="77777777" w:rsidR="00FD3CBB" w:rsidRPr="00DA4D3F" w:rsidRDefault="00FD3CBB" w:rsidP="006869A1">
            <w:pPr>
              <w:spacing w:after="0"/>
              <w:jc w:val="both"/>
              <w:rPr>
                <w:szCs w:val="20"/>
              </w:rPr>
            </w:pPr>
          </w:p>
        </w:tc>
      </w:tr>
      <w:tr w:rsidR="00FD3CBB" w:rsidRPr="00DA4D3F" w14:paraId="6AE99FFB" w14:textId="77777777" w:rsidTr="006869A1">
        <w:tc>
          <w:tcPr>
            <w:tcW w:w="4673" w:type="dxa"/>
          </w:tcPr>
          <w:p w14:paraId="7CBE43F3" w14:textId="77777777" w:rsidR="00FD3CBB" w:rsidRPr="00DA4D3F" w:rsidRDefault="00FD3CBB" w:rsidP="006869A1">
            <w:pPr>
              <w:spacing w:after="0"/>
              <w:ind w:left="0"/>
              <w:jc w:val="both"/>
              <w:rPr>
                <w:szCs w:val="20"/>
              </w:rPr>
            </w:pPr>
            <w:r w:rsidRPr="00DA4D3F">
              <w:rPr>
                <w:szCs w:val="20"/>
              </w:rPr>
              <w:t xml:space="preserve">Matična številka </w:t>
            </w:r>
          </w:p>
          <w:p w14:paraId="2A41B8B7" w14:textId="77777777" w:rsidR="00FD3CBB" w:rsidRPr="00DA4D3F" w:rsidRDefault="00FD3CBB" w:rsidP="006869A1">
            <w:pPr>
              <w:spacing w:after="0"/>
              <w:jc w:val="both"/>
              <w:rPr>
                <w:szCs w:val="20"/>
              </w:rPr>
            </w:pPr>
          </w:p>
        </w:tc>
        <w:tc>
          <w:tcPr>
            <w:tcW w:w="3822" w:type="dxa"/>
          </w:tcPr>
          <w:p w14:paraId="36580CA3" w14:textId="77777777" w:rsidR="00FD3CBB" w:rsidRPr="00DA4D3F" w:rsidRDefault="00FD3CBB" w:rsidP="006869A1">
            <w:pPr>
              <w:spacing w:after="0"/>
              <w:jc w:val="both"/>
              <w:rPr>
                <w:szCs w:val="20"/>
              </w:rPr>
            </w:pPr>
          </w:p>
        </w:tc>
      </w:tr>
      <w:tr w:rsidR="00FD3CBB" w:rsidRPr="00DA4D3F" w14:paraId="00F0FAE5" w14:textId="77777777" w:rsidTr="006869A1">
        <w:tc>
          <w:tcPr>
            <w:tcW w:w="4673" w:type="dxa"/>
          </w:tcPr>
          <w:p w14:paraId="1FAB4710" w14:textId="77777777" w:rsidR="00FD3CBB" w:rsidRPr="00DA4D3F" w:rsidRDefault="00FD3CBB" w:rsidP="006869A1">
            <w:pPr>
              <w:spacing w:after="0"/>
              <w:ind w:left="0"/>
              <w:jc w:val="both"/>
              <w:rPr>
                <w:szCs w:val="20"/>
              </w:rPr>
            </w:pPr>
            <w:r w:rsidRPr="00DA4D3F">
              <w:rPr>
                <w:szCs w:val="20"/>
              </w:rPr>
              <w:t xml:space="preserve">Davčna številka </w:t>
            </w:r>
          </w:p>
          <w:p w14:paraId="08D1F36D" w14:textId="77777777" w:rsidR="00FD3CBB" w:rsidRPr="00DA4D3F" w:rsidRDefault="00FD3CBB" w:rsidP="006869A1">
            <w:pPr>
              <w:spacing w:after="0"/>
              <w:jc w:val="both"/>
              <w:rPr>
                <w:szCs w:val="20"/>
              </w:rPr>
            </w:pPr>
          </w:p>
        </w:tc>
        <w:tc>
          <w:tcPr>
            <w:tcW w:w="3822" w:type="dxa"/>
          </w:tcPr>
          <w:p w14:paraId="7974626D" w14:textId="77777777" w:rsidR="00FD3CBB" w:rsidRPr="00DA4D3F" w:rsidRDefault="00FD3CBB" w:rsidP="006869A1">
            <w:pPr>
              <w:spacing w:after="0"/>
              <w:jc w:val="both"/>
              <w:rPr>
                <w:szCs w:val="20"/>
              </w:rPr>
            </w:pPr>
          </w:p>
        </w:tc>
      </w:tr>
    </w:tbl>
    <w:p w14:paraId="1FB64586" w14:textId="77777777" w:rsidR="00FD3CBB" w:rsidRPr="00DA4D3F" w:rsidRDefault="00FD3CBB" w:rsidP="00FD3CBB">
      <w:pPr>
        <w:jc w:val="both"/>
        <w:rPr>
          <w:szCs w:val="20"/>
        </w:rPr>
      </w:pPr>
    </w:p>
    <w:p w14:paraId="2E95E5F8" w14:textId="77777777" w:rsidR="00FD3CBB" w:rsidRPr="00DA4D3F" w:rsidRDefault="00FD3CBB" w:rsidP="006869A1">
      <w:pPr>
        <w:ind w:left="0"/>
        <w:jc w:val="both"/>
        <w:rPr>
          <w:szCs w:val="20"/>
        </w:rPr>
      </w:pPr>
      <w:r w:rsidRPr="00DA4D3F">
        <w:rPr>
          <w:szCs w:val="20"/>
        </w:rPr>
        <w:t xml:space="preserve">Izjavljam, da: </w:t>
      </w:r>
    </w:p>
    <w:p w14:paraId="3C18A9C9" w14:textId="77777777" w:rsidR="007955FA" w:rsidRPr="00DA4D3F" w:rsidRDefault="007955FA" w:rsidP="007955FA">
      <w:pPr>
        <w:numPr>
          <w:ilvl w:val="0"/>
          <w:numId w:val="34"/>
        </w:numPr>
        <w:spacing w:before="240" w:after="0" w:line="240" w:lineRule="auto"/>
        <w:ind w:right="0"/>
        <w:jc w:val="both"/>
        <w:rPr>
          <w:szCs w:val="20"/>
        </w:rPr>
      </w:pPr>
      <w:r w:rsidRPr="00DA4D3F">
        <w:rPr>
          <w:b/>
          <w:bCs w:val="0"/>
          <w:szCs w:val="20"/>
        </w:rPr>
        <w:t>7.1.</w:t>
      </w:r>
      <w:r w:rsidRPr="00DA4D3F">
        <w:rPr>
          <w:szCs w:val="20"/>
        </w:rPr>
        <w:t xml:space="preserve"> bom najkasneje do sklenitve koncesijske pogodbe imel pridobljeno veljavno dovoljenje za opravljanje zdravstvene dejavnosti na razpisanem področju, izdano s strani pristojnega ministrstva v skladu z določili ZZDej;  </w:t>
      </w:r>
    </w:p>
    <w:p w14:paraId="19364715" w14:textId="21D787CA" w:rsidR="007955FA" w:rsidRPr="00DA4D3F" w:rsidRDefault="007955FA" w:rsidP="007955FA">
      <w:pPr>
        <w:numPr>
          <w:ilvl w:val="0"/>
          <w:numId w:val="34"/>
        </w:numPr>
        <w:spacing w:before="240" w:after="0" w:line="240" w:lineRule="auto"/>
        <w:ind w:right="0"/>
        <w:jc w:val="both"/>
        <w:rPr>
          <w:szCs w:val="20"/>
        </w:rPr>
      </w:pPr>
      <w:r w:rsidRPr="00DA4D3F">
        <w:rPr>
          <w:b/>
          <w:bCs w:val="0"/>
          <w:szCs w:val="20"/>
        </w:rPr>
        <w:t>7.3.</w:t>
      </w:r>
      <w:r w:rsidRPr="00DA4D3F">
        <w:rPr>
          <w:szCs w:val="20"/>
        </w:rPr>
        <w:t xml:space="preserve"> </w:t>
      </w:r>
      <w:r w:rsidRPr="004D6B15">
        <w:t xml:space="preserve">v zadnjih 24 mesecih </w:t>
      </w:r>
      <w:r>
        <w:t>nisem</w:t>
      </w:r>
      <w:r w:rsidR="00F40F3B">
        <w:t xml:space="preserve"> bil</w:t>
      </w:r>
      <w:r>
        <w:t xml:space="preserve"> </w:t>
      </w:r>
      <w:r w:rsidRPr="004D6B15">
        <w:t>v delovnem razmerju kot izvajal</w:t>
      </w:r>
      <w:r w:rsidR="00F40F3B">
        <w:t>e</w:t>
      </w:r>
      <w:r w:rsidRPr="004D6B15">
        <w:t>c splošne družinske medicine v  Zdravstvenem domu Osnovno varstvo Nova Gorica</w:t>
      </w:r>
      <w:r w:rsidRPr="00DA4D3F">
        <w:rPr>
          <w:szCs w:val="20"/>
        </w:rPr>
        <w:t xml:space="preserve">; </w:t>
      </w:r>
    </w:p>
    <w:p w14:paraId="5251B9E8" w14:textId="77777777" w:rsidR="007955FA" w:rsidRPr="00DA4D3F" w:rsidRDefault="007955FA" w:rsidP="007955FA">
      <w:pPr>
        <w:numPr>
          <w:ilvl w:val="0"/>
          <w:numId w:val="34"/>
        </w:numPr>
        <w:spacing w:before="240" w:after="0" w:line="240" w:lineRule="auto"/>
        <w:ind w:right="0"/>
        <w:jc w:val="both"/>
        <w:rPr>
          <w:szCs w:val="20"/>
        </w:rPr>
      </w:pPr>
      <w:r w:rsidRPr="00DA4D3F">
        <w:rPr>
          <w:b/>
          <w:bCs w:val="0"/>
          <w:szCs w:val="20"/>
        </w:rPr>
        <w:t>7.4.</w:t>
      </w:r>
      <w:r w:rsidRPr="00DA4D3F">
        <w:rPr>
          <w:szCs w:val="20"/>
        </w:rPr>
        <w:t xml:space="preserve"> </w:t>
      </w:r>
      <w:r>
        <w:rPr>
          <w:szCs w:val="20"/>
        </w:rPr>
        <w:t>imam</w:t>
      </w:r>
      <w:r w:rsidRPr="00961370">
        <w:rPr>
          <w:szCs w:val="20"/>
        </w:rPr>
        <w:t xml:space="preserve"> ustrezn</w:t>
      </w:r>
      <w:r>
        <w:rPr>
          <w:szCs w:val="20"/>
        </w:rPr>
        <w:t>o</w:t>
      </w:r>
      <w:r w:rsidRPr="00961370">
        <w:rPr>
          <w:szCs w:val="20"/>
        </w:rPr>
        <w:t xml:space="preserve"> števil</w:t>
      </w:r>
      <w:r>
        <w:rPr>
          <w:szCs w:val="20"/>
        </w:rPr>
        <w:t>o</w:t>
      </w:r>
      <w:r w:rsidRPr="00961370">
        <w:rPr>
          <w:szCs w:val="20"/>
        </w:rPr>
        <w:t xml:space="preserve"> zdravstvenih delavcev in zdravstvenih sodelavcev, katerih plačilo zagotavlja obvezno zdravstveno zavarovanje v skladu z zakonom, ki ureja zdravstveno varstvo in zdravstveno zavarovanje in izpolnjujejo pogoje iz ZZDej ali zakona, ki ureja zdravniško službo, za samostojno opravljanje zdravstvenih storitev in bodo na naslovu izvajanja koncesijske dejavnosti, navedenem v Prijavnem obrazcu, opravljali zdravstvene storitve, ki so predmet koncesije</w:t>
      </w:r>
      <w:r>
        <w:rPr>
          <w:szCs w:val="20"/>
        </w:rPr>
        <w:t>;</w:t>
      </w:r>
    </w:p>
    <w:p w14:paraId="2455EBD9" w14:textId="69519812" w:rsidR="007955FA" w:rsidRPr="00DA4D3F" w:rsidRDefault="007955FA" w:rsidP="007955FA">
      <w:pPr>
        <w:numPr>
          <w:ilvl w:val="0"/>
          <w:numId w:val="34"/>
        </w:numPr>
        <w:spacing w:before="240" w:after="0" w:line="240" w:lineRule="auto"/>
        <w:ind w:right="0"/>
        <w:jc w:val="both"/>
        <w:rPr>
          <w:szCs w:val="20"/>
        </w:rPr>
      </w:pPr>
      <w:r w:rsidRPr="00DA4D3F">
        <w:rPr>
          <w:b/>
          <w:bCs w:val="0"/>
          <w:szCs w:val="20"/>
        </w:rPr>
        <w:t>7.5.</w:t>
      </w:r>
      <w:r w:rsidRPr="00DA4D3F">
        <w:rPr>
          <w:szCs w:val="20"/>
        </w:rPr>
        <w:t xml:space="preserve"> </w:t>
      </w:r>
      <w:r>
        <w:rPr>
          <w:szCs w:val="20"/>
        </w:rPr>
        <w:t xml:space="preserve">bom najkasneje do sklenitve koncesijske pogodbe sklenil pogodbo z javnim zavodom Zdravstveni dom Osnovno varstvo Nova Gorica o obsegu in vrstah sodelovanja za potrebe izvajanja </w:t>
      </w:r>
      <w:r w:rsidRPr="00961370">
        <w:rPr>
          <w:szCs w:val="20"/>
        </w:rPr>
        <w:t>neprekinjenega zdravstvenega varstva iz 51.a člena ZZDej</w:t>
      </w:r>
      <w:r w:rsidRPr="00DA4D3F">
        <w:rPr>
          <w:szCs w:val="20"/>
        </w:rPr>
        <w:t xml:space="preserve">; </w:t>
      </w:r>
    </w:p>
    <w:p w14:paraId="0F45B342" w14:textId="64811E02" w:rsidR="007955FA" w:rsidRDefault="007955FA" w:rsidP="007955FA">
      <w:pPr>
        <w:numPr>
          <w:ilvl w:val="0"/>
          <w:numId w:val="34"/>
        </w:numPr>
        <w:spacing w:before="240" w:after="0" w:line="240" w:lineRule="auto"/>
        <w:ind w:right="0"/>
        <w:jc w:val="both"/>
        <w:rPr>
          <w:szCs w:val="20"/>
        </w:rPr>
      </w:pPr>
      <w:r w:rsidRPr="00961370">
        <w:rPr>
          <w:b/>
          <w:bCs w:val="0"/>
          <w:szCs w:val="20"/>
        </w:rPr>
        <w:t>7.6.</w:t>
      </w:r>
      <w:r w:rsidRPr="00961370">
        <w:rPr>
          <w:szCs w:val="20"/>
        </w:rPr>
        <w:t xml:space="preserve"> </w:t>
      </w:r>
      <w:r>
        <w:rPr>
          <w:szCs w:val="20"/>
        </w:rPr>
        <w:t>mi</w:t>
      </w:r>
      <w:r w:rsidRPr="00961370">
        <w:rPr>
          <w:szCs w:val="20"/>
        </w:rPr>
        <w:t xml:space="preserve"> v zadnjih petih letih koncesija ni bila odvzeta iz razlogov iz prvega odstavka 44.j člena ZZDej, </w:t>
      </w:r>
      <w:r w:rsidR="00BD46F9">
        <w:rPr>
          <w:szCs w:val="20"/>
        </w:rPr>
        <w:t>oziroma mi je bila</w:t>
      </w:r>
      <w:r w:rsidR="00BD46F9" w:rsidRPr="00961370">
        <w:rPr>
          <w:szCs w:val="20"/>
        </w:rPr>
        <w:t xml:space="preserve"> </w:t>
      </w:r>
      <w:r w:rsidR="00BD46F9">
        <w:rPr>
          <w:szCs w:val="20"/>
        </w:rPr>
        <w:t xml:space="preserve"> koncesija </w:t>
      </w:r>
      <w:r w:rsidR="00BD46F9" w:rsidRPr="00961370">
        <w:rPr>
          <w:szCs w:val="20"/>
        </w:rPr>
        <w:t>odvze</w:t>
      </w:r>
      <w:r w:rsidR="00BD46F9">
        <w:rPr>
          <w:szCs w:val="20"/>
        </w:rPr>
        <w:t>ta</w:t>
      </w:r>
      <w:r w:rsidR="00BD46F9" w:rsidRPr="00961370">
        <w:rPr>
          <w:szCs w:val="20"/>
        </w:rPr>
        <w:t xml:space="preserve"> </w:t>
      </w:r>
      <w:r w:rsidR="00BD46F9">
        <w:rPr>
          <w:szCs w:val="20"/>
        </w:rPr>
        <w:t>zaradi</w:t>
      </w:r>
      <w:r w:rsidR="00BD46F9" w:rsidRPr="00961370">
        <w:rPr>
          <w:szCs w:val="20"/>
        </w:rPr>
        <w:t xml:space="preserve"> </w:t>
      </w:r>
      <w:r w:rsidRPr="00961370">
        <w:rPr>
          <w:szCs w:val="20"/>
        </w:rPr>
        <w:t>prenosa koncesije ali spremembe dejanskega lastnika, ali odvzeto dovoljenje za opravljanje dejavnosti iz razlogov iz prvega odstavka 3.b člena ZZDej</w:t>
      </w:r>
    </w:p>
    <w:p w14:paraId="7FFAB321" w14:textId="77777777" w:rsidR="007955FA" w:rsidRPr="00961370" w:rsidRDefault="007955FA" w:rsidP="007955FA">
      <w:pPr>
        <w:numPr>
          <w:ilvl w:val="0"/>
          <w:numId w:val="34"/>
        </w:numPr>
        <w:spacing w:before="240" w:after="0" w:line="240" w:lineRule="auto"/>
        <w:ind w:right="0"/>
        <w:jc w:val="both"/>
        <w:rPr>
          <w:szCs w:val="20"/>
        </w:rPr>
      </w:pPr>
      <w:r w:rsidRPr="009F7769">
        <w:rPr>
          <w:b/>
          <w:bCs w:val="0"/>
          <w:szCs w:val="20"/>
        </w:rPr>
        <w:t>7.7.</w:t>
      </w:r>
      <w:r>
        <w:rPr>
          <w:szCs w:val="20"/>
        </w:rPr>
        <w:t xml:space="preserve"> ob vložitvi ponudbe zame</w:t>
      </w:r>
      <w:r w:rsidRPr="00961370">
        <w:rPr>
          <w:szCs w:val="20"/>
        </w:rPr>
        <w:t xml:space="preserve"> ne obstajajo izključitveni razlogi, ki veljajo za ponudnike v postopkih oddaje javnih naročil;</w:t>
      </w:r>
    </w:p>
    <w:p w14:paraId="4FB6F61E" w14:textId="77777777" w:rsidR="007955FA" w:rsidRPr="00961370" w:rsidRDefault="007955FA" w:rsidP="007955FA">
      <w:pPr>
        <w:numPr>
          <w:ilvl w:val="0"/>
          <w:numId w:val="34"/>
        </w:numPr>
        <w:spacing w:before="240" w:after="0" w:line="240" w:lineRule="auto"/>
        <w:ind w:right="0"/>
        <w:jc w:val="both"/>
        <w:rPr>
          <w:szCs w:val="20"/>
        </w:rPr>
      </w:pPr>
      <w:r w:rsidRPr="00961370">
        <w:rPr>
          <w:b/>
          <w:bCs w:val="0"/>
          <w:szCs w:val="20"/>
        </w:rPr>
        <w:lastRenderedPageBreak/>
        <w:t>7.8.</w:t>
      </w:r>
      <w:r w:rsidRPr="00961370">
        <w:rPr>
          <w:szCs w:val="20"/>
        </w:rPr>
        <w:t xml:space="preserve"> </w:t>
      </w:r>
      <w:r>
        <w:rPr>
          <w:szCs w:val="20"/>
        </w:rPr>
        <w:t>mi z nadzorom</w:t>
      </w:r>
      <w:r w:rsidRPr="009F7769">
        <w:rPr>
          <w:szCs w:val="20"/>
        </w:rPr>
        <w:t xml:space="preserve"> iz prvega odstavka 76. člena ZZDej niso odrejeni ukrepi za odpravo kršitev glede opravljanja zdravstvene dejavnosti zaradi ugotovljenega resnega ogrožanja zdravja ali življenja pacienta v zadnjih petih letih od vložitve ponudbe;</w:t>
      </w:r>
    </w:p>
    <w:p w14:paraId="390CC3ED" w14:textId="77777777" w:rsidR="007955FA" w:rsidRPr="00DA4D3F" w:rsidRDefault="007955FA" w:rsidP="007955FA">
      <w:pPr>
        <w:numPr>
          <w:ilvl w:val="0"/>
          <w:numId w:val="34"/>
        </w:numPr>
        <w:spacing w:before="240" w:after="0" w:line="240" w:lineRule="auto"/>
        <w:ind w:right="0"/>
        <w:jc w:val="both"/>
        <w:rPr>
          <w:szCs w:val="20"/>
        </w:rPr>
      </w:pPr>
      <w:r w:rsidRPr="00DA4D3F">
        <w:rPr>
          <w:b/>
          <w:bCs w:val="0"/>
          <w:szCs w:val="20"/>
        </w:rPr>
        <w:t>7.9.</w:t>
      </w:r>
      <w:r w:rsidRPr="00DA4D3F">
        <w:rPr>
          <w:szCs w:val="20"/>
        </w:rPr>
        <w:t xml:space="preserve"> </w:t>
      </w:r>
      <w:r>
        <w:rPr>
          <w:szCs w:val="20"/>
        </w:rPr>
        <w:t xml:space="preserve">bom </w:t>
      </w:r>
      <w:r w:rsidRPr="009F7769">
        <w:rPr>
          <w:szCs w:val="20"/>
        </w:rPr>
        <w:t>zdravstveno dejavnost, ki je predmet tega javnega razpisa,</w:t>
      </w:r>
      <w:r>
        <w:rPr>
          <w:szCs w:val="20"/>
        </w:rPr>
        <w:t xml:space="preserve"> izvajal</w:t>
      </w:r>
      <w:r w:rsidRPr="009F7769">
        <w:rPr>
          <w:szCs w:val="20"/>
        </w:rPr>
        <w:t xml:space="preserve"> v </w:t>
      </w:r>
      <w:proofErr w:type="spellStart"/>
      <w:r w:rsidRPr="009F7769">
        <w:rPr>
          <w:szCs w:val="20"/>
        </w:rPr>
        <w:t>ordinacijskih</w:t>
      </w:r>
      <w:proofErr w:type="spellEnd"/>
      <w:r w:rsidRPr="009F7769">
        <w:rPr>
          <w:szCs w:val="20"/>
        </w:rPr>
        <w:t xml:space="preserve"> prostorih, dostopnih za osebe s funkcionalnimi oviranostmi (npr. za uporabnike invalidskih in otroških vozičkov, bergel in drugih pripomočkov za hojo, paciente z okvarami vida, sluha in podobno);</w:t>
      </w:r>
    </w:p>
    <w:p w14:paraId="39C52B92" w14:textId="48691375" w:rsidR="007955FA" w:rsidRPr="009F7769" w:rsidRDefault="007955FA" w:rsidP="007955FA">
      <w:pPr>
        <w:numPr>
          <w:ilvl w:val="0"/>
          <w:numId w:val="34"/>
        </w:numPr>
        <w:spacing w:before="240" w:after="0" w:line="240" w:lineRule="auto"/>
        <w:ind w:right="0"/>
        <w:jc w:val="both"/>
        <w:rPr>
          <w:szCs w:val="20"/>
        </w:rPr>
      </w:pPr>
      <w:r w:rsidRPr="009F7769">
        <w:rPr>
          <w:b/>
          <w:bCs w:val="0"/>
          <w:szCs w:val="20"/>
        </w:rPr>
        <w:t>7.10.</w:t>
      </w:r>
      <w:r w:rsidRPr="009F7769">
        <w:rPr>
          <w:szCs w:val="20"/>
        </w:rPr>
        <w:t xml:space="preserve"> se na dan vložitve ponudbe na ta javni razpis o isti upravni zadevi (podeljevanje koncesije za opravljanje javne službe v osnovni zdravstveni dejavnosti v Mestni občini Nova Gorica) ne vodi upravni ali sodni postopek, ki zadeva ponudnika. Navedeno vključuje upravne postopke, ki jih vodi MONG, ali sodne postopke, v katerih MONG nastopa kot stranka oz. stranski udeleženec </w:t>
      </w:r>
    </w:p>
    <w:p w14:paraId="07E9B14C" w14:textId="77777777" w:rsidR="00FD3CBB" w:rsidRPr="00DA4D3F" w:rsidRDefault="00FD3CBB" w:rsidP="00FD3CBB">
      <w:pPr>
        <w:jc w:val="both"/>
        <w:rPr>
          <w:szCs w:val="20"/>
        </w:rPr>
      </w:pPr>
    </w:p>
    <w:p w14:paraId="2B4356AD" w14:textId="77777777" w:rsidR="00FD3CBB" w:rsidRPr="00DA4D3F" w:rsidRDefault="00FD3CBB" w:rsidP="006869A1">
      <w:pPr>
        <w:ind w:left="0"/>
        <w:jc w:val="both"/>
        <w:rPr>
          <w:szCs w:val="20"/>
        </w:rPr>
      </w:pPr>
      <w:r w:rsidRPr="00DA4D3F">
        <w:rPr>
          <w:szCs w:val="20"/>
        </w:rPr>
        <w:t xml:space="preserve">Izrecno dovoljujem MONG, da v zvezi z navedbami v tej izjavi in priloženimi dokazili lahko opravi poizvedbo pri pristojnih državnih, lokalnih in drugih organih ter zavodih in pravnih osebah, ki vodijo uradne evidence, tem pa dovoljujem posredovanje takih podatkov.  </w:t>
      </w:r>
    </w:p>
    <w:p w14:paraId="5160E8D0" w14:textId="77777777" w:rsidR="00FD3CBB" w:rsidRPr="00DA4D3F" w:rsidRDefault="00FD3CBB" w:rsidP="00FD3CBB">
      <w:pPr>
        <w:jc w:val="both"/>
        <w:rPr>
          <w:szCs w:val="20"/>
        </w:rPr>
      </w:pPr>
    </w:p>
    <w:p w14:paraId="65B2FD1E" w14:textId="77777777" w:rsidR="00FD3CBB" w:rsidRPr="00DA4D3F" w:rsidRDefault="00FD3CBB" w:rsidP="00FD3CBB">
      <w:pPr>
        <w:jc w:val="both"/>
        <w:rPr>
          <w:szCs w:val="20"/>
        </w:rPr>
      </w:pPr>
    </w:p>
    <w:p w14:paraId="1EA552C0" w14:textId="49FF97FB" w:rsidR="00FD3CBB" w:rsidRPr="00DA4D3F" w:rsidRDefault="00FD3CBB" w:rsidP="006869A1">
      <w:pPr>
        <w:spacing w:after="0"/>
        <w:ind w:left="0"/>
        <w:jc w:val="both"/>
        <w:rPr>
          <w:szCs w:val="20"/>
        </w:rPr>
      </w:pPr>
      <w:r w:rsidRPr="00DA4D3F">
        <w:rPr>
          <w:szCs w:val="20"/>
        </w:rPr>
        <w:t xml:space="preserve">Kraj in datum: </w:t>
      </w:r>
      <w:r w:rsidRPr="00DA4D3F">
        <w:rPr>
          <w:szCs w:val="20"/>
        </w:rPr>
        <w:tab/>
      </w:r>
      <w:r w:rsidRPr="00DA4D3F">
        <w:rPr>
          <w:szCs w:val="20"/>
        </w:rPr>
        <w:tab/>
      </w:r>
      <w:r w:rsidRPr="00DA4D3F">
        <w:rPr>
          <w:szCs w:val="20"/>
        </w:rPr>
        <w:tab/>
      </w:r>
      <w:r w:rsidRPr="00DA4D3F">
        <w:rPr>
          <w:szCs w:val="20"/>
        </w:rPr>
        <w:tab/>
        <w:t xml:space="preserve">Podpis </w:t>
      </w:r>
    </w:p>
    <w:p w14:paraId="786148AC" w14:textId="77777777" w:rsidR="006869A1" w:rsidRPr="00DA4D3F" w:rsidRDefault="006869A1" w:rsidP="006869A1">
      <w:pPr>
        <w:spacing w:after="0"/>
        <w:ind w:left="0"/>
        <w:rPr>
          <w:szCs w:val="20"/>
        </w:rPr>
      </w:pPr>
      <w:r w:rsidRPr="00DA4D3F">
        <w:rPr>
          <w:szCs w:val="20"/>
        </w:rPr>
        <w:t xml:space="preserve">                                                            Z</w:t>
      </w:r>
      <w:r w:rsidR="00FD3CBB" w:rsidRPr="00DA4D3F">
        <w:rPr>
          <w:szCs w:val="20"/>
        </w:rPr>
        <w:t xml:space="preserve">akonitega zastopnika pravne osebe </w:t>
      </w:r>
    </w:p>
    <w:p w14:paraId="476443FA" w14:textId="5AAB8B08" w:rsidR="00FD3CBB" w:rsidRPr="00DA4D3F" w:rsidRDefault="006869A1" w:rsidP="006869A1">
      <w:pPr>
        <w:spacing w:after="0"/>
        <w:ind w:left="0"/>
        <w:rPr>
          <w:szCs w:val="20"/>
        </w:rPr>
      </w:pPr>
      <w:r w:rsidRPr="00DA4D3F">
        <w:rPr>
          <w:szCs w:val="20"/>
        </w:rPr>
        <w:t xml:space="preserve">                                                            </w:t>
      </w:r>
      <w:r w:rsidR="00FD3CBB" w:rsidRPr="00DA4D3F">
        <w:rPr>
          <w:szCs w:val="20"/>
        </w:rPr>
        <w:t xml:space="preserve">oziroma samostojnega podjetnika </w:t>
      </w:r>
    </w:p>
    <w:p w14:paraId="0BF88977" w14:textId="77777777" w:rsidR="006869A1" w:rsidRPr="00DA4D3F" w:rsidRDefault="006869A1" w:rsidP="006869A1">
      <w:pPr>
        <w:ind w:left="0"/>
        <w:jc w:val="both"/>
        <w:rPr>
          <w:szCs w:val="20"/>
        </w:rPr>
      </w:pPr>
    </w:p>
    <w:p w14:paraId="5170FDD6" w14:textId="24188B2F" w:rsidR="00FD3CBB" w:rsidRPr="00DA4D3F" w:rsidRDefault="00FD3CBB" w:rsidP="006869A1">
      <w:pPr>
        <w:ind w:left="0"/>
        <w:jc w:val="both"/>
        <w:rPr>
          <w:szCs w:val="20"/>
        </w:rPr>
      </w:pPr>
      <w:r w:rsidRPr="00DA4D3F">
        <w:rPr>
          <w:szCs w:val="20"/>
        </w:rPr>
        <w:t>_______________________                   ________________________</w:t>
      </w:r>
      <w:r w:rsidR="006869A1" w:rsidRPr="00DA4D3F">
        <w:rPr>
          <w:szCs w:val="20"/>
        </w:rPr>
        <w:t>____</w:t>
      </w:r>
    </w:p>
    <w:p w14:paraId="40972C33" w14:textId="5DF6D87B" w:rsidR="00FD3CBB" w:rsidRPr="00DA4D3F" w:rsidRDefault="006869A1" w:rsidP="00FD3CBB">
      <w:pPr>
        <w:jc w:val="both"/>
        <w:rPr>
          <w:szCs w:val="20"/>
        </w:rPr>
      </w:pPr>
      <w:r w:rsidRPr="00DA4D3F">
        <w:rPr>
          <w:szCs w:val="20"/>
        </w:rPr>
        <w:t xml:space="preserve">                                                   </w:t>
      </w:r>
      <w:r w:rsidR="00FD3CBB" w:rsidRPr="00DA4D3F">
        <w:rPr>
          <w:szCs w:val="20"/>
        </w:rPr>
        <w:t xml:space="preserve">Žig (če ga ponudnik uporablja) </w:t>
      </w:r>
    </w:p>
    <w:p w14:paraId="0287670A" w14:textId="77777777" w:rsidR="00FD3CBB" w:rsidRPr="00DA4D3F" w:rsidRDefault="00FD3CBB" w:rsidP="00FD3CBB">
      <w:pPr>
        <w:jc w:val="both"/>
        <w:rPr>
          <w:szCs w:val="20"/>
        </w:rPr>
      </w:pPr>
    </w:p>
    <w:p w14:paraId="1F889B30" w14:textId="77777777" w:rsidR="00FD3CBB" w:rsidRPr="00DA4D3F" w:rsidRDefault="00FD3CBB" w:rsidP="00FD3CBB">
      <w:pPr>
        <w:jc w:val="both"/>
        <w:rPr>
          <w:szCs w:val="20"/>
        </w:rPr>
      </w:pPr>
    </w:p>
    <w:p w14:paraId="56B64EE4" w14:textId="77777777" w:rsidR="00FD3CBB" w:rsidRPr="00DA4D3F" w:rsidRDefault="00FD3CBB" w:rsidP="00FD3CBB">
      <w:pPr>
        <w:jc w:val="both"/>
        <w:rPr>
          <w:szCs w:val="20"/>
        </w:rPr>
      </w:pPr>
    </w:p>
    <w:p w14:paraId="2AFD5220" w14:textId="77777777" w:rsidR="00FD3CBB" w:rsidRDefault="00FD3CBB" w:rsidP="00FD3CBB">
      <w:pPr>
        <w:jc w:val="both"/>
        <w:rPr>
          <w:szCs w:val="20"/>
        </w:rPr>
      </w:pPr>
    </w:p>
    <w:p w14:paraId="198D12E6" w14:textId="77777777" w:rsidR="007955FA" w:rsidRPr="00DA4D3F" w:rsidRDefault="007955FA" w:rsidP="00FD3CBB">
      <w:pPr>
        <w:jc w:val="both"/>
        <w:rPr>
          <w:szCs w:val="20"/>
        </w:rPr>
      </w:pPr>
    </w:p>
    <w:p w14:paraId="53447289" w14:textId="77777777" w:rsidR="00FD3CBB" w:rsidRDefault="00FD3CBB" w:rsidP="00FD3CBB">
      <w:pPr>
        <w:jc w:val="both"/>
        <w:rPr>
          <w:szCs w:val="20"/>
        </w:rPr>
      </w:pPr>
    </w:p>
    <w:p w14:paraId="16A339F6" w14:textId="77777777" w:rsidR="00207FEE" w:rsidRDefault="00207FEE" w:rsidP="00FD3CBB">
      <w:pPr>
        <w:jc w:val="both"/>
        <w:rPr>
          <w:szCs w:val="20"/>
        </w:rPr>
      </w:pPr>
    </w:p>
    <w:p w14:paraId="151385AA" w14:textId="77777777" w:rsidR="005F38DC" w:rsidRPr="00DA4D3F" w:rsidRDefault="005F38DC" w:rsidP="00FD3CBB">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8495"/>
      </w:tblGrid>
      <w:tr w:rsidR="00FD3CBB" w:rsidRPr="00DA4D3F" w14:paraId="19482947" w14:textId="77777777" w:rsidTr="00E86EC1">
        <w:trPr>
          <w:trHeight w:val="132"/>
        </w:trPr>
        <w:tc>
          <w:tcPr>
            <w:tcW w:w="8495" w:type="dxa"/>
            <w:shd w:val="clear" w:color="auto" w:fill="DEEAF6" w:themeFill="accent5" w:themeFillTint="33"/>
          </w:tcPr>
          <w:p w14:paraId="062EADFC" w14:textId="77777777" w:rsidR="00FD3CBB" w:rsidRPr="00DA4D3F" w:rsidRDefault="00FD3CBB" w:rsidP="006869A1">
            <w:pPr>
              <w:ind w:left="0"/>
              <w:rPr>
                <w:b/>
                <w:bCs w:val="0"/>
                <w:szCs w:val="20"/>
              </w:rPr>
            </w:pPr>
            <w:bookmarkStart w:id="39" w:name="_Hlk108421572"/>
            <w:r w:rsidRPr="00DA4D3F">
              <w:rPr>
                <w:b/>
                <w:bCs w:val="0"/>
                <w:szCs w:val="20"/>
              </w:rPr>
              <w:lastRenderedPageBreak/>
              <w:t xml:space="preserve">IZJAVA – 2 </w:t>
            </w:r>
          </w:p>
          <w:p w14:paraId="5B386133" w14:textId="77777777" w:rsidR="00FD3CBB" w:rsidRPr="00DA4D3F" w:rsidRDefault="00FD3CBB" w:rsidP="006869A1">
            <w:pPr>
              <w:ind w:left="0"/>
              <w:rPr>
                <w:b/>
                <w:bCs w:val="0"/>
                <w:szCs w:val="20"/>
              </w:rPr>
            </w:pPr>
            <w:r w:rsidRPr="00DA4D3F">
              <w:rPr>
                <w:b/>
                <w:bCs w:val="0"/>
                <w:szCs w:val="20"/>
              </w:rPr>
              <w:t xml:space="preserve">Zasebni zdravstveni delavec /pravna oseba oz. samostojni podjetnik </w:t>
            </w:r>
          </w:p>
          <w:p w14:paraId="1A6113FA" w14:textId="77777777" w:rsidR="00FD3CBB" w:rsidRPr="00DA4D3F" w:rsidRDefault="00FD3CBB" w:rsidP="006869A1">
            <w:pPr>
              <w:spacing w:after="0"/>
              <w:jc w:val="right"/>
              <w:rPr>
                <w:b/>
                <w:bCs w:val="0"/>
                <w:szCs w:val="20"/>
              </w:rPr>
            </w:pPr>
            <w:r w:rsidRPr="00DA4D3F">
              <w:rPr>
                <w:b/>
                <w:bCs w:val="0"/>
                <w:szCs w:val="20"/>
              </w:rPr>
              <w:t xml:space="preserve">Odg. nosilec – MERILO 8.1. </w:t>
            </w:r>
          </w:p>
        </w:tc>
      </w:tr>
      <w:bookmarkEnd w:id="39"/>
    </w:tbl>
    <w:p w14:paraId="006438E7" w14:textId="77777777" w:rsidR="00FD3CBB" w:rsidRPr="00DA4D3F" w:rsidRDefault="00FD3CBB" w:rsidP="00FD3CBB">
      <w:pPr>
        <w:jc w:val="both"/>
        <w:rPr>
          <w:szCs w:val="20"/>
        </w:rPr>
      </w:pPr>
    </w:p>
    <w:p w14:paraId="132132F9" w14:textId="77777777" w:rsidR="00FD3CBB" w:rsidRPr="00DA4D3F" w:rsidRDefault="00FD3CBB" w:rsidP="00FD3CBB">
      <w:pPr>
        <w:jc w:val="center"/>
        <w:rPr>
          <w:b/>
          <w:bCs w:val="0"/>
          <w:szCs w:val="20"/>
        </w:rPr>
      </w:pPr>
      <w:r w:rsidRPr="00DA4D3F">
        <w:rPr>
          <w:b/>
          <w:bCs w:val="0"/>
          <w:szCs w:val="20"/>
        </w:rPr>
        <w:t xml:space="preserve">IZJAVA ODGOVORNEGA NOSILCA ZDRAVSTVENE DEJAVNOSTI PRI PONUDNIKU O STROKOVNI USPOSOBLJENOSTI IN REFERENCAH S PODROČJA DELA </w:t>
      </w:r>
    </w:p>
    <w:p w14:paraId="416B5198" w14:textId="77777777" w:rsidR="00FD3CBB" w:rsidRPr="00DA4D3F" w:rsidRDefault="00FD3CBB" w:rsidP="006869A1">
      <w:pPr>
        <w:ind w:left="0"/>
        <w:jc w:val="both"/>
        <w:rPr>
          <w:szCs w:val="20"/>
        </w:rPr>
      </w:pPr>
      <w:r w:rsidRPr="00DA4D3F">
        <w:rPr>
          <w:szCs w:val="20"/>
        </w:rPr>
        <w:t>Spodaj podpisani: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476"/>
      </w:tblGrid>
      <w:tr w:rsidR="00FD3CBB" w:rsidRPr="00DA4D3F" w14:paraId="19BE955F" w14:textId="77777777" w:rsidTr="00835168">
        <w:tc>
          <w:tcPr>
            <w:tcW w:w="3883" w:type="dxa"/>
          </w:tcPr>
          <w:p w14:paraId="23AF5F28" w14:textId="2D1A61AB" w:rsidR="00FD3CBB" w:rsidRPr="00DA4D3F" w:rsidRDefault="00FD3CBB" w:rsidP="006869A1">
            <w:pPr>
              <w:ind w:left="0"/>
              <w:jc w:val="both"/>
              <w:rPr>
                <w:szCs w:val="20"/>
              </w:rPr>
            </w:pPr>
            <w:r w:rsidRPr="00DA4D3F">
              <w:rPr>
                <w:szCs w:val="20"/>
              </w:rPr>
              <w:t xml:space="preserve">Priimek in ime </w:t>
            </w:r>
          </w:p>
        </w:tc>
        <w:tc>
          <w:tcPr>
            <w:tcW w:w="4476" w:type="dxa"/>
          </w:tcPr>
          <w:p w14:paraId="19E24D5D" w14:textId="77777777" w:rsidR="00FD3CBB" w:rsidRPr="00DA4D3F" w:rsidRDefault="00FD3CBB" w:rsidP="007D451B">
            <w:pPr>
              <w:jc w:val="both"/>
              <w:rPr>
                <w:szCs w:val="20"/>
              </w:rPr>
            </w:pPr>
          </w:p>
        </w:tc>
      </w:tr>
      <w:tr w:rsidR="00FD3CBB" w:rsidRPr="00DA4D3F" w14:paraId="65E37073" w14:textId="77777777" w:rsidTr="00835168">
        <w:tc>
          <w:tcPr>
            <w:tcW w:w="3883" w:type="dxa"/>
          </w:tcPr>
          <w:p w14:paraId="0989A68B" w14:textId="39A97922" w:rsidR="00FD3CBB" w:rsidRPr="00DA4D3F" w:rsidRDefault="00FD3CBB" w:rsidP="00835168">
            <w:pPr>
              <w:ind w:left="0"/>
              <w:jc w:val="both"/>
              <w:rPr>
                <w:szCs w:val="20"/>
              </w:rPr>
            </w:pPr>
            <w:r w:rsidRPr="00DA4D3F">
              <w:rPr>
                <w:szCs w:val="20"/>
              </w:rPr>
              <w:t>Stalno prebivališč</w:t>
            </w:r>
            <w:r w:rsidR="00835168" w:rsidRPr="00DA4D3F">
              <w:rPr>
                <w:szCs w:val="20"/>
              </w:rPr>
              <w:t>e</w:t>
            </w:r>
          </w:p>
        </w:tc>
        <w:tc>
          <w:tcPr>
            <w:tcW w:w="4476" w:type="dxa"/>
          </w:tcPr>
          <w:p w14:paraId="00C6CE42" w14:textId="77777777" w:rsidR="00FD3CBB" w:rsidRPr="00DA4D3F" w:rsidRDefault="00FD3CBB" w:rsidP="007D451B">
            <w:pPr>
              <w:jc w:val="both"/>
              <w:rPr>
                <w:szCs w:val="20"/>
              </w:rPr>
            </w:pPr>
          </w:p>
        </w:tc>
      </w:tr>
      <w:tr w:rsidR="00FD3CBB" w:rsidRPr="00DA4D3F" w14:paraId="09C14670" w14:textId="77777777" w:rsidTr="00835168">
        <w:tc>
          <w:tcPr>
            <w:tcW w:w="3883" w:type="dxa"/>
          </w:tcPr>
          <w:p w14:paraId="65C0B80A" w14:textId="6162DFC1" w:rsidR="00FD3CBB" w:rsidRPr="00DA4D3F" w:rsidRDefault="00FD3CBB" w:rsidP="00835168">
            <w:pPr>
              <w:ind w:left="0"/>
              <w:jc w:val="both"/>
              <w:rPr>
                <w:szCs w:val="20"/>
              </w:rPr>
            </w:pPr>
            <w:r w:rsidRPr="00DA4D3F">
              <w:rPr>
                <w:szCs w:val="20"/>
              </w:rPr>
              <w:t xml:space="preserve">Datum rojstva </w:t>
            </w:r>
          </w:p>
        </w:tc>
        <w:tc>
          <w:tcPr>
            <w:tcW w:w="4476" w:type="dxa"/>
          </w:tcPr>
          <w:p w14:paraId="2D615331" w14:textId="77777777" w:rsidR="00FD3CBB" w:rsidRPr="00DA4D3F" w:rsidRDefault="00FD3CBB" w:rsidP="007D451B">
            <w:pPr>
              <w:jc w:val="both"/>
              <w:rPr>
                <w:szCs w:val="20"/>
              </w:rPr>
            </w:pPr>
          </w:p>
        </w:tc>
      </w:tr>
    </w:tbl>
    <w:p w14:paraId="56B7DCAD" w14:textId="77777777" w:rsidR="00FD3CBB" w:rsidRPr="00DA4D3F" w:rsidRDefault="00FD3CBB" w:rsidP="00FD3CBB">
      <w:pPr>
        <w:jc w:val="both"/>
        <w:rPr>
          <w:szCs w:val="20"/>
        </w:rPr>
      </w:pPr>
    </w:p>
    <w:p w14:paraId="0CD9F292" w14:textId="240E5F4F" w:rsidR="00FD3CBB" w:rsidRPr="00DA4D3F" w:rsidRDefault="00FD3CBB" w:rsidP="00835168">
      <w:pPr>
        <w:ind w:left="0"/>
        <w:jc w:val="both"/>
        <w:rPr>
          <w:szCs w:val="20"/>
        </w:rPr>
      </w:pPr>
      <w:r w:rsidRPr="00DA4D3F">
        <w:rPr>
          <w:szCs w:val="20"/>
        </w:rPr>
        <w:t>Kot odgovorni nosilec zdravstvene dejavnosti ponudnika:</w:t>
      </w:r>
    </w:p>
    <w:p w14:paraId="203B8ABB" w14:textId="77777777" w:rsidR="00FD3CBB" w:rsidRPr="00DA4D3F" w:rsidRDefault="00FD3CBB" w:rsidP="00835168">
      <w:pPr>
        <w:pBdr>
          <w:bottom w:val="single" w:sz="12" w:space="1" w:color="auto"/>
        </w:pBdr>
        <w:ind w:left="0"/>
        <w:jc w:val="both"/>
        <w:rPr>
          <w:szCs w:val="20"/>
        </w:rPr>
      </w:pPr>
    </w:p>
    <w:p w14:paraId="2745EA8C" w14:textId="704639F2" w:rsidR="00FD3CBB" w:rsidRPr="00DA4D3F" w:rsidRDefault="00FD3CBB" w:rsidP="00835168">
      <w:pPr>
        <w:jc w:val="center"/>
        <w:rPr>
          <w:szCs w:val="20"/>
        </w:rPr>
      </w:pPr>
      <w:r w:rsidRPr="00DA4D3F">
        <w:rPr>
          <w:szCs w:val="20"/>
        </w:rPr>
        <w:t>(naziv in sedež)</w:t>
      </w:r>
    </w:p>
    <w:p w14:paraId="0BB6D59D" w14:textId="77777777" w:rsidR="00FD3CBB" w:rsidRPr="00DA4D3F" w:rsidRDefault="00FD3CBB" w:rsidP="00835168">
      <w:pPr>
        <w:ind w:left="0"/>
        <w:jc w:val="both"/>
        <w:rPr>
          <w:szCs w:val="20"/>
        </w:rPr>
      </w:pPr>
      <w:r w:rsidRPr="00DA4D3F">
        <w:rPr>
          <w:szCs w:val="20"/>
        </w:rPr>
        <w:t xml:space="preserve">Izjavljam, da so moje delovne izkušnje naslednje: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94"/>
        <w:gridCol w:w="3538"/>
      </w:tblGrid>
      <w:tr w:rsidR="00FD3CBB" w:rsidRPr="00DA4D3F" w14:paraId="0B02717E" w14:textId="77777777" w:rsidTr="00835168">
        <w:tc>
          <w:tcPr>
            <w:tcW w:w="2263" w:type="dxa"/>
          </w:tcPr>
          <w:p w14:paraId="0F498105" w14:textId="77777777" w:rsidR="00FD3CBB" w:rsidRPr="00DA4D3F" w:rsidRDefault="00FD3CBB" w:rsidP="00835168">
            <w:pPr>
              <w:spacing w:after="0"/>
              <w:ind w:left="0"/>
              <w:jc w:val="both"/>
              <w:rPr>
                <w:szCs w:val="20"/>
              </w:rPr>
            </w:pPr>
            <w:r w:rsidRPr="00DA4D3F">
              <w:rPr>
                <w:szCs w:val="20"/>
              </w:rPr>
              <w:t xml:space="preserve">Delodajalec </w:t>
            </w:r>
          </w:p>
          <w:p w14:paraId="11E74428" w14:textId="77777777" w:rsidR="00FD3CBB" w:rsidRPr="00DA4D3F" w:rsidRDefault="00FD3CBB" w:rsidP="00835168">
            <w:pPr>
              <w:spacing w:after="0"/>
              <w:jc w:val="both"/>
              <w:rPr>
                <w:szCs w:val="20"/>
              </w:rPr>
            </w:pPr>
          </w:p>
        </w:tc>
        <w:tc>
          <w:tcPr>
            <w:tcW w:w="2694" w:type="dxa"/>
          </w:tcPr>
          <w:p w14:paraId="702E73DE" w14:textId="77777777" w:rsidR="00FD3CBB" w:rsidRPr="00DA4D3F" w:rsidRDefault="00FD3CBB" w:rsidP="00835168">
            <w:pPr>
              <w:spacing w:after="0"/>
              <w:ind w:left="0"/>
              <w:jc w:val="both"/>
              <w:rPr>
                <w:szCs w:val="20"/>
              </w:rPr>
            </w:pPr>
            <w:r w:rsidRPr="00DA4D3F">
              <w:rPr>
                <w:szCs w:val="20"/>
              </w:rPr>
              <w:t>Pričetek izvajanja dela</w:t>
            </w:r>
          </w:p>
          <w:p w14:paraId="411FF479" w14:textId="77777777" w:rsidR="00FD3CBB" w:rsidRPr="00DA4D3F" w:rsidRDefault="00FD3CBB" w:rsidP="00835168">
            <w:pPr>
              <w:spacing w:after="0"/>
              <w:ind w:left="0"/>
              <w:jc w:val="both"/>
              <w:rPr>
                <w:szCs w:val="20"/>
              </w:rPr>
            </w:pPr>
            <w:r w:rsidRPr="00DA4D3F">
              <w:rPr>
                <w:szCs w:val="20"/>
              </w:rPr>
              <w:t>(datum)</w:t>
            </w:r>
          </w:p>
        </w:tc>
        <w:tc>
          <w:tcPr>
            <w:tcW w:w="3538" w:type="dxa"/>
          </w:tcPr>
          <w:p w14:paraId="01F2A44C" w14:textId="77777777" w:rsidR="00FD3CBB" w:rsidRPr="00DA4D3F" w:rsidRDefault="00FD3CBB" w:rsidP="00835168">
            <w:pPr>
              <w:spacing w:after="0"/>
              <w:ind w:left="0"/>
              <w:jc w:val="both"/>
              <w:rPr>
                <w:szCs w:val="20"/>
              </w:rPr>
            </w:pPr>
            <w:r w:rsidRPr="00DA4D3F">
              <w:rPr>
                <w:szCs w:val="20"/>
              </w:rPr>
              <w:t>Zaključek izvajanja dela</w:t>
            </w:r>
          </w:p>
          <w:p w14:paraId="54959F05" w14:textId="727A5B29" w:rsidR="00FD3CBB" w:rsidRPr="00DA4D3F" w:rsidRDefault="00835168" w:rsidP="00835168">
            <w:pPr>
              <w:spacing w:after="0"/>
              <w:ind w:left="0"/>
              <w:jc w:val="both"/>
              <w:rPr>
                <w:szCs w:val="20"/>
              </w:rPr>
            </w:pPr>
            <w:r w:rsidRPr="00DA4D3F">
              <w:rPr>
                <w:szCs w:val="20"/>
              </w:rPr>
              <w:t>(</w:t>
            </w:r>
            <w:r w:rsidR="00FD3CBB" w:rsidRPr="00DA4D3F">
              <w:rPr>
                <w:szCs w:val="20"/>
              </w:rPr>
              <w:t>datum)</w:t>
            </w:r>
          </w:p>
        </w:tc>
      </w:tr>
      <w:tr w:rsidR="00FD3CBB" w:rsidRPr="00DA4D3F" w14:paraId="5B42DEBD" w14:textId="77777777" w:rsidTr="00835168">
        <w:tc>
          <w:tcPr>
            <w:tcW w:w="2263" w:type="dxa"/>
          </w:tcPr>
          <w:p w14:paraId="6658CAAE" w14:textId="77777777" w:rsidR="00FD3CBB" w:rsidRPr="00DA4D3F" w:rsidRDefault="00FD3CBB" w:rsidP="00835168">
            <w:pPr>
              <w:ind w:left="0"/>
              <w:jc w:val="both"/>
              <w:rPr>
                <w:szCs w:val="20"/>
              </w:rPr>
            </w:pPr>
          </w:p>
        </w:tc>
        <w:tc>
          <w:tcPr>
            <w:tcW w:w="2694" w:type="dxa"/>
          </w:tcPr>
          <w:p w14:paraId="77645FD5" w14:textId="77777777" w:rsidR="00FD3CBB" w:rsidRPr="00DA4D3F" w:rsidRDefault="00FD3CBB" w:rsidP="007D451B">
            <w:pPr>
              <w:jc w:val="both"/>
              <w:rPr>
                <w:szCs w:val="20"/>
              </w:rPr>
            </w:pPr>
          </w:p>
        </w:tc>
        <w:tc>
          <w:tcPr>
            <w:tcW w:w="3538" w:type="dxa"/>
          </w:tcPr>
          <w:p w14:paraId="60BD5A6D" w14:textId="77777777" w:rsidR="00FD3CBB" w:rsidRPr="00DA4D3F" w:rsidRDefault="00FD3CBB" w:rsidP="007D451B">
            <w:pPr>
              <w:jc w:val="both"/>
              <w:rPr>
                <w:szCs w:val="20"/>
              </w:rPr>
            </w:pPr>
          </w:p>
        </w:tc>
      </w:tr>
      <w:tr w:rsidR="00FD3CBB" w:rsidRPr="00DA4D3F" w14:paraId="73938122" w14:textId="77777777" w:rsidTr="00835168">
        <w:tc>
          <w:tcPr>
            <w:tcW w:w="2263" w:type="dxa"/>
          </w:tcPr>
          <w:p w14:paraId="3E7059BF" w14:textId="77777777" w:rsidR="00FD3CBB" w:rsidRPr="00DA4D3F" w:rsidRDefault="00FD3CBB" w:rsidP="00835168">
            <w:pPr>
              <w:ind w:left="0"/>
              <w:jc w:val="both"/>
              <w:rPr>
                <w:szCs w:val="20"/>
              </w:rPr>
            </w:pPr>
          </w:p>
        </w:tc>
        <w:tc>
          <w:tcPr>
            <w:tcW w:w="2694" w:type="dxa"/>
          </w:tcPr>
          <w:p w14:paraId="772FDB7C" w14:textId="77777777" w:rsidR="00FD3CBB" w:rsidRPr="00DA4D3F" w:rsidRDefault="00FD3CBB" w:rsidP="007D451B">
            <w:pPr>
              <w:jc w:val="both"/>
              <w:rPr>
                <w:szCs w:val="20"/>
              </w:rPr>
            </w:pPr>
          </w:p>
        </w:tc>
        <w:tc>
          <w:tcPr>
            <w:tcW w:w="3538" w:type="dxa"/>
          </w:tcPr>
          <w:p w14:paraId="020421DB" w14:textId="77777777" w:rsidR="00FD3CBB" w:rsidRPr="00DA4D3F" w:rsidRDefault="00FD3CBB" w:rsidP="007D451B">
            <w:pPr>
              <w:jc w:val="both"/>
              <w:rPr>
                <w:szCs w:val="20"/>
              </w:rPr>
            </w:pPr>
          </w:p>
        </w:tc>
      </w:tr>
      <w:tr w:rsidR="00FD3CBB" w:rsidRPr="00DA4D3F" w14:paraId="5CD3CFCE" w14:textId="77777777" w:rsidTr="00835168">
        <w:tc>
          <w:tcPr>
            <w:tcW w:w="2263" w:type="dxa"/>
          </w:tcPr>
          <w:p w14:paraId="02106B56" w14:textId="77777777" w:rsidR="00FD3CBB" w:rsidRPr="00DA4D3F" w:rsidRDefault="00FD3CBB" w:rsidP="00835168">
            <w:pPr>
              <w:ind w:left="0"/>
              <w:jc w:val="both"/>
              <w:rPr>
                <w:szCs w:val="20"/>
              </w:rPr>
            </w:pPr>
          </w:p>
        </w:tc>
        <w:tc>
          <w:tcPr>
            <w:tcW w:w="2694" w:type="dxa"/>
          </w:tcPr>
          <w:p w14:paraId="4AF26396" w14:textId="77777777" w:rsidR="00FD3CBB" w:rsidRPr="00DA4D3F" w:rsidRDefault="00FD3CBB" w:rsidP="007D451B">
            <w:pPr>
              <w:jc w:val="both"/>
              <w:rPr>
                <w:szCs w:val="20"/>
              </w:rPr>
            </w:pPr>
          </w:p>
        </w:tc>
        <w:tc>
          <w:tcPr>
            <w:tcW w:w="3538" w:type="dxa"/>
          </w:tcPr>
          <w:p w14:paraId="4FE344D0" w14:textId="77777777" w:rsidR="00FD3CBB" w:rsidRPr="00DA4D3F" w:rsidRDefault="00FD3CBB" w:rsidP="007D451B">
            <w:pPr>
              <w:jc w:val="both"/>
              <w:rPr>
                <w:szCs w:val="20"/>
              </w:rPr>
            </w:pPr>
          </w:p>
        </w:tc>
      </w:tr>
      <w:tr w:rsidR="00FD3CBB" w:rsidRPr="00DA4D3F" w14:paraId="03F86264" w14:textId="77777777" w:rsidTr="00835168">
        <w:tc>
          <w:tcPr>
            <w:tcW w:w="2263" w:type="dxa"/>
          </w:tcPr>
          <w:p w14:paraId="2B08D70E" w14:textId="77777777" w:rsidR="00FD3CBB" w:rsidRPr="00DA4D3F" w:rsidRDefault="00FD3CBB" w:rsidP="00835168">
            <w:pPr>
              <w:ind w:left="0"/>
              <w:jc w:val="both"/>
              <w:rPr>
                <w:szCs w:val="20"/>
              </w:rPr>
            </w:pPr>
          </w:p>
        </w:tc>
        <w:tc>
          <w:tcPr>
            <w:tcW w:w="2694" w:type="dxa"/>
          </w:tcPr>
          <w:p w14:paraId="0D2EFF3E" w14:textId="77777777" w:rsidR="00FD3CBB" w:rsidRPr="00DA4D3F" w:rsidRDefault="00FD3CBB" w:rsidP="007D451B">
            <w:pPr>
              <w:jc w:val="both"/>
              <w:rPr>
                <w:szCs w:val="20"/>
              </w:rPr>
            </w:pPr>
          </w:p>
        </w:tc>
        <w:tc>
          <w:tcPr>
            <w:tcW w:w="3538" w:type="dxa"/>
          </w:tcPr>
          <w:p w14:paraId="5F02A81E" w14:textId="77777777" w:rsidR="00FD3CBB" w:rsidRPr="00DA4D3F" w:rsidRDefault="00FD3CBB" w:rsidP="007D451B">
            <w:pPr>
              <w:jc w:val="both"/>
              <w:rPr>
                <w:szCs w:val="20"/>
              </w:rPr>
            </w:pPr>
          </w:p>
        </w:tc>
      </w:tr>
      <w:tr w:rsidR="00FD3CBB" w:rsidRPr="00DA4D3F" w14:paraId="55DE79CF" w14:textId="77777777" w:rsidTr="00835168">
        <w:tc>
          <w:tcPr>
            <w:tcW w:w="2263" w:type="dxa"/>
          </w:tcPr>
          <w:p w14:paraId="2B5423DD" w14:textId="77777777" w:rsidR="00FD3CBB" w:rsidRPr="00DA4D3F" w:rsidRDefault="00FD3CBB" w:rsidP="00835168">
            <w:pPr>
              <w:ind w:left="0"/>
              <w:jc w:val="both"/>
              <w:rPr>
                <w:szCs w:val="20"/>
              </w:rPr>
            </w:pPr>
          </w:p>
        </w:tc>
        <w:tc>
          <w:tcPr>
            <w:tcW w:w="2694" w:type="dxa"/>
          </w:tcPr>
          <w:p w14:paraId="55F0ABD4" w14:textId="77777777" w:rsidR="00FD3CBB" w:rsidRPr="00DA4D3F" w:rsidRDefault="00FD3CBB" w:rsidP="007D451B">
            <w:pPr>
              <w:jc w:val="both"/>
              <w:rPr>
                <w:szCs w:val="20"/>
              </w:rPr>
            </w:pPr>
          </w:p>
        </w:tc>
        <w:tc>
          <w:tcPr>
            <w:tcW w:w="3538" w:type="dxa"/>
          </w:tcPr>
          <w:p w14:paraId="0CFCB5FE" w14:textId="77777777" w:rsidR="00FD3CBB" w:rsidRPr="00DA4D3F" w:rsidRDefault="00FD3CBB" w:rsidP="007D451B">
            <w:pPr>
              <w:jc w:val="both"/>
              <w:rPr>
                <w:szCs w:val="20"/>
              </w:rPr>
            </w:pPr>
          </w:p>
        </w:tc>
      </w:tr>
      <w:tr w:rsidR="00FD3CBB" w:rsidRPr="00DA4D3F" w14:paraId="760D7227" w14:textId="77777777" w:rsidTr="00835168">
        <w:tc>
          <w:tcPr>
            <w:tcW w:w="2263" w:type="dxa"/>
          </w:tcPr>
          <w:p w14:paraId="70A42396" w14:textId="77777777" w:rsidR="00FD3CBB" w:rsidRPr="00DA4D3F" w:rsidRDefault="00FD3CBB" w:rsidP="00835168">
            <w:pPr>
              <w:ind w:left="0"/>
              <w:jc w:val="both"/>
              <w:rPr>
                <w:szCs w:val="20"/>
              </w:rPr>
            </w:pPr>
          </w:p>
        </w:tc>
        <w:tc>
          <w:tcPr>
            <w:tcW w:w="2694" w:type="dxa"/>
          </w:tcPr>
          <w:p w14:paraId="63F615BF" w14:textId="77777777" w:rsidR="00FD3CBB" w:rsidRPr="00DA4D3F" w:rsidRDefault="00FD3CBB" w:rsidP="007D451B">
            <w:pPr>
              <w:jc w:val="both"/>
              <w:rPr>
                <w:szCs w:val="20"/>
              </w:rPr>
            </w:pPr>
          </w:p>
        </w:tc>
        <w:tc>
          <w:tcPr>
            <w:tcW w:w="3538" w:type="dxa"/>
          </w:tcPr>
          <w:p w14:paraId="72AD1BB9" w14:textId="77777777" w:rsidR="00FD3CBB" w:rsidRPr="00DA4D3F" w:rsidRDefault="00FD3CBB" w:rsidP="007D451B">
            <w:pPr>
              <w:jc w:val="both"/>
              <w:rPr>
                <w:szCs w:val="20"/>
              </w:rPr>
            </w:pPr>
          </w:p>
        </w:tc>
      </w:tr>
      <w:tr w:rsidR="00FD3CBB" w:rsidRPr="00DA4D3F" w14:paraId="789F23D4" w14:textId="77777777" w:rsidTr="00835168">
        <w:tc>
          <w:tcPr>
            <w:tcW w:w="2263" w:type="dxa"/>
          </w:tcPr>
          <w:p w14:paraId="67D6129A" w14:textId="77777777" w:rsidR="00FD3CBB" w:rsidRPr="00DA4D3F" w:rsidRDefault="00FD3CBB" w:rsidP="00835168">
            <w:pPr>
              <w:ind w:left="0"/>
              <w:jc w:val="both"/>
              <w:rPr>
                <w:szCs w:val="20"/>
              </w:rPr>
            </w:pPr>
          </w:p>
        </w:tc>
        <w:tc>
          <w:tcPr>
            <w:tcW w:w="2694" w:type="dxa"/>
          </w:tcPr>
          <w:p w14:paraId="1A949529" w14:textId="77777777" w:rsidR="00FD3CBB" w:rsidRPr="00DA4D3F" w:rsidRDefault="00FD3CBB" w:rsidP="007D451B">
            <w:pPr>
              <w:jc w:val="both"/>
              <w:rPr>
                <w:szCs w:val="20"/>
              </w:rPr>
            </w:pPr>
          </w:p>
        </w:tc>
        <w:tc>
          <w:tcPr>
            <w:tcW w:w="3538" w:type="dxa"/>
          </w:tcPr>
          <w:p w14:paraId="512AF8FF" w14:textId="77777777" w:rsidR="00FD3CBB" w:rsidRPr="00DA4D3F" w:rsidRDefault="00FD3CBB" w:rsidP="007D451B">
            <w:pPr>
              <w:jc w:val="both"/>
              <w:rPr>
                <w:szCs w:val="20"/>
              </w:rPr>
            </w:pPr>
          </w:p>
        </w:tc>
      </w:tr>
    </w:tbl>
    <w:p w14:paraId="0C2E6A04" w14:textId="77777777" w:rsidR="00FD3CBB" w:rsidRPr="00DA4D3F" w:rsidRDefault="00FD3CBB" w:rsidP="00FD3CBB">
      <w:pPr>
        <w:jc w:val="both"/>
        <w:rPr>
          <w:szCs w:val="20"/>
        </w:rPr>
      </w:pPr>
    </w:p>
    <w:p w14:paraId="6BA5C170" w14:textId="77777777" w:rsidR="00FD3CBB" w:rsidRPr="00DA4D3F" w:rsidRDefault="00FD3CBB" w:rsidP="00FD3CBB">
      <w:pPr>
        <w:jc w:val="both"/>
        <w:rPr>
          <w:szCs w:val="20"/>
        </w:rPr>
      </w:pPr>
    </w:p>
    <w:p w14:paraId="50FAE969" w14:textId="77777777" w:rsidR="00FD3CBB" w:rsidRPr="00DA4D3F" w:rsidRDefault="00FD3CBB" w:rsidP="00FD3CBB">
      <w:pPr>
        <w:jc w:val="both"/>
        <w:rPr>
          <w:szCs w:val="20"/>
        </w:rPr>
      </w:pPr>
    </w:p>
    <w:p w14:paraId="44D94792" w14:textId="2B97519A" w:rsidR="00FD3CBB" w:rsidRPr="00DA4D3F" w:rsidRDefault="00FD3CBB" w:rsidP="00835168">
      <w:pPr>
        <w:ind w:left="0"/>
        <w:jc w:val="both"/>
        <w:rPr>
          <w:szCs w:val="20"/>
        </w:rPr>
      </w:pPr>
      <w:r w:rsidRPr="00DA4D3F">
        <w:rPr>
          <w:szCs w:val="20"/>
        </w:rPr>
        <w:lastRenderedPageBreak/>
        <w:t>K tej izjavi prilagam fotokopijo licence (obvezna priloga) in kopije naslednjih referenc</w:t>
      </w:r>
      <w:r w:rsidR="005F38DC">
        <w:rPr>
          <w:szCs w:val="20"/>
        </w:rPr>
        <w:t xml:space="preserve"> (tečaji, delavnice, seminarji…)</w:t>
      </w:r>
      <w:r w:rsidRPr="00DA4D3F">
        <w:rPr>
          <w:szCs w:val="20"/>
        </w:rPr>
        <w:t xml:space="preserve">: </w:t>
      </w:r>
    </w:p>
    <w:p w14:paraId="1129665E" w14:textId="2EC7B491" w:rsidR="00FD3CBB" w:rsidRPr="00DA4D3F" w:rsidRDefault="00FD3CBB" w:rsidP="00835168">
      <w:pPr>
        <w:spacing w:line="360" w:lineRule="auto"/>
        <w:ind w:left="0"/>
        <w:jc w:val="both"/>
        <w:rPr>
          <w:szCs w:val="20"/>
        </w:rPr>
      </w:pPr>
      <w:r w:rsidRPr="00DA4D3F">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2C88A9" w14:textId="77777777" w:rsidR="00FD3CBB" w:rsidRPr="00DA4D3F" w:rsidRDefault="00FD3CBB" w:rsidP="00835168">
      <w:pPr>
        <w:spacing w:line="360" w:lineRule="auto"/>
        <w:ind w:left="0"/>
        <w:jc w:val="both"/>
        <w:rPr>
          <w:szCs w:val="20"/>
        </w:rPr>
      </w:pPr>
      <w:r w:rsidRPr="00DA4D3F">
        <w:rPr>
          <w:szCs w:val="20"/>
        </w:rPr>
        <w:t xml:space="preserve">Izrecno dovoljujem MONG, da v zvezi z navedbami v tej izjavi in priloženimi dokazili lahko opravi poizvedbe pri pristojnih državnih, lokalnih in drugih organih ter zavodih in pravnih osebah, ki vodijo uradne evidence, tem pa dovoljujem posredovanje takih podatkov. </w:t>
      </w:r>
    </w:p>
    <w:p w14:paraId="37E8C8F6" w14:textId="77777777" w:rsidR="00FD3CBB" w:rsidRPr="00DA4D3F" w:rsidRDefault="00FD3CBB" w:rsidP="00FD3CBB">
      <w:pPr>
        <w:spacing w:line="360" w:lineRule="auto"/>
        <w:jc w:val="both"/>
        <w:rPr>
          <w:szCs w:val="20"/>
        </w:rPr>
      </w:pPr>
    </w:p>
    <w:p w14:paraId="56456B3A" w14:textId="6ED81A4D" w:rsidR="00FD3CBB" w:rsidRPr="00DA4D3F" w:rsidRDefault="00FD3CBB" w:rsidP="00835168">
      <w:pPr>
        <w:spacing w:line="360" w:lineRule="auto"/>
        <w:ind w:left="0"/>
        <w:jc w:val="both"/>
        <w:rPr>
          <w:szCs w:val="20"/>
        </w:rPr>
      </w:pPr>
      <w:r w:rsidRPr="00DA4D3F">
        <w:rPr>
          <w:szCs w:val="20"/>
        </w:rPr>
        <w:t xml:space="preserve">Kraj in datum: </w:t>
      </w:r>
    </w:p>
    <w:p w14:paraId="402F790C" w14:textId="77777777" w:rsidR="00FD3CBB" w:rsidRPr="00DA4D3F" w:rsidRDefault="00FD3CBB" w:rsidP="00835168">
      <w:pPr>
        <w:spacing w:line="360" w:lineRule="auto"/>
        <w:ind w:left="0"/>
        <w:jc w:val="both"/>
        <w:rPr>
          <w:szCs w:val="20"/>
        </w:rPr>
      </w:pPr>
      <w:r w:rsidRPr="00DA4D3F">
        <w:rPr>
          <w:szCs w:val="20"/>
        </w:rPr>
        <w:t>___________________                                       ________________________________</w:t>
      </w:r>
    </w:p>
    <w:p w14:paraId="78438730" w14:textId="11049457" w:rsidR="00FD3CBB" w:rsidRPr="00DA4D3F" w:rsidRDefault="00FD3CBB" w:rsidP="00835168">
      <w:pPr>
        <w:spacing w:after="0"/>
        <w:jc w:val="both"/>
        <w:rPr>
          <w:szCs w:val="20"/>
        </w:rPr>
      </w:pPr>
      <w:r w:rsidRPr="00DA4D3F">
        <w:rPr>
          <w:szCs w:val="20"/>
        </w:rPr>
        <w:t xml:space="preserve">                                                        (lastnoročni podpis odgovornega nosilca   </w:t>
      </w:r>
    </w:p>
    <w:p w14:paraId="51A647BA" w14:textId="77BB7697" w:rsidR="00FD3CBB" w:rsidRPr="00DA4D3F" w:rsidRDefault="00FD3CBB" w:rsidP="00835168">
      <w:pPr>
        <w:spacing w:after="0"/>
        <w:jc w:val="both"/>
        <w:rPr>
          <w:szCs w:val="20"/>
        </w:rPr>
      </w:pPr>
      <w:r w:rsidRPr="00DA4D3F">
        <w:rPr>
          <w:szCs w:val="20"/>
        </w:rPr>
        <w:t xml:space="preserve">                                                          zdravstvene dejavnosti pri ponudniku) </w:t>
      </w:r>
    </w:p>
    <w:p w14:paraId="731A9E2F" w14:textId="77777777" w:rsidR="00FD3CBB" w:rsidRPr="00DA4D3F" w:rsidRDefault="00FD3CBB" w:rsidP="00FD3CBB">
      <w:pPr>
        <w:jc w:val="both"/>
        <w:rPr>
          <w:szCs w:val="20"/>
        </w:rPr>
      </w:pPr>
    </w:p>
    <w:p w14:paraId="5F335554" w14:textId="77777777" w:rsidR="00FD3CBB" w:rsidRPr="00DA4D3F" w:rsidRDefault="00FD3CBB" w:rsidP="00FD3CBB">
      <w:pPr>
        <w:jc w:val="both"/>
        <w:rPr>
          <w:szCs w:val="20"/>
        </w:rPr>
      </w:pPr>
    </w:p>
    <w:p w14:paraId="4F5D52DA" w14:textId="77777777" w:rsidR="00FD3CBB" w:rsidRPr="00DA4D3F" w:rsidRDefault="00FD3CBB" w:rsidP="00FD3CBB">
      <w:pPr>
        <w:jc w:val="both"/>
        <w:rPr>
          <w:szCs w:val="20"/>
        </w:rPr>
      </w:pPr>
    </w:p>
    <w:p w14:paraId="4A405F25" w14:textId="77777777" w:rsidR="00FD3CBB" w:rsidRPr="00DA4D3F" w:rsidRDefault="00FD3CBB" w:rsidP="00FD3CBB">
      <w:pPr>
        <w:jc w:val="both"/>
        <w:rPr>
          <w:szCs w:val="20"/>
        </w:rPr>
      </w:pPr>
    </w:p>
    <w:p w14:paraId="228EE223" w14:textId="77777777" w:rsidR="00FD3CBB" w:rsidRPr="00DA4D3F" w:rsidRDefault="00FD3CBB" w:rsidP="00FD3CBB">
      <w:pPr>
        <w:jc w:val="both"/>
        <w:rPr>
          <w:szCs w:val="20"/>
        </w:rPr>
      </w:pPr>
    </w:p>
    <w:p w14:paraId="3E40CE2F" w14:textId="013A46E8" w:rsidR="00FD3CBB" w:rsidRPr="00DA4D3F" w:rsidRDefault="00FD3CBB" w:rsidP="00E86EC1">
      <w:pPr>
        <w:pBdr>
          <w:top w:val="single" w:sz="4" w:space="1" w:color="auto"/>
          <w:left w:val="single" w:sz="4" w:space="4" w:color="auto"/>
          <w:bottom w:val="single" w:sz="4" w:space="1" w:color="auto"/>
          <w:right w:val="single" w:sz="4" w:space="4" w:color="auto"/>
        </w:pBdr>
        <w:shd w:val="clear" w:color="auto" w:fill="DEEAF6" w:themeFill="accent5" w:themeFillTint="33"/>
        <w:rPr>
          <w:b/>
          <w:bCs w:val="0"/>
          <w:szCs w:val="20"/>
        </w:rPr>
      </w:pPr>
      <w:r w:rsidRPr="00DA4D3F">
        <w:rPr>
          <w:b/>
          <w:bCs w:val="0"/>
          <w:szCs w:val="20"/>
        </w:rPr>
        <w:lastRenderedPageBreak/>
        <w:t xml:space="preserve">IZJAVA SAM - </w:t>
      </w:r>
      <w:r w:rsidR="00207FEE">
        <w:rPr>
          <w:b/>
          <w:bCs w:val="0"/>
          <w:szCs w:val="20"/>
        </w:rPr>
        <w:t>3</w:t>
      </w:r>
      <w:r w:rsidR="00207FEE" w:rsidRPr="00DA4D3F">
        <w:rPr>
          <w:b/>
          <w:bCs w:val="0"/>
          <w:szCs w:val="20"/>
        </w:rPr>
        <w:t xml:space="preserve"> </w:t>
      </w:r>
    </w:p>
    <w:p w14:paraId="33744A37" w14:textId="77777777" w:rsidR="00927DF9" w:rsidRPr="00DA4D3F" w:rsidRDefault="00FD3CBB" w:rsidP="00E86EC1">
      <w:pPr>
        <w:pBdr>
          <w:top w:val="single" w:sz="4" w:space="1" w:color="auto"/>
          <w:left w:val="single" w:sz="4" w:space="4" w:color="auto"/>
          <w:bottom w:val="single" w:sz="4" w:space="1" w:color="auto"/>
          <w:right w:val="single" w:sz="4" w:space="4" w:color="auto"/>
        </w:pBdr>
        <w:shd w:val="clear" w:color="auto" w:fill="DEEAF6" w:themeFill="accent5" w:themeFillTint="33"/>
        <w:rPr>
          <w:b/>
          <w:bCs w:val="0"/>
          <w:szCs w:val="20"/>
        </w:rPr>
      </w:pPr>
      <w:r w:rsidRPr="00DA4D3F">
        <w:rPr>
          <w:b/>
          <w:bCs w:val="0"/>
          <w:szCs w:val="20"/>
        </w:rPr>
        <w:t xml:space="preserve">Zasebni zdravstveni delavec         </w:t>
      </w:r>
    </w:p>
    <w:p w14:paraId="5016F63B" w14:textId="449C3491" w:rsidR="00FD3CBB" w:rsidRPr="00DA4D3F" w:rsidRDefault="00FD3CBB" w:rsidP="00927DF9">
      <w:pPr>
        <w:pBdr>
          <w:top w:val="single" w:sz="4" w:space="1" w:color="auto"/>
          <w:left w:val="single" w:sz="4" w:space="4" w:color="auto"/>
          <w:bottom w:val="single" w:sz="4" w:space="1" w:color="auto"/>
          <w:right w:val="single" w:sz="4" w:space="4" w:color="auto"/>
        </w:pBdr>
        <w:shd w:val="clear" w:color="auto" w:fill="DEEAF6" w:themeFill="accent5" w:themeFillTint="33"/>
        <w:jc w:val="right"/>
        <w:rPr>
          <w:b/>
          <w:bCs w:val="0"/>
          <w:szCs w:val="20"/>
        </w:rPr>
      </w:pPr>
      <w:r w:rsidRPr="00DA4D3F">
        <w:rPr>
          <w:b/>
          <w:bCs w:val="0"/>
          <w:szCs w:val="20"/>
        </w:rPr>
        <w:t>SAM – MERILA 8.2., 8.3., 8.4.</w:t>
      </w:r>
      <w:r w:rsidR="00927DF9" w:rsidRPr="00DA4D3F">
        <w:rPr>
          <w:b/>
          <w:bCs w:val="0"/>
          <w:szCs w:val="20"/>
        </w:rPr>
        <w:t>, 8.</w:t>
      </w:r>
      <w:r w:rsidR="00E81393">
        <w:rPr>
          <w:b/>
          <w:bCs w:val="0"/>
          <w:szCs w:val="20"/>
        </w:rPr>
        <w:t>6</w:t>
      </w:r>
      <w:r w:rsidR="00927DF9" w:rsidRPr="00DA4D3F">
        <w:rPr>
          <w:b/>
          <w:bCs w:val="0"/>
          <w:szCs w:val="20"/>
        </w:rPr>
        <w:t>. in 8.</w:t>
      </w:r>
      <w:r w:rsidR="00E81393">
        <w:rPr>
          <w:b/>
          <w:bCs w:val="0"/>
          <w:szCs w:val="20"/>
        </w:rPr>
        <w:t>7</w:t>
      </w:r>
      <w:r w:rsidR="00927DF9" w:rsidRPr="00DA4D3F">
        <w:rPr>
          <w:b/>
          <w:bCs w:val="0"/>
          <w:szCs w:val="20"/>
        </w:rPr>
        <w:t>.</w:t>
      </w:r>
    </w:p>
    <w:p w14:paraId="68D7B4C2" w14:textId="77777777" w:rsidR="00FD3CBB" w:rsidRPr="00DA4D3F" w:rsidRDefault="00FD3CBB" w:rsidP="00835168">
      <w:pPr>
        <w:spacing w:after="0"/>
        <w:jc w:val="center"/>
        <w:rPr>
          <w:szCs w:val="20"/>
        </w:rPr>
      </w:pPr>
      <w:r w:rsidRPr="00DA4D3F">
        <w:rPr>
          <w:szCs w:val="20"/>
        </w:rPr>
        <w:t xml:space="preserve">IZJAVE PONUDNIKA ZA VREDNOTENJE PONUDB </w:t>
      </w:r>
    </w:p>
    <w:p w14:paraId="363E673F" w14:textId="77777777" w:rsidR="00FD3CBB" w:rsidRPr="00DA4D3F" w:rsidRDefault="00FD3CBB" w:rsidP="00835168">
      <w:pPr>
        <w:spacing w:after="0"/>
        <w:jc w:val="center"/>
        <w:rPr>
          <w:szCs w:val="20"/>
        </w:rPr>
      </w:pPr>
      <w:r w:rsidRPr="00DA4D3F">
        <w:rPr>
          <w:szCs w:val="20"/>
        </w:rPr>
        <w:t>GLEDE NA POSTAVLJENA MERILA ZA IZBIRO KONCESIONARJA</w:t>
      </w:r>
    </w:p>
    <w:p w14:paraId="130B9D87" w14:textId="1DA2BA41" w:rsidR="00FD3CBB" w:rsidRPr="00DA4D3F" w:rsidRDefault="00FD3CBB" w:rsidP="00835168">
      <w:pPr>
        <w:spacing w:after="0"/>
        <w:jc w:val="center"/>
        <w:rPr>
          <w:szCs w:val="20"/>
        </w:rPr>
      </w:pPr>
      <w:r w:rsidRPr="00DA4D3F">
        <w:rPr>
          <w:szCs w:val="20"/>
        </w:rPr>
        <w:t>IZ TOČK 8.2, 8.3., 8.4.</w:t>
      </w:r>
      <w:r w:rsidR="00927DF9" w:rsidRPr="00DA4D3F">
        <w:rPr>
          <w:szCs w:val="20"/>
        </w:rPr>
        <w:t>,</w:t>
      </w:r>
      <w:r w:rsidRPr="00DA4D3F">
        <w:rPr>
          <w:szCs w:val="20"/>
        </w:rPr>
        <w:t xml:space="preserve"> </w:t>
      </w:r>
      <w:r w:rsidR="00927DF9" w:rsidRPr="00DA4D3F">
        <w:rPr>
          <w:szCs w:val="20"/>
        </w:rPr>
        <w:t>8.</w:t>
      </w:r>
      <w:r w:rsidR="00E81393">
        <w:rPr>
          <w:szCs w:val="20"/>
        </w:rPr>
        <w:t>6</w:t>
      </w:r>
      <w:r w:rsidR="00927DF9" w:rsidRPr="00DA4D3F">
        <w:rPr>
          <w:szCs w:val="20"/>
        </w:rPr>
        <w:t>. in 8.</w:t>
      </w:r>
      <w:r w:rsidR="00E81393">
        <w:rPr>
          <w:szCs w:val="20"/>
        </w:rPr>
        <w:t>7</w:t>
      </w:r>
      <w:r w:rsidR="00927DF9" w:rsidRPr="00DA4D3F">
        <w:rPr>
          <w:szCs w:val="20"/>
        </w:rPr>
        <w:t>.</w:t>
      </w:r>
      <w:r w:rsidRPr="00DA4D3F">
        <w:rPr>
          <w:szCs w:val="20"/>
        </w:rPr>
        <w:t xml:space="preserve"> JAVNEGA RAZPISA </w:t>
      </w:r>
    </w:p>
    <w:p w14:paraId="041EF33C" w14:textId="77777777" w:rsidR="00FD3CBB" w:rsidRPr="00DA4D3F" w:rsidRDefault="00FD3CBB" w:rsidP="00FD3CBB">
      <w:pPr>
        <w:jc w:val="both"/>
        <w:rPr>
          <w:szCs w:val="20"/>
        </w:rPr>
      </w:pPr>
    </w:p>
    <w:p w14:paraId="3265E6BE" w14:textId="76AC6F96" w:rsidR="00FD3CBB" w:rsidRPr="00DA4D3F" w:rsidRDefault="00FD3CBB" w:rsidP="00835168">
      <w:pPr>
        <w:rPr>
          <w:szCs w:val="20"/>
        </w:rPr>
      </w:pPr>
      <w:r w:rsidRPr="00DA4D3F">
        <w:rPr>
          <w:szCs w:val="20"/>
        </w:rPr>
        <w:t>Spodaj</w:t>
      </w:r>
      <w:r w:rsidR="00835168" w:rsidRPr="00DA4D3F">
        <w:rPr>
          <w:szCs w:val="20"/>
        </w:rPr>
        <w:t xml:space="preserve"> </w:t>
      </w:r>
      <w:r w:rsidRPr="00DA4D3F">
        <w:rPr>
          <w:szCs w:val="20"/>
        </w:rPr>
        <w:t>podpisani/a ________________________________________________________</w:t>
      </w:r>
    </w:p>
    <w:p w14:paraId="0A51C55E" w14:textId="77777777" w:rsidR="00FD3CBB" w:rsidRPr="00DA4D3F" w:rsidRDefault="00FD3CBB" w:rsidP="00FD3CBB">
      <w:pPr>
        <w:jc w:val="both"/>
        <w:rPr>
          <w:szCs w:val="20"/>
        </w:rPr>
      </w:pPr>
      <w:r w:rsidRPr="00DA4D3F">
        <w:rPr>
          <w:szCs w:val="20"/>
        </w:rPr>
        <w:t xml:space="preserve">                                                         (ime in priimek ponudnika)</w:t>
      </w:r>
    </w:p>
    <w:p w14:paraId="79334DA6" w14:textId="77777777" w:rsidR="00FD3CBB" w:rsidRPr="00DA4D3F" w:rsidRDefault="00FD3CBB" w:rsidP="00FD3CBB">
      <w:pPr>
        <w:jc w:val="both"/>
        <w:rPr>
          <w:szCs w:val="20"/>
        </w:rPr>
      </w:pPr>
      <w:r w:rsidRPr="00DA4D3F">
        <w:rPr>
          <w:szCs w:val="20"/>
        </w:rPr>
        <w:t xml:space="preserve">Izjavljam: </w:t>
      </w:r>
    </w:p>
    <w:p w14:paraId="1B505DD5" w14:textId="6EFE1BEB" w:rsidR="00FD3CBB" w:rsidRPr="00DA4D3F" w:rsidRDefault="00FD3CBB" w:rsidP="005F5CF8">
      <w:pPr>
        <w:pBdr>
          <w:top w:val="single" w:sz="4" w:space="1" w:color="auto"/>
          <w:left w:val="single" w:sz="4" w:space="4" w:color="auto"/>
          <w:bottom w:val="single" w:sz="4" w:space="1" w:color="auto"/>
          <w:right w:val="single" w:sz="4" w:space="4" w:color="auto"/>
        </w:pBdr>
        <w:jc w:val="both"/>
        <w:rPr>
          <w:szCs w:val="20"/>
        </w:rPr>
      </w:pPr>
      <w:r w:rsidRPr="00DA4D3F">
        <w:rPr>
          <w:b/>
          <w:bCs w:val="0"/>
          <w:i/>
          <w:iCs/>
          <w:szCs w:val="20"/>
        </w:rPr>
        <w:t xml:space="preserve">Ad 8.2. </w:t>
      </w:r>
      <w:r w:rsidR="00540BCF" w:rsidRPr="00540BCF">
        <w:rPr>
          <w:b/>
          <w:bCs w:val="0"/>
          <w:i/>
          <w:iCs/>
          <w:szCs w:val="20"/>
        </w:rPr>
        <w:t>Izjava o dostopnosti lokacije opravljanja zdravstvene dejavnosti z vidika oddaljenosti od naslova Rejčeva ulica 4 , Nova Gorica</w:t>
      </w:r>
      <w:r w:rsidR="00377DE6" w:rsidRPr="00DA4D3F">
        <w:rPr>
          <w:b/>
          <w:bCs w:val="0"/>
          <w:i/>
          <w:iCs/>
          <w:szCs w:val="20"/>
        </w:rPr>
        <w:t>.</w:t>
      </w:r>
    </w:p>
    <w:p w14:paraId="7A90C0D0" w14:textId="209C1CC1" w:rsidR="00377DE6" w:rsidRDefault="00540BCF" w:rsidP="0007095A">
      <w:pPr>
        <w:spacing w:after="0" w:line="360" w:lineRule="auto"/>
        <w:ind w:left="0"/>
        <w:jc w:val="both"/>
        <w:rPr>
          <w:szCs w:val="20"/>
        </w:rPr>
      </w:pPr>
      <w:r w:rsidRPr="00540BCF">
        <w:rPr>
          <w:szCs w:val="20"/>
        </w:rPr>
        <w:t xml:space="preserve">Razdalja med </w:t>
      </w:r>
      <w:proofErr w:type="spellStart"/>
      <w:r w:rsidRPr="00540BCF">
        <w:rPr>
          <w:szCs w:val="20"/>
        </w:rPr>
        <w:t>ordinacijskimi</w:t>
      </w:r>
      <w:proofErr w:type="spellEnd"/>
      <w:r w:rsidRPr="00540BCF">
        <w:rPr>
          <w:szCs w:val="20"/>
        </w:rPr>
        <w:t xml:space="preserve"> prostori, v katerih bom izvajal koncesijsko dejavnost na naslovu ____________________________________ in naslovom Rejčeva ulica 4, Nova Gorica znaša ________ metrov, merjeno po javni površini za pešce (priporočeno je, da se izjavi priloži izpis iz Google zemljevida).  </w:t>
      </w:r>
    </w:p>
    <w:p w14:paraId="34278A34" w14:textId="77777777" w:rsidR="008F2259" w:rsidRPr="00DA4D3F" w:rsidRDefault="008F2259" w:rsidP="00377DE6">
      <w:pPr>
        <w:spacing w:after="0" w:line="360" w:lineRule="auto"/>
        <w:jc w:val="both"/>
        <w:rPr>
          <w:szCs w:val="20"/>
        </w:rPr>
      </w:pPr>
    </w:p>
    <w:p w14:paraId="062CBFFE" w14:textId="6D1094EC" w:rsidR="00FD3CBB" w:rsidRPr="00DA4D3F" w:rsidRDefault="00FD3CBB" w:rsidP="00835168">
      <w:pPr>
        <w:pBdr>
          <w:top w:val="single" w:sz="4" w:space="1" w:color="auto"/>
          <w:left w:val="single" w:sz="4" w:space="4" w:color="auto"/>
          <w:bottom w:val="single" w:sz="4" w:space="10" w:color="auto"/>
          <w:right w:val="single" w:sz="4" w:space="4" w:color="auto"/>
        </w:pBdr>
        <w:jc w:val="both"/>
        <w:rPr>
          <w:b/>
          <w:bCs w:val="0"/>
          <w:i/>
          <w:iCs/>
          <w:szCs w:val="20"/>
        </w:rPr>
      </w:pPr>
      <w:r w:rsidRPr="00DA4D3F">
        <w:rPr>
          <w:b/>
          <w:bCs w:val="0"/>
          <w:i/>
          <w:iCs/>
          <w:szCs w:val="20"/>
        </w:rPr>
        <w:t xml:space="preserve">Ad 8.3. </w:t>
      </w:r>
      <w:r w:rsidR="00BE2985">
        <w:rPr>
          <w:b/>
          <w:bCs w:val="0"/>
          <w:i/>
          <w:iCs/>
          <w:szCs w:val="20"/>
        </w:rPr>
        <w:t>I</w:t>
      </w:r>
      <w:r w:rsidRPr="00DA4D3F">
        <w:rPr>
          <w:b/>
          <w:bCs w:val="0"/>
          <w:i/>
          <w:iCs/>
          <w:szCs w:val="20"/>
        </w:rPr>
        <w:t xml:space="preserve">zjava o pričetku </w:t>
      </w:r>
      <w:r w:rsidR="00BE2985">
        <w:rPr>
          <w:b/>
          <w:bCs w:val="0"/>
          <w:i/>
          <w:iCs/>
          <w:szCs w:val="20"/>
        </w:rPr>
        <w:t>izvajanja koncesijske dejavnosti</w:t>
      </w:r>
    </w:p>
    <w:p w14:paraId="68A8C5CF" w14:textId="77777777" w:rsidR="00FD3CBB" w:rsidRPr="00DA4D3F" w:rsidRDefault="00FD3CBB" w:rsidP="0007095A">
      <w:pPr>
        <w:spacing w:after="0" w:line="360" w:lineRule="auto"/>
        <w:ind w:left="0"/>
        <w:jc w:val="both"/>
        <w:rPr>
          <w:szCs w:val="20"/>
        </w:rPr>
      </w:pPr>
      <w:r w:rsidRPr="00DA4D3F">
        <w:rPr>
          <w:szCs w:val="20"/>
        </w:rPr>
        <w:t xml:space="preserve">V primeru podelitve koncesije na tem javnem razpisu bom pričel izvajati koncesijsko dejavnost v ____ dneh po sklenitvi pogodbe z Zavodom za zdravstveno zavarovanje Slovenije. </w:t>
      </w:r>
    </w:p>
    <w:p w14:paraId="2DB97C07" w14:textId="77777777" w:rsidR="00FD3CBB" w:rsidRPr="00DA4D3F" w:rsidRDefault="00FD3CBB" w:rsidP="0007095A">
      <w:pPr>
        <w:spacing w:after="0"/>
        <w:ind w:left="0"/>
        <w:jc w:val="both"/>
        <w:rPr>
          <w:szCs w:val="20"/>
        </w:rPr>
      </w:pPr>
    </w:p>
    <w:p w14:paraId="3FD7EC9D" w14:textId="302E1CEB" w:rsidR="00FD3CBB" w:rsidRPr="00DA4D3F" w:rsidRDefault="00FD3CBB" w:rsidP="0007095A">
      <w:pPr>
        <w:spacing w:after="0"/>
        <w:ind w:left="0"/>
        <w:jc w:val="both"/>
        <w:rPr>
          <w:szCs w:val="20"/>
        </w:rPr>
      </w:pPr>
      <w:r w:rsidRPr="00DA4D3F">
        <w:rPr>
          <w:szCs w:val="20"/>
        </w:rPr>
        <w:t xml:space="preserve">(dokazilo o izpolnjevanju tega pogoja, to je pogodbo, sklenjeno z ZZZS in lastno izjavo o datumu pričetka izvajanja koncesijske dejavnosti bom predložil </w:t>
      </w:r>
      <w:r w:rsidR="0061319C">
        <w:rPr>
          <w:szCs w:val="20"/>
        </w:rPr>
        <w:t>MONG</w:t>
      </w:r>
      <w:r w:rsidR="0061319C" w:rsidRPr="00DA4D3F">
        <w:rPr>
          <w:szCs w:val="20"/>
        </w:rPr>
        <w:t xml:space="preserve"> </w:t>
      </w:r>
      <w:r w:rsidRPr="00DA4D3F">
        <w:rPr>
          <w:szCs w:val="20"/>
        </w:rPr>
        <w:t xml:space="preserve">v </w:t>
      </w:r>
      <w:r w:rsidRPr="00207FEE">
        <w:rPr>
          <w:szCs w:val="20"/>
        </w:rPr>
        <w:t>roku 5 dni od sklenitve pogodbe z ZZZS).</w:t>
      </w:r>
      <w:r w:rsidRPr="00DA4D3F">
        <w:rPr>
          <w:szCs w:val="20"/>
        </w:rPr>
        <w:t xml:space="preserve"> </w:t>
      </w:r>
    </w:p>
    <w:p w14:paraId="599D153B" w14:textId="77777777" w:rsidR="00FD3CBB" w:rsidRPr="00DA4D3F" w:rsidRDefault="00FD3CBB" w:rsidP="00835168">
      <w:pPr>
        <w:spacing w:after="0"/>
        <w:jc w:val="both"/>
        <w:rPr>
          <w:szCs w:val="20"/>
        </w:rPr>
      </w:pPr>
    </w:p>
    <w:p w14:paraId="2B9367E7" w14:textId="74182E85" w:rsidR="00FD3CBB" w:rsidRPr="00DA4D3F" w:rsidRDefault="00FD3CBB" w:rsidP="00835168">
      <w:pPr>
        <w:pBdr>
          <w:top w:val="single" w:sz="4" w:space="1" w:color="auto"/>
          <w:left w:val="single" w:sz="4" w:space="4" w:color="auto"/>
          <w:bottom w:val="single" w:sz="4" w:space="1" w:color="auto"/>
          <w:right w:val="single" w:sz="4" w:space="4" w:color="auto"/>
        </w:pBdr>
        <w:spacing w:after="0"/>
        <w:jc w:val="both"/>
        <w:rPr>
          <w:b/>
          <w:bCs w:val="0"/>
          <w:i/>
          <w:iCs/>
          <w:szCs w:val="20"/>
        </w:rPr>
      </w:pPr>
      <w:r w:rsidRPr="00DA4D3F">
        <w:rPr>
          <w:b/>
          <w:bCs w:val="0"/>
          <w:i/>
          <w:iCs/>
          <w:szCs w:val="20"/>
        </w:rPr>
        <w:t xml:space="preserve">Ad 8.4. Izjava o referencah v zvezi z opravljanjem nadzorstva po 76. členu ZZDej </w:t>
      </w:r>
    </w:p>
    <w:p w14:paraId="5105D75E" w14:textId="77777777" w:rsidR="00FD3CBB" w:rsidRPr="00DA4D3F" w:rsidRDefault="00FD3CBB" w:rsidP="0007095A">
      <w:pPr>
        <w:spacing w:after="0"/>
        <w:ind w:left="0"/>
        <w:jc w:val="both"/>
        <w:rPr>
          <w:szCs w:val="20"/>
        </w:rPr>
      </w:pPr>
    </w:p>
    <w:p w14:paraId="682411CE" w14:textId="77777777" w:rsidR="00FD3CBB" w:rsidRPr="00DA4D3F" w:rsidRDefault="00FD3CBB" w:rsidP="0007095A">
      <w:pPr>
        <w:spacing w:after="0" w:line="360" w:lineRule="auto"/>
        <w:ind w:left="0"/>
        <w:jc w:val="both"/>
        <w:rPr>
          <w:szCs w:val="20"/>
        </w:rPr>
      </w:pPr>
      <w:r w:rsidRPr="00DA4D3F">
        <w:rPr>
          <w:szCs w:val="20"/>
        </w:rPr>
        <w:t>V zvezi z opravljanjem nadzorstva po 76. členu ZZDej (obkroži):</w:t>
      </w:r>
    </w:p>
    <w:p w14:paraId="4ACBF1D0" w14:textId="77777777" w:rsidR="00FD3CBB" w:rsidRPr="00DA4D3F" w:rsidRDefault="00FD3CBB" w:rsidP="0007095A">
      <w:pPr>
        <w:numPr>
          <w:ilvl w:val="0"/>
          <w:numId w:val="34"/>
        </w:numPr>
        <w:spacing w:after="0" w:line="360" w:lineRule="auto"/>
        <w:ind w:left="0" w:right="0" w:firstLine="0"/>
        <w:jc w:val="both"/>
        <w:rPr>
          <w:szCs w:val="20"/>
        </w:rPr>
      </w:pPr>
      <w:r w:rsidRPr="00DA4D3F">
        <w:rPr>
          <w:szCs w:val="20"/>
        </w:rPr>
        <w:t xml:space="preserve">NIMAM negativnih referenc oziroma </w:t>
      </w:r>
    </w:p>
    <w:p w14:paraId="0D089A92" w14:textId="77777777" w:rsidR="00FD3CBB" w:rsidRPr="00DA4D3F" w:rsidRDefault="00FD3CBB" w:rsidP="0007095A">
      <w:pPr>
        <w:numPr>
          <w:ilvl w:val="0"/>
          <w:numId w:val="34"/>
        </w:numPr>
        <w:spacing w:after="0" w:line="360" w:lineRule="auto"/>
        <w:ind w:left="0" w:right="0" w:firstLine="0"/>
        <w:jc w:val="both"/>
        <w:rPr>
          <w:szCs w:val="20"/>
        </w:rPr>
      </w:pPr>
      <w:r w:rsidRPr="00DA4D3F">
        <w:rPr>
          <w:szCs w:val="20"/>
        </w:rPr>
        <w:t>IMAM negativne reference v zvezi z zakonitostjo, strokovnostjo, kakovostjo in varnostjo dela (priloga k tej izjavi so poročila o izvedenih nadzorih in izrečenih ukrepih)</w:t>
      </w:r>
    </w:p>
    <w:p w14:paraId="365B9F2A" w14:textId="77777777" w:rsidR="00FD3CBB" w:rsidRPr="00DA4D3F" w:rsidRDefault="00FD3CBB" w:rsidP="00835168">
      <w:pPr>
        <w:spacing w:after="0"/>
        <w:jc w:val="both"/>
        <w:rPr>
          <w:szCs w:val="20"/>
        </w:rPr>
      </w:pPr>
    </w:p>
    <w:p w14:paraId="612A44BA" w14:textId="77777777" w:rsidR="006107CD" w:rsidRPr="00DA4D3F" w:rsidRDefault="006107CD" w:rsidP="00B21DC8">
      <w:pPr>
        <w:spacing w:after="0" w:line="360" w:lineRule="auto"/>
        <w:ind w:left="0"/>
        <w:jc w:val="both"/>
        <w:rPr>
          <w:szCs w:val="20"/>
        </w:rPr>
      </w:pPr>
    </w:p>
    <w:p w14:paraId="7E73EBB7" w14:textId="65F4A6FF" w:rsidR="006107CD" w:rsidRPr="00DA4D3F" w:rsidRDefault="006107CD" w:rsidP="006107CD">
      <w:pPr>
        <w:pBdr>
          <w:top w:val="single" w:sz="4" w:space="1" w:color="auto"/>
          <w:left w:val="single" w:sz="4" w:space="4" w:color="auto"/>
          <w:bottom w:val="single" w:sz="4" w:space="1" w:color="auto"/>
          <w:right w:val="single" w:sz="4" w:space="4" w:color="auto"/>
        </w:pBdr>
        <w:spacing w:after="0"/>
        <w:jc w:val="both"/>
        <w:rPr>
          <w:szCs w:val="20"/>
        </w:rPr>
      </w:pPr>
      <w:r w:rsidRPr="00DA4D3F">
        <w:rPr>
          <w:b/>
          <w:bCs w:val="0"/>
          <w:i/>
          <w:iCs/>
          <w:szCs w:val="20"/>
        </w:rPr>
        <w:t>Ad 8.</w:t>
      </w:r>
      <w:r w:rsidR="00E81393">
        <w:rPr>
          <w:b/>
          <w:bCs w:val="0"/>
          <w:i/>
          <w:iCs/>
          <w:szCs w:val="20"/>
        </w:rPr>
        <w:t>6</w:t>
      </w:r>
      <w:r w:rsidRPr="00DA4D3F">
        <w:rPr>
          <w:b/>
          <w:bCs w:val="0"/>
          <w:i/>
          <w:iCs/>
          <w:szCs w:val="20"/>
        </w:rPr>
        <w:t xml:space="preserve">. </w:t>
      </w:r>
      <w:r w:rsidR="00C641C8" w:rsidRPr="00DA4D3F">
        <w:rPr>
          <w:b/>
          <w:bCs w:val="0"/>
          <w:i/>
          <w:iCs/>
          <w:szCs w:val="20"/>
        </w:rPr>
        <w:t>Izjava</w:t>
      </w:r>
      <w:r w:rsidR="00FF15E0">
        <w:rPr>
          <w:b/>
          <w:bCs w:val="0"/>
          <w:i/>
          <w:iCs/>
          <w:szCs w:val="20"/>
        </w:rPr>
        <w:t xml:space="preserve"> o</w:t>
      </w:r>
      <w:r w:rsidR="00C641C8" w:rsidRPr="00DA4D3F">
        <w:rPr>
          <w:b/>
          <w:bCs w:val="0"/>
          <w:i/>
          <w:iCs/>
          <w:szCs w:val="20"/>
        </w:rPr>
        <w:t xml:space="preserve"> </w:t>
      </w:r>
      <w:r w:rsidR="00FF15E0">
        <w:rPr>
          <w:b/>
          <w:bCs w:val="0"/>
          <w:i/>
          <w:iCs/>
          <w:szCs w:val="20"/>
        </w:rPr>
        <w:t>o</w:t>
      </w:r>
      <w:r w:rsidRPr="00DA4D3F">
        <w:rPr>
          <w:b/>
          <w:bCs w:val="0"/>
          <w:i/>
          <w:iCs/>
          <w:szCs w:val="20"/>
        </w:rPr>
        <w:t>bdobj</w:t>
      </w:r>
      <w:r w:rsidR="00FF15E0">
        <w:rPr>
          <w:b/>
          <w:bCs w:val="0"/>
          <w:i/>
          <w:iCs/>
          <w:szCs w:val="20"/>
        </w:rPr>
        <w:t>u</w:t>
      </w:r>
      <w:r w:rsidRPr="00DA4D3F">
        <w:rPr>
          <w:b/>
          <w:bCs w:val="0"/>
          <w:i/>
          <w:iCs/>
          <w:szCs w:val="20"/>
        </w:rPr>
        <w:t xml:space="preserve"> izvajanja zdravstvene dejavnosti izvajalca zdravstvene dejavnosti od pridobitve dovoljenja za opravljanje zdravstvene dejavnosti na področju razpisane koncesije do vložitve ponudbe</w:t>
      </w:r>
    </w:p>
    <w:p w14:paraId="43A0AEB0" w14:textId="77777777" w:rsidR="006107CD" w:rsidRPr="00DA4D3F" w:rsidRDefault="006107CD" w:rsidP="00B21DC8">
      <w:pPr>
        <w:spacing w:after="0" w:line="360" w:lineRule="auto"/>
        <w:ind w:left="0"/>
        <w:jc w:val="both"/>
        <w:rPr>
          <w:szCs w:val="20"/>
        </w:rPr>
      </w:pPr>
    </w:p>
    <w:p w14:paraId="565BB8E3" w14:textId="152F706D" w:rsidR="006107CD" w:rsidRPr="00DA4D3F" w:rsidRDefault="00C641C8" w:rsidP="0007095A">
      <w:pPr>
        <w:spacing w:after="0" w:line="360" w:lineRule="auto"/>
        <w:ind w:left="0"/>
        <w:jc w:val="both"/>
        <w:rPr>
          <w:szCs w:val="20"/>
        </w:rPr>
      </w:pPr>
      <w:r w:rsidRPr="00DA4D3F">
        <w:rPr>
          <w:szCs w:val="20"/>
        </w:rPr>
        <w:t xml:space="preserve">Izjavljam, da </w:t>
      </w:r>
      <w:r w:rsidR="008B2AFD" w:rsidRPr="00DA4D3F">
        <w:rPr>
          <w:szCs w:val="20"/>
        </w:rPr>
        <w:t xml:space="preserve">sem od pridobitve dovoljenja za opravljanje zdravstvene dejavnosti na področju splošne družinske medicine </w:t>
      </w:r>
      <w:r w:rsidR="008D02F8" w:rsidRPr="00DA4D3F">
        <w:rPr>
          <w:szCs w:val="20"/>
        </w:rPr>
        <w:t xml:space="preserve">do vložitve ponudbe izvajal zdravstveno dejavnost od </w:t>
      </w:r>
      <w:r w:rsidR="00377DE6" w:rsidRPr="00DA4D3F">
        <w:rPr>
          <w:szCs w:val="20"/>
        </w:rPr>
        <w:t xml:space="preserve">___ </w:t>
      </w:r>
      <w:r w:rsidR="008D02F8" w:rsidRPr="00DA4D3F">
        <w:rPr>
          <w:szCs w:val="20"/>
        </w:rPr>
        <w:t xml:space="preserve">do </w:t>
      </w:r>
      <w:r w:rsidR="00377DE6" w:rsidRPr="00DA4D3F">
        <w:rPr>
          <w:szCs w:val="20"/>
        </w:rPr>
        <w:t>____</w:t>
      </w:r>
      <w:r w:rsidR="008D02F8" w:rsidRPr="00DA4D3F">
        <w:rPr>
          <w:szCs w:val="20"/>
        </w:rPr>
        <w:t xml:space="preserve"> kar predstavlja </w:t>
      </w:r>
      <w:r w:rsidR="00377DE6" w:rsidRPr="00DA4D3F">
        <w:rPr>
          <w:szCs w:val="20"/>
        </w:rPr>
        <w:t>_____ l</w:t>
      </w:r>
      <w:r w:rsidR="008D02F8" w:rsidRPr="00DA4D3F">
        <w:rPr>
          <w:szCs w:val="20"/>
        </w:rPr>
        <w:t>et</w:t>
      </w:r>
      <w:r w:rsidR="00377DE6" w:rsidRPr="00DA4D3F">
        <w:rPr>
          <w:szCs w:val="20"/>
        </w:rPr>
        <w:t>, ____</w:t>
      </w:r>
      <w:r w:rsidR="008D02F8" w:rsidRPr="00DA4D3F">
        <w:rPr>
          <w:szCs w:val="20"/>
        </w:rPr>
        <w:t xml:space="preserve"> </w:t>
      </w:r>
      <w:r w:rsidR="00377DE6" w:rsidRPr="00DA4D3F">
        <w:rPr>
          <w:szCs w:val="20"/>
        </w:rPr>
        <w:t xml:space="preserve">mesecev in _____ dni.  </w:t>
      </w:r>
    </w:p>
    <w:p w14:paraId="40D13343" w14:textId="77777777" w:rsidR="006107CD" w:rsidRPr="00DA4D3F" w:rsidRDefault="006107CD" w:rsidP="00AE7E2B">
      <w:pPr>
        <w:spacing w:after="0" w:line="360" w:lineRule="auto"/>
        <w:ind w:left="567"/>
        <w:jc w:val="both"/>
        <w:rPr>
          <w:szCs w:val="20"/>
        </w:rPr>
      </w:pPr>
    </w:p>
    <w:p w14:paraId="2372F287" w14:textId="19454F33" w:rsidR="006107CD" w:rsidRPr="00DA4D3F" w:rsidRDefault="006107CD" w:rsidP="006107CD">
      <w:pPr>
        <w:pBdr>
          <w:top w:val="single" w:sz="4" w:space="1" w:color="auto"/>
          <w:left w:val="single" w:sz="4" w:space="4" w:color="auto"/>
          <w:bottom w:val="single" w:sz="4" w:space="1" w:color="auto"/>
          <w:right w:val="single" w:sz="4" w:space="4" w:color="auto"/>
        </w:pBdr>
        <w:spacing w:after="0"/>
        <w:jc w:val="both"/>
        <w:rPr>
          <w:szCs w:val="20"/>
        </w:rPr>
      </w:pPr>
      <w:r w:rsidRPr="00DA4D3F">
        <w:rPr>
          <w:b/>
          <w:bCs w:val="0"/>
          <w:i/>
          <w:iCs/>
          <w:szCs w:val="20"/>
        </w:rPr>
        <w:t>Ad 8.</w:t>
      </w:r>
      <w:r w:rsidR="00E81393">
        <w:rPr>
          <w:b/>
          <w:bCs w:val="0"/>
          <w:i/>
          <w:iCs/>
          <w:szCs w:val="20"/>
        </w:rPr>
        <w:t>7</w:t>
      </w:r>
      <w:r w:rsidRPr="00DA4D3F">
        <w:rPr>
          <w:b/>
          <w:bCs w:val="0"/>
          <w:i/>
          <w:iCs/>
          <w:szCs w:val="20"/>
        </w:rPr>
        <w:t xml:space="preserve">. Izjava </w:t>
      </w:r>
      <w:r w:rsidR="00FF15E0">
        <w:rPr>
          <w:b/>
          <w:bCs w:val="0"/>
          <w:i/>
          <w:iCs/>
          <w:szCs w:val="20"/>
        </w:rPr>
        <w:t>o o</w:t>
      </w:r>
      <w:r w:rsidRPr="00DA4D3F">
        <w:rPr>
          <w:b/>
          <w:bCs w:val="0"/>
          <w:i/>
          <w:iCs/>
          <w:szCs w:val="20"/>
        </w:rPr>
        <w:t>bdobj</w:t>
      </w:r>
      <w:r w:rsidR="00FF15E0">
        <w:rPr>
          <w:b/>
          <w:bCs w:val="0"/>
          <w:i/>
          <w:iCs/>
          <w:szCs w:val="20"/>
        </w:rPr>
        <w:t>u</w:t>
      </w:r>
      <w:r w:rsidRPr="00DA4D3F">
        <w:rPr>
          <w:b/>
          <w:bCs w:val="0"/>
          <w:i/>
          <w:iCs/>
          <w:szCs w:val="20"/>
        </w:rPr>
        <w:t xml:space="preserve"> opravljanja zdravstvene dejavnosti na področju razpisane koncesije na območju Mestne občine Nova Gorica</w:t>
      </w:r>
    </w:p>
    <w:p w14:paraId="7A80C769" w14:textId="77777777" w:rsidR="00377DE6" w:rsidRPr="00DA4D3F" w:rsidRDefault="00377DE6" w:rsidP="00B21DC8">
      <w:pPr>
        <w:spacing w:after="0" w:line="360" w:lineRule="auto"/>
        <w:ind w:left="0"/>
        <w:jc w:val="both"/>
        <w:rPr>
          <w:szCs w:val="20"/>
        </w:rPr>
      </w:pPr>
    </w:p>
    <w:p w14:paraId="589B5EA6" w14:textId="598ECF27" w:rsidR="006107CD" w:rsidRPr="00DA4D3F" w:rsidRDefault="00377DE6" w:rsidP="0007095A">
      <w:pPr>
        <w:spacing w:after="0" w:line="360" w:lineRule="auto"/>
        <w:ind w:left="0"/>
        <w:jc w:val="both"/>
        <w:rPr>
          <w:szCs w:val="20"/>
        </w:rPr>
      </w:pPr>
      <w:r w:rsidRPr="00DA4D3F">
        <w:rPr>
          <w:szCs w:val="20"/>
        </w:rPr>
        <w:t xml:space="preserve">Izjavljam, da sem od pridobitve dovoljenja za opravljanje zdravstvene dejavnosti na področju splošne družinske medicine do vložitve ponudbe izvajal zdravstveno dejavnost na območju Mestne občine Nova Gorica od ___ do ____ kar predstavlja _____ let, ____ mesecev in _____ dni.  </w:t>
      </w:r>
    </w:p>
    <w:p w14:paraId="6D80E8A8" w14:textId="77777777" w:rsidR="00FD3CBB" w:rsidRPr="00DA4D3F" w:rsidRDefault="00FD3CBB" w:rsidP="0007095A">
      <w:pPr>
        <w:spacing w:after="0" w:line="360" w:lineRule="auto"/>
        <w:ind w:left="0"/>
        <w:jc w:val="both"/>
        <w:rPr>
          <w:szCs w:val="20"/>
        </w:rPr>
      </w:pPr>
    </w:p>
    <w:p w14:paraId="056A6BA6" w14:textId="77777777" w:rsidR="00FD3CBB" w:rsidRPr="00DA4D3F" w:rsidRDefault="00FD3CBB" w:rsidP="0007095A">
      <w:pPr>
        <w:spacing w:after="0" w:line="360" w:lineRule="auto"/>
        <w:ind w:left="0"/>
        <w:jc w:val="both"/>
        <w:rPr>
          <w:szCs w:val="20"/>
        </w:rPr>
      </w:pPr>
      <w:r w:rsidRPr="00DA4D3F">
        <w:rPr>
          <w:szCs w:val="20"/>
        </w:rPr>
        <w:t xml:space="preserve">Izrecno dovoljujem MONG, da v zadevi z  navedbami v tej izjavi in priloženimi dokazili lahko opravi poizvedbe pri pristojnih državnih, lokalnih in drugih organih ter zavodih in pravnih osebah, ki vodijo uradne evidence, tem pa dovoljujem posredovanje tekih podatkov. </w:t>
      </w:r>
    </w:p>
    <w:p w14:paraId="5EB06119" w14:textId="77777777" w:rsidR="00FD3CBB" w:rsidRPr="00DA4D3F" w:rsidRDefault="00FD3CBB" w:rsidP="00ED587C">
      <w:pPr>
        <w:spacing w:after="0" w:line="360" w:lineRule="auto"/>
        <w:ind w:left="567"/>
        <w:jc w:val="both"/>
        <w:rPr>
          <w:szCs w:val="20"/>
        </w:rPr>
      </w:pPr>
    </w:p>
    <w:p w14:paraId="2F89D2DA" w14:textId="77777777" w:rsidR="00FD3CBB" w:rsidRPr="00DA4D3F" w:rsidRDefault="00FD3CBB" w:rsidP="0007095A">
      <w:pPr>
        <w:spacing w:after="0" w:line="360" w:lineRule="auto"/>
        <w:ind w:left="0"/>
        <w:jc w:val="both"/>
        <w:rPr>
          <w:szCs w:val="20"/>
        </w:rPr>
      </w:pPr>
      <w:r w:rsidRPr="00DA4D3F">
        <w:rPr>
          <w:szCs w:val="20"/>
        </w:rPr>
        <w:t xml:space="preserve">Kraj in datum: </w:t>
      </w:r>
    </w:p>
    <w:p w14:paraId="79C9C9A6" w14:textId="4AC9F7BD" w:rsidR="00FD3CBB" w:rsidRPr="00DA4D3F" w:rsidRDefault="00FD3CBB" w:rsidP="0007095A">
      <w:pPr>
        <w:spacing w:after="0" w:line="360" w:lineRule="auto"/>
        <w:ind w:left="0"/>
        <w:jc w:val="both"/>
        <w:rPr>
          <w:szCs w:val="20"/>
        </w:rPr>
      </w:pPr>
      <w:r w:rsidRPr="00DA4D3F">
        <w:rPr>
          <w:szCs w:val="20"/>
        </w:rPr>
        <w:t xml:space="preserve">___________________                             </w:t>
      </w:r>
      <w:r w:rsidR="00ED587C">
        <w:rPr>
          <w:szCs w:val="20"/>
        </w:rPr>
        <w:t xml:space="preserve">   </w:t>
      </w:r>
      <w:r w:rsidRPr="00DA4D3F">
        <w:rPr>
          <w:szCs w:val="20"/>
        </w:rPr>
        <w:t>_________________________</w:t>
      </w:r>
    </w:p>
    <w:p w14:paraId="4D49F0E5" w14:textId="6221D0B7" w:rsidR="00FD3CBB" w:rsidRPr="00DA4D3F" w:rsidRDefault="00FD3CBB" w:rsidP="00835168">
      <w:pPr>
        <w:spacing w:after="0"/>
        <w:jc w:val="both"/>
        <w:rPr>
          <w:szCs w:val="20"/>
        </w:rPr>
      </w:pPr>
      <w:r w:rsidRPr="00DA4D3F">
        <w:rPr>
          <w:szCs w:val="20"/>
        </w:rPr>
        <w:t xml:space="preserve">                                                        (podpis zakonitega zastopnika pravne   </w:t>
      </w:r>
    </w:p>
    <w:p w14:paraId="28AB6A51" w14:textId="4650E35B" w:rsidR="00FD3CBB" w:rsidRPr="00DA4D3F" w:rsidRDefault="00FD3CBB" w:rsidP="00835168">
      <w:pPr>
        <w:spacing w:after="0"/>
        <w:jc w:val="both"/>
        <w:rPr>
          <w:szCs w:val="20"/>
        </w:rPr>
      </w:pPr>
      <w:r w:rsidRPr="00DA4D3F">
        <w:rPr>
          <w:szCs w:val="20"/>
        </w:rPr>
        <w:t xml:space="preserve">                                                         osebe oz. samostojnega podjetnika ) </w:t>
      </w:r>
    </w:p>
    <w:p w14:paraId="531A7932" w14:textId="77777777" w:rsidR="00FD3CBB" w:rsidRPr="00DA4D3F" w:rsidRDefault="00FD3CBB" w:rsidP="00835168">
      <w:pPr>
        <w:spacing w:after="0"/>
        <w:jc w:val="both"/>
        <w:rPr>
          <w:szCs w:val="20"/>
        </w:rPr>
      </w:pPr>
    </w:p>
    <w:p w14:paraId="090C2C20" w14:textId="77777777" w:rsidR="00FD3CBB" w:rsidRPr="00DA4D3F" w:rsidRDefault="00FD3CBB" w:rsidP="00835168">
      <w:pPr>
        <w:spacing w:after="0"/>
        <w:jc w:val="both"/>
        <w:rPr>
          <w:szCs w:val="20"/>
        </w:rPr>
      </w:pPr>
      <w:r w:rsidRPr="00DA4D3F">
        <w:rPr>
          <w:szCs w:val="20"/>
        </w:rPr>
        <w:t xml:space="preserve"> </w:t>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p>
    <w:p w14:paraId="33057781" w14:textId="77777777" w:rsidR="00FD3CBB" w:rsidRPr="00DA4D3F" w:rsidRDefault="00FD3CBB" w:rsidP="00835168">
      <w:pPr>
        <w:spacing w:after="0"/>
        <w:jc w:val="both"/>
        <w:rPr>
          <w:szCs w:val="20"/>
        </w:rPr>
      </w:pP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t xml:space="preserve">      Žig  (če ga ponudnik uporablja)</w:t>
      </w:r>
    </w:p>
    <w:p w14:paraId="73C66C52" w14:textId="77777777" w:rsidR="00FD3CBB" w:rsidRPr="00DA4D3F" w:rsidRDefault="00FD3CBB" w:rsidP="00835168">
      <w:pPr>
        <w:spacing w:after="0"/>
        <w:jc w:val="both"/>
        <w:rPr>
          <w:szCs w:val="20"/>
        </w:rPr>
      </w:pPr>
    </w:p>
    <w:p w14:paraId="1E368B8A" w14:textId="77777777" w:rsidR="00FD3CBB" w:rsidRPr="00DA4D3F" w:rsidRDefault="00FD3CBB" w:rsidP="00835168">
      <w:pPr>
        <w:spacing w:after="0"/>
        <w:jc w:val="both"/>
        <w:rPr>
          <w:szCs w:val="20"/>
        </w:rPr>
      </w:pPr>
    </w:p>
    <w:p w14:paraId="2D93E974" w14:textId="77777777" w:rsidR="00FD3CBB" w:rsidRPr="00DA4D3F" w:rsidRDefault="00FD3CBB" w:rsidP="00835168">
      <w:pPr>
        <w:spacing w:after="0"/>
        <w:jc w:val="both"/>
        <w:rPr>
          <w:szCs w:val="20"/>
        </w:rPr>
      </w:pPr>
    </w:p>
    <w:p w14:paraId="1E6FC316" w14:textId="77777777" w:rsidR="00FD3CBB" w:rsidRPr="00DA4D3F" w:rsidRDefault="00FD3CBB" w:rsidP="00835168">
      <w:pPr>
        <w:spacing w:after="0"/>
        <w:jc w:val="both"/>
        <w:rPr>
          <w:szCs w:val="20"/>
        </w:rPr>
      </w:pPr>
    </w:p>
    <w:p w14:paraId="409BE275" w14:textId="77777777" w:rsidR="00FD3CBB" w:rsidRPr="00DA4D3F" w:rsidRDefault="00FD3CBB" w:rsidP="00835168">
      <w:pPr>
        <w:spacing w:after="0"/>
        <w:jc w:val="both"/>
        <w:rPr>
          <w:szCs w:val="20"/>
        </w:rPr>
      </w:pPr>
    </w:p>
    <w:p w14:paraId="374B7693" w14:textId="77777777" w:rsidR="00FD3CBB" w:rsidRPr="00DA4D3F" w:rsidRDefault="00FD3CBB" w:rsidP="00835168">
      <w:pPr>
        <w:spacing w:after="0"/>
        <w:jc w:val="both"/>
        <w:rPr>
          <w:szCs w:val="20"/>
        </w:rPr>
      </w:pPr>
    </w:p>
    <w:p w14:paraId="6510B799" w14:textId="77777777" w:rsidR="00FD3CBB" w:rsidRPr="00DA4D3F" w:rsidRDefault="00FD3CBB" w:rsidP="00835168">
      <w:pPr>
        <w:spacing w:after="0"/>
        <w:jc w:val="both"/>
        <w:rPr>
          <w:szCs w:val="20"/>
        </w:rPr>
      </w:pPr>
    </w:p>
    <w:p w14:paraId="4D604C63" w14:textId="77777777" w:rsidR="00FD3CBB" w:rsidRPr="00DA4D3F" w:rsidRDefault="00FD3CBB" w:rsidP="00835168">
      <w:pPr>
        <w:spacing w:after="0"/>
        <w:jc w:val="both"/>
        <w:rPr>
          <w:szCs w:val="20"/>
        </w:rPr>
      </w:pPr>
    </w:p>
    <w:p w14:paraId="025F49B6" w14:textId="77777777" w:rsidR="00FD3CBB" w:rsidRPr="00DA4D3F" w:rsidRDefault="00FD3CBB" w:rsidP="00835168">
      <w:pPr>
        <w:spacing w:after="0"/>
        <w:jc w:val="both"/>
        <w:rPr>
          <w:szCs w:val="20"/>
        </w:rPr>
      </w:pPr>
    </w:p>
    <w:p w14:paraId="1C9B7322" w14:textId="77777777" w:rsidR="00FD3CBB" w:rsidRPr="00DA4D3F" w:rsidRDefault="00FD3CBB" w:rsidP="00835168">
      <w:pPr>
        <w:spacing w:after="0"/>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8495"/>
      </w:tblGrid>
      <w:tr w:rsidR="00FD3CBB" w:rsidRPr="00DA4D3F" w14:paraId="7BFF1D49" w14:textId="77777777" w:rsidTr="00E86EC1">
        <w:trPr>
          <w:trHeight w:val="132"/>
        </w:trPr>
        <w:tc>
          <w:tcPr>
            <w:tcW w:w="8495" w:type="dxa"/>
            <w:shd w:val="clear" w:color="auto" w:fill="DEEAF6" w:themeFill="accent5" w:themeFillTint="33"/>
          </w:tcPr>
          <w:p w14:paraId="666E8816" w14:textId="6F3B2B17" w:rsidR="00FD3CBB" w:rsidRPr="00DA4D3F" w:rsidRDefault="00FD3CBB" w:rsidP="00B21DC8">
            <w:pPr>
              <w:ind w:left="0"/>
              <w:rPr>
                <w:b/>
                <w:bCs w:val="0"/>
                <w:szCs w:val="20"/>
              </w:rPr>
            </w:pPr>
            <w:r w:rsidRPr="00DA4D3F">
              <w:rPr>
                <w:b/>
                <w:bCs w:val="0"/>
                <w:szCs w:val="20"/>
              </w:rPr>
              <w:lastRenderedPageBreak/>
              <w:t xml:space="preserve">IZJAVE PO/S.P. - </w:t>
            </w:r>
            <w:r w:rsidR="00207FEE">
              <w:rPr>
                <w:b/>
                <w:bCs w:val="0"/>
                <w:szCs w:val="20"/>
              </w:rPr>
              <w:t>3</w:t>
            </w:r>
            <w:r w:rsidR="00207FEE" w:rsidRPr="00DA4D3F">
              <w:rPr>
                <w:b/>
                <w:bCs w:val="0"/>
                <w:szCs w:val="20"/>
              </w:rPr>
              <w:t xml:space="preserve"> </w:t>
            </w:r>
          </w:p>
          <w:p w14:paraId="1DEA475B" w14:textId="77777777" w:rsidR="00B21DC8" w:rsidRPr="00DA4D3F" w:rsidRDefault="00FD3CBB" w:rsidP="00B21DC8">
            <w:pPr>
              <w:spacing w:after="0"/>
              <w:ind w:left="0"/>
              <w:rPr>
                <w:b/>
                <w:bCs w:val="0"/>
                <w:szCs w:val="20"/>
              </w:rPr>
            </w:pPr>
            <w:r w:rsidRPr="00DA4D3F">
              <w:rPr>
                <w:b/>
                <w:bCs w:val="0"/>
                <w:szCs w:val="20"/>
              </w:rPr>
              <w:t xml:space="preserve">Pravna oseba oz. samostojni podjetnik             </w:t>
            </w:r>
          </w:p>
          <w:p w14:paraId="6D00E675" w14:textId="77777777" w:rsidR="00377DE6" w:rsidRPr="00DA4D3F" w:rsidRDefault="00377DE6" w:rsidP="00B21DC8">
            <w:pPr>
              <w:spacing w:after="0"/>
              <w:ind w:left="0"/>
              <w:jc w:val="right"/>
              <w:rPr>
                <w:b/>
                <w:bCs w:val="0"/>
                <w:szCs w:val="20"/>
              </w:rPr>
            </w:pPr>
          </w:p>
          <w:p w14:paraId="55D5893F" w14:textId="038F7C14" w:rsidR="00FD3CBB" w:rsidRPr="00DA4D3F" w:rsidRDefault="00FD3CBB" w:rsidP="00B21DC8">
            <w:pPr>
              <w:spacing w:after="0"/>
              <w:ind w:left="0"/>
              <w:jc w:val="right"/>
              <w:rPr>
                <w:b/>
                <w:bCs w:val="0"/>
                <w:szCs w:val="20"/>
              </w:rPr>
            </w:pPr>
            <w:r w:rsidRPr="00DA4D3F">
              <w:rPr>
                <w:b/>
                <w:bCs w:val="0"/>
                <w:szCs w:val="20"/>
              </w:rPr>
              <w:t>PO/S.P. – MERILA 8.2., 8.3., 8.4.</w:t>
            </w:r>
            <w:r w:rsidR="00377DE6" w:rsidRPr="00DA4D3F">
              <w:rPr>
                <w:b/>
                <w:bCs w:val="0"/>
                <w:szCs w:val="20"/>
              </w:rPr>
              <w:t>,</w:t>
            </w:r>
            <w:r w:rsidRPr="00DA4D3F">
              <w:rPr>
                <w:b/>
                <w:bCs w:val="0"/>
                <w:szCs w:val="20"/>
              </w:rPr>
              <w:t xml:space="preserve"> </w:t>
            </w:r>
            <w:r w:rsidR="00377DE6" w:rsidRPr="00DA4D3F">
              <w:rPr>
                <w:b/>
                <w:bCs w:val="0"/>
                <w:szCs w:val="20"/>
              </w:rPr>
              <w:t>8.</w:t>
            </w:r>
            <w:r w:rsidR="00593EAB">
              <w:rPr>
                <w:b/>
                <w:bCs w:val="0"/>
                <w:szCs w:val="20"/>
              </w:rPr>
              <w:t>6</w:t>
            </w:r>
            <w:r w:rsidR="00377DE6" w:rsidRPr="00DA4D3F">
              <w:rPr>
                <w:b/>
                <w:bCs w:val="0"/>
                <w:szCs w:val="20"/>
              </w:rPr>
              <w:t>. in 8.</w:t>
            </w:r>
            <w:r w:rsidR="00593EAB">
              <w:rPr>
                <w:b/>
                <w:bCs w:val="0"/>
                <w:szCs w:val="20"/>
              </w:rPr>
              <w:t>7</w:t>
            </w:r>
            <w:r w:rsidRPr="00DA4D3F">
              <w:rPr>
                <w:b/>
                <w:bCs w:val="0"/>
                <w:szCs w:val="20"/>
              </w:rPr>
              <w:t xml:space="preserve">. </w:t>
            </w:r>
          </w:p>
        </w:tc>
      </w:tr>
    </w:tbl>
    <w:p w14:paraId="09B76ECF" w14:textId="77777777" w:rsidR="00FD3CBB" w:rsidRPr="00DA4D3F" w:rsidRDefault="00FD3CBB" w:rsidP="00FD3CBB">
      <w:pPr>
        <w:jc w:val="both"/>
        <w:rPr>
          <w:szCs w:val="20"/>
        </w:rPr>
      </w:pPr>
    </w:p>
    <w:p w14:paraId="5D22AB3A" w14:textId="77777777" w:rsidR="00FD3CBB" w:rsidRPr="00DA4D3F" w:rsidRDefault="00FD3CBB" w:rsidP="00B21DC8">
      <w:pPr>
        <w:spacing w:after="0"/>
        <w:jc w:val="center"/>
        <w:rPr>
          <w:szCs w:val="20"/>
        </w:rPr>
      </w:pPr>
      <w:r w:rsidRPr="00DA4D3F">
        <w:rPr>
          <w:szCs w:val="20"/>
        </w:rPr>
        <w:t xml:space="preserve">IZJAVE PONUDNIKA ZA VREDNOTENJE PONUDB </w:t>
      </w:r>
    </w:p>
    <w:p w14:paraId="160FBA79" w14:textId="77777777" w:rsidR="00FD3CBB" w:rsidRPr="00DA4D3F" w:rsidRDefault="00FD3CBB" w:rsidP="00B21DC8">
      <w:pPr>
        <w:spacing w:after="0"/>
        <w:jc w:val="center"/>
        <w:rPr>
          <w:szCs w:val="20"/>
        </w:rPr>
      </w:pPr>
      <w:r w:rsidRPr="00DA4D3F">
        <w:rPr>
          <w:szCs w:val="20"/>
        </w:rPr>
        <w:t>GLEDE NA POSTAVLJENA MERILA ZA IZBIRO KONCESIONARJA</w:t>
      </w:r>
    </w:p>
    <w:p w14:paraId="747164BC" w14:textId="13CCB659" w:rsidR="00FD3CBB" w:rsidRPr="00DA4D3F" w:rsidRDefault="00FD3CBB" w:rsidP="00B21DC8">
      <w:pPr>
        <w:spacing w:after="0"/>
        <w:jc w:val="center"/>
        <w:rPr>
          <w:szCs w:val="20"/>
        </w:rPr>
      </w:pPr>
      <w:r w:rsidRPr="00DA4D3F">
        <w:rPr>
          <w:szCs w:val="20"/>
        </w:rPr>
        <w:t>IZ TOČK 8.2., 8.3., 8.4.</w:t>
      </w:r>
      <w:r w:rsidR="00377DE6" w:rsidRPr="00DA4D3F">
        <w:rPr>
          <w:szCs w:val="20"/>
        </w:rPr>
        <w:t>,</w:t>
      </w:r>
      <w:r w:rsidRPr="00DA4D3F">
        <w:rPr>
          <w:szCs w:val="20"/>
        </w:rPr>
        <w:t xml:space="preserve"> </w:t>
      </w:r>
      <w:r w:rsidR="00377DE6" w:rsidRPr="00DA4D3F">
        <w:rPr>
          <w:szCs w:val="20"/>
        </w:rPr>
        <w:t>8.</w:t>
      </w:r>
      <w:r w:rsidR="00593EAB">
        <w:rPr>
          <w:szCs w:val="20"/>
        </w:rPr>
        <w:t>6</w:t>
      </w:r>
      <w:r w:rsidR="00377DE6" w:rsidRPr="00DA4D3F">
        <w:rPr>
          <w:szCs w:val="20"/>
        </w:rPr>
        <w:t>. IN 8.</w:t>
      </w:r>
      <w:r w:rsidR="00593EAB">
        <w:rPr>
          <w:szCs w:val="20"/>
        </w:rPr>
        <w:t>7</w:t>
      </w:r>
      <w:r w:rsidR="00377DE6" w:rsidRPr="00DA4D3F">
        <w:rPr>
          <w:szCs w:val="20"/>
        </w:rPr>
        <w:t>.</w:t>
      </w:r>
      <w:r w:rsidRPr="00DA4D3F">
        <w:rPr>
          <w:szCs w:val="20"/>
        </w:rPr>
        <w:t xml:space="preserve"> JAVNEGA RAZPISA </w:t>
      </w:r>
    </w:p>
    <w:p w14:paraId="32FA7136" w14:textId="5808323E" w:rsidR="00FD3CBB" w:rsidRPr="00DA4D3F" w:rsidRDefault="00FD3CBB" w:rsidP="00B21DC8">
      <w:pPr>
        <w:spacing w:before="240"/>
        <w:ind w:left="0"/>
        <w:jc w:val="both"/>
        <w:rPr>
          <w:szCs w:val="20"/>
        </w:rPr>
      </w:pPr>
      <w:r w:rsidRPr="00DA4D3F">
        <w:rPr>
          <w:szCs w:val="20"/>
        </w:rPr>
        <w:t xml:space="preserve">Spodaj podpisani zakoniti zastopnik ponudnika: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558"/>
      </w:tblGrid>
      <w:tr w:rsidR="00FD3CBB" w:rsidRPr="00DA4D3F" w14:paraId="34BE5BBD" w14:textId="77777777" w:rsidTr="00B21DC8">
        <w:tc>
          <w:tcPr>
            <w:tcW w:w="3937" w:type="dxa"/>
          </w:tcPr>
          <w:p w14:paraId="46F7728A" w14:textId="77777777" w:rsidR="00FD3CBB" w:rsidRPr="00DA4D3F" w:rsidRDefault="00FD3CBB" w:rsidP="00B21DC8">
            <w:pPr>
              <w:spacing w:after="0"/>
              <w:ind w:left="0"/>
              <w:jc w:val="both"/>
              <w:rPr>
                <w:b/>
                <w:bCs w:val="0"/>
                <w:szCs w:val="20"/>
              </w:rPr>
            </w:pPr>
            <w:r w:rsidRPr="00DA4D3F">
              <w:rPr>
                <w:b/>
                <w:bCs w:val="0"/>
                <w:szCs w:val="20"/>
              </w:rPr>
              <w:t xml:space="preserve">NAZIV PONUDNIKA </w:t>
            </w:r>
          </w:p>
          <w:p w14:paraId="1DF1FB44" w14:textId="77777777" w:rsidR="00FD3CBB" w:rsidRPr="00DA4D3F" w:rsidRDefault="00FD3CBB" w:rsidP="00B21DC8">
            <w:pPr>
              <w:spacing w:after="0"/>
              <w:ind w:left="0"/>
              <w:jc w:val="both"/>
              <w:rPr>
                <w:b/>
                <w:bCs w:val="0"/>
                <w:szCs w:val="20"/>
              </w:rPr>
            </w:pPr>
            <w:r w:rsidRPr="00DA4D3F">
              <w:rPr>
                <w:b/>
                <w:bCs w:val="0"/>
                <w:szCs w:val="20"/>
              </w:rPr>
              <w:t xml:space="preserve">(PRAVNE OSEBE OZ. </w:t>
            </w:r>
          </w:p>
          <w:p w14:paraId="4852A8D2" w14:textId="05394048" w:rsidR="00FD3CBB" w:rsidRPr="00DA4D3F" w:rsidRDefault="00FD3CBB" w:rsidP="00B21DC8">
            <w:pPr>
              <w:spacing w:after="0"/>
              <w:ind w:left="0"/>
              <w:jc w:val="both"/>
              <w:rPr>
                <w:b/>
                <w:bCs w:val="0"/>
                <w:szCs w:val="20"/>
              </w:rPr>
            </w:pPr>
            <w:r w:rsidRPr="00DA4D3F">
              <w:rPr>
                <w:b/>
                <w:bCs w:val="0"/>
                <w:szCs w:val="20"/>
              </w:rPr>
              <w:t>SAMOSTOJNEGA PODJETNIKA</w:t>
            </w:r>
          </w:p>
        </w:tc>
        <w:tc>
          <w:tcPr>
            <w:tcW w:w="4558" w:type="dxa"/>
          </w:tcPr>
          <w:p w14:paraId="2623569C" w14:textId="77777777" w:rsidR="00FD3CBB" w:rsidRPr="00DA4D3F" w:rsidRDefault="00FD3CBB" w:rsidP="007D451B">
            <w:pPr>
              <w:jc w:val="both"/>
              <w:rPr>
                <w:szCs w:val="20"/>
              </w:rPr>
            </w:pPr>
          </w:p>
        </w:tc>
      </w:tr>
      <w:tr w:rsidR="00FD3CBB" w:rsidRPr="00DA4D3F" w14:paraId="7AEE58F3" w14:textId="77777777" w:rsidTr="00B21DC8">
        <w:tc>
          <w:tcPr>
            <w:tcW w:w="3937" w:type="dxa"/>
          </w:tcPr>
          <w:p w14:paraId="6D780CB6" w14:textId="0510C28C" w:rsidR="00FD3CBB" w:rsidRPr="00DA4D3F" w:rsidRDefault="00FD3CBB" w:rsidP="00B21DC8">
            <w:pPr>
              <w:ind w:left="0"/>
              <w:jc w:val="both"/>
              <w:rPr>
                <w:szCs w:val="20"/>
              </w:rPr>
            </w:pPr>
            <w:r w:rsidRPr="00DA4D3F">
              <w:rPr>
                <w:szCs w:val="20"/>
              </w:rPr>
              <w:t xml:space="preserve">Naslov </w:t>
            </w:r>
          </w:p>
        </w:tc>
        <w:tc>
          <w:tcPr>
            <w:tcW w:w="4558" w:type="dxa"/>
          </w:tcPr>
          <w:p w14:paraId="318CA04C" w14:textId="77777777" w:rsidR="00FD3CBB" w:rsidRPr="00DA4D3F" w:rsidRDefault="00FD3CBB" w:rsidP="007D451B">
            <w:pPr>
              <w:jc w:val="both"/>
              <w:rPr>
                <w:szCs w:val="20"/>
              </w:rPr>
            </w:pPr>
          </w:p>
        </w:tc>
      </w:tr>
      <w:tr w:rsidR="00FD3CBB" w:rsidRPr="00DA4D3F" w14:paraId="63423860" w14:textId="77777777" w:rsidTr="00B21DC8">
        <w:tc>
          <w:tcPr>
            <w:tcW w:w="3937" w:type="dxa"/>
          </w:tcPr>
          <w:p w14:paraId="754601E0" w14:textId="12C440AB" w:rsidR="00FD3CBB" w:rsidRPr="00DA4D3F" w:rsidRDefault="00FD3CBB" w:rsidP="00B21DC8">
            <w:pPr>
              <w:ind w:left="0"/>
              <w:jc w:val="both"/>
              <w:rPr>
                <w:szCs w:val="20"/>
              </w:rPr>
            </w:pPr>
            <w:r w:rsidRPr="00DA4D3F">
              <w:rPr>
                <w:szCs w:val="20"/>
              </w:rPr>
              <w:t xml:space="preserve">Matična številka </w:t>
            </w:r>
          </w:p>
        </w:tc>
        <w:tc>
          <w:tcPr>
            <w:tcW w:w="4558" w:type="dxa"/>
          </w:tcPr>
          <w:p w14:paraId="19C2DA6D" w14:textId="77777777" w:rsidR="00FD3CBB" w:rsidRPr="00DA4D3F" w:rsidRDefault="00FD3CBB" w:rsidP="007D451B">
            <w:pPr>
              <w:jc w:val="both"/>
              <w:rPr>
                <w:szCs w:val="20"/>
              </w:rPr>
            </w:pPr>
          </w:p>
        </w:tc>
      </w:tr>
      <w:tr w:rsidR="00FD3CBB" w:rsidRPr="00DA4D3F" w14:paraId="146FC4CD" w14:textId="77777777" w:rsidTr="00B21DC8">
        <w:tc>
          <w:tcPr>
            <w:tcW w:w="3937" w:type="dxa"/>
          </w:tcPr>
          <w:p w14:paraId="1AB811BB" w14:textId="44742E4D" w:rsidR="00FD3CBB" w:rsidRPr="00DA4D3F" w:rsidRDefault="00FD3CBB" w:rsidP="00B21DC8">
            <w:pPr>
              <w:ind w:left="0"/>
              <w:jc w:val="both"/>
              <w:rPr>
                <w:szCs w:val="20"/>
              </w:rPr>
            </w:pPr>
            <w:r w:rsidRPr="00DA4D3F">
              <w:rPr>
                <w:szCs w:val="20"/>
              </w:rPr>
              <w:t xml:space="preserve">Davčna številka </w:t>
            </w:r>
          </w:p>
        </w:tc>
        <w:tc>
          <w:tcPr>
            <w:tcW w:w="4558" w:type="dxa"/>
          </w:tcPr>
          <w:p w14:paraId="228CF3C0" w14:textId="77777777" w:rsidR="00FD3CBB" w:rsidRPr="00DA4D3F" w:rsidRDefault="00FD3CBB" w:rsidP="007D451B">
            <w:pPr>
              <w:jc w:val="both"/>
              <w:rPr>
                <w:szCs w:val="20"/>
              </w:rPr>
            </w:pPr>
          </w:p>
        </w:tc>
      </w:tr>
    </w:tbl>
    <w:p w14:paraId="368A87BF" w14:textId="77777777" w:rsidR="00FD3CBB" w:rsidRPr="00DA4D3F" w:rsidRDefault="00FD3CBB" w:rsidP="00FD3CBB">
      <w:pPr>
        <w:jc w:val="both"/>
        <w:rPr>
          <w:szCs w:val="20"/>
        </w:rPr>
      </w:pPr>
    </w:p>
    <w:p w14:paraId="7B866919" w14:textId="77777777" w:rsidR="00FD3CBB" w:rsidRPr="00DA4D3F" w:rsidRDefault="00FD3CBB" w:rsidP="00B21DC8">
      <w:pPr>
        <w:ind w:left="0"/>
        <w:jc w:val="both"/>
        <w:rPr>
          <w:szCs w:val="20"/>
        </w:rPr>
      </w:pPr>
      <w:r w:rsidRPr="00DA4D3F">
        <w:rPr>
          <w:szCs w:val="20"/>
        </w:rPr>
        <w:t xml:space="preserve">Izjavljam: </w:t>
      </w:r>
    </w:p>
    <w:p w14:paraId="49E2C82B" w14:textId="072A3AB2" w:rsidR="00377DE6" w:rsidRPr="00DA4D3F" w:rsidRDefault="00FD3CBB" w:rsidP="00377DE6">
      <w:pPr>
        <w:pBdr>
          <w:top w:val="single" w:sz="4" w:space="1" w:color="auto"/>
          <w:left w:val="single" w:sz="4" w:space="4" w:color="auto"/>
          <w:bottom w:val="single" w:sz="4" w:space="1" w:color="auto"/>
          <w:right w:val="single" w:sz="4" w:space="4" w:color="auto"/>
        </w:pBdr>
        <w:jc w:val="both"/>
        <w:rPr>
          <w:b/>
          <w:bCs w:val="0"/>
          <w:i/>
          <w:iCs/>
          <w:szCs w:val="20"/>
        </w:rPr>
      </w:pPr>
      <w:r w:rsidRPr="00DA4D3F">
        <w:rPr>
          <w:b/>
          <w:bCs w:val="0"/>
          <w:i/>
          <w:iCs/>
          <w:szCs w:val="20"/>
        </w:rPr>
        <w:t xml:space="preserve">Ad 8.2. </w:t>
      </w:r>
      <w:r w:rsidR="00377DE6" w:rsidRPr="00DA4D3F">
        <w:rPr>
          <w:b/>
          <w:bCs w:val="0"/>
          <w:i/>
          <w:iCs/>
          <w:szCs w:val="20"/>
        </w:rPr>
        <w:t xml:space="preserve">Izjava </w:t>
      </w:r>
      <w:r w:rsidR="009E5435" w:rsidRPr="009E5435">
        <w:rPr>
          <w:b/>
          <w:bCs w:val="0"/>
          <w:i/>
          <w:iCs/>
          <w:szCs w:val="20"/>
        </w:rPr>
        <w:t>o dostopnosti lokacije opravljanja zdravstvene dejavnosti z vidika oddaljenosti od naslova Rejčeva ulica 4 , Nova Gorica</w:t>
      </w:r>
      <w:r w:rsidR="00377DE6" w:rsidRPr="00DA4D3F">
        <w:rPr>
          <w:b/>
          <w:bCs w:val="0"/>
          <w:i/>
          <w:iCs/>
          <w:szCs w:val="20"/>
        </w:rPr>
        <w:t xml:space="preserve"> </w:t>
      </w:r>
    </w:p>
    <w:p w14:paraId="46DA3A03" w14:textId="07FB3AA6" w:rsidR="00377DE6" w:rsidRPr="00DA4D3F" w:rsidRDefault="009E5435" w:rsidP="00377DE6">
      <w:pPr>
        <w:spacing w:line="360" w:lineRule="auto"/>
        <w:ind w:left="0"/>
        <w:jc w:val="both"/>
        <w:rPr>
          <w:szCs w:val="20"/>
        </w:rPr>
      </w:pPr>
      <w:r>
        <w:rPr>
          <w:rFonts w:ascii="Arial" w:hAnsi="Arial"/>
          <w:sz w:val="22"/>
        </w:rPr>
        <w:t xml:space="preserve">Razdalja med </w:t>
      </w:r>
      <w:proofErr w:type="spellStart"/>
      <w:r>
        <w:rPr>
          <w:rFonts w:ascii="Arial" w:hAnsi="Arial"/>
          <w:sz w:val="22"/>
        </w:rPr>
        <w:t>ordinacijskimi</w:t>
      </w:r>
      <w:proofErr w:type="spellEnd"/>
      <w:r>
        <w:rPr>
          <w:rFonts w:ascii="Arial" w:hAnsi="Arial"/>
          <w:sz w:val="22"/>
        </w:rPr>
        <w:t xml:space="preserve"> prostori, v katerih bom izvajal koncesijsko dejavnost na naslovu ____________________________________ in naslovom Rejčeva ulica 4, Nova Gorica znaša ________ metrov, merjeno po javni površini za pešce (priporočeno je, da se izjavi priloži izpis iz Google </w:t>
      </w:r>
    </w:p>
    <w:tbl>
      <w:tblPr>
        <w:tblStyle w:val="Tabelamrea"/>
        <w:tblW w:w="8080" w:type="dxa"/>
        <w:tblInd w:w="704" w:type="dxa"/>
        <w:tblLook w:val="04A0" w:firstRow="1" w:lastRow="0" w:firstColumn="1" w:lastColumn="0" w:noHBand="0" w:noVBand="1"/>
      </w:tblPr>
      <w:tblGrid>
        <w:gridCol w:w="8080"/>
      </w:tblGrid>
      <w:tr w:rsidR="00297AC0" w:rsidRPr="00DA4D3F" w14:paraId="0FA2640C" w14:textId="77777777" w:rsidTr="00297AC0">
        <w:tc>
          <w:tcPr>
            <w:tcW w:w="8080" w:type="dxa"/>
          </w:tcPr>
          <w:p w14:paraId="08B48015" w14:textId="0D45F765" w:rsidR="00297AC0" w:rsidRPr="00DA4D3F" w:rsidRDefault="00297AC0" w:rsidP="00D21079">
            <w:pPr>
              <w:spacing w:line="360" w:lineRule="auto"/>
              <w:ind w:left="0" w:right="0"/>
              <w:jc w:val="both"/>
              <w:rPr>
                <w:b/>
                <w:bCs w:val="0"/>
                <w:i/>
                <w:iCs/>
                <w:szCs w:val="20"/>
              </w:rPr>
            </w:pPr>
            <w:r w:rsidRPr="00DA4D3F">
              <w:rPr>
                <w:b/>
                <w:bCs w:val="0"/>
                <w:i/>
                <w:iCs/>
                <w:szCs w:val="20"/>
              </w:rPr>
              <w:t xml:space="preserve">Ad 8.3. </w:t>
            </w:r>
            <w:r w:rsidR="00BE2985">
              <w:rPr>
                <w:b/>
                <w:bCs w:val="0"/>
                <w:i/>
                <w:iCs/>
                <w:szCs w:val="20"/>
              </w:rPr>
              <w:t>I</w:t>
            </w:r>
            <w:r w:rsidRPr="00DA4D3F">
              <w:rPr>
                <w:b/>
                <w:bCs w:val="0"/>
                <w:i/>
                <w:iCs/>
                <w:szCs w:val="20"/>
              </w:rPr>
              <w:t xml:space="preserve">zjava o pričetku </w:t>
            </w:r>
            <w:r w:rsidR="00BE2985">
              <w:rPr>
                <w:b/>
                <w:bCs w:val="0"/>
                <w:i/>
                <w:iCs/>
                <w:szCs w:val="20"/>
              </w:rPr>
              <w:t>izvajanja koncesijske dejavnosti</w:t>
            </w:r>
          </w:p>
        </w:tc>
      </w:tr>
    </w:tbl>
    <w:p w14:paraId="0BEF7359" w14:textId="6A6B171C" w:rsidR="00FD3CBB" w:rsidRPr="00DA4D3F" w:rsidRDefault="00FD3CBB" w:rsidP="00297AC0">
      <w:pPr>
        <w:spacing w:before="240" w:line="360" w:lineRule="auto"/>
        <w:ind w:left="0"/>
        <w:jc w:val="both"/>
        <w:rPr>
          <w:szCs w:val="20"/>
        </w:rPr>
      </w:pPr>
      <w:r w:rsidRPr="00DA4D3F">
        <w:rPr>
          <w:szCs w:val="20"/>
        </w:rPr>
        <w:t xml:space="preserve">V primeru podelitve koncesije na tem javnem razpisu bo/-m pričel izvajati koncesijsko dejavnost v ____ dneh po sklenitvi pogodbe z Zavodom za zdravstveno zavarovanje Slovenije. </w:t>
      </w:r>
    </w:p>
    <w:p w14:paraId="46271821" w14:textId="69EC4FB1" w:rsidR="00FD3CBB" w:rsidRPr="00DA4D3F" w:rsidRDefault="00FD3CBB" w:rsidP="00B21DC8">
      <w:pPr>
        <w:ind w:left="0"/>
        <w:jc w:val="both"/>
        <w:rPr>
          <w:szCs w:val="20"/>
        </w:rPr>
      </w:pPr>
      <w:r w:rsidRPr="00DA4D3F">
        <w:rPr>
          <w:szCs w:val="20"/>
        </w:rPr>
        <w:t xml:space="preserve">(dokazilo o izpolnjevanju tega pogoja, to je pogodbo, sklenjeno z ZZZS in lastno izjavo o datumu pričetka izvajanja koncesijske dejavnosti bo/-m ponudnik predložil </w:t>
      </w:r>
      <w:r w:rsidR="0061319C">
        <w:rPr>
          <w:szCs w:val="20"/>
        </w:rPr>
        <w:t>MONG</w:t>
      </w:r>
      <w:r w:rsidR="0061319C" w:rsidRPr="00DA4D3F">
        <w:rPr>
          <w:szCs w:val="20"/>
        </w:rPr>
        <w:t xml:space="preserve"> </w:t>
      </w:r>
      <w:r w:rsidRPr="00DA4D3F">
        <w:rPr>
          <w:szCs w:val="20"/>
        </w:rPr>
        <w:t xml:space="preserve">v roku </w:t>
      </w:r>
      <w:r w:rsidRPr="00207FEE">
        <w:rPr>
          <w:szCs w:val="20"/>
        </w:rPr>
        <w:t>do 5 dni sklenitve pogodbe</w:t>
      </w:r>
      <w:r w:rsidRPr="00DA4D3F">
        <w:rPr>
          <w:szCs w:val="20"/>
        </w:rPr>
        <w:t xml:space="preserve"> z ZZZS). </w:t>
      </w:r>
    </w:p>
    <w:p w14:paraId="01B9140E" w14:textId="29BA3AB4" w:rsidR="00FD3CBB" w:rsidRPr="00DA4D3F" w:rsidRDefault="00FD3CBB" w:rsidP="00B21DC8">
      <w:pPr>
        <w:pBdr>
          <w:top w:val="single" w:sz="4" w:space="1" w:color="auto"/>
          <w:left w:val="single" w:sz="4" w:space="4" w:color="auto"/>
          <w:bottom w:val="single" w:sz="4" w:space="1" w:color="auto"/>
          <w:right w:val="single" w:sz="4" w:space="4" w:color="auto"/>
        </w:pBdr>
        <w:jc w:val="both"/>
        <w:rPr>
          <w:b/>
          <w:bCs w:val="0"/>
          <w:i/>
          <w:iCs/>
          <w:szCs w:val="20"/>
        </w:rPr>
      </w:pPr>
      <w:r w:rsidRPr="00DA4D3F">
        <w:rPr>
          <w:b/>
          <w:bCs w:val="0"/>
          <w:i/>
          <w:iCs/>
          <w:szCs w:val="20"/>
        </w:rPr>
        <w:lastRenderedPageBreak/>
        <w:t xml:space="preserve">Ad 8.4. Izjava o referencah v zvezi z opravljanjem nadzorstva po 76. členu ZZDej </w:t>
      </w:r>
    </w:p>
    <w:p w14:paraId="34430DF1" w14:textId="77777777" w:rsidR="00FD3CBB" w:rsidRPr="00DA4D3F" w:rsidRDefault="00FD3CBB" w:rsidP="00B21DC8">
      <w:pPr>
        <w:spacing w:line="360" w:lineRule="auto"/>
        <w:ind w:left="0"/>
        <w:jc w:val="both"/>
        <w:rPr>
          <w:szCs w:val="20"/>
        </w:rPr>
      </w:pPr>
      <w:r w:rsidRPr="00DA4D3F">
        <w:rPr>
          <w:szCs w:val="20"/>
        </w:rPr>
        <w:t>V zvezi z opravljanjem nadzorstva po 76. členu ZZDej (obkroži):</w:t>
      </w:r>
    </w:p>
    <w:p w14:paraId="0B7A9A84" w14:textId="77777777" w:rsidR="00FD3CBB" w:rsidRPr="00DA4D3F" w:rsidRDefault="00FD3CBB" w:rsidP="00FD3CBB">
      <w:pPr>
        <w:numPr>
          <w:ilvl w:val="0"/>
          <w:numId w:val="34"/>
        </w:numPr>
        <w:spacing w:after="0" w:line="360" w:lineRule="auto"/>
        <w:ind w:right="0"/>
        <w:jc w:val="both"/>
        <w:rPr>
          <w:szCs w:val="20"/>
        </w:rPr>
      </w:pPr>
      <w:r w:rsidRPr="00DA4D3F">
        <w:rPr>
          <w:szCs w:val="20"/>
        </w:rPr>
        <w:t xml:space="preserve">Ponudnik NIMA-M negativnih referenc oziroma </w:t>
      </w:r>
    </w:p>
    <w:p w14:paraId="79867AC3" w14:textId="77777777" w:rsidR="00FD3CBB" w:rsidRPr="00DA4D3F" w:rsidRDefault="00FD3CBB" w:rsidP="00B21DC8">
      <w:pPr>
        <w:numPr>
          <w:ilvl w:val="0"/>
          <w:numId w:val="34"/>
        </w:numPr>
        <w:spacing w:before="240" w:line="360" w:lineRule="auto"/>
        <w:ind w:right="0"/>
        <w:jc w:val="both"/>
        <w:rPr>
          <w:szCs w:val="20"/>
        </w:rPr>
      </w:pPr>
      <w:r w:rsidRPr="00DA4D3F">
        <w:rPr>
          <w:szCs w:val="20"/>
        </w:rPr>
        <w:t>Ponudnik IMA-M negativne reference v zvezi z zakonitostjo, strokovnostjo, kakovostjo in varnostjo dela (priloga k tej izjavi so poročila o izvedenih nadzorih in izrečenih ukrepih)</w:t>
      </w:r>
    </w:p>
    <w:p w14:paraId="22FDC5E2" w14:textId="32B3F7BA" w:rsidR="004E7407" w:rsidRPr="00DA4D3F" w:rsidRDefault="004E7407" w:rsidP="004E7407">
      <w:pPr>
        <w:pBdr>
          <w:top w:val="single" w:sz="4" w:space="1" w:color="auto"/>
          <w:left w:val="single" w:sz="4" w:space="4" w:color="auto"/>
          <w:bottom w:val="single" w:sz="4" w:space="1" w:color="auto"/>
          <w:right w:val="single" w:sz="4" w:space="4" w:color="auto"/>
        </w:pBdr>
        <w:spacing w:after="0"/>
        <w:jc w:val="both"/>
        <w:rPr>
          <w:szCs w:val="20"/>
        </w:rPr>
      </w:pPr>
      <w:r w:rsidRPr="00DA4D3F">
        <w:rPr>
          <w:b/>
          <w:bCs w:val="0"/>
          <w:i/>
          <w:iCs/>
          <w:szCs w:val="20"/>
        </w:rPr>
        <w:t>Ad 8.</w:t>
      </w:r>
      <w:r w:rsidR="00333DF9">
        <w:rPr>
          <w:b/>
          <w:bCs w:val="0"/>
          <w:i/>
          <w:iCs/>
          <w:szCs w:val="20"/>
        </w:rPr>
        <w:t>6</w:t>
      </w:r>
      <w:r w:rsidRPr="00DA4D3F">
        <w:rPr>
          <w:b/>
          <w:bCs w:val="0"/>
          <w:i/>
          <w:iCs/>
          <w:szCs w:val="20"/>
        </w:rPr>
        <w:t xml:space="preserve">. Izjava </w:t>
      </w:r>
      <w:r w:rsidR="00FF15E0">
        <w:rPr>
          <w:b/>
          <w:bCs w:val="0"/>
          <w:i/>
          <w:iCs/>
          <w:szCs w:val="20"/>
        </w:rPr>
        <w:t>o o</w:t>
      </w:r>
      <w:r w:rsidRPr="00DA4D3F">
        <w:rPr>
          <w:b/>
          <w:bCs w:val="0"/>
          <w:i/>
          <w:iCs/>
          <w:szCs w:val="20"/>
        </w:rPr>
        <w:t>bdobj</w:t>
      </w:r>
      <w:r w:rsidR="00FF15E0">
        <w:rPr>
          <w:b/>
          <w:bCs w:val="0"/>
          <w:i/>
          <w:iCs/>
          <w:szCs w:val="20"/>
        </w:rPr>
        <w:t>u</w:t>
      </w:r>
      <w:r w:rsidRPr="00DA4D3F">
        <w:rPr>
          <w:b/>
          <w:bCs w:val="0"/>
          <w:i/>
          <w:iCs/>
          <w:szCs w:val="20"/>
        </w:rPr>
        <w:t xml:space="preserve"> izvajanja zdravstvene dejavnosti izvajalca zdravstvene dejavnosti od pridobitve dovoljenja za opravljanje zdravstvene dejavnosti na področju razpisane koncesije do vložitve ponudbe</w:t>
      </w:r>
    </w:p>
    <w:p w14:paraId="7C9D2F76" w14:textId="77777777" w:rsidR="004E7407" w:rsidRPr="00DA4D3F" w:rsidRDefault="004E7407" w:rsidP="004E7407">
      <w:pPr>
        <w:spacing w:after="0" w:line="360" w:lineRule="auto"/>
        <w:ind w:left="0"/>
        <w:jc w:val="both"/>
        <w:rPr>
          <w:szCs w:val="20"/>
        </w:rPr>
      </w:pPr>
    </w:p>
    <w:p w14:paraId="3532C332" w14:textId="77777777" w:rsidR="004E7407" w:rsidRPr="00DA4D3F" w:rsidRDefault="004E7407" w:rsidP="004E7407">
      <w:pPr>
        <w:spacing w:after="0" w:line="360" w:lineRule="auto"/>
        <w:ind w:left="0"/>
        <w:jc w:val="both"/>
        <w:rPr>
          <w:szCs w:val="20"/>
        </w:rPr>
      </w:pPr>
      <w:r w:rsidRPr="00DA4D3F">
        <w:rPr>
          <w:szCs w:val="20"/>
        </w:rPr>
        <w:t xml:space="preserve">Izjavljam, da sem od pridobitve dovoljenja za opravljanje zdravstvene dejavnosti na področju splošne družinske medicine do vložitve ponudbe izvajal zdravstveno dejavnost od ___ do ____ kar predstavlja _____ let, ____ mesecev in _____ dni.  </w:t>
      </w:r>
    </w:p>
    <w:p w14:paraId="77771C6B" w14:textId="77777777" w:rsidR="004E7407" w:rsidRPr="00DA4D3F" w:rsidRDefault="004E7407" w:rsidP="004E7407">
      <w:pPr>
        <w:spacing w:after="0" w:line="360" w:lineRule="auto"/>
        <w:ind w:left="0"/>
        <w:jc w:val="both"/>
        <w:rPr>
          <w:szCs w:val="20"/>
        </w:rPr>
      </w:pPr>
    </w:p>
    <w:p w14:paraId="62A49CEC" w14:textId="595C2B88" w:rsidR="004E7407" w:rsidRPr="00DA4D3F" w:rsidRDefault="004E7407" w:rsidP="004E7407">
      <w:pPr>
        <w:pBdr>
          <w:top w:val="single" w:sz="4" w:space="1" w:color="auto"/>
          <w:left w:val="single" w:sz="4" w:space="4" w:color="auto"/>
          <w:bottom w:val="single" w:sz="4" w:space="1" w:color="auto"/>
          <w:right w:val="single" w:sz="4" w:space="4" w:color="auto"/>
        </w:pBdr>
        <w:spacing w:after="0"/>
        <w:jc w:val="both"/>
        <w:rPr>
          <w:szCs w:val="20"/>
        </w:rPr>
      </w:pPr>
      <w:r w:rsidRPr="00DA4D3F">
        <w:rPr>
          <w:b/>
          <w:bCs w:val="0"/>
          <w:i/>
          <w:iCs/>
          <w:szCs w:val="20"/>
        </w:rPr>
        <w:t>Ad 8.</w:t>
      </w:r>
      <w:r w:rsidR="00333DF9">
        <w:rPr>
          <w:b/>
          <w:bCs w:val="0"/>
          <w:i/>
          <w:iCs/>
          <w:szCs w:val="20"/>
        </w:rPr>
        <w:t>7</w:t>
      </w:r>
      <w:r w:rsidRPr="00DA4D3F">
        <w:rPr>
          <w:b/>
          <w:bCs w:val="0"/>
          <w:i/>
          <w:iCs/>
          <w:szCs w:val="20"/>
        </w:rPr>
        <w:t xml:space="preserve">. Izjava </w:t>
      </w:r>
      <w:r w:rsidR="00FF15E0">
        <w:rPr>
          <w:b/>
          <w:bCs w:val="0"/>
          <w:i/>
          <w:iCs/>
          <w:szCs w:val="20"/>
        </w:rPr>
        <w:t>o o</w:t>
      </w:r>
      <w:r w:rsidRPr="00DA4D3F">
        <w:rPr>
          <w:b/>
          <w:bCs w:val="0"/>
          <w:i/>
          <w:iCs/>
          <w:szCs w:val="20"/>
        </w:rPr>
        <w:t>bdobj</w:t>
      </w:r>
      <w:r w:rsidR="00FF15E0">
        <w:rPr>
          <w:b/>
          <w:bCs w:val="0"/>
          <w:i/>
          <w:iCs/>
          <w:szCs w:val="20"/>
        </w:rPr>
        <w:t>u</w:t>
      </w:r>
      <w:r w:rsidRPr="00DA4D3F">
        <w:rPr>
          <w:b/>
          <w:bCs w:val="0"/>
          <w:i/>
          <w:iCs/>
          <w:szCs w:val="20"/>
        </w:rPr>
        <w:t xml:space="preserve"> opravljanja zdravstvene dejavnosti na področju razpisane koncesije na območju Mestne občine Nova Gorica</w:t>
      </w:r>
    </w:p>
    <w:p w14:paraId="6024FC13" w14:textId="77777777" w:rsidR="004E7407" w:rsidRPr="00DA4D3F" w:rsidRDefault="004E7407" w:rsidP="004E7407">
      <w:pPr>
        <w:spacing w:after="0" w:line="360" w:lineRule="auto"/>
        <w:ind w:left="0"/>
        <w:jc w:val="both"/>
        <w:rPr>
          <w:szCs w:val="20"/>
        </w:rPr>
      </w:pPr>
    </w:p>
    <w:p w14:paraId="05E745CA" w14:textId="77777777" w:rsidR="004E7407" w:rsidRDefault="004E7407" w:rsidP="004E7407">
      <w:pPr>
        <w:spacing w:after="0" w:line="360" w:lineRule="auto"/>
        <w:ind w:left="0"/>
        <w:jc w:val="both"/>
        <w:rPr>
          <w:szCs w:val="20"/>
        </w:rPr>
      </w:pPr>
      <w:r w:rsidRPr="00DA4D3F">
        <w:rPr>
          <w:szCs w:val="20"/>
        </w:rPr>
        <w:t xml:space="preserve">Izjavljam, da sem od pridobitve dovoljenja za opravljanje zdravstvene dejavnosti na področju splošne družinske medicine do vložitve ponudbe izvajal zdravstveno dejavnost na območju Mestne občine Nova Gorica od ___ do ____ kar predstavlja _____ let, ____ mesecev in _____ dni.  </w:t>
      </w:r>
    </w:p>
    <w:p w14:paraId="5B0F306A" w14:textId="77777777" w:rsidR="0007095A" w:rsidRPr="00DA4D3F" w:rsidRDefault="0007095A" w:rsidP="004E7407">
      <w:pPr>
        <w:spacing w:after="0" w:line="360" w:lineRule="auto"/>
        <w:ind w:left="0"/>
        <w:jc w:val="both"/>
        <w:rPr>
          <w:szCs w:val="20"/>
        </w:rPr>
      </w:pPr>
    </w:p>
    <w:p w14:paraId="5A3AF625" w14:textId="7BAF00E3" w:rsidR="00FD3CBB" w:rsidRPr="00DA4D3F" w:rsidRDefault="00FD3CBB" w:rsidP="00B21DC8">
      <w:pPr>
        <w:spacing w:line="360" w:lineRule="auto"/>
        <w:ind w:left="0"/>
        <w:jc w:val="both"/>
        <w:rPr>
          <w:szCs w:val="20"/>
        </w:rPr>
      </w:pPr>
      <w:r w:rsidRPr="00DA4D3F">
        <w:rPr>
          <w:szCs w:val="20"/>
        </w:rPr>
        <w:t xml:space="preserve">Izrecno dovoljujem Mestni občini Nova Gorica, da v zadevi z  navedbami v tej izjavi in priloženimi dokazili lahko opravi poizvedbe pri pristojnih državnih, lokalnih in drugih organih ter zavodih in pravnih osebah, ki vodijo uradne evidence, tem pa dovoljujem posredovanje tekih podatkov. </w:t>
      </w:r>
    </w:p>
    <w:p w14:paraId="21D2FA5C" w14:textId="749B7EBC" w:rsidR="00FD3CBB" w:rsidRPr="00DA4D3F" w:rsidRDefault="00FD3CBB" w:rsidP="00B21DC8">
      <w:pPr>
        <w:spacing w:line="360" w:lineRule="auto"/>
        <w:ind w:left="0"/>
        <w:jc w:val="both"/>
        <w:rPr>
          <w:szCs w:val="20"/>
        </w:rPr>
      </w:pPr>
      <w:r w:rsidRPr="00DA4D3F">
        <w:rPr>
          <w:szCs w:val="20"/>
        </w:rPr>
        <w:t xml:space="preserve">Kraj in datum: </w:t>
      </w:r>
    </w:p>
    <w:p w14:paraId="35DB5292" w14:textId="77777777" w:rsidR="00FD3CBB" w:rsidRPr="00DA4D3F" w:rsidRDefault="00FD3CBB" w:rsidP="00B21DC8">
      <w:pPr>
        <w:spacing w:line="360" w:lineRule="auto"/>
        <w:ind w:left="0"/>
        <w:jc w:val="both"/>
        <w:rPr>
          <w:szCs w:val="20"/>
        </w:rPr>
      </w:pPr>
      <w:r w:rsidRPr="00DA4D3F">
        <w:rPr>
          <w:szCs w:val="20"/>
        </w:rPr>
        <w:t>___________________                                       ________________________________</w:t>
      </w:r>
    </w:p>
    <w:p w14:paraId="39FB78E4" w14:textId="3BBF5365" w:rsidR="00FD3CBB" w:rsidRPr="00DA4D3F" w:rsidRDefault="00FD3CBB" w:rsidP="00B21DC8">
      <w:pPr>
        <w:spacing w:after="0"/>
        <w:jc w:val="both"/>
        <w:rPr>
          <w:szCs w:val="20"/>
        </w:rPr>
      </w:pPr>
      <w:r w:rsidRPr="00DA4D3F">
        <w:rPr>
          <w:szCs w:val="20"/>
        </w:rPr>
        <w:t xml:space="preserve">                                                         (podpis zakonitega zastopnika pravne   </w:t>
      </w:r>
    </w:p>
    <w:p w14:paraId="7F599219" w14:textId="35EF19F1" w:rsidR="00FD3CBB" w:rsidRPr="00DA4D3F" w:rsidRDefault="00FD3CBB" w:rsidP="00B21DC8">
      <w:pPr>
        <w:spacing w:after="0"/>
        <w:jc w:val="both"/>
        <w:rPr>
          <w:szCs w:val="20"/>
        </w:rPr>
      </w:pPr>
      <w:r w:rsidRPr="00DA4D3F">
        <w:rPr>
          <w:szCs w:val="20"/>
        </w:rPr>
        <w:t xml:space="preserve">                                                         osebe oz. samostojnega podjetnika ) </w:t>
      </w:r>
    </w:p>
    <w:p w14:paraId="2A46D008" w14:textId="77777777" w:rsidR="00FD3CBB" w:rsidRPr="00DA4D3F" w:rsidRDefault="00FD3CBB" w:rsidP="00B21DC8">
      <w:pPr>
        <w:spacing w:after="0"/>
        <w:jc w:val="both"/>
        <w:rPr>
          <w:szCs w:val="20"/>
        </w:rPr>
      </w:pPr>
    </w:p>
    <w:p w14:paraId="6115CE2A" w14:textId="2E8A975E" w:rsidR="00FD3CBB" w:rsidRPr="00DA4D3F" w:rsidRDefault="00FD3CBB" w:rsidP="0007095A">
      <w:pPr>
        <w:ind w:left="1416"/>
        <w:jc w:val="both"/>
        <w:rPr>
          <w:szCs w:val="20"/>
        </w:rPr>
      </w:pP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r>
      <w:r w:rsidRPr="00DA4D3F">
        <w:rPr>
          <w:szCs w:val="20"/>
        </w:rPr>
        <w:tab/>
        <w:t xml:space="preserve">      </w:t>
      </w:r>
      <w:r w:rsidR="0007095A">
        <w:rPr>
          <w:szCs w:val="20"/>
        </w:rPr>
        <w:t xml:space="preserve">                                 </w:t>
      </w:r>
      <w:r w:rsidRPr="00DA4D3F">
        <w:rPr>
          <w:szCs w:val="20"/>
        </w:rPr>
        <w:t>Žig  (če ga ponudnik uporablja)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8495"/>
      </w:tblGrid>
      <w:tr w:rsidR="00FD3CBB" w:rsidRPr="00DA4D3F" w14:paraId="3D1A034D" w14:textId="77777777" w:rsidTr="00E86EC1">
        <w:trPr>
          <w:trHeight w:val="132"/>
        </w:trPr>
        <w:tc>
          <w:tcPr>
            <w:tcW w:w="8495" w:type="dxa"/>
            <w:shd w:val="clear" w:color="auto" w:fill="DEEAF6" w:themeFill="accent5" w:themeFillTint="33"/>
          </w:tcPr>
          <w:p w14:paraId="2BCB9B85" w14:textId="341CF7DB" w:rsidR="00FD3CBB" w:rsidRPr="00DA4D3F" w:rsidRDefault="00FD3CBB" w:rsidP="00B21DC8">
            <w:pPr>
              <w:ind w:left="0"/>
              <w:rPr>
                <w:b/>
                <w:bCs w:val="0"/>
                <w:szCs w:val="20"/>
              </w:rPr>
            </w:pPr>
            <w:r w:rsidRPr="00DA4D3F">
              <w:rPr>
                <w:b/>
                <w:bCs w:val="0"/>
                <w:szCs w:val="20"/>
              </w:rPr>
              <w:lastRenderedPageBreak/>
              <w:t xml:space="preserve">IZJAVA </w:t>
            </w:r>
            <w:r w:rsidR="00207FEE">
              <w:rPr>
                <w:b/>
                <w:bCs w:val="0"/>
                <w:szCs w:val="20"/>
              </w:rPr>
              <w:t>4</w:t>
            </w:r>
            <w:r w:rsidR="00207FEE" w:rsidRPr="00DA4D3F">
              <w:rPr>
                <w:b/>
                <w:bCs w:val="0"/>
                <w:szCs w:val="20"/>
              </w:rPr>
              <w:t xml:space="preserve">                                                                    </w:t>
            </w:r>
            <w:r w:rsidRPr="00DA4D3F">
              <w:rPr>
                <w:b/>
                <w:bCs w:val="0"/>
                <w:szCs w:val="20"/>
              </w:rPr>
              <w:t>NOSILEC – MERILO 8.5.</w:t>
            </w:r>
          </w:p>
        </w:tc>
      </w:tr>
    </w:tbl>
    <w:p w14:paraId="29FD6D7A" w14:textId="77777777" w:rsidR="00FD3CBB" w:rsidRPr="00DA4D3F" w:rsidRDefault="00FD3CBB" w:rsidP="00FD3CBB">
      <w:pPr>
        <w:jc w:val="both"/>
        <w:rPr>
          <w:szCs w:val="20"/>
        </w:rPr>
      </w:pPr>
    </w:p>
    <w:p w14:paraId="3B65EEB7" w14:textId="4EDE6748" w:rsidR="00B21DC8" w:rsidRPr="00DA4D3F" w:rsidRDefault="00FD3CBB" w:rsidP="00B21DC8">
      <w:pPr>
        <w:spacing w:after="0"/>
        <w:jc w:val="center"/>
        <w:rPr>
          <w:szCs w:val="20"/>
        </w:rPr>
      </w:pPr>
      <w:r w:rsidRPr="00DA4D3F">
        <w:rPr>
          <w:szCs w:val="20"/>
        </w:rPr>
        <w:t xml:space="preserve">IZJAVA ODGOVORNEGA NOSILCA ZDRAVSTVENE DEJAVNOSTI PRI PONUDNIKU O ŠTEVILU OPREDELJENIH ZAVAROVANIH OSEB IZ OBMOČJA DELOVANJA JAVNEGA ZAVODA </w:t>
      </w:r>
    </w:p>
    <w:p w14:paraId="0ADC62C7" w14:textId="591FFE26" w:rsidR="00FD3CBB" w:rsidRPr="00DA4D3F" w:rsidRDefault="00FD3CBB" w:rsidP="00B21DC8">
      <w:pPr>
        <w:spacing w:after="0"/>
        <w:jc w:val="center"/>
        <w:rPr>
          <w:szCs w:val="20"/>
        </w:rPr>
      </w:pPr>
      <w:r w:rsidRPr="00DA4D3F">
        <w:rPr>
          <w:szCs w:val="20"/>
        </w:rPr>
        <w:t xml:space="preserve">ZDRAVSTVENI DOM OSNOVNO VARSTVO NOVA GORICA </w:t>
      </w:r>
    </w:p>
    <w:p w14:paraId="43C62BFB" w14:textId="77777777" w:rsidR="00FD3CBB" w:rsidRPr="00DA4D3F" w:rsidRDefault="00FD3CBB" w:rsidP="00FD3CBB">
      <w:pPr>
        <w:jc w:val="center"/>
        <w:rPr>
          <w:szCs w:val="20"/>
        </w:rPr>
      </w:pPr>
    </w:p>
    <w:p w14:paraId="76D3D37F" w14:textId="77777777" w:rsidR="00FD3CBB" w:rsidRPr="00DA4D3F" w:rsidRDefault="00FD3CBB" w:rsidP="00B21DC8">
      <w:pPr>
        <w:ind w:left="0"/>
        <w:rPr>
          <w:szCs w:val="20"/>
        </w:rPr>
      </w:pPr>
      <w:r w:rsidRPr="00DA4D3F">
        <w:rPr>
          <w:szCs w:val="20"/>
        </w:rPr>
        <w:t xml:space="preserve">Spodaj podpisani: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612"/>
      </w:tblGrid>
      <w:tr w:rsidR="00FD3CBB" w:rsidRPr="00DA4D3F" w14:paraId="5924B019" w14:textId="77777777" w:rsidTr="00B21DC8">
        <w:tc>
          <w:tcPr>
            <w:tcW w:w="3883" w:type="dxa"/>
          </w:tcPr>
          <w:p w14:paraId="240681D1" w14:textId="09370E1E" w:rsidR="00FD3CBB" w:rsidRPr="00DA4D3F" w:rsidRDefault="00FD3CBB" w:rsidP="00B21DC8">
            <w:pPr>
              <w:ind w:left="0"/>
              <w:jc w:val="both"/>
              <w:rPr>
                <w:szCs w:val="20"/>
              </w:rPr>
            </w:pPr>
            <w:r w:rsidRPr="00DA4D3F">
              <w:rPr>
                <w:szCs w:val="20"/>
              </w:rPr>
              <w:t xml:space="preserve">Priimek in ime </w:t>
            </w:r>
          </w:p>
        </w:tc>
        <w:tc>
          <w:tcPr>
            <w:tcW w:w="4612" w:type="dxa"/>
          </w:tcPr>
          <w:p w14:paraId="28AEE8C6" w14:textId="77777777" w:rsidR="00FD3CBB" w:rsidRPr="00DA4D3F" w:rsidRDefault="00FD3CBB" w:rsidP="007D451B">
            <w:pPr>
              <w:jc w:val="both"/>
              <w:rPr>
                <w:szCs w:val="20"/>
              </w:rPr>
            </w:pPr>
          </w:p>
        </w:tc>
      </w:tr>
      <w:tr w:rsidR="00FD3CBB" w:rsidRPr="00DA4D3F" w14:paraId="08804948" w14:textId="77777777" w:rsidTr="00B21DC8">
        <w:tc>
          <w:tcPr>
            <w:tcW w:w="3883" w:type="dxa"/>
          </w:tcPr>
          <w:p w14:paraId="49B3C0D9" w14:textId="3FB2415E" w:rsidR="00FD3CBB" w:rsidRPr="00DA4D3F" w:rsidRDefault="00FD3CBB" w:rsidP="00B21DC8">
            <w:pPr>
              <w:ind w:left="0"/>
              <w:jc w:val="both"/>
              <w:rPr>
                <w:szCs w:val="20"/>
              </w:rPr>
            </w:pPr>
            <w:r w:rsidRPr="00DA4D3F">
              <w:rPr>
                <w:szCs w:val="20"/>
              </w:rPr>
              <w:t>Stalno prebivališče</w:t>
            </w:r>
          </w:p>
        </w:tc>
        <w:tc>
          <w:tcPr>
            <w:tcW w:w="4612" w:type="dxa"/>
          </w:tcPr>
          <w:p w14:paraId="0FFA183B" w14:textId="77777777" w:rsidR="00FD3CBB" w:rsidRPr="00DA4D3F" w:rsidRDefault="00FD3CBB" w:rsidP="007D451B">
            <w:pPr>
              <w:jc w:val="both"/>
              <w:rPr>
                <w:szCs w:val="20"/>
              </w:rPr>
            </w:pPr>
          </w:p>
        </w:tc>
      </w:tr>
      <w:tr w:rsidR="00FD3CBB" w:rsidRPr="00DA4D3F" w14:paraId="08FE304A" w14:textId="77777777" w:rsidTr="00B21DC8">
        <w:tc>
          <w:tcPr>
            <w:tcW w:w="3883" w:type="dxa"/>
          </w:tcPr>
          <w:p w14:paraId="4A274385" w14:textId="16926103" w:rsidR="00FD3CBB" w:rsidRPr="00DA4D3F" w:rsidRDefault="00FD3CBB" w:rsidP="00B21DC8">
            <w:pPr>
              <w:ind w:left="0"/>
              <w:jc w:val="both"/>
              <w:rPr>
                <w:szCs w:val="20"/>
              </w:rPr>
            </w:pPr>
            <w:r w:rsidRPr="00DA4D3F">
              <w:rPr>
                <w:szCs w:val="20"/>
              </w:rPr>
              <w:t xml:space="preserve">Datum rojstva </w:t>
            </w:r>
          </w:p>
        </w:tc>
        <w:tc>
          <w:tcPr>
            <w:tcW w:w="4612" w:type="dxa"/>
          </w:tcPr>
          <w:p w14:paraId="5F563362" w14:textId="77777777" w:rsidR="00FD3CBB" w:rsidRPr="00DA4D3F" w:rsidRDefault="00FD3CBB" w:rsidP="007D451B">
            <w:pPr>
              <w:jc w:val="both"/>
              <w:rPr>
                <w:szCs w:val="20"/>
              </w:rPr>
            </w:pPr>
          </w:p>
        </w:tc>
      </w:tr>
    </w:tbl>
    <w:p w14:paraId="5BCCC0DA" w14:textId="77777777" w:rsidR="00B21DC8" w:rsidRPr="00DA4D3F" w:rsidRDefault="00B21DC8" w:rsidP="00B21DC8">
      <w:pPr>
        <w:ind w:left="0"/>
        <w:jc w:val="both"/>
        <w:rPr>
          <w:szCs w:val="20"/>
        </w:rPr>
      </w:pPr>
    </w:p>
    <w:p w14:paraId="1002BDC7" w14:textId="67F92351" w:rsidR="00FD3CBB" w:rsidRPr="00DA4D3F" w:rsidRDefault="00FD3CBB" w:rsidP="00B21DC8">
      <w:pPr>
        <w:spacing w:after="0"/>
        <w:ind w:left="0"/>
        <w:jc w:val="both"/>
        <w:rPr>
          <w:szCs w:val="20"/>
        </w:rPr>
      </w:pPr>
      <w:r w:rsidRPr="00DA4D3F">
        <w:rPr>
          <w:szCs w:val="20"/>
        </w:rPr>
        <w:t>Kot odgovorni nosilec zdravstvene dejavnosti ponudnika:</w:t>
      </w:r>
    </w:p>
    <w:p w14:paraId="662674EC" w14:textId="77777777" w:rsidR="00FD3CBB" w:rsidRPr="00DA4D3F" w:rsidRDefault="00FD3CBB" w:rsidP="00B21DC8">
      <w:pPr>
        <w:pBdr>
          <w:bottom w:val="single" w:sz="12" w:space="1" w:color="auto"/>
        </w:pBdr>
        <w:spacing w:after="0"/>
        <w:ind w:left="0"/>
        <w:jc w:val="both"/>
        <w:rPr>
          <w:szCs w:val="20"/>
        </w:rPr>
      </w:pPr>
    </w:p>
    <w:p w14:paraId="6C6079FE" w14:textId="77777777" w:rsidR="00FD3CBB" w:rsidRPr="00DA4D3F" w:rsidRDefault="00FD3CBB" w:rsidP="00B21DC8">
      <w:pPr>
        <w:spacing w:before="240" w:after="0"/>
        <w:jc w:val="center"/>
        <w:rPr>
          <w:szCs w:val="20"/>
        </w:rPr>
      </w:pPr>
      <w:r w:rsidRPr="00DA4D3F">
        <w:rPr>
          <w:szCs w:val="20"/>
        </w:rPr>
        <w:t>(naziv in sedež)</w:t>
      </w:r>
    </w:p>
    <w:p w14:paraId="54CA0FCB" w14:textId="4FC24D96" w:rsidR="00FD3CBB" w:rsidRPr="00DA4D3F" w:rsidRDefault="00FD3CBB" w:rsidP="00B21DC8">
      <w:pPr>
        <w:spacing w:before="240" w:after="0"/>
        <w:ind w:left="0"/>
        <w:jc w:val="both"/>
        <w:rPr>
          <w:szCs w:val="20"/>
        </w:rPr>
      </w:pPr>
      <w:r w:rsidRPr="00DA4D3F">
        <w:rPr>
          <w:szCs w:val="20"/>
        </w:rPr>
        <w:t>Izjavljam, da sem imel na dan 1.</w:t>
      </w:r>
      <w:r w:rsidR="00B21DC8" w:rsidRPr="00DA4D3F">
        <w:rPr>
          <w:szCs w:val="20"/>
        </w:rPr>
        <w:t>1.2026</w:t>
      </w:r>
      <w:r w:rsidRPr="00DA4D3F">
        <w:rPr>
          <w:szCs w:val="20"/>
        </w:rPr>
        <w:t xml:space="preserve"> pri izvajalcu zdravstvene dejavnosti (naziv in naslov):</w:t>
      </w:r>
    </w:p>
    <w:p w14:paraId="66CCC685" w14:textId="77777777" w:rsidR="00FD3CBB" w:rsidRPr="00DA4D3F" w:rsidRDefault="00FD3CBB" w:rsidP="00B21DC8">
      <w:pPr>
        <w:pBdr>
          <w:bottom w:val="single" w:sz="12" w:space="1" w:color="auto"/>
        </w:pBdr>
        <w:spacing w:before="240" w:after="0"/>
        <w:ind w:left="0"/>
        <w:jc w:val="both"/>
        <w:rPr>
          <w:szCs w:val="20"/>
        </w:rPr>
      </w:pPr>
    </w:p>
    <w:p w14:paraId="75EB284F" w14:textId="714DD6F9" w:rsidR="00FD3CBB" w:rsidRPr="00DA4D3F" w:rsidRDefault="00FD3CBB" w:rsidP="00B21DC8">
      <w:pPr>
        <w:spacing w:before="240" w:after="0"/>
        <w:ind w:left="0"/>
        <w:jc w:val="both"/>
        <w:rPr>
          <w:szCs w:val="20"/>
        </w:rPr>
      </w:pPr>
      <w:r w:rsidRPr="00DA4D3F">
        <w:rPr>
          <w:szCs w:val="20"/>
        </w:rPr>
        <w:t>(navedite število) _______________ opredeljenih zavarovanih oseb iz območja delovanja javnega zavoda ZD Osnovno varstvo Nova Gorica.</w:t>
      </w:r>
    </w:p>
    <w:p w14:paraId="2A57D5F2" w14:textId="255B4823" w:rsidR="00FD3CBB" w:rsidRPr="00DA4D3F" w:rsidRDefault="00FD3CBB" w:rsidP="00B21DC8">
      <w:pPr>
        <w:spacing w:before="240" w:after="0"/>
        <w:ind w:left="0"/>
        <w:jc w:val="both"/>
        <w:rPr>
          <w:szCs w:val="20"/>
        </w:rPr>
      </w:pPr>
      <w:r w:rsidRPr="00DA4D3F">
        <w:rPr>
          <w:szCs w:val="20"/>
        </w:rPr>
        <w:t>(dokazilo: izpis zavarovanih oseb iz območja delovanja javnega zavoda ZD Osnovno varstvo Nova Gorica</w:t>
      </w:r>
      <w:r w:rsidR="00CD5B50">
        <w:rPr>
          <w:szCs w:val="20"/>
        </w:rPr>
        <w:t xml:space="preserve"> (</w:t>
      </w:r>
      <w:r w:rsidR="00CD5B50" w:rsidRPr="00DA4D3F">
        <w:rPr>
          <w:szCs w:val="20"/>
        </w:rPr>
        <w:t>Mestne občine Nova Gorica, Občine Brda, Občine Kanal ob Soči, Občine Miren Kostanjevica, Občine Renče – Vogrsko in Občine Šempeter Vrtojba</w:t>
      </w:r>
      <w:r w:rsidR="00CD5B50">
        <w:rPr>
          <w:szCs w:val="20"/>
        </w:rPr>
        <w:t>)</w:t>
      </w:r>
      <w:r w:rsidRPr="00DA4D3F">
        <w:rPr>
          <w:szCs w:val="20"/>
        </w:rPr>
        <w:t xml:space="preserve"> iz sistema opredeljenih pacientov, ki vsebuje začetnico priimka in šifro občine) </w:t>
      </w:r>
    </w:p>
    <w:p w14:paraId="43595F68" w14:textId="77777777" w:rsidR="00FD3CBB" w:rsidRPr="00DA4D3F" w:rsidRDefault="00FD3CBB" w:rsidP="00B21DC8">
      <w:pPr>
        <w:spacing w:before="240" w:after="0"/>
        <w:ind w:left="0"/>
        <w:jc w:val="both"/>
        <w:rPr>
          <w:szCs w:val="20"/>
        </w:rPr>
      </w:pPr>
      <w:r w:rsidRPr="00DA4D3F">
        <w:rPr>
          <w:szCs w:val="20"/>
        </w:rPr>
        <w:t xml:space="preserve">Izrecno dovoljujem MONG, da v zvezi z navedbami v tej izjavi lahko opravi poizvedbe pri pristojnih institucijah in pravnih osebah, ki vodijo uradne evidence, tem pa dovoljujem posredovanje takih podatkov. </w:t>
      </w:r>
    </w:p>
    <w:p w14:paraId="2827AE12" w14:textId="77777777" w:rsidR="00B21DC8" w:rsidRPr="00DA4D3F" w:rsidRDefault="00B21DC8" w:rsidP="00B21DC8">
      <w:pPr>
        <w:spacing w:line="360" w:lineRule="auto"/>
        <w:ind w:left="0"/>
        <w:jc w:val="both"/>
        <w:rPr>
          <w:szCs w:val="20"/>
        </w:rPr>
      </w:pPr>
    </w:p>
    <w:p w14:paraId="36A62F93" w14:textId="77777777" w:rsidR="00B21DC8" w:rsidRPr="00DA4D3F" w:rsidRDefault="00FD3CBB" w:rsidP="00B21DC8">
      <w:pPr>
        <w:spacing w:after="0" w:line="360" w:lineRule="auto"/>
        <w:ind w:left="0"/>
        <w:jc w:val="both"/>
        <w:rPr>
          <w:szCs w:val="20"/>
        </w:rPr>
      </w:pPr>
      <w:r w:rsidRPr="00DA4D3F">
        <w:rPr>
          <w:szCs w:val="20"/>
        </w:rPr>
        <w:t xml:space="preserve">Kraj in datum: </w:t>
      </w:r>
    </w:p>
    <w:p w14:paraId="2560BCB0" w14:textId="15A35951" w:rsidR="00FD3CBB" w:rsidRPr="00DA4D3F" w:rsidRDefault="00FD3CBB" w:rsidP="00B21DC8">
      <w:pPr>
        <w:spacing w:after="0" w:line="360" w:lineRule="auto"/>
        <w:ind w:left="0"/>
        <w:jc w:val="both"/>
        <w:rPr>
          <w:szCs w:val="20"/>
        </w:rPr>
      </w:pPr>
      <w:r w:rsidRPr="00DA4D3F">
        <w:rPr>
          <w:szCs w:val="20"/>
        </w:rPr>
        <w:t>___________________                                       ________________________________</w:t>
      </w:r>
    </w:p>
    <w:p w14:paraId="0B338315" w14:textId="641B6220" w:rsidR="00FD3CBB" w:rsidRPr="00DA4D3F" w:rsidRDefault="00B21DC8" w:rsidP="00FD3CBB">
      <w:pPr>
        <w:ind w:right="141"/>
        <w:jc w:val="both"/>
        <w:rPr>
          <w:szCs w:val="20"/>
        </w:rPr>
      </w:pPr>
      <w:r w:rsidRPr="00DA4D3F">
        <w:rPr>
          <w:szCs w:val="20"/>
        </w:rPr>
        <w:t xml:space="preserve">                                                                        </w:t>
      </w:r>
      <w:r w:rsidR="00FD3CBB" w:rsidRPr="00DA4D3F">
        <w:rPr>
          <w:szCs w:val="20"/>
        </w:rPr>
        <w:t xml:space="preserve">(lastnoročni podpis) </w:t>
      </w:r>
    </w:p>
    <w:p w14:paraId="1A86213E" w14:textId="28C3AC05" w:rsidR="005914BD" w:rsidRPr="00DA4D3F" w:rsidRDefault="005914BD" w:rsidP="00612371">
      <w:pPr>
        <w:pStyle w:val="Naslov2"/>
        <w:numPr>
          <w:ilvl w:val="0"/>
          <w:numId w:val="27"/>
        </w:numPr>
        <w:rPr>
          <w:noProof w:val="0"/>
        </w:rPr>
      </w:pPr>
      <w:bookmarkStart w:id="40" w:name="_Toc221116155"/>
      <w:bookmarkStart w:id="41" w:name="_Toc221172462"/>
      <w:bookmarkStart w:id="42" w:name="_Toc221172604"/>
      <w:bookmarkStart w:id="43" w:name="_Toc223521979"/>
      <w:r w:rsidRPr="00DA4D3F">
        <w:rPr>
          <w:noProof w:val="0"/>
        </w:rPr>
        <w:lastRenderedPageBreak/>
        <w:t>Vzorec koncesijske pogodbe</w:t>
      </w:r>
      <w:bookmarkEnd w:id="40"/>
      <w:bookmarkEnd w:id="41"/>
      <w:bookmarkEnd w:id="42"/>
      <w:bookmarkEnd w:id="43"/>
      <w:r w:rsidRPr="00DA4D3F">
        <w:rPr>
          <w:noProof w:val="0"/>
        </w:rPr>
        <w:t xml:space="preserve"> </w:t>
      </w:r>
    </w:p>
    <w:p w14:paraId="76A409E6" w14:textId="77777777" w:rsidR="00DF000E" w:rsidRPr="00DF000E" w:rsidRDefault="00DF000E" w:rsidP="00796772">
      <w:pPr>
        <w:spacing w:before="240" w:after="0"/>
        <w:ind w:left="284" w:right="-1"/>
        <w:jc w:val="both"/>
        <w:rPr>
          <w:b/>
          <w:szCs w:val="20"/>
        </w:rPr>
      </w:pPr>
      <w:r w:rsidRPr="00DF000E">
        <w:rPr>
          <w:b/>
          <w:szCs w:val="20"/>
        </w:rPr>
        <w:t>MESTNA OBČINA NOVA GORICA</w:t>
      </w:r>
      <w:r w:rsidRPr="00DF000E">
        <w:rPr>
          <w:bCs w:val="0"/>
          <w:szCs w:val="20"/>
        </w:rPr>
        <w:t>, Trg Edvarda Kardelja 1, 5000 Nova Gorica, ki jo zastopa župan Samo Turel, matična številka 5881773, ID za DDV: SI 53055730, v nadaljevanju (</w:t>
      </w:r>
      <w:proofErr w:type="spellStart"/>
      <w:r w:rsidRPr="00DF000E">
        <w:rPr>
          <w:bCs w:val="0"/>
          <w:szCs w:val="20"/>
        </w:rPr>
        <w:t>koncedent</w:t>
      </w:r>
      <w:proofErr w:type="spellEnd"/>
      <w:r w:rsidRPr="00DF000E">
        <w:rPr>
          <w:bCs w:val="0"/>
          <w:szCs w:val="20"/>
        </w:rPr>
        <w:t>)</w:t>
      </w:r>
    </w:p>
    <w:p w14:paraId="7F936F72" w14:textId="77777777" w:rsidR="00DF000E" w:rsidRPr="00796772" w:rsidRDefault="00DF000E" w:rsidP="00796772">
      <w:pPr>
        <w:spacing w:before="240" w:after="0"/>
        <w:ind w:left="284" w:right="-1"/>
        <w:jc w:val="both"/>
        <w:rPr>
          <w:bCs w:val="0"/>
          <w:szCs w:val="20"/>
        </w:rPr>
      </w:pPr>
      <w:r w:rsidRPr="00796772">
        <w:rPr>
          <w:bCs w:val="0"/>
          <w:szCs w:val="20"/>
        </w:rPr>
        <w:t xml:space="preserve">in </w:t>
      </w:r>
    </w:p>
    <w:p w14:paraId="3E2AC67F" w14:textId="77777777" w:rsidR="00DF000E" w:rsidRPr="00DF000E" w:rsidRDefault="00DF000E" w:rsidP="00796772">
      <w:pPr>
        <w:spacing w:before="240" w:after="0"/>
        <w:ind w:left="284" w:right="-1"/>
        <w:jc w:val="both"/>
        <w:rPr>
          <w:bCs w:val="0"/>
          <w:szCs w:val="20"/>
        </w:rPr>
      </w:pPr>
      <w:r w:rsidRPr="00DF000E">
        <w:rPr>
          <w:b/>
          <w:szCs w:val="20"/>
        </w:rPr>
        <w:t xml:space="preserve">_______________  </w:t>
      </w:r>
      <w:r w:rsidRPr="00DF000E">
        <w:rPr>
          <w:bCs w:val="0"/>
          <w:szCs w:val="20"/>
        </w:rPr>
        <w:t xml:space="preserve">in ______________ (priimek, ime in naslov), matična številka _________, davčna številka ____________ (v nadaljevanju: koncesionar) </w:t>
      </w:r>
    </w:p>
    <w:p w14:paraId="7C7D8D32" w14:textId="77777777" w:rsidR="00DF000E" w:rsidRDefault="00DF000E" w:rsidP="00796772">
      <w:pPr>
        <w:pStyle w:val="Brezrazmikov"/>
        <w:spacing w:before="240"/>
        <w:ind w:left="284" w:right="-1"/>
      </w:pPr>
      <w:r w:rsidRPr="00DF000E">
        <w:t xml:space="preserve">skleneta naslednjo </w:t>
      </w:r>
      <w:bookmarkStart w:id="44" w:name="_Toc223521980"/>
    </w:p>
    <w:p w14:paraId="3DF1B9BB" w14:textId="34BAC753" w:rsidR="00240C7C" w:rsidRPr="00DA4D3F" w:rsidRDefault="00240C7C" w:rsidP="00796772">
      <w:pPr>
        <w:pStyle w:val="Naslov1"/>
        <w:spacing w:before="240" w:after="0"/>
        <w:ind w:left="284" w:right="-1"/>
        <w:jc w:val="center"/>
        <w:rPr>
          <w:noProof w:val="0"/>
        </w:rPr>
      </w:pPr>
      <w:r w:rsidRPr="00DA4D3F">
        <w:rPr>
          <w:noProof w:val="0"/>
        </w:rPr>
        <w:t xml:space="preserve">Pogodbo o </w:t>
      </w:r>
      <w:r w:rsidR="00C96208" w:rsidRPr="00DA4D3F">
        <w:rPr>
          <w:noProof w:val="0"/>
        </w:rPr>
        <w:t>koncesiji</w:t>
      </w:r>
      <w:bookmarkStart w:id="45" w:name="_Hlk88746309"/>
      <w:bookmarkEnd w:id="44"/>
    </w:p>
    <w:p w14:paraId="298ECC0A" w14:textId="670B80AE" w:rsidR="008641E3" w:rsidRPr="00F63E5C" w:rsidRDefault="00230CB8" w:rsidP="00796772">
      <w:pPr>
        <w:pStyle w:val="Naslov3"/>
        <w:numPr>
          <w:ilvl w:val="0"/>
          <w:numId w:val="53"/>
        </w:numPr>
        <w:spacing w:after="0"/>
        <w:ind w:left="284" w:right="-1" w:firstLine="0"/>
      </w:pPr>
      <w:bookmarkStart w:id="46" w:name="bookmark248"/>
      <w:bookmarkEnd w:id="45"/>
      <w:bookmarkEnd w:id="46"/>
      <w:r>
        <w:t>Splošne določbe</w:t>
      </w:r>
    </w:p>
    <w:p w14:paraId="4F5FE17F" w14:textId="77777777" w:rsidR="008641E3" w:rsidRPr="00F63E5C" w:rsidRDefault="008641E3" w:rsidP="00796772">
      <w:pPr>
        <w:numPr>
          <w:ilvl w:val="0"/>
          <w:numId w:val="51"/>
        </w:numPr>
        <w:spacing w:before="240" w:after="0" w:line="240" w:lineRule="auto"/>
        <w:ind w:left="284" w:right="-1" w:firstLine="0"/>
        <w:jc w:val="center"/>
        <w:rPr>
          <w:szCs w:val="20"/>
        </w:rPr>
      </w:pPr>
      <w:r w:rsidRPr="00F63E5C">
        <w:rPr>
          <w:szCs w:val="20"/>
        </w:rPr>
        <w:t>člen</w:t>
      </w:r>
    </w:p>
    <w:p w14:paraId="2C0D48EF" w14:textId="77777777" w:rsidR="008641E3" w:rsidRPr="00F63E5C" w:rsidRDefault="008641E3" w:rsidP="00796772">
      <w:pPr>
        <w:spacing w:before="240" w:after="0"/>
        <w:ind w:left="284" w:right="-1"/>
        <w:jc w:val="both"/>
        <w:rPr>
          <w:szCs w:val="20"/>
        </w:rPr>
      </w:pPr>
      <w:r w:rsidRPr="00F63E5C">
        <w:rPr>
          <w:szCs w:val="20"/>
        </w:rPr>
        <w:t xml:space="preserve">S to pogodbo se urejajo razmerja v zvezi z opravljanjem javne zdravstvene službe na primarni ravni med </w:t>
      </w:r>
      <w:proofErr w:type="spellStart"/>
      <w:r w:rsidRPr="00F63E5C">
        <w:rPr>
          <w:szCs w:val="20"/>
        </w:rPr>
        <w:t>koncedentom</w:t>
      </w:r>
      <w:proofErr w:type="spellEnd"/>
      <w:r w:rsidRPr="00F63E5C">
        <w:rPr>
          <w:szCs w:val="20"/>
        </w:rPr>
        <w:t xml:space="preserve"> in koncesionarjem, v skladu z Odločbo o podelitvi koncesije številka ____________ z dne __________ (v nadaljevanju: odločba o podelitvi koncesije) ter se določijo pogoji, pod katerimi mora koncesionar opravljati javno zdravstveno službo v Mestni občini Nova Gorica. </w:t>
      </w:r>
    </w:p>
    <w:p w14:paraId="4E051F34" w14:textId="77777777" w:rsidR="008641E3" w:rsidRPr="00F63E5C" w:rsidRDefault="008641E3" w:rsidP="00796772">
      <w:pPr>
        <w:spacing w:before="240" w:after="0"/>
        <w:ind w:left="284" w:right="-1"/>
        <w:jc w:val="both"/>
        <w:rPr>
          <w:szCs w:val="20"/>
        </w:rPr>
      </w:pPr>
      <w:bookmarkStart w:id="47" w:name="_Toc223521985"/>
      <w:r w:rsidRPr="00F63E5C">
        <w:rPr>
          <w:szCs w:val="20"/>
        </w:rPr>
        <w:t>Koncesija, ne glede na zakon, ki ureja javno zasebno partnerstvo, ni predmet dedovanja, prodaje, prenosa ali druge oblike pravnega prometa.</w:t>
      </w:r>
      <w:bookmarkEnd w:id="47"/>
    </w:p>
    <w:p w14:paraId="2B19F76E" w14:textId="32A70B7E" w:rsidR="008641E3" w:rsidRPr="00230CB8" w:rsidRDefault="00230CB8" w:rsidP="00796772">
      <w:pPr>
        <w:pStyle w:val="Naslov3"/>
        <w:numPr>
          <w:ilvl w:val="0"/>
          <w:numId w:val="51"/>
        </w:numPr>
        <w:spacing w:after="0"/>
        <w:ind w:left="284" w:right="-1" w:firstLine="0"/>
      </w:pPr>
      <w:r>
        <w:t xml:space="preserve">Predmet pogodbe </w:t>
      </w:r>
    </w:p>
    <w:p w14:paraId="1E35F54E" w14:textId="08097EDA" w:rsidR="008641E3" w:rsidRPr="00252AA5" w:rsidRDefault="008641E3" w:rsidP="00796772">
      <w:pPr>
        <w:pStyle w:val="Odstavekseznama"/>
        <w:numPr>
          <w:ilvl w:val="0"/>
          <w:numId w:val="53"/>
        </w:numPr>
        <w:spacing w:before="240" w:after="0" w:line="240" w:lineRule="auto"/>
        <w:ind w:right="-1"/>
        <w:jc w:val="center"/>
        <w:rPr>
          <w:szCs w:val="20"/>
        </w:rPr>
      </w:pPr>
      <w:r w:rsidRPr="00252AA5">
        <w:rPr>
          <w:szCs w:val="20"/>
        </w:rPr>
        <w:t>člen</w:t>
      </w:r>
    </w:p>
    <w:p w14:paraId="6BB048F5" w14:textId="77777777" w:rsidR="008641E3" w:rsidRPr="00F63E5C" w:rsidRDefault="008641E3" w:rsidP="00796772">
      <w:pPr>
        <w:spacing w:before="240" w:after="0"/>
        <w:ind w:left="284" w:right="-1"/>
        <w:jc w:val="both"/>
        <w:rPr>
          <w:szCs w:val="20"/>
        </w:rPr>
      </w:pPr>
      <w:r w:rsidRPr="00F63E5C">
        <w:rPr>
          <w:szCs w:val="20"/>
        </w:rPr>
        <w:t xml:space="preserve">Koncesionar opravlja javno službo na primarni ravni na </w:t>
      </w:r>
      <w:r w:rsidRPr="00F63E5C">
        <w:rPr>
          <w:b/>
          <w:szCs w:val="20"/>
        </w:rPr>
        <w:t>področju splošne družinske medicine</w:t>
      </w:r>
      <w:r w:rsidRPr="00F63E5C">
        <w:rPr>
          <w:szCs w:val="20"/>
        </w:rPr>
        <w:t xml:space="preserve"> v osnovni zdravstveni dejavnosti </w:t>
      </w:r>
      <w:r w:rsidRPr="00F63E5C">
        <w:rPr>
          <w:b/>
          <w:szCs w:val="20"/>
        </w:rPr>
        <w:t>v obsegu 1,00 programa</w:t>
      </w:r>
      <w:r w:rsidRPr="00F63E5C">
        <w:rPr>
          <w:szCs w:val="20"/>
        </w:rPr>
        <w:t xml:space="preserve"> vključene v javno zdravstveno mrežo na primarni ravni v Mestni občini Nova Gorica. </w:t>
      </w:r>
    </w:p>
    <w:p w14:paraId="42C5C0B7" w14:textId="77777777" w:rsidR="008641E3" w:rsidRPr="00F63E5C" w:rsidRDefault="008641E3" w:rsidP="00796772">
      <w:pPr>
        <w:spacing w:before="240" w:after="0"/>
        <w:ind w:left="284" w:right="-1"/>
        <w:jc w:val="both"/>
        <w:rPr>
          <w:szCs w:val="20"/>
        </w:rPr>
      </w:pPr>
      <w:r w:rsidRPr="00F63E5C">
        <w:rPr>
          <w:szCs w:val="20"/>
        </w:rPr>
        <w:t xml:space="preserve">Koncesionar začne opravljati in opravlja zdravstveno dejavnost iz prejšnjega odstavka na način, kot to določa odločba o podelitvi koncesije in ta pogodba. </w:t>
      </w:r>
    </w:p>
    <w:p w14:paraId="1EC92D79" w14:textId="77777777" w:rsidR="008641E3" w:rsidRPr="00F63E5C" w:rsidRDefault="008641E3" w:rsidP="00796772">
      <w:pPr>
        <w:spacing w:before="240" w:after="0"/>
        <w:ind w:left="284" w:right="-1"/>
        <w:jc w:val="both"/>
        <w:rPr>
          <w:szCs w:val="20"/>
        </w:rPr>
      </w:pPr>
      <w:r w:rsidRPr="00F63E5C">
        <w:rPr>
          <w:szCs w:val="20"/>
        </w:rPr>
        <w:t xml:space="preserve">Koncesijsko dejavnost opravlja izključno koncesionar/odgovorni nosilec zdravstvene dejavnosti:  _______________, roj. ________________, stanujoč v ______________, razen v primeru nadomeščanja zaradi odsotnosti, kot izhaja iz 8. in 9. člena te pogodbe. </w:t>
      </w:r>
    </w:p>
    <w:p w14:paraId="4FF0B4EA" w14:textId="77777777" w:rsidR="008641E3" w:rsidRPr="00F63E5C" w:rsidRDefault="008641E3" w:rsidP="00796772">
      <w:pPr>
        <w:spacing w:before="240" w:after="0"/>
        <w:ind w:left="284" w:right="-1"/>
        <w:jc w:val="both"/>
        <w:rPr>
          <w:szCs w:val="20"/>
        </w:rPr>
      </w:pPr>
      <w:r w:rsidRPr="00F63E5C">
        <w:rPr>
          <w:szCs w:val="20"/>
        </w:rPr>
        <w:t>Odgovornega nosilca koncesijske dejavnosti se lahko spremeni v skladu z določbami zakona, ki ureja zdravstveno dejavnost, z novo odločbo in z aneksom k tej pogodbi.</w:t>
      </w:r>
    </w:p>
    <w:p w14:paraId="5FF2ECD1" w14:textId="4791928E" w:rsidR="008641E3" w:rsidRPr="00F63E5C" w:rsidRDefault="00252AA5" w:rsidP="00796772">
      <w:pPr>
        <w:pStyle w:val="Naslov3"/>
        <w:numPr>
          <w:ilvl w:val="0"/>
          <w:numId w:val="53"/>
        </w:numPr>
        <w:ind w:right="-1"/>
      </w:pPr>
      <w:r>
        <w:t>Pogoji za izvajanje koncesijske dejavnosti</w:t>
      </w:r>
    </w:p>
    <w:p w14:paraId="4E690F84" w14:textId="4999EADE" w:rsidR="008641E3" w:rsidRPr="00252AA5" w:rsidRDefault="008641E3" w:rsidP="00796772">
      <w:pPr>
        <w:pStyle w:val="Odstavekseznama"/>
        <w:numPr>
          <w:ilvl w:val="0"/>
          <w:numId w:val="51"/>
        </w:numPr>
        <w:spacing w:before="240" w:after="0" w:line="240" w:lineRule="auto"/>
        <w:ind w:right="-1"/>
        <w:jc w:val="center"/>
        <w:rPr>
          <w:szCs w:val="20"/>
        </w:rPr>
      </w:pPr>
      <w:r w:rsidRPr="00252AA5">
        <w:rPr>
          <w:szCs w:val="20"/>
        </w:rPr>
        <w:t>člen</w:t>
      </w:r>
    </w:p>
    <w:p w14:paraId="204D57FB" w14:textId="77777777" w:rsidR="008641E3" w:rsidRPr="00F63E5C" w:rsidRDefault="008641E3" w:rsidP="00796772">
      <w:pPr>
        <w:spacing w:before="240" w:after="0"/>
        <w:ind w:left="284" w:right="-1"/>
        <w:jc w:val="both"/>
        <w:rPr>
          <w:szCs w:val="20"/>
        </w:rPr>
      </w:pPr>
      <w:r w:rsidRPr="00F63E5C">
        <w:rPr>
          <w:szCs w:val="20"/>
        </w:rPr>
        <w:lastRenderedPageBreak/>
        <w:t xml:space="preserve">Koncesionar je dolžan opravljati koncesijsko dejavnost v skladu z odločbo o podelitvi koncesije, v skladu z določili veljavne pogodbe, sklenjene z Zavodom za zdravstveno zavarovanje Slovenije (v nadaljevanju: ZZZS) in predpisi ZZZS, v skladu z veljavno zakonodajo, splošnimi akti </w:t>
      </w:r>
      <w:proofErr w:type="spellStart"/>
      <w:r w:rsidRPr="00F63E5C">
        <w:rPr>
          <w:szCs w:val="20"/>
        </w:rPr>
        <w:t>koncedenta</w:t>
      </w:r>
      <w:proofErr w:type="spellEnd"/>
      <w:r w:rsidRPr="00F63E5C">
        <w:rPr>
          <w:szCs w:val="20"/>
        </w:rPr>
        <w:t xml:space="preserve"> in to pogodbo. </w:t>
      </w:r>
    </w:p>
    <w:p w14:paraId="54191A5E" w14:textId="77777777" w:rsidR="008641E3" w:rsidRPr="00F63E5C" w:rsidRDefault="008641E3" w:rsidP="00796772">
      <w:pPr>
        <w:spacing w:before="240" w:after="0"/>
        <w:ind w:left="284" w:right="-1"/>
        <w:jc w:val="both"/>
        <w:rPr>
          <w:szCs w:val="20"/>
        </w:rPr>
      </w:pPr>
      <w:r w:rsidRPr="00F63E5C">
        <w:rPr>
          <w:szCs w:val="20"/>
        </w:rPr>
        <w:t xml:space="preserve">Koncesionar mora ves čas trajanja koncesijskega razmerja izpolnjevati pogoje za veljavno dovoljenje za opravljanje koncesijske dejavnosti iz zakona, ki ureja zdravstveno dejavnost in  izpolnjevati pogoje, ki so bili zahtevani v javnem razpisu in ponujeni v ponudbi. </w:t>
      </w:r>
    </w:p>
    <w:p w14:paraId="68F85D1B" w14:textId="521BA05E" w:rsidR="008641E3" w:rsidRPr="00F63E5C" w:rsidRDefault="008641E3" w:rsidP="00796772">
      <w:pPr>
        <w:spacing w:before="240" w:after="0"/>
        <w:ind w:left="284" w:right="-1"/>
        <w:jc w:val="both"/>
        <w:rPr>
          <w:szCs w:val="20"/>
        </w:rPr>
      </w:pPr>
      <w:r w:rsidRPr="00F63E5C">
        <w:rPr>
          <w:szCs w:val="20"/>
        </w:rPr>
        <w:t xml:space="preserve">Koncesionar mora ves čas izvajanja javne službe vsem pacientom zagotavljati storitve upoštevajoč vsa spoznanja znanosti in po strokovno preverjenih metodah. </w:t>
      </w:r>
    </w:p>
    <w:p w14:paraId="213DD672" w14:textId="09C13755" w:rsidR="008641E3" w:rsidRPr="00F63E5C" w:rsidRDefault="008641E3" w:rsidP="00796772">
      <w:pPr>
        <w:spacing w:before="240" w:after="0" w:line="256" w:lineRule="auto"/>
        <w:ind w:left="284" w:right="-1"/>
        <w:rPr>
          <w:szCs w:val="20"/>
        </w:rPr>
      </w:pPr>
      <w:r w:rsidRPr="00F63E5C">
        <w:rPr>
          <w:szCs w:val="20"/>
        </w:rPr>
        <w:t xml:space="preserve"> Koncesionar mora zagotavljati strokovno izvedbo dejavnosti. </w:t>
      </w:r>
    </w:p>
    <w:p w14:paraId="50185280" w14:textId="7857B5AE" w:rsidR="008641E3" w:rsidRPr="00F63E5C" w:rsidRDefault="00E83F36" w:rsidP="00796772">
      <w:pPr>
        <w:pStyle w:val="Naslov3"/>
        <w:numPr>
          <w:ilvl w:val="0"/>
          <w:numId w:val="51"/>
        </w:numPr>
        <w:ind w:right="-1"/>
      </w:pPr>
      <w:r>
        <w:t xml:space="preserve">Območje in lokacija opravljanja koncesijske dejavnosti </w:t>
      </w:r>
    </w:p>
    <w:p w14:paraId="3F49A5DA" w14:textId="7E6DE98A" w:rsidR="008641E3" w:rsidRPr="00E83F36" w:rsidRDefault="008641E3" w:rsidP="00796772">
      <w:pPr>
        <w:pStyle w:val="Odstavekseznama"/>
        <w:numPr>
          <w:ilvl w:val="0"/>
          <w:numId w:val="53"/>
        </w:numPr>
        <w:spacing w:before="240" w:after="0" w:line="240" w:lineRule="auto"/>
        <w:ind w:right="-1"/>
        <w:jc w:val="center"/>
        <w:rPr>
          <w:szCs w:val="20"/>
        </w:rPr>
      </w:pPr>
      <w:r w:rsidRPr="00E83F36">
        <w:rPr>
          <w:szCs w:val="20"/>
        </w:rPr>
        <w:t>člen</w:t>
      </w:r>
    </w:p>
    <w:p w14:paraId="664F7092" w14:textId="77777777" w:rsidR="008641E3" w:rsidRPr="00F63E5C" w:rsidRDefault="008641E3" w:rsidP="00796772">
      <w:pPr>
        <w:spacing w:before="240" w:after="0"/>
        <w:ind w:left="284" w:right="-1"/>
        <w:jc w:val="both"/>
        <w:rPr>
          <w:szCs w:val="20"/>
        </w:rPr>
      </w:pPr>
      <w:r w:rsidRPr="00F63E5C">
        <w:rPr>
          <w:szCs w:val="20"/>
        </w:rPr>
        <w:t xml:space="preserve">Koncesionar opravlja koncesijsko dejavnost na območju Mestne občine Nova Gorica, in sicer izključno v </w:t>
      </w:r>
      <w:proofErr w:type="spellStart"/>
      <w:r w:rsidRPr="00F63E5C">
        <w:rPr>
          <w:szCs w:val="20"/>
        </w:rPr>
        <w:t>ordinacijskih</w:t>
      </w:r>
      <w:proofErr w:type="spellEnd"/>
      <w:r w:rsidRPr="00F63E5C">
        <w:rPr>
          <w:szCs w:val="20"/>
        </w:rPr>
        <w:t xml:space="preserve"> prostorih na naslovu ________________________.</w:t>
      </w:r>
    </w:p>
    <w:p w14:paraId="2A5715D0" w14:textId="77777777" w:rsidR="008641E3" w:rsidRPr="00F63E5C" w:rsidRDefault="008641E3" w:rsidP="00796772">
      <w:pPr>
        <w:spacing w:before="240" w:after="0"/>
        <w:ind w:left="284" w:right="-1"/>
        <w:jc w:val="both"/>
        <w:rPr>
          <w:szCs w:val="20"/>
        </w:rPr>
      </w:pPr>
      <w:r w:rsidRPr="00F63E5C">
        <w:rPr>
          <w:szCs w:val="20"/>
        </w:rPr>
        <w:t xml:space="preserve">Sprememba lokacije opravljanja koncesijske dejavnosti je mogoča le po predhodnem pisnem soglasju </w:t>
      </w:r>
      <w:proofErr w:type="spellStart"/>
      <w:r w:rsidRPr="00F63E5C">
        <w:rPr>
          <w:szCs w:val="20"/>
        </w:rPr>
        <w:t>koncedenta</w:t>
      </w:r>
      <w:proofErr w:type="spellEnd"/>
      <w:r w:rsidRPr="00F63E5C">
        <w:rPr>
          <w:szCs w:val="20"/>
        </w:rPr>
        <w:t xml:space="preserve">. Koncesionar mora po tem, ko je pridobil predhodno pisno soglasje </w:t>
      </w:r>
      <w:proofErr w:type="spellStart"/>
      <w:r w:rsidRPr="00F63E5C">
        <w:rPr>
          <w:szCs w:val="20"/>
        </w:rPr>
        <w:t>koncedenta</w:t>
      </w:r>
      <w:proofErr w:type="spellEnd"/>
      <w:r w:rsidRPr="00F63E5C">
        <w:rPr>
          <w:szCs w:val="20"/>
        </w:rPr>
        <w:t xml:space="preserve">, v skladu z zakonom zaprositi ministrstvo, pristojno za zdravje, za spremembo dovoljenja za opravljanje dejavnosti. Koncesionar v 14 dneh od izdaje novega dovoljenja </w:t>
      </w:r>
      <w:proofErr w:type="spellStart"/>
      <w:r w:rsidRPr="00F63E5C">
        <w:rPr>
          <w:szCs w:val="20"/>
        </w:rPr>
        <w:t>koncedentu</w:t>
      </w:r>
      <w:proofErr w:type="spellEnd"/>
      <w:r w:rsidRPr="00F63E5C">
        <w:rPr>
          <w:szCs w:val="20"/>
        </w:rPr>
        <w:t xml:space="preserve"> predloži original dovoljenja na vpogled oziroma njegovo kopijo ali poda pisno soglasje </w:t>
      </w:r>
      <w:proofErr w:type="spellStart"/>
      <w:r w:rsidRPr="00F63E5C">
        <w:rPr>
          <w:szCs w:val="20"/>
        </w:rPr>
        <w:t>kocedentu</w:t>
      </w:r>
      <w:proofErr w:type="spellEnd"/>
      <w:r w:rsidRPr="00F63E5C">
        <w:rPr>
          <w:szCs w:val="20"/>
        </w:rPr>
        <w:t xml:space="preserve"> za pridobitev podatkov o spremenjenem dovoljenju iz uradne evidence ministrstva, v nasprotnem primeru se mu koncesija odvzame. V primeru spremembe lokacije izvajanja koncesijske dejavnosti se izda nova odločba o podelitvi koncesije ter sklene aneks k tej pogodbi.  </w:t>
      </w:r>
    </w:p>
    <w:p w14:paraId="37006BDC" w14:textId="77777777" w:rsidR="008641E3" w:rsidRPr="00F63E5C" w:rsidRDefault="008641E3" w:rsidP="00796772">
      <w:pPr>
        <w:spacing w:before="240" w:after="0"/>
        <w:ind w:left="284" w:right="-1"/>
        <w:jc w:val="both"/>
        <w:rPr>
          <w:szCs w:val="20"/>
        </w:rPr>
      </w:pPr>
      <w:r w:rsidRPr="00F63E5C">
        <w:rPr>
          <w:szCs w:val="20"/>
        </w:rPr>
        <w:t xml:space="preserve">Koncesionar se zavezuje vlagati lastna sredstva v posodobitev in vzdrževanje prostorov ter opreme, ki so potrebni za izvajanje javne službe, za katero se podeljuje koncesija na podlagi te pogodbe in iz tega naslova ne bo imel nobenih zahtev do </w:t>
      </w:r>
      <w:proofErr w:type="spellStart"/>
      <w:r w:rsidRPr="00F63E5C">
        <w:rPr>
          <w:szCs w:val="20"/>
        </w:rPr>
        <w:t>koncedenta</w:t>
      </w:r>
      <w:proofErr w:type="spellEnd"/>
      <w:r w:rsidRPr="00F63E5C">
        <w:rPr>
          <w:szCs w:val="20"/>
        </w:rPr>
        <w:t xml:space="preserve">. </w:t>
      </w:r>
    </w:p>
    <w:p w14:paraId="1725C8AF" w14:textId="3D49E119" w:rsidR="008641E3" w:rsidRPr="00F63E5C" w:rsidRDefault="00E83F36" w:rsidP="00796772">
      <w:pPr>
        <w:pStyle w:val="Naslov3"/>
        <w:numPr>
          <w:ilvl w:val="0"/>
          <w:numId w:val="53"/>
        </w:numPr>
        <w:ind w:right="-1"/>
      </w:pPr>
      <w:r>
        <w:t>Ordinacijski in delovni čas</w:t>
      </w:r>
    </w:p>
    <w:p w14:paraId="0AA42F06" w14:textId="13355631" w:rsidR="008641E3" w:rsidRPr="00E83F36" w:rsidRDefault="008641E3" w:rsidP="00796772">
      <w:pPr>
        <w:pStyle w:val="Odstavekseznama"/>
        <w:numPr>
          <w:ilvl w:val="0"/>
          <w:numId w:val="51"/>
        </w:numPr>
        <w:spacing w:before="240" w:after="0" w:line="240" w:lineRule="auto"/>
        <w:ind w:right="-1"/>
        <w:jc w:val="center"/>
        <w:rPr>
          <w:szCs w:val="20"/>
        </w:rPr>
      </w:pPr>
      <w:r w:rsidRPr="00E83F36">
        <w:rPr>
          <w:szCs w:val="20"/>
        </w:rPr>
        <w:t>člen</w:t>
      </w:r>
    </w:p>
    <w:p w14:paraId="18BB7FEF" w14:textId="77777777" w:rsidR="008641E3" w:rsidRPr="00F63E5C" w:rsidRDefault="008641E3" w:rsidP="00796772">
      <w:pPr>
        <w:spacing w:before="240"/>
        <w:ind w:left="284" w:right="-1"/>
        <w:jc w:val="both"/>
        <w:rPr>
          <w:szCs w:val="20"/>
        </w:rPr>
      </w:pPr>
      <w:r w:rsidRPr="00F63E5C">
        <w:rPr>
          <w:szCs w:val="20"/>
        </w:rPr>
        <w:t xml:space="preserve">Koncesionar bo zagotavljal izvajanje koncesijske dejavnosti 5 dni v tednu. Delovni čas traja 8 ur/dan, v okviru katerega znaša </w:t>
      </w:r>
      <w:proofErr w:type="spellStart"/>
      <w:r w:rsidRPr="00F63E5C">
        <w:rPr>
          <w:szCs w:val="20"/>
        </w:rPr>
        <w:t>ordinacijski</w:t>
      </w:r>
      <w:proofErr w:type="spellEnd"/>
      <w:r w:rsidRPr="00F63E5C">
        <w:rPr>
          <w:szCs w:val="20"/>
        </w:rPr>
        <w:t xml:space="preserve"> čas, ki je namenjen neposrednemu delu s pacienti 6,5 ur/dan in sicer:</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4065"/>
        <w:gridCol w:w="2524"/>
      </w:tblGrid>
      <w:tr w:rsidR="008641E3" w:rsidRPr="00F63E5C" w14:paraId="0F4E2E85" w14:textId="77777777" w:rsidTr="00E83F36">
        <w:tc>
          <w:tcPr>
            <w:tcW w:w="1768" w:type="dxa"/>
            <w:tcBorders>
              <w:top w:val="single" w:sz="4" w:space="0" w:color="auto"/>
              <w:left w:val="single" w:sz="4" w:space="0" w:color="auto"/>
              <w:bottom w:val="single" w:sz="4" w:space="0" w:color="auto"/>
              <w:right w:val="single" w:sz="4" w:space="0" w:color="auto"/>
            </w:tcBorders>
          </w:tcPr>
          <w:p w14:paraId="4C9CB4DB" w14:textId="77777777" w:rsidR="008641E3" w:rsidRPr="00F63E5C" w:rsidRDefault="008641E3" w:rsidP="00796772">
            <w:pPr>
              <w:spacing w:before="240" w:after="0"/>
              <w:ind w:left="284" w:right="-1"/>
              <w:jc w:val="both"/>
              <w:rPr>
                <w:szCs w:val="20"/>
              </w:rPr>
            </w:pPr>
          </w:p>
        </w:tc>
        <w:tc>
          <w:tcPr>
            <w:tcW w:w="4065" w:type="dxa"/>
            <w:tcBorders>
              <w:top w:val="single" w:sz="4" w:space="0" w:color="auto"/>
              <w:left w:val="single" w:sz="4" w:space="0" w:color="auto"/>
              <w:bottom w:val="single" w:sz="4" w:space="0" w:color="auto"/>
              <w:right w:val="single" w:sz="4" w:space="0" w:color="auto"/>
            </w:tcBorders>
            <w:hideMark/>
          </w:tcPr>
          <w:p w14:paraId="32D30150" w14:textId="77777777" w:rsidR="008641E3" w:rsidRPr="00F63E5C" w:rsidRDefault="008641E3" w:rsidP="00796772">
            <w:pPr>
              <w:spacing w:before="240" w:after="0"/>
              <w:ind w:left="284" w:right="-1"/>
              <w:jc w:val="center"/>
              <w:rPr>
                <w:szCs w:val="20"/>
              </w:rPr>
            </w:pPr>
            <w:r w:rsidRPr="00F63E5C">
              <w:rPr>
                <w:szCs w:val="20"/>
              </w:rPr>
              <w:t xml:space="preserve">Ura </w:t>
            </w:r>
          </w:p>
        </w:tc>
        <w:tc>
          <w:tcPr>
            <w:tcW w:w="2524" w:type="dxa"/>
            <w:tcBorders>
              <w:top w:val="single" w:sz="4" w:space="0" w:color="auto"/>
              <w:left w:val="single" w:sz="4" w:space="0" w:color="auto"/>
              <w:bottom w:val="single" w:sz="4" w:space="0" w:color="auto"/>
              <w:right w:val="single" w:sz="4" w:space="0" w:color="auto"/>
            </w:tcBorders>
          </w:tcPr>
          <w:p w14:paraId="63E6260A" w14:textId="77777777" w:rsidR="008641E3" w:rsidRPr="00F63E5C" w:rsidRDefault="008641E3" w:rsidP="00796772">
            <w:pPr>
              <w:spacing w:before="240" w:after="0"/>
              <w:ind w:left="284" w:right="-1"/>
              <w:jc w:val="center"/>
              <w:rPr>
                <w:szCs w:val="20"/>
              </w:rPr>
            </w:pPr>
          </w:p>
        </w:tc>
      </w:tr>
      <w:tr w:rsidR="008641E3" w:rsidRPr="00F63E5C" w14:paraId="03B34C2C" w14:textId="77777777" w:rsidTr="00E83F36">
        <w:tc>
          <w:tcPr>
            <w:tcW w:w="1768" w:type="dxa"/>
            <w:tcBorders>
              <w:top w:val="single" w:sz="4" w:space="0" w:color="auto"/>
              <w:left w:val="single" w:sz="4" w:space="0" w:color="auto"/>
              <w:bottom w:val="single" w:sz="4" w:space="0" w:color="auto"/>
              <w:right w:val="single" w:sz="4" w:space="0" w:color="auto"/>
            </w:tcBorders>
            <w:hideMark/>
          </w:tcPr>
          <w:p w14:paraId="455B5279" w14:textId="77777777" w:rsidR="008641E3" w:rsidRPr="00F63E5C" w:rsidRDefault="008641E3" w:rsidP="00796772">
            <w:pPr>
              <w:spacing w:before="240" w:after="0"/>
              <w:ind w:left="284" w:right="-1"/>
              <w:jc w:val="both"/>
              <w:rPr>
                <w:szCs w:val="20"/>
              </w:rPr>
            </w:pPr>
            <w:r w:rsidRPr="00F63E5C">
              <w:rPr>
                <w:szCs w:val="20"/>
              </w:rPr>
              <w:lastRenderedPageBreak/>
              <w:t xml:space="preserve">Ponedeljek </w:t>
            </w:r>
          </w:p>
        </w:tc>
        <w:tc>
          <w:tcPr>
            <w:tcW w:w="4065" w:type="dxa"/>
            <w:tcBorders>
              <w:top w:val="single" w:sz="4" w:space="0" w:color="auto"/>
              <w:left w:val="single" w:sz="4" w:space="0" w:color="auto"/>
              <w:bottom w:val="single" w:sz="4" w:space="0" w:color="auto"/>
              <w:right w:val="single" w:sz="4" w:space="0" w:color="auto"/>
            </w:tcBorders>
          </w:tcPr>
          <w:p w14:paraId="5B77C199" w14:textId="77777777" w:rsidR="008641E3" w:rsidRPr="00F63E5C" w:rsidRDefault="008641E3" w:rsidP="00796772">
            <w:pPr>
              <w:spacing w:before="240" w:after="0"/>
              <w:ind w:left="284" w:right="-1"/>
              <w:jc w:val="both"/>
              <w:rPr>
                <w:szCs w:val="20"/>
              </w:rPr>
            </w:pPr>
          </w:p>
        </w:tc>
        <w:tc>
          <w:tcPr>
            <w:tcW w:w="2524" w:type="dxa"/>
            <w:tcBorders>
              <w:top w:val="single" w:sz="4" w:space="0" w:color="auto"/>
              <w:left w:val="single" w:sz="4" w:space="0" w:color="auto"/>
              <w:bottom w:val="single" w:sz="4" w:space="0" w:color="auto"/>
              <w:right w:val="single" w:sz="4" w:space="0" w:color="auto"/>
            </w:tcBorders>
          </w:tcPr>
          <w:p w14:paraId="1C4AFC07" w14:textId="77777777" w:rsidR="008641E3" w:rsidRPr="00F63E5C" w:rsidRDefault="008641E3" w:rsidP="00796772">
            <w:pPr>
              <w:spacing w:before="240" w:after="0"/>
              <w:ind w:left="284" w:right="-1"/>
              <w:jc w:val="both"/>
              <w:rPr>
                <w:szCs w:val="20"/>
              </w:rPr>
            </w:pPr>
          </w:p>
        </w:tc>
      </w:tr>
      <w:tr w:rsidR="008641E3" w:rsidRPr="00F63E5C" w14:paraId="51AD1084" w14:textId="77777777" w:rsidTr="00E83F36">
        <w:tc>
          <w:tcPr>
            <w:tcW w:w="1768" w:type="dxa"/>
            <w:tcBorders>
              <w:top w:val="single" w:sz="4" w:space="0" w:color="auto"/>
              <w:left w:val="single" w:sz="4" w:space="0" w:color="auto"/>
              <w:bottom w:val="single" w:sz="4" w:space="0" w:color="auto"/>
              <w:right w:val="single" w:sz="4" w:space="0" w:color="auto"/>
            </w:tcBorders>
            <w:hideMark/>
          </w:tcPr>
          <w:p w14:paraId="107DED3C" w14:textId="77777777" w:rsidR="008641E3" w:rsidRPr="00F63E5C" w:rsidRDefault="008641E3" w:rsidP="00796772">
            <w:pPr>
              <w:spacing w:before="240" w:after="0"/>
              <w:ind w:left="284" w:right="-1"/>
              <w:jc w:val="both"/>
              <w:rPr>
                <w:szCs w:val="20"/>
              </w:rPr>
            </w:pPr>
            <w:r w:rsidRPr="00F63E5C">
              <w:rPr>
                <w:szCs w:val="20"/>
              </w:rPr>
              <w:t xml:space="preserve">Torek </w:t>
            </w:r>
          </w:p>
        </w:tc>
        <w:tc>
          <w:tcPr>
            <w:tcW w:w="4065" w:type="dxa"/>
            <w:tcBorders>
              <w:top w:val="single" w:sz="4" w:space="0" w:color="auto"/>
              <w:left w:val="single" w:sz="4" w:space="0" w:color="auto"/>
              <w:bottom w:val="single" w:sz="4" w:space="0" w:color="auto"/>
              <w:right w:val="single" w:sz="4" w:space="0" w:color="auto"/>
            </w:tcBorders>
          </w:tcPr>
          <w:p w14:paraId="4A02C195" w14:textId="77777777" w:rsidR="008641E3" w:rsidRPr="00F63E5C" w:rsidRDefault="008641E3" w:rsidP="00796772">
            <w:pPr>
              <w:spacing w:before="240" w:after="0"/>
              <w:ind w:left="284" w:right="-1"/>
              <w:jc w:val="both"/>
              <w:rPr>
                <w:szCs w:val="20"/>
              </w:rPr>
            </w:pPr>
          </w:p>
        </w:tc>
        <w:tc>
          <w:tcPr>
            <w:tcW w:w="2524" w:type="dxa"/>
            <w:tcBorders>
              <w:top w:val="single" w:sz="4" w:space="0" w:color="auto"/>
              <w:left w:val="single" w:sz="4" w:space="0" w:color="auto"/>
              <w:bottom w:val="single" w:sz="4" w:space="0" w:color="auto"/>
              <w:right w:val="single" w:sz="4" w:space="0" w:color="auto"/>
            </w:tcBorders>
          </w:tcPr>
          <w:p w14:paraId="66C9401A" w14:textId="77777777" w:rsidR="008641E3" w:rsidRPr="00F63E5C" w:rsidRDefault="008641E3" w:rsidP="00796772">
            <w:pPr>
              <w:spacing w:before="240" w:after="0"/>
              <w:ind w:left="284" w:right="-1"/>
              <w:jc w:val="both"/>
              <w:rPr>
                <w:szCs w:val="20"/>
              </w:rPr>
            </w:pPr>
          </w:p>
        </w:tc>
      </w:tr>
      <w:tr w:rsidR="008641E3" w:rsidRPr="00F63E5C" w14:paraId="436B7709" w14:textId="77777777" w:rsidTr="00E83F36">
        <w:tc>
          <w:tcPr>
            <w:tcW w:w="1768" w:type="dxa"/>
            <w:tcBorders>
              <w:top w:val="single" w:sz="4" w:space="0" w:color="auto"/>
              <w:left w:val="single" w:sz="4" w:space="0" w:color="auto"/>
              <w:bottom w:val="single" w:sz="4" w:space="0" w:color="auto"/>
              <w:right w:val="single" w:sz="4" w:space="0" w:color="auto"/>
            </w:tcBorders>
            <w:hideMark/>
          </w:tcPr>
          <w:p w14:paraId="775F8772" w14:textId="77777777" w:rsidR="008641E3" w:rsidRPr="00F63E5C" w:rsidRDefault="008641E3" w:rsidP="00796772">
            <w:pPr>
              <w:spacing w:before="240" w:after="0"/>
              <w:ind w:left="284" w:right="-1"/>
              <w:jc w:val="both"/>
              <w:rPr>
                <w:szCs w:val="20"/>
              </w:rPr>
            </w:pPr>
            <w:r w:rsidRPr="00F63E5C">
              <w:rPr>
                <w:szCs w:val="20"/>
              </w:rPr>
              <w:t xml:space="preserve">Sreda </w:t>
            </w:r>
          </w:p>
        </w:tc>
        <w:tc>
          <w:tcPr>
            <w:tcW w:w="4065" w:type="dxa"/>
            <w:tcBorders>
              <w:top w:val="single" w:sz="4" w:space="0" w:color="auto"/>
              <w:left w:val="single" w:sz="4" w:space="0" w:color="auto"/>
              <w:bottom w:val="single" w:sz="4" w:space="0" w:color="auto"/>
              <w:right w:val="single" w:sz="4" w:space="0" w:color="auto"/>
            </w:tcBorders>
          </w:tcPr>
          <w:p w14:paraId="26DC050B" w14:textId="77777777" w:rsidR="008641E3" w:rsidRPr="00F63E5C" w:rsidRDefault="008641E3" w:rsidP="00796772">
            <w:pPr>
              <w:spacing w:before="240" w:after="0"/>
              <w:ind w:left="284" w:right="-1"/>
              <w:jc w:val="both"/>
              <w:rPr>
                <w:szCs w:val="20"/>
              </w:rPr>
            </w:pPr>
          </w:p>
        </w:tc>
        <w:tc>
          <w:tcPr>
            <w:tcW w:w="2524" w:type="dxa"/>
            <w:tcBorders>
              <w:top w:val="single" w:sz="4" w:space="0" w:color="auto"/>
              <w:left w:val="single" w:sz="4" w:space="0" w:color="auto"/>
              <w:bottom w:val="single" w:sz="4" w:space="0" w:color="auto"/>
              <w:right w:val="single" w:sz="4" w:space="0" w:color="auto"/>
            </w:tcBorders>
          </w:tcPr>
          <w:p w14:paraId="61BA4EBC" w14:textId="77777777" w:rsidR="008641E3" w:rsidRPr="00F63E5C" w:rsidRDefault="008641E3" w:rsidP="00796772">
            <w:pPr>
              <w:spacing w:before="240" w:after="0"/>
              <w:ind w:left="284" w:right="-1"/>
              <w:jc w:val="both"/>
              <w:rPr>
                <w:szCs w:val="20"/>
              </w:rPr>
            </w:pPr>
          </w:p>
        </w:tc>
      </w:tr>
      <w:tr w:rsidR="008641E3" w:rsidRPr="00F63E5C" w14:paraId="067AA1BF" w14:textId="77777777" w:rsidTr="00E83F36">
        <w:tc>
          <w:tcPr>
            <w:tcW w:w="1768" w:type="dxa"/>
            <w:tcBorders>
              <w:top w:val="single" w:sz="4" w:space="0" w:color="auto"/>
              <w:left w:val="single" w:sz="4" w:space="0" w:color="auto"/>
              <w:bottom w:val="single" w:sz="4" w:space="0" w:color="auto"/>
              <w:right w:val="single" w:sz="4" w:space="0" w:color="auto"/>
            </w:tcBorders>
            <w:hideMark/>
          </w:tcPr>
          <w:p w14:paraId="0CC26DF6" w14:textId="77777777" w:rsidR="008641E3" w:rsidRPr="00F63E5C" w:rsidRDefault="008641E3" w:rsidP="00796772">
            <w:pPr>
              <w:spacing w:before="240" w:after="0"/>
              <w:ind w:left="284" w:right="-1"/>
              <w:jc w:val="both"/>
              <w:rPr>
                <w:szCs w:val="20"/>
              </w:rPr>
            </w:pPr>
            <w:r w:rsidRPr="00F63E5C">
              <w:rPr>
                <w:szCs w:val="20"/>
              </w:rPr>
              <w:t xml:space="preserve">Četrtek </w:t>
            </w:r>
          </w:p>
        </w:tc>
        <w:tc>
          <w:tcPr>
            <w:tcW w:w="4065" w:type="dxa"/>
            <w:tcBorders>
              <w:top w:val="single" w:sz="4" w:space="0" w:color="auto"/>
              <w:left w:val="single" w:sz="4" w:space="0" w:color="auto"/>
              <w:bottom w:val="single" w:sz="4" w:space="0" w:color="auto"/>
              <w:right w:val="single" w:sz="4" w:space="0" w:color="auto"/>
            </w:tcBorders>
          </w:tcPr>
          <w:p w14:paraId="1A013A1B" w14:textId="77777777" w:rsidR="008641E3" w:rsidRPr="00F63E5C" w:rsidRDefault="008641E3" w:rsidP="00796772">
            <w:pPr>
              <w:spacing w:before="240" w:after="0"/>
              <w:ind w:left="284" w:right="-1"/>
              <w:jc w:val="both"/>
              <w:rPr>
                <w:szCs w:val="20"/>
              </w:rPr>
            </w:pPr>
          </w:p>
        </w:tc>
        <w:tc>
          <w:tcPr>
            <w:tcW w:w="2524" w:type="dxa"/>
            <w:tcBorders>
              <w:top w:val="single" w:sz="4" w:space="0" w:color="auto"/>
              <w:left w:val="single" w:sz="4" w:space="0" w:color="auto"/>
              <w:bottom w:val="single" w:sz="4" w:space="0" w:color="auto"/>
              <w:right w:val="single" w:sz="4" w:space="0" w:color="auto"/>
            </w:tcBorders>
          </w:tcPr>
          <w:p w14:paraId="3C1ED914" w14:textId="77777777" w:rsidR="008641E3" w:rsidRPr="00F63E5C" w:rsidRDefault="008641E3" w:rsidP="00796772">
            <w:pPr>
              <w:spacing w:before="240" w:after="0"/>
              <w:ind w:left="284" w:right="-1"/>
              <w:jc w:val="both"/>
              <w:rPr>
                <w:szCs w:val="20"/>
              </w:rPr>
            </w:pPr>
          </w:p>
        </w:tc>
      </w:tr>
      <w:tr w:rsidR="008641E3" w:rsidRPr="00F63E5C" w14:paraId="59BE7FDB" w14:textId="77777777" w:rsidTr="00E83F36">
        <w:tc>
          <w:tcPr>
            <w:tcW w:w="1768" w:type="dxa"/>
            <w:tcBorders>
              <w:top w:val="single" w:sz="4" w:space="0" w:color="auto"/>
              <w:left w:val="single" w:sz="4" w:space="0" w:color="auto"/>
              <w:bottom w:val="single" w:sz="4" w:space="0" w:color="auto"/>
              <w:right w:val="single" w:sz="4" w:space="0" w:color="auto"/>
            </w:tcBorders>
            <w:hideMark/>
          </w:tcPr>
          <w:p w14:paraId="299BC8D2" w14:textId="77777777" w:rsidR="008641E3" w:rsidRPr="00F63E5C" w:rsidRDefault="008641E3" w:rsidP="00796772">
            <w:pPr>
              <w:spacing w:before="240" w:after="0"/>
              <w:ind w:left="284" w:right="-1"/>
              <w:jc w:val="both"/>
              <w:rPr>
                <w:szCs w:val="20"/>
              </w:rPr>
            </w:pPr>
            <w:r w:rsidRPr="00F63E5C">
              <w:rPr>
                <w:szCs w:val="20"/>
              </w:rPr>
              <w:t xml:space="preserve">Petek </w:t>
            </w:r>
          </w:p>
        </w:tc>
        <w:tc>
          <w:tcPr>
            <w:tcW w:w="4065" w:type="dxa"/>
            <w:tcBorders>
              <w:top w:val="single" w:sz="4" w:space="0" w:color="auto"/>
              <w:left w:val="single" w:sz="4" w:space="0" w:color="auto"/>
              <w:bottom w:val="single" w:sz="4" w:space="0" w:color="auto"/>
              <w:right w:val="single" w:sz="4" w:space="0" w:color="auto"/>
            </w:tcBorders>
          </w:tcPr>
          <w:p w14:paraId="5873EF1D" w14:textId="77777777" w:rsidR="008641E3" w:rsidRPr="00F63E5C" w:rsidRDefault="008641E3" w:rsidP="00796772">
            <w:pPr>
              <w:spacing w:before="240" w:after="0"/>
              <w:ind w:left="284" w:right="-1"/>
              <w:jc w:val="both"/>
              <w:rPr>
                <w:szCs w:val="20"/>
              </w:rPr>
            </w:pPr>
          </w:p>
        </w:tc>
        <w:tc>
          <w:tcPr>
            <w:tcW w:w="2524" w:type="dxa"/>
            <w:tcBorders>
              <w:top w:val="single" w:sz="4" w:space="0" w:color="auto"/>
              <w:left w:val="single" w:sz="4" w:space="0" w:color="auto"/>
              <w:bottom w:val="single" w:sz="4" w:space="0" w:color="auto"/>
              <w:right w:val="single" w:sz="4" w:space="0" w:color="auto"/>
            </w:tcBorders>
          </w:tcPr>
          <w:p w14:paraId="72A908AB" w14:textId="77777777" w:rsidR="008641E3" w:rsidRPr="00F63E5C" w:rsidRDefault="008641E3" w:rsidP="00796772">
            <w:pPr>
              <w:spacing w:before="240" w:after="0"/>
              <w:ind w:left="284" w:right="-1"/>
              <w:jc w:val="both"/>
              <w:rPr>
                <w:szCs w:val="20"/>
              </w:rPr>
            </w:pPr>
          </w:p>
        </w:tc>
      </w:tr>
    </w:tbl>
    <w:p w14:paraId="1EF0DF24" w14:textId="51C357BE" w:rsidR="008641E3" w:rsidRPr="00F63E5C" w:rsidRDefault="008641E3" w:rsidP="00796772">
      <w:pPr>
        <w:spacing w:before="240" w:after="0"/>
        <w:ind w:left="284" w:right="-1"/>
        <w:jc w:val="both"/>
        <w:rPr>
          <w:szCs w:val="20"/>
        </w:rPr>
      </w:pPr>
      <w:r w:rsidRPr="00F63E5C">
        <w:rPr>
          <w:szCs w:val="20"/>
        </w:rPr>
        <w:t xml:space="preserve">V navedenem </w:t>
      </w:r>
      <w:proofErr w:type="spellStart"/>
      <w:r w:rsidRPr="00F63E5C">
        <w:rPr>
          <w:szCs w:val="20"/>
        </w:rPr>
        <w:t>ordinacijskem</w:t>
      </w:r>
      <w:proofErr w:type="spellEnd"/>
      <w:r w:rsidRPr="00F63E5C">
        <w:rPr>
          <w:szCs w:val="20"/>
        </w:rPr>
        <w:t xml:space="preserve"> času koncesijske dejavnosti koncesionar ne sme opravljati dejavnosti, ki ne sodijo v koncesijsko dejavnost. </w:t>
      </w:r>
    </w:p>
    <w:p w14:paraId="233A4EE9" w14:textId="77777777" w:rsidR="008641E3" w:rsidRPr="00F63E5C" w:rsidRDefault="008641E3" w:rsidP="00796772">
      <w:pPr>
        <w:spacing w:before="240" w:after="0"/>
        <w:ind w:left="284" w:right="-1"/>
        <w:jc w:val="both"/>
        <w:rPr>
          <w:szCs w:val="20"/>
        </w:rPr>
      </w:pPr>
      <w:r w:rsidRPr="00F63E5C">
        <w:rPr>
          <w:szCs w:val="20"/>
        </w:rPr>
        <w:t xml:space="preserve">Storitve iz tržne dejavnosti koncesionar opravlja v času, ki ni namenjen koncesijski dejavnosti, razen kadar je tržni del storitve mogoče opraviti istočasno oziroma s standardom, ki presega s predpisi s področja zdravstvenega zavarovanja priznani standard (npr. uporaba nadstandardnega materiala v primeru storitve iz obveznega zdravstvenega zavarovanja), pri čemer se </w:t>
      </w:r>
      <w:proofErr w:type="spellStart"/>
      <w:r w:rsidRPr="00F63E5C">
        <w:rPr>
          <w:szCs w:val="20"/>
        </w:rPr>
        <w:t>ordinacijski</w:t>
      </w:r>
      <w:proofErr w:type="spellEnd"/>
      <w:r w:rsidRPr="00F63E5C">
        <w:rPr>
          <w:szCs w:val="20"/>
        </w:rPr>
        <w:t xml:space="preserve"> čas, namenjen opravljanju tržne dejavnosti, določi v ceniku, ki ga objavi na svojih spletnih straneh in na vidnem mestu v čakalnici oziroma svojem običajnem oglasnem mestu.</w:t>
      </w:r>
    </w:p>
    <w:p w14:paraId="788D1D1D" w14:textId="77777777" w:rsidR="008641E3" w:rsidRPr="00F63E5C" w:rsidRDefault="008641E3" w:rsidP="00796772">
      <w:pPr>
        <w:spacing w:before="240" w:after="0"/>
        <w:ind w:left="284" w:right="-1"/>
        <w:jc w:val="both"/>
        <w:rPr>
          <w:szCs w:val="20"/>
        </w:rPr>
      </w:pPr>
      <w:r w:rsidRPr="00F63E5C">
        <w:rPr>
          <w:szCs w:val="20"/>
        </w:rPr>
        <w:t xml:space="preserve">Koncesionar mora poskrbeti, da je urnik </w:t>
      </w:r>
      <w:proofErr w:type="spellStart"/>
      <w:r w:rsidRPr="00F63E5C">
        <w:rPr>
          <w:szCs w:val="20"/>
        </w:rPr>
        <w:t>ordinacijskega</w:t>
      </w:r>
      <w:proofErr w:type="spellEnd"/>
      <w:r w:rsidRPr="00F63E5C">
        <w:rPr>
          <w:szCs w:val="20"/>
        </w:rPr>
        <w:t xml:space="preserve"> časa koncesijske dejavnosti uporabnikom storitev stalno na vpogled na vidnem mestu v neposredni bližini vhoda v </w:t>
      </w:r>
      <w:proofErr w:type="spellStart"/>
      <w:r w:rsidRPr="00F63E5C">
        <w:rPr>
          <w:szCs w:val="20"/>
        </w:rPr>
        <w:t>ordinacijske</w:t>
      </w:r>
      <w:proofErr w:type="spellEnd"/>
      <w:r w:rsidRPr="00F63E5C">
        <w:rPr>
          <w:szCs w:val="20"/>
        </w:rPr>
        <w:t xml:space="preserve"> prostore in na spletni strani koncesionarja, če jo ima. </w:t>
      </w:r>
    </w:p>
    <w:p w14:paraId="79A9F933" w14:textId="77777777" w:rsidR="008641E3" w:rsidRPr="00F63E5C" w:rsidRDefault="008641E3" w:rsidP="00796772">
      <w:pPr>
        <w:spacing w:before="240" w:after="0"/>
        <w:ind w:left="284" w:right="-1"/>
        <w:jc w:val="both"/>
        <w:rPr>
          <w:szCs w:val="20"/>
        </w:rPr>
      </w:pPr>
      <w:r w:rsidRPr="00F63E5C">
        <w:rPr>
          <w:szCs w:val="20"/>
        </w:rPr>
        <w:t xml:space="preserve">Urnik </w:t>
      </w:r>
      <w:proofErr w:type="spellStart"/>
      <w:r w:rsidRPr="00F63E5C">
        <w:rPr>
          <w:szCs w:val="20"/>
        </w:rPr>
        <w:t>ordinacijskega</w:t>
      </w:r>
      <w:proofErr w:type="spellEnd"/>
      <w:r w:rsidRPr="00F63E5C">
        <w:rPr>
          <w:szCs w:val="20"/>
        </w:rPr>
        <w:t xml:space="preserve"> časa koncesijske dejavnosti se lahko spremeni na podlagi utemeljenih razlogov, po predhodnem soglasju </w:t>
      </w:r>
      <w:proofErr w:type="spellStart"/>
      <w:r w:rsidRPr="00F63E5C">
        <w:rPr>
          <w:szCs w:val="20"/>
        </w:rPr>
        <w:t>koncedenta</w:t>
      </w:r>
      <w:proofErr w:type="spellEnd"/>
      <w:r w:rsidRPr="00F63E5C">
        <w:rPr>
          <w:szCs w:val="20"/>
        </w:rPr>
        <w:t xml:space="preserve">. V primeru spremembe </w:t>
      </w:r>
      <w:proofErr w:type="spellStart"/>
      <w:r w:rsidRPr="00F63E5C">
        <w:rPr>
          <w:szCs w:val="20"/>
        </w:rPr>
        <w:t>ordinacijskega</w:t>
      </w:r>
      <w:proofErr w:type="spellEnd"/>
      <w:r w:rsidRPr="00F63E5C">
        <w:rPr>
          <w:szCs w:val="20"/>
        </w:rPr>
        <w:t xml:space="preserve"> časa koncesijske dejavnosti se sklene aneks k tej pogodbi. </w:t>
      </w:r>
    </w:p>
    <w:p w14:paraId="4F115158" w14:textId="74E16F10" w:rsidR="008641E3" w:rsidRPr="00F63E5C" w:rsidRDefault="00E83F36" w:rsidP="00796772">
      <w:pPr>
        <w:pStyle w:val="Naslov3"/>
        <w:numPr>
          <w:ilvl w:val="0"/>
          <w:numId w:val="51"/>
        </w:numPr>
        <w:ind w:right="-1"/>
      </w:pPr>
      <w:r>
        <w:t>Pravice in obveznosti pogodbenih strank</w:t>
      </w:r>
    </w:p>
    <w:p w14:paraId="1B8829F4" w14:textId="10C4D2FF" w:rsidR="008641E3" w:rsidRPr="00E83F36" w:rsidRDefault="008641E3" w:rsidP="00796772">
      <w:pPr>
        <w:pStyle w:val="Odstavekseznama"/>
        <w:numPr>
          <w:ilvl w:val="0"/>
          <w:numId w:val="53"/>
        </w:numPr>
        <w:spacing w:before="240" w:after="0" w:line="240" w:lineRule="auto"/>
        <w:ind w:right="-1"/>
        <w:jc w:val="center"/>
        <w:rPr>
          <w:szCs w:val="20"/>
        </w:rPr>
      </w:pPr>
      <w:r w:rsidRPr="00E83F36">
        <w:rPr>
          <w:szCs w:val="20"/>
        </w:rPr>
        <w:t>člen</w:t>
      </w:r>
    </w:p>
    <w:p w14:paraId="0A193499" w14:textId="77777777" w:rsidR="008641E3" w:rsidRPr="00F63E5C" w:rsidRDefault="008641E3" w:rsidP="00796772">
      <w:pPr>
        <w:spacing w:before="240" w:after="0"/>
        <w:ind w:left="284" w:right="-1"/>
        <w:rPr>
          <w:szCs w:val="20"/>
        </w:rPr>
      </w:pPr>
      <w:r w:rsidRPr="00F63E5C">
        <w:rPr>
          <w:szCs w:val="20"/>
        </w:rPr>
        <w:t xml:space="preserve"> Koncesionar je dolžan: </w:t>
      </w:r>
    </w:p>
    <w:p w14:paraId="0403758D"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ves čas izvajati koncesijsko dejavnost v skladu z veljavno zakonodajo, splošnimi akti ZZZS ter drugimi predpisi, vezanimi na zdravstveno in koncesijsko dejavnost, odločbo o podelitvi koncesije in to pogodbo, </w:t>
      </w:r>
    </w:p>
    <w:p w14:paraId="13C15CE5"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osebno opravljati koncesijsko dejavnost oziroma zagotoviti, da odgovorni nosilec zdravstvene dejavnosti izključno osebno opravlja koncesijsko dejavnost, ki je predmet te pogodbe, razen v primeru načrtovane ali nenačrtovane odsotnosti, ko mora zagotoviti ustrezno nadomeščanje,</w:t>
      </w:r>
    </w:p>
    <w:p w14:paraId="7C157948"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sprejeti vse paciente, ki pri njem uveljavljajo pravico do zdravstvene storitve iz obveznega zdravstvenega zavarovanja, ne glede na njihovo zdravstveno stanje, pri čemer take paciente v primeru obstoja čakalne dobe uvrsti na čakalni seznam v skladu z zakonom, ki ureja naročanje in upravljanje čakalnih seznamov, oziroma odkloni v primeru preseganja povprečnega števila opredeljenih v skladu s predpisi, ki urejajo zdravstveno zavarovanje,</w:t>
      </w:r>
    </w:p>
    <w:p w14:paraId="5EDAB2EB"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lastRenderedPageBreak/>
        <w:t>ločeno voditi računovodske evidence po posameznih dejavnostih in v skladu z zakonom, ki ureja zdravstveno dejavnost, o njih poročati pristojnim organom,</w:t>
      </w:r>
    </w:p>
    <w:p w14:paraId="070ED3A4" w14:textId="77777777" w:rsidR="008641E3" w:rsidRPr="00F63E5C" w:rsidRDefault="008641E3" w:rsidP="00796772">
      <w:pPr>
        <w:numPr>
          <w:ilvl w:val="0"/>
          <w:numId w:val="34"/>
        </w:numPr>
        <w:spacing w:before="240" w:after="0" w:line="247" w:lineRule="auto"/>
        <w:ind w:left="567" w:right="-1" w:hanging="283"/>
        <w:jc w:val="both"/>
        <w:rPr>
          <w:szCs w:val="20"/>
        </w:rPr>
      </w:pPr>
      <w:r w:rsidRPr="00F63E5C">
        <w:rPr>
          <w:szCs w:val="20"/>
        </w:rPr>
        <w:t xml:space="preserve">zagotavljati strokovne, tehnične in druge predpisane pogoje za opravljanje javne službe v celotnem obdobju trajanja koncesije, </w:t>
      </w:r>
    </w:p>
    <w:p w14:paraId="5ED9EE21"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 primeru podelitve koncesije prevzeti zavarovane osebe, ki so bile opredeljene pri dosedanjem izvajalcu razpisane koncesije (_________________navedba prejšnjega koncesionarja__________________) in ki bodo v roku ____________ po sklenitvi te pogodbe to želele, </w:t>
      </w:r>
    </w:p>
    <w:p w14:paraId="699140A0"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za opravljanje programa zdravstvenih storitev, ki jih opravlja za zavarovane osebe pri ZZZS v Sloveniji, imeti sklenjeno pogodbo o izvajanju programa zdravstvenih storitev z ZZZS (v nadaljevanju: pogodba  z ZZZS), </w:t>
      </w:r>
    </w:p>
    <w:p w14:paraId="046935C3"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zagotoviti, da se koncesijska dejavnost izvaja le z zdravstvenimi delavci in zdravstvenimi sodelavci, zaposlenimi pri koncesionarju, razen za primer začasnega nadomeščanja koncesionarja oziroma pri njem zaposlenih, ko se lahko sklene </w:t>
      </w:r>
      <w:proofErr w:type="spellStart"/>
      <w:r w:rsidRPr="00F63E5C">
        <w:rPr>
          <w:szCs w:val="20"/>
        </w:rPr>
        <w:t>podjemna</w:t>
      </w:r>
      <w:proofErr w:type="spellEnd"/>
      <w:r w:rsidRPr="00F63E5C">
        <w:rPr>
          <w:szCs w:val="20"/>
        </w:rPr>
        <w:t xml:space="preserve"> pogodba z zdravstvenim delavcem ali zdravstvenim sodelavcem, zaposlenim pri izvajalcu zdravstvene dejavnosti v ali izven mreže javne zdravstvene službe, javnim zavodom ali z zasebnim zdravstvenim delavcem, ki opravlja zdravstveno dejavnost v skladu z zakonom, ki ureja zdravstveno dejavnost, ne pa z zdravstvenim delavcem ali zdravstvenim sodelavcem, ki posluje kot samostojni podjetnik posameznik,</w:t>
      </w:r>
    </w:p>
    <w:p w14:paraId="53402213"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za zdravstvene storitve, ki so predmet koncesije, meriti delovno obremenitev zaposlenih v skladu z zakonom, ki ureja zdravstveno dejavnost,</w:t>
      </w:r>
    </w:p>
    <w:p w14:paraId="5E68217F" w14:textId="77777777" w:rsidR="008641E3" w:rsidRPr="00F63E5C" w:rsidRDefault="008641E3" w:rsidP="00796772">
      <w:pPr>
        <w:numPr>
          <w:ilvl w:val="0"/>
          <w:numId w:val="52"/>
        </w:numPr>
        <w:spacing w:before="240" w:after="0" w:line="247" w:lineRule="auto"/>
        <w:ind w:left="567" w:right="-1" w:hanging="283"/>
        <w:jc w:val="both"/>
        <w:rPr>
          <w:szCs w:val="20"/>
        </w:rPr>
      </w:pPr>
      <w:r w:rsidRPr="00F63E5C">
        <w:rPr>
          <w:szCs w:val="20"/>
        </w:rPr>
        <w:t xml:space="preserve">imeti v skladu z zakonom, ki ureja zdravniško službo, urejeno zavarovanje odgovornosti za zdravnike in skleniti zavarovanje za škodo, ki jo pri izvajanju ali v zvezi z izvajanjem javne službe povzroči koncesionar in druge pri njem zaposlene osebe uporabnikom ali drugim osebam in za škodo, ki nastane zaradi nepravilnega opravljanja dejavnosti javne službe, </w:t>
      </w:r>
    </w:p>
    <w:p w14:paraId="5BD9E2DF"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opravljati koncesijsko dejavnost izključno v </w:t>
      </w:r>
      <w:proofErr w:type="spellStart"/>
      <w:r w:rsidRPr="00F63E5C">
        <w:rPr>
          <w:szCs w:val="20"/>
        </w:rPr>
        <w:t>ordinacijskih</w:t>
      </w:r>
      <w:proofErr w:type="spellEnd"/>
      <w:r w:rsidRPr="00F63E5C">
        <w:rPr>
          <w:szCs w:val="20"/>
        </w:rPr>
        <w:t xml:space="preserve"> prostorih na lokaciji, opredeljeni v tej pogodbi in veljavni pogodbi z ZZZS, kar pa ne velja za delo na terenu, </w:t>
      </w:r>
    </w:p>
    <w:p w14:paraId="50E167C4"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opravljati koncesijsko dejavnost v </w:t>
      </w:r>
      <w:proofErr w:type="spellStart"/>
      <w:r w:rsidRPr="00F63E5C">
        <w:rPr>
          <w:szCs w:val="20"/>
        </w:rPr>
        <w:t>ordinacijskem</w:t>
      </w:r>
      <w:proofErr w:type="spellEnd"/>
      <w:r w:rsidRPr="00F63E5C">
        <w:rPr>
          <w:szCs w:val="20"/>
        </w:rPr>
        <w:t xml:space="preserve"> času koncesijske dejavnosti, opredeljenem v tej pogodbi in veljavni pogodbi z ZZZS ter pisno zaprositi </w:t>
      </w:r>
      <w:proofErr w:type="spellStart"/>
      <w:r w:rsidRPr="00F63E5C">
        <w:rPr>
          <w:szCs w:val="20"/>
        </w:rPr>
        <w:t>koncedenta</w:t>
      </w:r>
      <w:proofErr w:type="spellEnd"/>
      <w:r w:rsidRPr="00F63E5C">
        <w:rPr>
          <w:szCs w:val="20"/>
        </w:rPr>
        <w:t xml:space="preserve">, če  namerava spremeniti </w:t>
      </w:r>
      <w:proofErr w:type="spellStart"/>
      <w:r w:rsidRPr="00F63E5C">
        <w:rPr>
          <w:szCs w:val="20"/>
        </w:rPr>
        <w:t>ordinacijski</w:t>
      </w:r>
      <w:proofErr w:type="spellEnd"/>
      <w:r w:rsidRPr="00F63E5C">
        <w:rPr>
          <w:szCs w:val="20"/>
        </w:rPr>
        <w:t xml:space="preserve"> čas koncesijske dejavnosti, </w:t>
      </w:r>
    </w:p>
    <w:p w14:paraId="7256B37A"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 okviru </w:t>
      </w:r>
      <w:proofErr w:type="spellStart"/>
      <w:r w:rsidRPr="00F63E5C">
        <w:rPr>
          <w:szCs w:val="20"/>
        </w:rPr>
        <w:t>ordinacijskega</w:t>
      </w:r>
      <w:proofErr w:type="spellEnd"/>
      <w:r w:rsidRPr="00F63E5C">
        <w:rPr>
          <w:szCs w:val="20"/>
        </w:rPr>
        <w:t xml:space="preserve"> časa koncesijske dejavnosti, opredeljenega v tej pogodbi in veljavni pogodbi z ZZZS, opravljati izključno zdravstvene storitve, ki sodijo v koncesijsko dejavnost, </w:t>
      </w:r>
    </w:p>
    <w:p w14:paraId="03303108"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ločeno voditi izkaz prihodkov in odhodkov ter sredstev in virov sredstev, ki se nanašajo na opravljanje koncesijske dejavnosti, od tistih, ki se nanašajo na opravljanje zasebne zdravstvene dejavnosti, v skladu s predpisi, ki urejajo preglednost finančnih odnosov in ločeno evidentiranje različnih dejavnosti, </w:t>
      </w:r>
    </w:p>
    <w:p w14:paraId="6AD5ADFC"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na zahtevo </w:t>
      </w:r>
      <w:proofErr w:type="spellStart"/>
      <w:r w:rsidRPr="00F63E5C">
        <w:rPr>
          <w:szCs w:val="20"/>
        </w:rPr>
        <w:t>koncedenta</w:t>
      </w:r>
      <w:proofErr w:type="spellEnd"/>
      <w:r w:rsidRPr="00F63E5C">
        <w:rPr>
          <w:szCs w:val="20"/>
        </w:rPr>
        <w:t xml:space="preserve"> v roku, ki ga določi </w:t>
      </w:r>
      <w:proofErr w:type="spellStart"/>
      <w:r w:rsidRPr="00F63E5C">
        <w:rPr>
          <w:szCs w:val="20"/>
        </w:rPr>
        <w:t>koncedent</w:t>
      </w:r>
      <w:proofErr w:type="spellEnd"/>
      <w:r w:rsidRPr="00F63E5C">
        <w:rPr>
          <w:szCs w:val="20"/>
        </w:rPr>
        <w:t xml:space="preserve">, poročati o svojem finančnem poslovanju v delu, ki se nanaša na opravljanje koncesijske dejavnosti, </w:t>
      </w:r>
    </w:p>
    <w:p w14:paraId="22809197"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zagotavljati diagnostične in terapevtske storitve po pogodbi z ustrezno službo, </w:t>
      </w:r>
    </w:p>
    <w:p w14:paraId="395E0DC5"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lastRenderedPageBreak/>
        <w:t xml:space="preserve">zagotavljati strokovne, tehnične in druge predpisane pogoje za opravljanje koncesijske dejavnosti v celotnem obdobju trajanja koncesije, </w:t>
      </w:r>
    </w:p>
    <w:p w14:paraId="68431615"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zagotavljati podatke in poročila v skladu z veljavnimi predpisi in poročati pristojnim institucijam, </w:t>
      </w:r>
    </w:p>
    <w:p w14:paraId="70B30376"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vključevati se v strokovno izobraževanje ter izpolnjevati predpisane pogoje in pogoje pristojne zbornice glede strokovne usposobljenosti za nadaljnje delo, </w:t>
      </w:r>
    </w:p>
    <w:p w14:paraId="1E98ABEC"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zagotoviti vse oblike notranjega nadzora ter sistema kakovosti in varnosti v skladu z veljavnimi predpisi, </w:t>
      </w:r>
    </w:p>
    <w:p w14:paraId="62083F7E"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vključiti se v enotni zdravstveno-informacijski sistem, ki je organiziran na nacionalni ravni, </w:t>
      </w:r>
    </w:p>
    <w:p w14:paraId="7178BEE7"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zagotoviti hrambo zdravstvene dokumentacije pacientov in kriti morebitne stroške hrambe,</w:t>
      </w:r>
    </w:p>
    <w:p w14:paraId="4040A6F8"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vključiti se v sistem izvajanja neprekinjenega zdravstvenega varstva na podlagi pogodbe, sklenjene z Zdravstvenim domom Osnovno varstvo Nova Gorica (v nadaljevanju ZDOV). </w:t>
      </w:r>
    </w:p>
    <w:p w14:paraId="3CCFF9CD" w14:textId="77777777" w:rsidR="008641E3" w:rsidRPr="00F63E5C" w:rsidRDefault="008641E3" w:rsidP="00796772">
      <w:pPr>
        <w:spacing w:before="240" w:after="0" w:line="276" w:lineRule="auto"/>
        <w:ind w:left="284" w:right="-1"/>
        <w:contextualSpacing/>
        <w:jc w:val="center"/>
        <w:rPr>
          <w:szCs w:val="20"/>
        </w:rPr>
      </w:pPr>
      <w:r w:rsidRPr="00F63E5C">
        <w:rPr>
          <w:szCs w:val="20"/>
        </w:rPr>
        <w:t>7. člen</w:t>
      </w:r>
    </w:p>
    <w:p w14:paraId="039E4F64" w14:textId="77777777" w:rsidR="008641E3" w:rsidRPr="00F63E5C" w:rsidRDefault="008641E3" w:rsidP="00796772">
      <w:pPr>
        <w:spacing w:before="240" w:after="0"/>
        <w:ind w:left="284" w:right="-1"/>
        <w:jc w:val="both"/>
        <w:rPr>
          <w:szCs w:val="20"/>
        </w:rPr>
      </w:pPr>
      <w:r w:rsidRPr="00F63E5C">
        <w:rPr>
          <w:szCs w:val="20"/>
        </w:rPr>
        <w:t xml:space="preserve">Koncesionar se zavezuje na svoje stroške strokovno izpopolnjevati z namenom nudenja strokovnejših in kvalitetnejših storitev za zavarovance. </w:t>
      </w:r>
    </w:p>
    <w:p w14:paraId="3B17F062" w14:textId="77777777" w:rsidR="008641E3" w:rsidRPr="00F63E5C" w:rsidRDefault="008641E3" w:rsidP="00796772">
      <w:pPr>
        <w:spacing w:before="240"/>
        <w:ind w:left="284" w:right="-1"/>
        <w:jc w:val="both"/>
        <w:rPr>
          <w:szCs w:val="20"/>
        </w:rPr>
      </w:pPr>
      <w:r w:rsidRPr="00F63E5C">
        <w:rPr>
          <w:szCs w:val="20"/>
        </w:rPr>
        <w:t xml:space="preserve">Koncesionar se mora strokovno in organizacijsko povezovati z ostalimi izvajalci zdravstvenih dejavnosti v javni zdravstveni mreži v Mestni občini Nova Gorica. </w:t>
      </w:r>
    </w:p>
    <w:p w14:paraId="2E196295" w14:textId="0862204D" w:rsidR="008641E3" w:rsidRPr="00F63E5C" w:rsidRDefault="00E83F36" w:rsidP="00796772">
      <w:pPr>
        <w:pStyle w:val="Naslov3"/>
        <w:numPr>
          <w:ilvl w:val="0"/>
          <w:numId w:val="53"/>
        </w:numPr>
        <w:ind w:right="-1"/>
      </w:pPr>
      <w:r>
        <w:t>Zagotavljanje nadomeščanja</w:t>
      </w:r>
    </w:p>
    <w:p w14:paraId="3D7380D1" w14:textId="42525123" w:rsidR="008641E3" w:rsidRPr="00F63E5C" w:rsidRDefault="008641E3" w:rsidP="00796772">
      <w:pPr>
        <w:spacing w:before="240" w:line="256" w:lineRule="auto"/>
        <w:ind w:left="284" w:right="-1"/>
        <w:jc w:val="center"/>
        <w:rPr>
          <w:szCs w:val="20"/>
        </w:rPr>
      </w:pPr>
      <w:r w:rsidRPr="00F63E5C">
        <w:rPr>
          <w:szCs w:val="20"/>
        </w:rPr>
        <w:t>8. člen</w:t>
      </w:r>
    </w:p>
    <w:p w14:paraId="0E0C4CC6" w14:textId="08483A7D" w:rsidR="008641E3" w:rsidRPr="00F63E5C" w:rsidRDefault="008641E3" w:rsidP="00796772">
      <w:pPr>
        <w:spacing w:after="0"/>
        <w:ind w:left="284" w:right="-1"/>
        <w:rPr>
          <w:szCs w:val="20"/>
        </w:rPr>
      </w:pPr>
      <w:r w:rsidRPr="00F63E5C">
        <w:rPr>
          <w:szCs w:val="20"/>
        </w:rPr>
        <w:t xml:space="preserve">V primeru načrtovane in nenačrtovane odsotnosti je koncesionar/odgovorni nosilec dolžan poskrbeti za ustrezno nadomeščanje, kar pomeni, da mora med svojo odsotnostjo zagotoviti, da storitve izvaja nadomestni izvajalec z isto strokovno usposobljenostjo, ki ga nadomešča. </w:t>
      </w:r>
    </w:p>
    <w:p w14:paraId="15BA3B4C" w14:textId="77777777" w:rsidR="008641E3" w:rsidRPr="00F63E5C" w:rsidRDefault="008641E3" w:rsidP="00796772">
      <w:pPr>
        <w:spacing w:before="240" w:after="0" w:line="256" w:lineRule="auto"/>
        <w:ind w:left="284" w:right="-1"/>
        <w:jc w:val="both"/>
        <w:rPr>
          <w:szCs w:val="20"/>
        </w:rPr>
      </w:pPr>
      <w:r w:rsidRPr="00F63E5C">
        <w:rPr>
          <w:szCs w:val="20"/>
        </w:rPr>
        <w:t>Prejšnji odstavek tega člena velja tudi za primer vključevanja v program zagotavljanja neprekinjenega zdravstvenega varstva v skladu z zakonom, ki ureja zdravstveno dejavnost, če gre za vrsto zdravstvene dejavnosti, ki se zagotavlja v okviru neprekinjenega zdravstvenega varstva.</w:t>
      </w:r>
    </w:p>
    <w:p w14:paraId="1A7A2F37" w14:textId="77777777" w:rsidR="008641E3" w:rsidRPr="00F63E5C" w:rsidRDefault="008641E3" w:rsidP="00796772">
      <w:pPr>
        <w:spacing w:before="240" w:after="0" w:line="256" w:lineRule="auto"/>
        <w:ind w:left="284" w:right="-1"/>
        <w:jc w:val="both"/>
        <w:rPr>
          <w:szCs w:val="20"/>
        </w:rPr>
      </w:pPr>
      <w:r w:rsidRPr="00F63E5C">
        <w:rPr>
          <w:szCs w:val="20"/>
        </w:rPr>
        <w:t xml:space="preserve">Ob prvem nadomeščanju koncesionarja/odgovornega nosilca je za nadomestnega izvajalca koncesionar dolžan posredovati </w:t>
      </w:r>
      <w:proofErr w:type="spellStart"/>
      <w:r w:rsidRPr="00F63E5C">
        <w:rPr>
          <w:szCs w:val="20"/>
        </w:rPr>
        <w:t>koncedentu</w:t>
      </w:r>
      <w:proofErr w:type="spellEnd"/>
      <w:r w:rsidRPr="00F63E5C">
        <w:rPr>
          <w:szCs w:val="20"/>
        </w:rPr>
        <w:t xml:space="preserve"> njegovo dovoljenje za opravljanje zdravstvene dejavnosti, in sicer mora predložiti original dovoljenje na vpogled ali predložiti soglasje nadomestnega izvajalca, da </w:t>
      </w:r>
      <w:proofErr w:type="spellStart"/>
      <w:r w:rsidRPr="00F63E5C">
        <w:rPr>
          <w:szCs w:val="20"/>
        </w:rPr>
        <w:t>koncedentu</w:t>
      </w:r>
      <w:proofErr w:type="spellEnd"/>
      <w:r w:rsidRPr="00F63E5C">
        <w:rPr>
          <w:szCs w:val="20"/>
        </w:rPr>
        <w:t xml:space="preserve"> dovoljuje pridobitev teh podatkov iz uradne evidence pristojnega ministrstva. </w:t>
      </w:r>
    </w:p>
    <w:p w14:paraId="5C721217" w14:textId="77777777" w:rsidR="008641E3" w:rsidRPr="00F63E5C" w:rsidRDefault="008641E3" w:rsidP="00796772">
      <w:pPr>
        <w:spacing w:before="240" w:after="0" w:line="256" w:lineRule="auto"/>
        <w:ind w:left="284" w:right="-1"/>
        <w:jc w:val="both"/>
        <w:rPr>
          <w:szCs w:val="20"/>
        </w:rPr>
      </w:pPr>
    </w:p>
    <w:p w14:paraId="1F2CF6A4" w14:textId="77777777" w:rsidR="008641E3" w:rsidRPr="00F63E5C" w:rsidRDefault="008641E3" w:rsidP="00796772">
      <w:pPr>
        <w:spacing w:before="240" w:after="0" w:line="256" w:lineRule="auto"/>
        <w:ind w:left="284" w:right="-1"/>
        <w:jc w:val="both"/>
        <w:rPr>
          <w:szCs w:val="20"/>
        </w:rPr>
      </w:pPr>
      <w:r w:rsidRPr="00F63E5C">
        <w:rPr>
          <w:szCs w:val="20"/>
        </w:rPr>
        <w:lastRenderedPageBreak/>
        <w:t xml:space="preserve">O datumu nadomeščanja in nadomestnem izvajalcu je koncesionar/odgovorni nosilec dolžan predhodno obvestiti </w:t>
      </w:r>
      <w:proofErr w:type="spellStart"/>
      <w:r w:rsidRPr="00F63E5C">
        <w:rPr>
          <w:szCs w:val="20"/>
        </w:rPr>
        <w:t>koncedenta</w:t>
      </w:r>
      <w:proofErr w:type="spellEnd"/>
      <w:r w:rsidRPr="00F63E5C">
        <w:rPr>
          <w:szCs w:val="20"/>
        </w:rPr>
        <w:t xml:space="preserve"> v pisni obliki ali po elektronski pošti, uporabnike storitev pa z objavo na vidnem mestu v </w:t>
      </w:r>
      <w:proofErr w:type="spellStart"/>
      <w:r w:rsidRPr="00F63E5C">
        <w:rPr>
          <w:szCs w:val="20"/>
        </w:rPr>
        <w:t>ordinacijskih</w:t>
      </w:r>
      <w:proofErr w:type="spellEnd"/>
      <w:r w:rsidRPr="00F63E5C">
        <w:rPr>
          <w:szCs w:val="20"/>
        </w:rPr>
        <w:t xml:space="preserve"> prostorih.</w:t>
      </w:r>
    </w:p>
    <w:p w14:paraId="3892BECA" w14:textId="77777777" w:rsidR="008641E3" w:rsidRPr="00F63E5C" w:rsidRDefault="008641E3" w:rsidP="00796772">
      <w:pPr>
        <w:spacing w:before="240" w:after="0"/>
        <w:ind w:left="284" w:right="-1"/>
        <w:jc w:val="both"/>
        <w:rPr>
          <w:szCs w:val="20"/>
        </w:rPr>
      </w:pPr>
      <w:r w:rsidRPr="00F63E5C">
        <w:rPr>
          <w:szCs w:val="20"/>
        </w:rPr>
        <w:t xml:space="preserve">Koncesionar/odgovorni nosilec sme biti odsoten brez nadomestnega zdravnika skupno največ 14 dni na leto, od tega največ dva delovna dneva zaporedoma. Omejitev ne velja za primer  bolniške odsotnosti z dela.   </w:t>
      </w:r>
    </w:p>
    <w:p w14:paraId="02913144" w14:textId="6F96C864" w:rsidR="00490D2A" w:rsidRPr="00F63E5C" w:rsidRDefault="00490D2A" w:rsidP="00796772">
      <w:pPr>
        <w:spacing w:before="240" w:line="256" w:lineRule="auto"/>
        <w:ind w:left="284" w:right="-1"/>
        <w:jc w:val="center"/>
        <w:rPr>
          <w:szCs w:val="20"/>
        </w:rPr>
      </w:pPr>
      <w:r>
        <w:rPr>
          <w:szCs w:val="20"/>
        </w:rPr>
        <w:t>9</w:t>
      </w:r>
      <w:r w:rsidRPr="00F63E5C">
        <w:rPr>
          <w:szCs w:val="20"/>
        </w:rPr>
        <w:t>. člen</w:t>
      </w:r>
    </w:p>
    <w:p w14:paraId="641E23C8" w14:textId="59352994" w:rsidR="008641E3" w:rsidRPr="00F63E5C" w:rsidRDefault="008641E3" w:rsidP="00796772">
      <w:pPr>
        <w:spacing w:before="240" w:after="0" w:line="256" w:lineRule="auto"/>
        <w:ind w:left="284" w:right="-1"/>
        <w:jc w:val="both"/>
        <w:rPr>
          <w:szCs w:val="20"/>
        </w:rPr>
      </w:pPr>
      <w:r w:rsidRPr="00F63E5C">
        <w:rPr>
          <w:szCs w:val="20"/>
        </w:rPr>
        <w:t xml:space="preserve">V primeru načrtovane odsotnosti daljše od 30 dni, mora koncesionar vsaj 3 dni prej o tem obvestiti </w:t>
      </w:r>
      <w:proofErr w:type="spellStart"/>
      <w:r w:rsidRPr="00F63E5C">
        <w:rPr>
          <w:szCs w:val="20"/>
        </w:rPr>
        <w:t>koncedenta</w:t>
      </w:r>
      <w:proofErr w:type="spellEnd"/>
      <w:r w:rsidRPr="00F63E5C">
        <w:rPr>
          <w:szCs w:val="20"/>
        </w:rPr>
        <w:t>.</w:t>
      </w:r>
    </w:p>
    <w:p w14:paraId="4F3AA936" w14:textId="49C5C0CA" w:rsidR="008641E3" w:rsidRPr="00F63E5C" w:rsidRDefault="008641E3" w:rsidP="00796772">
      <w:pPr>
        <w:spacing w:before="240" w:line="256" w:lineRule="auto"/>
        <w:ind w:left="284" w:right="-1"/>
        <w:jc w:val="both"/>
        <w:rPr>
          <w:szCs w:val="20"/>
        </w:rPr>
      </w:pPr>
      <w:r w:rsidRPr="00F63E5C">
        <w:rPr>
          <w:szCs w:val="20"/>
        </w:rPr>
        <w:t xml:space="preserve">Če koncesionar neprekinjeno več kot šest mesecev zaradi bolezni, varstva in vzgoje otroka ali izobraževanja ne more ali ne bi mogel opravljati koncesijske dejavnosti, se koncesionar in </w:t>
      </w:r>
      <w:proofErr w:type="spellStart"/>
      <w:r w:rsidRPr="00F63E5C">
        <w:rPr>
          <w:szCs w:val="20"/>
        </w:rPr>
        <w:t>koncedent</w:t>
      </w:r>
      <w:proofErr w:type="spellEnd"/>
      <w:r w:rsidRPr="00F63E5C">
        <w:rPr>
          <w:szCs w:val="20"/>
        </w:rPr>
        <w:t xml:space="preserve"> z dodatkom h koncesijski pogodbi dogovorita o začasnem opravljanju koncesijske dejavnosti največ za obdobje dveh let. Če koncesionar zaradi razlogov iz prejšnjega stavka opusti opravljanje koncesijske dejavnosti za več kot dve leti, se koncesija odvzame. </w:t>
      </w:r>
    </w:p>
    <w:p w14:paraId="289E54D1" w14:textId="37545C87" w:rsidR="008641E3" w:rsidRPr="00F63E5C" w:rsidRDefault="00490D2A" w:rsidP="00796772">
      <w:pPr>
        <w:pStyle w:val="Naslov3"/>
        <w:numPr>
          <w:ilvl w:val="0"/>
          <w:numId w:val="53"/>
        </w:numPr>
        <w:spacing w:before="0" w:after="0"/>
        <w:ind w:right="-1"/>
      </w:pPr>
      <w:r>
        <w:t>Način financiranja</w:t>
      </w:r>
    </w:p>
    <w:p w14:paraId="5D2890E5" w14:textId="77777777" w:rsidR="008641E3" w:rsidRPr="00F63E5C" w:rsidRDefault="008641E3" w:rsidP="00796772">
      <w:pPr>
        <w:spacing w:after="0"/>
        <w:ind w:left="284" w:right="-1"/>
        <w:jc w:val="center"/>
        <w:rPr>
          <w:szCs w:val="20"/>
        </w:rPr>
      </w:pPr>
      <w:r w:rsidRPr="00F63E5C">
        <w:rPr>
          <w:szCs w:val="20"/>
        </w:rPr>
        <w:t>10. člen</w:t>
      </w:r>
    </w:p>
    <w:p w14:paraId="0273D6D1" w14:textId="77777777" w:rsidR="008641E3" w:rsidRPr="00F63E5C" w:rsidRDefault="008641E3" w:rsidP="00796772">
      <w:pPr>
        <w:spacing w:before="240" w:after="0"/>
        <w:ind w:left="284" w:right="-1"/>
        <w:jc w:val="both"/>
        <w:rPr>
          <w:szCs w:val="20"/>
        </w:rPr>
      </w:pPr>
      <w:proofErr w:type="spellStart"/>
      <w:r w:rsidRPr="00F63E5C">
        <w:rPr>
          <w:szCs w:val="20"/>
        </w:rPr>
        <w:t>Koncedent</w:t>
      </w:r>
      <w:proofErr w:type="spellEnd"/>
      <w:r w:rsidRPr="00F63E5C">
        <w:rPr>
          <w:szCs w:val="20"/>
        </w:rPr>
        <w:t xml:space="preserve"> ne zagotavlja koncesionarju sredstev za opravljanje javne zdravstvene službe. Sredstva za opravljanje koncesijske dejavnosti koncesionar pridobiva na podlagi pogodbe z ZZZS oziroma s prodajo svojih storitev. </w:t>
      </w:r>
    </w:p>
    <w:p w14:paraId="1CEBED90" w14:textId="77777777" w:rsidR="008641E3" w:rsidRPr="00F63E5C" w:rsidRDefault="008641E3" w:rsidP="00796772">
      <w:pPr>
        <w:spacing w:after="0"/>
        <w:ind w:left="284" w:right="-1"/>
        <w:jc w:val="both"/>
        <w:rPr>
          <w:szCs w:val="20"/>
        </w:rPr>
      </w:pPr>
      <w:r w:rsidRPr="00F63E5C">
        <w:rPr>
          <w:szCs w:val="20"/>
        </w:rPr>
        <w:t xml:space="preserve">Koncesionar je dolžan obračunavati storitve, ki so predmet javnega zdravstvenega zavarovanja, v višini in na način, kot je to določeno v pogodbi z ZZZS in drugimi zavarovalnicami. </w:t>
      </w:r>
    </w:p>
    <w:p w14:paraId="4A5B9BF8" w14:textId="77777777" w:rsidR="008641E3" w:rsidRPr="00F63E5C" w:rsidRDefault="008641E3" w:rsidP="00796772">
      <w:pPr>
        <w:spacing w:after="0"/>
        <w:ind w:left="284" w:right="-1"/>
        <w:jc w:val="center"/>
        <w:rPr>
          <w:szCs w:val="20"/>
        </w:rPr>
      </w:pPr>
      <w:r w:rsidRPr="00F63E5C">
        <w:rPr>
          <w:szCs w:val="20"/>
        </w:rPr>
        <w:t>11. člen</w:t>
      </w:r>
    </w:p>
    <w:p w14:paraId="0FFE79F3" w14:textId="77777777" w:rsidR="008641E3" w:rsidRPr="00F63E5C" w:rsidRDefault="008641E3" w:rsidP="00796772">
      <w:pPr>
        <w:spacing w:before="240" w:after="0"/>
        <w:ind w:left="284" w:right="-1"/>
        <w:jc w:val="both"/>
        <w:rPr>
          <w:szCs w:val="20"/>
        </w:rPr>
      </w:pPr>
      <w:r w:rsidRPr="00F63E5C">
        <w:rPr>
          <w:szCs w:val="20"/>
        </w:rPr>
        <w:t xml:space="preserve">Koncesionar mora pogodbo z ZZZS obnavljati skladno s pogoji razpisa ZZZS za obseg zdravstvene dejavnosti, za katerega je podeljena koncesija in </w:t>
      </w:r>
      <w:proofErr w:type="spellStart"/>
      <w:r w:rsidRPr="00F63E5C">
        <w:rPr>
          <w:szCs w:val="20"/>
        </w:rPr>
        <w:t>koncedentu</w:t>
      </w:r>
      <w:proofErr w:type="spellEnd"/>
      <w:r w:rsidRPr="00F63E5C">
        <w:rPr>
          <w:szCs w:val="20"/>
        </w:rPr>
        <w:t xml:space="preserve"> v roku 8 dni po sklenitvi posredovati original veljavne pogodbe z ZZZS na vpogled ali predložiti njihovo overjeno kopijo, sicer se mu koncesija, v skladu z veljavno zakonodajo in to pogodbo odvzame. </w:t>
      </w:r>
    </w:p>
    <w:p w14:paraId="7C5CFD2D" w14:textId="77777777" w:rsidR="008641E3" w:rsidRPr="00F63E5C" w:rsidRDefault="008641E3" w:rsidP="00796772">
      <w:pPr>
        <w:spacing w:before="240" w:after="0"/>
        <w:ind w:left="284" w:right="-1"/>
        <w:jc w:val="both"/>
        <w:rPr>
          <w:szCs w:val="20"/>
        </w:rPr>
      </w:pPr>
      <w:r w:rsidRPr="00F63E5C">
        <w:rPr>
          <w:szCs w:val="20"/>
        </w:rPr>
        <w:t xml:space="preserve">Koncesionar mora ob vsaki spremembi pogodbe z ZZZS v roku 8 dni po spremembi pogodbe, </w:t>
      </w:r>
      <w:proofErr w:type="spellStart"/>
      <w:r w:rsidRPr="00F63E5C">
        <w:rPr>
          <w:szCs w:val="20"/>
        </w:rPr>
        <w:t>kancedentu</w:t>
      </w:r>
      <w:proofErr w:type="spellEnd"/>
      <w:r w:rsidRPr="00F63E5C">
        <w:rPr>
          <w:szCs w:val="20"/>
        </w:rPr>
        <w:t xml:space="preserve"> predložiti original veljavne pogodbe z ZZZS na vpogled ali izvod njene kopije, sicer se mu koncesija v skladu z veljavno zakonodajo in to pogodbo odvzame.  </w:t>
      </w:r>
    </w:p>
    <w:p w14:paraId="6F561212" w14:textId="77777777" w:rsidR="008641E3" w:rsidRPr="00F63E5C" w:rsidRDefault="008641E3" w:rsidP="00796772">
      <w:pPr>
        <w:spacing w:after="0"/>
        <w:ind w:left="284" w:right="-1"/>
        <w:jc w:val="center"/>
        <w:rPr>
          <w:szCs w:val="20"/>
        </w:rPr>
      </w:pPr>
      <w:r w:rsidRPr="00F63E5C">
        <w:rPr>
          <w:szCs w:val="20"/>
        </w:rPr>
        <w:t>12. člen</w:t>
      </w:r>
    </w:p>
    <w:p w14:paraId="240DE60D" w14:textId="77777777" w:rsidR="008641E3" w:rsidRPr="00F63E5C" w:rsidRDefault="008641E3" w:rsidP="00796772">
      <w:pPr>
        <w:spacing w:before="240" w:after="0"/>
        <w:ind w:left="284" w:right="-1"/>
        <w:jc w:val="both"/>
        <w:rPr>
          <w:szCs w:val="20"/>
        </w:rPr>
      </w:pPr>
      <w:r w:rsidRPr="00F63E5C">
        <w:rPr>
          <w:szCs w:val="20"/>
        </w:rPr>
        <w:t xml:space="preserve">Koncesionar mora ob vsaki spremembi te pogodbe v roku 14 dni po vročitvi aneksa k pogodbi oz. po vročitvi nove pogodbe o tem obvestiti ZZZS v pisni obliki. Obvestilu mora priložiti kopijo aneksa k tej pogodbi oz. kopijo nove pogodbe, sicer se mu koncesija, v skladu z veljano zakonodajo odvzame. </w:t>
      </w:r>
    </w:p>
    <w:p w14:paraId="4AFB5515" w14:textId="4D431E85" w:rsidR="008641E3" w:rsidRPr="00F63E5C" w:rsidRDefault="007E2B2E" w:rsidP="00796772">
      <w:pPr>
        <w:pStyle w:val="Naslov3"/>
        <w:numPr>
          <w:ilvl w:val="0"/>
          <w:numId w:val="53"/>
        </w:numPr>
        <w:ind w:right="-1"/>
      </w:pPr>
      <w:r>
        <w:lastRenderedPageBreak/>
        <w:t>Poročanje in nadzor</w:t>
      </w:r>
    </w:p>
    <w:p w14:paraId="26FBE68A" w14:textId="77777777" w:rsidR="008641E3" w:rsidRPr="00F63E5C" w:rsidRDefault="008641E3" w:rsidP="00796772">
      <w:pPr>
        <w:spacing w:after="0"/>
        <w:ind w:left="284" w:right="-1"/>
        <w:jc w:val="center"/>
        <w:rPr>
          <w:szCs w:val="20"/>
        </w:rPr>
      </w:pPr>
      <w:r w:rsidRPr="00F63E5C">
        <w:rPr>
          <w:szCs w:val="20"/>
        </w:rPr>
        <w:t>13. člen</w:t>
      </w:r>
    </w:p>
    <w:p w14:paraId="1C1FE43D" w14:textId="77777777" w:rsidR="008641E3" w:rsidRPr="00F63E5C" w:rsidRDefault="008641E3" w:rsidP="00796772">
      <w:pPr>
        <w:spacing w:before="240" w:after="0"/>
        <w:ind w:left="284" w:right="-1"/>
        <w:jc w:val="both"/>
        <w:rPr>
          <w:szCs w:val="20"/>
        </w:rPr>
      </w:pPr>
      <w:proofErr w:type="spellStart"/>
      <w:r w:rsidRPr="00F63E5C">
        <w:rPr>
          <w:szCs w:val="20"/>
        </w:rPr>
        <w:t>Koncedent</w:t>
      </w:r>
      <w:proofErr w:type="spellEnd"/>
      <w:r w:rsidRPr="00F63E5C">
        <w:rPr>
          <w:szCs w:val="20"/>
        </w:rPr>
        <w:t xml:space="preserve"> ima pravico nadzorovati opravljanje koncesijske dejavnosti, pri čemer ga koncesionar ne sme ovirati. </w:t>
      </w:r>
    </w:p>
    <w:p w14:paraId="6F2AFD8D" w14:textId="77777777" w:rsidR="008641E3" w:rsidRPr="00F63E5C" w:rsidRDefault="008641E3" w:rsidP="00796772">
      <w:pPr>
        <w:spacing w:before="240" w:after="0"/>
        <w:ind w:left="284" w:right="-1"/>
        <w:jc w:val="both"/>
        <w:rPr>
          <w:szCs w:val="20"/>
        </w:rPr>
      </w:pPr>
      <w:r w:rsidRPr="00F63E5C">
        <w:rPr>
          <w:szCs w:val="20"/>
        </w:rPr>
        <w:t xml:space="preserve">Koncesionar je dolžan enkrat letno, do 15. marca, </w:t>
      </w:r>
      <w:proofErr w:type="spellStart"/>
      <w:r w:rsidRPr="00F63E5C">
        <w:rPr>
          <w:szCs w:val="20"/>
        </w:rPr>
        <w:t>koncedentu</w:t>
      </w:r>
      <w:proofErr w:type="spellEnd"/>
      <w:r w:rsidRPr="00F63E5C">
        <w:rPr>
          <w:szCs w:val="20"/>
        </w:rPr>
        <w:t xml:space="preserve"> predložiti redno poročilo o izvajanju koncesije za preteklo leto in pri tem glede na naravo svoje dejavnosti izpostaviti predvsem izvajanje te pogodbe, izvajanje pogodbe z ZZZS in sodelovanje z drugimi izvajalci v javni zdravstveni mreži ter na zahtevo </w:t>
      </w:r>
      <w:proofErr w:type="spellStart"/>
      <w:r w:rsidRPr="00F63E5C">
        <w:rPr>
          <w:szCs w:val="20"/>
        </w:rPr>
        <w:t>koncedenta</w:t>
      </w:r>
      <w:proofErr w:type="spellEnd"/>
      <w:r w:rsidRPr="00F63E5C">
        <w:rPr>
          <w:szCs w:val="20"/>
        </w:rPr>
        <w:t xml:space="preserve"> poročati o svojem finančnem poslovanju v delu, ki se nanaša na opravljanje koncesijske dejavnosti. </w:t>
      </w:r>
    </w:p>
    <w:p w14:paraId="50B6408D" w14:textId="77777777" w:rsidR="008641E3" w:rsidRPr="00F63E5C" w:rsidRDefault="008641E3" w:rsidP="00796772">
      <w:pPr>
        <w:spacing w:before="240" w:after="0"/>
        <w:ind w:left="284" w:right="-1"/>
        <w:jc w:val="both"/>
        <w:rPr>
          <w:szCs w:val="20"/>
        </w:rPr>
      </w:pPr>
      <w:r w:rsidRPr="00F63E5C">
        <w:rPr>
          <w:szCs w:val="20"/>
        </w:rPr>
        <w:t xml:space="preserve">Koncesionar je dolžan predložiti vsebinska poročila v zvezi z opravljanjem koncesijske dejavnosti in svojem finančnem poslovanju v delu, ki se nanaša na opravljanje koncesijske dejavnosti tudi na pisno zahtevo </w:t>
      </w:r>
      <w:proofErr w:type="spellStart"/>
      <w:r w:rsidRPr="00F63E5C">
        <w:rPr>
          <w:szCs w:val="20"/>
        </w:rPr>
        <w:t>koncedenta</w:t>
      </w:r>
      <w:proofErr w:type="spellEnd"/>
      <w:r w:rsidRPr="00F63E5C">
        <w:rPr>
          <w:szCs w:val="20"/>
        </w:rPr>
        <w:t xml:space="preserve">, v rokih, ki jih določi </w:t>
      </w:r>
      <w:proofErr w:type="spellStart"/>
      <w:r w:rsidRPr="00F63E5C">
        <w:rPr>
          <w:szCs w:val="20"/>
        </w:rPr>
        <w:t>koncedent</w:t>
      </w:r>
      <w:proofErr w:type="spellEnd"/>
      <w:r w:rsidRPr="00F63E5C">
        <w:rPr>
          <w:szCs w:val="20"/>
        </w:rPr>
        <w:t xml:space="preserve">. </w:t>
      </w:r>
    </w:p>
    <w:p w14:paraId="2D3B4F69" w14:textId="77777777" w:rsidR="008641E3" w:rsidRPr="00F63E5C" w:rsidRDefault="008641E3" w:rsidP="00796772">
      <w:pPr>
        <w:spacing w:before="240" w:after="0"/>
        <w:ind w:left="284" w:right="-1"/>
        <w:jc w:val="both"/>
        <w:rPr>
          <w:szCs w:val="20"/>
        </w:rPr>
      </w:pPr>
      <w:r w:rsidRPr="00F63E5C">
        <w:rPr>
          <w:szCs w:val="20"/>
        </w:rPr>
        <w:t xml:space="preserve">Glede na ugotovitve nadzora ali pritožb uporabnikov, lahko </w:t>
      </w:r>
      <w:proofErr w:type="spellStart"/>
      <w:r w:rsidRPr="00F63E5C">
        <w:rPr>
          <w:szCs w:val="20"/>
        </w:rPr>
        <w:t>koncedent</w:t>
      </w:r>
      <w:proofErr w:type="spellEnd"/>
      <w:r w:rsidRPr="00F63E5C">
        <w:rPr>
          <w:szCs w:val="20"/>
        </w:rPr>
        <w:t xml:space="preserve"> pristojnim organom predlaga uvedbo strokovnega, upravnega ali finančnega nadzora. </w:t>
      </w:r>
    </w:p>
    <w:p w14:paraId="6D2724CA" w14:textId="77777777" w:rsidR="008641E3" w:rsidRPr="00F63E5C" w:rsidRDefault="008641E3" w:rsidP="00796772">
      <w:pPr>
        <w:spacing w:before="240" w:after="0"/>
        <w:ind w:left="284" w:right="-1"/>
        <w:jc w:val="both"/>
        <w:rPr>
          <w:szCs w:val="20"/>
        </w:rPr>
      </w:pPr>
      <w:r w:rsidRPr="00F63E5C">
        <w:rPr>
          <w:szCs w:val="20"/>
        </w:rPr>
        <w:t xml:space="preserve">Koncesionar je dolžan na zahtevo </w:t>
      </w:r>
      <w:proofErr w:type="spellStart"/>
      <w:r w:rsidRPr="00F63E5C">
        <w:rPr>
          <w:szCs w:val="20"/>
        </w:rPr>
        <w:t>koncedenta</w:t>
      </w:r>
      <w:proofErr w:type="spellEnd"/>
      <w:r w:rsidRPr="00F63E5C">
        <w:rPr>
          <w:szCs w:val="20"/>
        </w:rPr>
        <w:t xml:space="preserve"> naročiti zunanjo revizijo vodenja ločene računovodske evidence glede opravljanja koncesijske dejavnosti, ki se izvede na stroške koncesionarja.</w:t>
      </w:r>
    </w:p>
    <w:p w14:paraId="5A99AA8D" w14:textId="77777777" w:rsidR="008641E3" w:rsidRPr="00F63E5C" w:rsidRDefault="008641E3" w:rsidP="00796772">
      <w:pPr>
        <w:spacing w:before="240" w:after="0"/>
        <w:ind w:left="284" w:right="-1"/>
        <w:jc w:val="both"/>
        <w:rPr>
          <w:szCs w:val="20"/>
        </w:rPr>
      </w:pPr>
      <w:proofErr w:type="spellStart"/>
      <w:r w:rsidRPr="00F63E5C">
        <w:rPr>
          <w:szCs w:val="20"/>
        </w:rPr>
        <w:t>Koncedent</w:t>
      </w:r>
      <w:proofErr w:type="spellEnd"/>
      <w:r w:rsidRPr="00F63E5C">
        <w:rPr>
          <w:szCs w:val="20"/>
        </w:rPr>
        <w:t xml:space="preserve"> ne odgovarja za morebitno škodo, povzročeno z opravljanjem ali </w:t>
      </w:r>
      <w:proofErr w:type="spellStart"/>
      <w:r w:rsidRPr="00F63E5C">
        <w:rPr>
          <w:szCs w:val="20"/>
        </w:rPr>
        <w:t>neopravljanjem</w:t>
      </w:r>
      <w:proofErr w:type="spellEnd"/>
      <w:r w:rsidRPr="00F63E5C">
        <w:rPr>
          <w:szCs w:val="20"/>
        </w:rPr>
        <w:t xml:space="preserve"> koncesijske dejavnosti koncesionarja. </w:t>
      </w:r>
    </w:p>
    <w:p w14:paraId="6C4506D2" w14:textId="77777777" w:rsidR="008641E3" w:rsidRPr="00F63E5C" w:rsidRDefault="008641E3" w:rsidP="00796772">
      <w:pPr>
        <w:spacing w:before="240" w:after="0"/>
        <w:ind w:left="284" w:right="-1"/>
        <w:jc w:val="center"/>
        <w:rPr>
          <w:szCs w:val="20"/>
        </w:rPr>
      </w:pPr>
      <w:r w:rsidRPr="00F63E5C">
        <w:rPr>
          <w:szCs w:val="20"/>
        </w:rPr>
        <w:t>14. člen</w:t>
      </w:r>
    </w:p>
    <w:p w14:paraId="016A12FB" w14:textId="77777777" w:rsidR="008641E3" w:rsidRPr="00F63E5C" w:rsidRDefault="008641E3" w:rsidP="00796772">
      <w:pPr>
        <w:spacing w:before="240" w:after="0"/>
        <w:ind w:left="284" w:right="-1"/>
        <w:jc w:val="both"/>
        <w:rPr>
          <w:szCs w:val="20"/>
        </w:rPr>
      </w:pPr>
      <w:r w:rsidRPr="00F63E5C">
        <w:rPr>
          <w:szCs w:val="20"/>
        </w:rPr>
        <w:t xml:space="preserve">Kadar </w:t>
      </w:r>
      <w:proofErr w:type="spellStart"/>
      <w:r w:rsidRPr="00F63E5C">
        <w:rPr>
          <w:szCs w:val="20"/>
        </w:rPr>
        <w:t>koncedent</w:t>
      </w:r>
      <w:proofErr w:type="spellEnd"/>
      <w:r w:rsidRPr="00F63E5C">
        <w:rPr>
          <w:szCs w:val="20"/>
        </w:rPr>
        <w:t xml:space="preserve"> ugotovi, da koncesionar ne opravlja koncesijske dejavnosti v skladu z veljavno zakonodajo, splošnimi akti ZZZS ter drugimi predpisi, vezanimi na zdravstveno in koncesijsko dejavnost, odločbo o podelitvi koncesije in to pogodbo, ga pisno opozori na kršitve, ki so razlog za odvzem koncesije in mu določi rok za odpravo kršitev. Predhodno opozorilo ni potrebno če gre za kršitve, ki imajo elemente kaznivega dejanja in v primerih, ki jih določa zakon, ki ureja zdravstveno dejavnost. </w:t>
      </w:r>
    </w:p>
    <w:p w14:paraId="4E9FEE67" w14:textId="77777777" w:rsidR="008641E3" w:rsidRPr="00F63E5C" w:rsidRDefault="008641E3" w:rsidP="00796772">
      <w:pPr>
        <w:spacing w:before="240" w:after="0"/>
        <w:ind w:left="284" w:right="-1"/>
        <w:jc w:val="both"/>
        <w:rPr>
          <w:szCs w:val="20"/>
        </w:rPr>
      </w:pPr>
      <w:r w:rsidRPr="00F63E5C">
        <w:rPr>
          <w:szCs w:val="20"/>
        </w:rPr>
        <w:t xml:space="preserve">Rok za odpravo pomanjkljivosti se določi tudi: </w:t>
      </w:r>
    </w:p>
    <w:p w14:paraId="6889C2B4"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koncesijske dejavnosti ne opravlja odgovorni nosilec koncesijske dejavnosti, naveden v odločbi o podelitvi koncesije št. ___________ z dne _____________ oziroma je ne opravlja izključno tisti, ki je določen, da ga začasno nadomešča v primeru odsotnosti, kot je to opredeljeno v veljavni pogodbi z ZZZS, </w:t>
      </w:r>
    </w:p>
    <w:p w14:paraId="07FF52B4"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v pisni obliki ali po elektronski pošti predhodno ne obvesti </w:t>
      </w:r>
      <w:proofErr w:type="spellStart"/>
      <w:r w:rsidRPr="00F63E5C">
        <w:rPr>
          <w:szCs w:val="20"/>
        </w:rPr>
        <w:t>koncedenta</w:t>
      </w:r>
      <w:proofErr w:type="spellEnd"/>
      <w:r w:rsidRPr="00F63E5C">
        <w:rPr>
          <w:szCs w:val="20"/>
        </w:rPr>
        <w:t xml:space="preserve"> o ustreznem nadomeščanju in </w:t>
      </w:r>
      <w:proofErr w:type="spellStart"/>
      <w:r w:rsidRPr="00F63E5C">
        <w:rPr>
          <w:szCs w:val="20"/>
        </w:rPr>
        <w:t>koncedent</w:t>
      </w:r>
      <w:proofErr w:type="spellEnd"/>
      <w:r w:rsidRPr="00F63E5C">
        <w:rPr>
          <w:szCs w:val="20"/>
        </w:rPr>
        <w:t xml:space="preserve"> za nadomestnega izvajalca ne posreduje novega dovoljenja za opravljanje zdravstvene dejavnosti oziroma </w:t>
      </w:r>
      <w:r w:rsidRPr="00F63E5C">
        <w:rPr>
          <w:szCs w:val="20"/>
        </w:rPr>
        <w:lastRenderedPageBreak/>
        <w:t xml:space="preserve">njegovega soglasja, da </w:t>
      </w:r>
      <w:proofErr w:type="spellStart"/>
      <w:r w:rsidRPr="00F63E5C">
        <w:rPr>
          <w:szCs w:val="20"/>
        </w:rPr>
        <w:t>koncedentu</w:t>
      </w:r>
      <w:proofErr w:type="spellEnd"/>
      <w:r w:rsidRPr="00F63E5C">
        <w:rPr>
          <w:szCs w:val="20"/>
        </w:rPr>
        <w:t xml:space="preserve"> dovoljuje pridobitev teh podatkov iz uradne evidence pristojnega ministrstva, </w:t>
      </w:r>
    </w:p>
    <w:p w14:paraId="691478AA"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ne opravlja koncesijske dejavnosti v </w:t>
      </w:r>
      <w:proofErr w:type="spellStart"/>
      <w:r w:rsidRPr="00F63E5C">
        <w:rPr>
          <w:szCs w:val="20"/>
        </w:rPr>
        <w:t>ordinacijskem</w:t>
      </w:r>
      <w:proofErr w:type="spellEnd"/>
      <w:r w:rsidRPr="00F63E5C">
        <w:rPr>
          <w:szCs w:val="20"/>
        </w:rPr>
        <w:t xml:space="preserve"> času, opredeljenem v tej pogodbi in veljavni pogodbi z ZZZS, </w:t>
      </w:r>
    </w:p>
    <w:p w14:paraId="5165F137"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v okviru </w:t>
      </w:r>
      <w:proofErr w:type="spellStart"/>
      <w:r w:rsidRPr="00F63E5C">
        <w:rPr>
          <w:szCs w:val="20"/>
        </w:rPr>
        <w:t>ordinacijskega</w:t>
      </w:r>
      <w:proofErr w:type="spellEnd"/>
      <w:r w:rsidRPr="00F63E5C">
        <w:rPr>
          <w:szCs w:val="20"/>
        </w:rPr>
        <w:t xml:space="preserve"> časa koncesijske dejavnosti opravlja dejavnosti, ki ne sodijo v koncesijsko dejavnost,  </w:t>
      </w:r>
    </w:p>
    <w:p w14:paraId="4EE3B48E"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koncesijske dejavnosti ne opravlja izključno v </w:t>
      </w:r>
      <w:proofErr w:type="spellStart"/>
      <w:r w:rsidRPr="00F63E5C">
        <w:rPr>
          <w:szCs w:val="20"/>
        </w:rPr>
        <w:t>ordinacijskih</w:t>
      </w:r>
      <w:proofErr w:type="spellEnd"/>
      <w:r w:rsidRPr="00F63E5C">
        <w:rPr>
          <w:szCs w:val="20"/>
        </w:rPr>
        <w:t xml:space="preserve"> prostorih na lokaciji, opredeljeni v tej pogodbi, </w:t>
      </w:r>
    </w:p>
    <w:p w14:paraId="109282CE"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ne deluje v skladu z veljavno pogodbo z ZZZS in predpisi s področja zdravstvene dejavnosti,  </w:t>
      </w:r>
    </w:p>
    <w:p w14:paraId="5FB0DCCB"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ne deluje v skladu z veljavno pogodbo z ZDOV, </w:t>
      </w:r>
    </w:p>
    <w:p w14:paraId="1F134E49"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ovira </w:t>
      </w:r>
      <w:proofErr w:type="spellStart"/>
      <w:r w:rsidRPr="00F63E5C">
        <w:rPr>
          <w:szCs w:val="20"/>
        </w:rPr>
        <w:t>koncedenta</w:t>
      </w:r>
      <w:proofErr w:type="spellEnd"/>
      <w:r w:rsidRPr="00F63E5C">
        <w:rPr>
          <w:szCs w:val="20"/>
        </w:rPr>
        <w:t xml:space="preserve"> pri izvajanju nadzora,</w:t>
      </w:r>
    </w:p>
    <w:p w14:paraId="42AF07A2"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ne predloži </w:t>
      </w:r>
      <w:proofErr w:type="spellStart"/>
      <w:r w:rsidRPr="00F63E5C">
        <w:rPr>
          <w:szCs w:val="20"/>
        </w:rPr>
        <w:t>koncedentu</w:t>
      </w:r>
      <w:proofErr w:type="spellEnd"/>
      <w:r w:rsidRPr="00F63E5C">
        <w:rPr>
          <w:szCs w:val="20"/>
        </w:rPr>
        <w:t xml:space="preserve"> ustreznega zahtevanega poročila v roku, ki ga je le-ta določil. </w:t>
      </w:r>
    </w:p>
    <w:p w14:paraId="46186130" w14:textId="77777777" w:rsidR="008641E3" w:rsidRPr="00F63E5C" w:rsidRDefault="008641E3" w:rsidP="00796772">
      <w:pPr>
        <w:spacing w:before="240" w:after="0"/>
        <w:ind w:left="284" w:right="-1"/>
        <w:jc w:val="both"/>
        <w:rPr>
          <w:szCs w:val="20"/>
        </w:rPr>
      </w:pPr>
      <w:r w:rsidRPr="00F63E5C">
        <w:rPr>
          <w:szCs w:val="20"/>
        </w:rPr>
        <w:t xml:space="preserve">Če koncesionar ugotovljenih kršitev ne odpravi v roku, ki ga je določil </w:t>
      </w:r>
      <w:proofErr w:type="spellStart"/>
      <w:r w:rsidRPr="00F63E5C">
        <w:rPr>
          <w:szCs w:val="20"/>
        </w:rPr>
        <w:t>koncedent</w:t>
      </w:r>
      <w:proofErr w:type="spellEnd"/>
      <w:r w:rsidRPr="00F63E5C">
        <w:rPr>
          <w:szCs w:val="20"/>
        </w:rPr>
        <w:t>, se mu koncesija odvzame z odločbo.</w:t>
      </w:r>
    </w:p>
    <w:p w14:paraId="3BF63B0D" w14:textId="1B744712" w:rsidR="008641E3" w:rsidRPr="00F63E5C" w:rsidRDefault="00C91819" w:rsidP="00796772">
      <w:pPr>
        <w:pStyle w:val="Naslov3"/>
        <w:numPr>
          <w:ilvl w:val="0"/>
          <w:numId w:val="53"/>
        </w:numPr>
        <w:ind w:right="-1"/>
      </w:pPr>
      <w:r>
        <w:t xml:space="preserve"> Trajanje </w:t>
      </w:r>
      <w:r w:rsidR="00D14377">
        <w:t>koncesijskega razmerja</w:t>
      </w:r>
    </w:p>
    <w:p w14:paraId="05155055" w14:textId="77777777" w:rsidR="008641E3" w:rsidRPr="00F63E5C" w:rsidRDefault="008641E3" w:rsidP="00796772">
      <w:pPr>
        <w:spacing w:before="240" w:after="0"/>
        <w:ind w:left="284" w:right="-1"/>
        <w:jc w:val="center"/>
        <w:rPr>
          <w:szCs w:val="20"/>
        </w:rPr>
      </w:pPr>
      <w:r w:rsidRPr="00F63E5C">
        <w:rPr>
          <w:szCs w:val="20"/>
        </w:rPr>
        <w:t>15. člen</w:t>
      </w:r>
    </w:p>
    <w:p w14:paraId="247BEC75" w14:textId="77777777" w:rsidR="008641E3" w:rsidRPr="00F63E5C" w:rsidRDefault="008641E3" w:rsidP="00796772">
      <w:pPr>
        <w:spacing w:before="240" w:after="0"/>
        <w:ind w:left="284" w:right="-1"/>
        <w:jc w:val="both"/>
        <w:rPr>
          <w:szCs w:val="20"/>
        </w:rPr>
      </w:pPr>
      <w:r w:rsidRPr="00F63E5C">
        <w:rPr>
          <w:szCs w:val="20"/>
        </w:rPr>
        <w:t xml:space="preserve">V skladu z odločbo o podelitvi koncesije, koncesionar v roku do 8 dni od sklenitve pogodbe z ZZZS, </w:t>
      </w:r>
      <w:proofErr w:type="spellStart"/>
      <w:r w:rsidRPr="00F63E5C">
        <w:rPr>
          <w:szCs w:val="20"/>
        </w:rPr>
        <w:t>koncedentu</w:t>
      </w:r>
      <w:proofErr w:type="spellEnd"/>
      <w:r w:rsidRPr="00F63E5C">
        <w:rPr>
          <w:szCs w:val="20"/>
        </w:rPr>
        <w:t xml:space="preserve"> posreduje fotokopijo le te in izjavo o datumu pričetka izvajanja koncesijske dejavnosti. </w:t>
      </w:r>
    </w:p>
    <w:p w14:paraId="291EE25B" w14:textId="77777777" w:rsidR="008641E3" w:rsidRPr="00F63E5C" w:rsidRDefault="008641E3" w:rsidP="00796772">
      <w:pPr>
        <w:spacing w:before="240" w:after="0"/>
        <w:ind w:left="284" w:right="-1"/>
        <w:jc w:val="both"/>
        <w:rPr>
          <w:szCs w:val="20"/>
        </w:rPr>
      </w:pPr>
      <w:r w:rsidRPr="00F63E5C">
        <w:rPr>
          <w:szCs w:val="20"/>
        </w:rPr>
        <w:t xml:space="preserve">Koncesija se podeljuje za določen čas, za dobo 15 let, šteto od dneva začetka opravljanja koncesijske dejavnosti. </w:t>
      </w:r>
    </w:p>
    <w:p w14:paraId="14EB5744" w14:textId="466A18C7" w:rsidR="008641E3" w:rsidRPr="00F63E5C" w:rsidRDefault="008641E3" w:rsidP="00796772">
      <w:pPr>
        <w:spacing w:before="240" w:after="0"/>
        <w:ind w:left="284" w:right="-1"/>
        <w:jc w:val="both"/>
        <w:rPr>
          <w:szCs w:val="20"/>
        </w:rPr>
      </w:pPr>
      <w:r w:rsidRPr="00F63E5C">
        <w:rPr>
          <w:szCs w:val="20"/>
        </w:rPr>
        <w:t xml:space="preserve">Koncesionar je dolžan najpozneje </w:t>
      </w:r>
      <w:r w:rsidRPr="001B468A">
        <w:rPr>
          <w:szCs w:val="20"/>
        </w:rPr>
        <w:t xml:space="preserve">v </w:t>
      </w:r>
      <w:r w:rsidR="00D564FA" w:rsidRPr="001B468A">
        <w:rPr>
          <w:szCs w:val="20"/>
        </w:rPr>
        <w:t>30 dn</w:t>
      </w:r>
      <w:r w:rsidR="00537568" w:rsidRPr="001B468A">
        <w:rPr>
          <w:szCs w:val="20"/>
        </w:rPr>
        <w:t>eh</w:t>
      </w:r>
      <w:r w:rsidR="001B468A" w:rsidRPr="001B468A">
        <w:rPr>
          <w:szCs w:val="20"/>
        </w:rPr>
        <w:t xml:space="preserve"> </w:t>
      </w:r>
      <w:r w:rsidRPr="001B468A">
        <w:rPr>
          <w:szCs w:val="20"/>
        </w:rPr>
        <w:t>od</w:t>
      </w:r>
      <w:r w:rsidRPr="00F63E5C">
        <w:rPr>
          <w:szCs w:val="20"/>
        </w:rPr>
        <w:t xml:space="preserve"> podpisa te pogodbe z Zavodom za zdravstveno zavarovanje Slovenije (v nadaljevanju: ZZZS) skleniti pogodbo o financiranju koncesijske dejavnosti. Če koncesionar iz razlogov na njegovi strani v tem roku ne podpiše usklajene pogodbe o financiranju koncesijske dejavnosti, ZZZS o tem obvesti </w:t>
      </w:r>
      <w:proofErr w:type="spellStart"/>
      <w:r w:rsidRPr="00F63E5C">
        <w:rPr>
          <w:szCs w:val="20"/>
        </w:rPr>
        <w:t>koncedenta</w:t>
      </w:r>
      <w:proofErr w:type="spellEnd"/>
      <w:r w:rsidRPr="00F63E5C">
        <w:rPr>
          <w:szCs w:val="20"/>
        </w:rPr>
        <w:t>, ki v skladu z zakonom, ki ureja zdravstveno dejavnost, odvzame koncesijo po uradni dolžnosti.</w:t>
      </w:r>
    </w:p>
    <w:p w14:paraId="6F0504F2" w14:textId="77777777" w:rsidR="008641E3" w:rsidRPr="00F63E5C" w:rsidRDefault="008641E3" w:rsidP="00796772">
      <w:pPr>
        <w:spacing w:before="240" w:after="0"/>
        <w:ind w:left="284" w:right="-1"/>
        <w:jc w:val="both"/>
        <w:rPr>
          <w:szCs w:val="20"/>
        </w:rPr>
      </w:pPr>
      <w:r w:rsidRPr="00F63E5C">
        <w:rPr>
          <w:szCs w:val="20"/>
        </w:rPr>
        <w:t xml:space="preserve">Koncesionar je dolžan začeti opravljati koncesijsko dejavnost najpozneje v roku ____dni </w:t>
      </w:r>
      <w:r w:rsidRPr="00134A76">
        <w:rPr>
          <w:szCs w:val="20"/>
        </w:rPr>
        <w:t>(rok, h kateremu se je zavezal v oddani ponudbi) oziroma največ 30 (trideset) dni</w:t>
      </w:r>
      <w:r w:rsidRPr="00F63E5C">
        <w:rPr>
          <w:szCs w:val="20"/>
        </w:rPr>
        <w:t xml:space="preserve"> od vročitve odločbe o podelitvi koncesije. V nasprotnem primeru </w:t>
      </w:r>
      <w:proofErr w:type="spellStart"/>
      <w:r w:rsidRPr="00F63E5C">
        <w:rPr>
          <w:szCs w:val="20"/>
        </w:rPr>
        <w:t>koncedent</w:t>
      </w:r>
      <w:proofErr w:type="spellEnd"/>
      <w:r w:rsidRPr="00F63E5C">
        <w:rPr>
          <w:szCs w:val="20"/>
        </w:rPr>
        <w:t xml:space="preserve"> v skladu z zakonom, ki ureja zdravstveno dejavnost, z odločbo odvzame koncesijo.</w:t>
      </w:r>
    </w:p>
    <w:p w14:paraId="270A279D" w14:textId="77777777" w:rsidR="008641E3" w:rsidRPr="00F63E5C" w:rsidRDefault="008641E3" w:rsidP="00796772">
      <w:pPr>
        <w:spacing w:before="240" w:after="0"/>
        <w:ind w:left="284" w:right="-1"/>
        <w:jc w:val="both"/>
        <w:rPr>
          <w:szCs w:val="20"/>
        </w:rPr>
      </w:pPr>
      <w:r w:rsidRPr="00F63E5C">
        <w:rPr>
          <w:szCs w:val="20"/>
        </w:rPr>
        <w:t xml:space="preserve">Koncesionar je dolžan v </w:t>
      </w:r>
      <w:r w:rsidRPr="00134A76">
        <w:rPr>
          <w:szCs w:val="20"/>
        </w:rPr>
        <w:t>roku 3 (treh) delovnih dni</w:t>
      </w:r>
      <w:r w:rsidRPr="00F63E5C">
        <w:rPr>
          <w:szCs w:val="20"/>
        </w:rPr>
        <w:t xml:space="preserve"> </w:t>
      </w:r>
      <w:proofErr w:type="spellStart"/>
      <w:r w:rsidRPr="00F63E5C">
        <w:rPr>
          <w:szCs w:val="20"/>
        </w:rPr>
        <w:t>koncedenta</w:t>
      </w:r>
      <w:proofErr w:type="spellEnd"/>
      <w:r w:rsidRPr="00F63E5C">
        <w:rPr>
          <w:szCs w:val="20"/>
        </w:rPr>
        <w:t xml:space="preserve"> pisno obvestiti o datumu začetka opravljanja koncesijske dejavnosti.</w:t>
      </w:r>
    </w:p>
    <w:p w14:paraId="18722FB4" w14:textId="77777777" w:rsidR="008641E3" w:rsidRPr="00F63E5C" w:rsidRDefault="008641E3" w:rsidP="00796772">
      <w:pPr>
        <w:spacing w:after="0"/>
        <w:ind w:left="284" w:right="-1"/>
        <w:jc w:val="center"/>
        <w:rPr>
          <w:szCs w:val="20"/>
        </w:rPr>
      </w:pPr>
      <w:r w:rsidRPr="00F63E5C">
        <w:rPr>
          <w:szCs w:val="20"/>
        </w:rPr>
        <w:lastRenderedPageBreak/>
        <w:t>16. člen</w:t>
      </w:r>
    </w:p>
    <w:p w14:paraId="6F9CBC58" w14:textId="77777777" w:rsidR="008641E3" w:rsidRPr="00F63E5C" w:rsidRDefault="008641E3" w:rsidP="00796772">
      <w:pPr>
        <w:spacing w:before="240" w:after="0"/>
        <w:ind w:left="284" w:right="-1"/>
        <w:jc w:val="both"/>
        <w:rPr>
          <w:szCs w:val="20"/>
        </w:rPr>
      </w:pPr>
      <w:r w:rsidRPr="00F63E5C">
        <w:rPr>
          <w:szCs w:val="20"/>
        </w:rPr>
        <w:t>Koncesijska pogodba preneha:</w:t>
      </w:r>
    </w:p>
    <w:p w14:paraId="6AF25F65"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s potekom časa, za katerega je bila sklenjena, </w:t>
      </w:r>
    </w:p>
    <w:p w14:paraId="6F42A764"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s smrtjo koncesionarja, </w:t>
      </w:r>
    </w:p>
    <w:p w14:paraId="6B1C9159"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s stečajem ali zaradi drugega načina prenehanja koncesionarja kot zasebnega zdravstvenega delavca, </w:t>
      </w:r>
    </w:p>
    <w:p w14:paraId="4201046F"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z odpovedjo pogodbe iz razlogov in pod pogoji, ki so določeni v tej koncesijski pogodbi, </w:t>
      </w:r>
    </w:p>
    <w:p w14:paraId="3C13EEF7"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je koncesijska odločba pravnomočno odpravljena ali izrečena za nično, </w:t>
      </w:r>
    </w:p>
    <w:p w14:paraId="63C34EFF"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v primeru odvzema koncesije, </w:t>
      </w:r>
    </w:p>
    <w:p w14:paraId="56BA8199"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s sporazumom. </w:t>
      </w:r>
    </w:p>
    <w:p w14:paraId="526ED115" w14:textId="77777777" w:rsidR="008641E3" w:rsidRPr="00F63E5C" w:rsidRDefault="008641E3" w:rsidP="00796772">
      <w:pPr>
        <w:spacing w:before="240" w:after="0"/>
        <w:ind w:left="284" w:right="-1"/>
        <w:jc w:val="both"/>
        <w:rPr>
          <w:szCs w:val="20"/>
        </w:rPr>
      </w:pPr>
      <w:r w:rsidRPr="00F63E5C">
        <w:rPr>
          <w:szCs w:val="20"/>
        </w:rPr>
        <w:t xml:space="preserve">Pogodbeni stranki se lahko med trajanjem te pogodbe sporazumeta o njenem prenehanju. Pogodbena stranka, ki želi sporazumno prenehanje te pogodbe, posreduje drugi pogodbeni stranki pisno vlogo, ki vsebuje obrazložitev razlogov. </w:t>
      </w:r>
    </w:p>
    <w:p w14:paraId="496D99E0" w14:textId="77777777" w:rsidR="008641E3" w:rsidRPr="00F63E5C" w:rsidRDefault="008641E3" w:rsidP="00796772">
      <w:pPr>
        <w:spacing w:before="240" w:after="0"/>
        <w:ind w:left="284" w:right="-1"/>
        <w:jc w:val="both"/>
        <w:rPr>
          <w:szCs w:val="20"/>
        </w:rPr>
      </w:pPr>
      <w:r w:rsidRPr="00F63E5C">
        <w:rPr>
          <w:szCs w:val="20"/>
        </w:rPr>
        <w:t xml:space="preserve">Koncesionar lahko odpove to pogodbo z odpovednim rokom 10 mesecev. V primeru </w:t>
      </w:r>
      <w:proofErr w:type="spellStart"/>
      <w:r w:rsidRPr="00F63E5C">
        <w:rPr>
          <w:szCs w:val="20"/>
        </w:rPr>
        <w:t>koncesionarjevega</w:t>
      </w:r>
      <w:proofErr w:type="spellEnd"/>
      <w:r w:rsidRPr="00F63E5C">
        <w:rPr>
          <w:szCs w:val="20"/>
        </w:rPr>
        <w:t xml:space="preserve"> neupoštevanja navedenega roka za odpoved te pogodbe, je koncesionar dolžan opravljati koncesijsko dejavnost vse dokler ne začne opravljati te dejavnosti nov izvajalec, vendar največ 10 mesecev od dneva odpovedi te pogodbe. </w:t>
      </w:r>
      <w:proofErr w:type="spellStart"/>
      <w:r w:rsidRPr="00F63E5C">
        <w:rPr>
          <w:szCs w:val="20"/>
        </w:rPr>
        <w:t>Koncedent</w:t>
      </w:r>
      <w:proofErr w:type="spellEnd"/>
      <w:r w:rsidRPr="00F63E5C">
        <w:rPr>
          <w:szCs w:val="20"/>
        </w:rPr>
        <w:t xml:space="preserve"> lahko določi tudi drugačen način izvajanja koncesijske dejavnosti v skladu z veljavno zakonodajo. </w:t>
      </w:r>
    </w:p>
    <w:p w14:paraId="1803F076" w14:textId="77777777" w:rsidR="008641E3" w:rsidRPr="00F63E5C" w:rsidRDefault="008641E3" w:rsidP="00796772">
      <w:pPr>
        <w:spacing w:before="240" w:after="0"/>
        <w:ind w:left="284" w:right="-1"/>
        <w:jc w:val="both"/>
        <w:rPr>
          <w:szCs w:val="20"/>
        </w:rPr>
      </w:pPr>
      <w:r w:rsidRPr="00F63E5C">
        <w:rPr>
          <w:szCs w:val="20"/>
        </w:rPr>
        <w:t>V primeru prenehanja koncesijske pogodbe koncesionar izroči vso zdravstveno dokumentacijo Zdravstvenemu domu Osnovno varstvo Nova Gorica ali začasnemu prevzemniku koncesije.</w:t>
      </w:r>
    </w:p>
    <w:p w14:paraId="4E5284F9" w14:textId="77777777" w:rsidR="008641E3" w:rsidRPr="00F63E5C" w:rsidRDefault="008641E3" w:rsidP="00796772">
      <w:pPr>
        <w:spacing w:after="0"/>
        <w:ind w:left="284" w:right="-1"/>
        <w:jc w:val="center"/>
        <w:rPr>
          <w:szCs w:val="20"/>
        </w:rPr>
      </w:pPr>
      <w:r w:rsidRPr="00F63E5C">
        <w:rPr>
          <w:szCs w:val="20"/>
        </w:rPr>
        <w:t>17. člen</w:t>
      </w:r>
    </w:p>
    <w:p w14:paraId="540A83F2" w14:textId="77777777" w:rsidR="008641E3" w:rsidRPr="00F63E5C" w:rsidRDefault="008641E3" w:rsidP="00796772">
      <w:pPr>
        <w:spacing w:before="240" w:after="0"/>
        <w:ind w:left="284" w:right="-1"/>
        <w:jc w:val="both"/>
        <w:rPr>
          <w:szCs w:val="20"/>
        </w:rPr>
      </w:pPr>
      <w:r w:rsidRPr="00F63E5C">
        <w:rPr>
          <w:szCs w:val="20"/>
        </w:rPr>
        <w:t xml:space="preserve">Če koncesionar neprekinjeno več kot šest mesecev zaradi bolezni, varstva in vzgoje otroka ali izobraževanja ne more ali ne bi mogel opravljati koncesijske dejavnosti, se koncesionar in </w:t>
      </w:r>
      <w:proofErr w:type="spellStart"/>
      <w:r w:rsidRPr="00F63E5C">
        <w:rPr>
          <w:szCs w:val="20"/>
        </w:rPr>
        <w:t>koncedent</w:t>
      </w:r>
      <w:proofErr w:type="spellEnd"/>
      <w:r w:rsidRPr="00F63E5C">
        <w:rPr>
          <w:szCs w:val="20"/>
        </w:rPr>
        <w:t xml:space="preserve"> z dodatkom k tej pogodbi dogovorita o začasnem opravljanju koncesijske dejavnosti za obdobje dveh let. Če koncesionar zaradi prej navedenih razlogov ne opravlja koncesijske dejavnosti več kot dve leti, se koncesija odvzame. </w:t>
      </w:r>
    </w:p>
    <w:p w14:paraId="43583580" w14:textId="77777777" w:rsidR="008641E3" w:rsidRPr="00F63E5C" w:rsidRDefault="008641E3" w:rsidP="00796772">
      <w:pPr>
        <w:spacing w:after="0"/>
        <w:ind w:left="284" w:right="-1"/>
        <w:jc w:val="center"/>
        <w:rPr>
          <w:szCs w:val="20"/>
        </w:rPr>
      </w:pPr>
      <w:r w:rsidRPr="00F63E5C">
        <w:rPr>
          <w:szCs w:val="20"/>
        </w:rPr>
        <w:t>18. člen</w:t>
      </w:r>
    </w:p>
    <w:p w14:paraId="40104EA2" w14:textId="77777777" w:rsidR="008641E3" w:rsidRPr="00F63E5C" w:rsidRDefault="008641E3" w:rsidP="00796772">
      <w:pPr>
        <w:spacing w:before="240" w:after="0"/>
        <w:ind w:left="284" w:right="-1"/>
        <w:jc w:val="both"/>
        <w:rPr>
          <w:szCs w:val="20"/>
        </w:rPr>
      </w:pPr>
      <w:r w:rsidRPr="00F63E5C">
        <w:rPr>
          <w:szCs w:val="20"/>
        </w:rPr>
        <w:t xml:space="preserve">Koncesijo se odvzame, kadar to določa veljavna zakonodaja in drugi predpisi, splošni akti </w:t>
      </w:r>
      <w:proofErr w:type="spellStart"/>
      <w:r w:rsidRPr="00F63E5C">
        <w:rPr>
          <w:szCs w:val="20"/>
        </w:rPr>
        <w:t>koncedenta</w:t>
      </w:r>
      <w:proofErr w:type="spellEnd"/>
      <w:r w:rsidRPr="00F63E5C">
        <w:rPr>
          <w:szCs w:val="20"/>
        </w:rPr>
        <w:t xml:space="preserve">, odločba o podelitvi koncesije ali ta pogodba in v naslednjih primerih: </w:t>
      </w:r>
    </w:p>
    <w:p w14:paraId="4CA57352"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 xml:space="preserve">iz razlogov iz 4., 9., 11., 12. in 14. člena te pogodbe, </w:t>
      </w:r>
    </w:p>
    <w:p w14:paraId="0245DBCC"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lastRenderedPageBreak/>
        <w:t xml:space="preserve">je bilo koncesionarju dovoljenje za opravljanje zdravstvene dejavnosti odvzeto v skladu s 3.b členom Zakona o zdravstveni dejavnosti, </w:t>
      </w:r>
    </w:p>
    <w:p w14:paraId="4D0DCDC4"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 xml:space="preserve">koncesionar ne izpolnjuje pogojev za opravljanje koncesijske dejavnosti iz 44.č člena  Zakona o zdravstveni dejavnosti, </w:t>
      </w:r>
    </w:p>
    <w:p w14:paraId="259BBBF0"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 xml:space="preserve">koncesionar krši določbe koncesijske odločbe ali koncesijske pogodbe, ali preneha v celoti ali deloma opravljati koncesijsko dejavnost ali ne izvaja dejavnosti v skladu s ponudbo na javni razpis, </w:t>
      </w:r>
    </w:p>
    <w:p w14:paraId="6285A799" w14:textId="77777777" w:rsidR="008641E3" w:rsidRPr="00F63E5C" w:rsidRDefault="008641E3" w:rsidP="00796772">
      <w:pPr>
        <w:pStyle w:val="Odstavekseznama"/>
        <w:numPr>
          <w:ilvl w:val="0"/>
          <w:numId w:val="34"/>
        </w:numPr>
        <w:spacing w:before="240" w:after="0" w:line="240" w:lineRule="auto"/>
        <w:ind w:left="567" w:right="-1" w:hanging="283"/>
        <w:rPr>
          <w:szCs w:val="20"/>
        </w:rPr>
      </w:pPr>
      <w:r w:rsidRPr="00F63E5C">
        <w:rPr>
          <w:szCs w:val="20"/>
        </w:rPr>
        <w:t xml:space="preserve">če ZZZS </w:t>
      </w:r>
      <w:proofErr w:type="spellStart"/>
      <w:r w:rsidRPr="00F63E5C">
        <w:rPr>
          <w:szCs w:val="20"/>
        </w:rPr>
        <w:t>koncedenta</w:t>
      </w:r>
      <w:proofErr w:type="spellEnd"/>
      <w:r w:rsidRPr="00F63E5C">
        <w:rPr>
          <w:szCs w:val="20"/>
        </w:rPr>
        <w:t xml:space="preserve"> obvesti o hujših kršitvah pogodbenih obveznosti iz pogodbe o financiranju koncesijske dejavnosti in predlaga odvzem koncesije,</w:t>
      </w:r>
    </w:p>
    <w:p w14:paraId="3C7B8860"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koncesionar krši predpise s področja zdravstvenega varstva in zdravstvenega zavarovanja, zdravstvene dejavnosti, zagotavljanja varnosti in kakovosti zdravstvenih storitev, delovnih razmerij, davkov in prispevkov za socialno varnost, računovodstva in drugih predpisov v delu, ki se nanašajo na opravljanje zdravstvene dejavnosti,</w:t>
      </w:r>
    </w:p>
    <w:p w14:paraId="6A2BA503" w14:textId="77777777" w:rsidR="008641E3" w:rsidRPr="00F63E5C" w:rsidRDefault="008641E3" w:rsidP="00796772">
      <w:pPr>
        <w:pStyle w:val="Odstavekseznama"/>
        <w:numPr>
          <w:ilvl w:val="0"/>
          <w:numId w:val="34"/>
        </w:numPr>
        <w:spacing w:before="240" w:after="0" w:line="240" w:lineRule="auto"/>
        <w:ind w:left="567" w:right="-1" w:hanging="283"/>
        <w:rPr>
          <w:szCs w:val="20"/>
        </w:rPr>
      </w:pPr>
      <w:r w:rsidRPr="00F63E5C">
        <w:rPr>
          <w:szCs w:val="20"/>
        </w:rPr>
        <w:t>če koncesionar ne začne opravljati koncesijske dejavnosti v roku, ki ga določa koncesijska odločba,</w:t>
      </w:r>
    </w:p>
    <w:p w14:paraId="276651A3"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koncesionar prenese koncesijo na tretjo osebo oziroma se v času trajanja koncesijskega razmerja spremeni pravni status oziroma dejanski lastnik koncesionarja v nasprotju s tretjim odstavkom 42. člena Zakona o zdravstveni dejavnosti,</w:t>
      </w:r>
    </w:p>
    <w:p w14:paraId="1B56A31F"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koncesionar v roku 15 dni koncedentu ni sporočil sprememb, povezanih z izpolnjevanjem pogojev za izdajo dovoljenja za opravljanje zdravstvene dejavnosti iz 3.a člena ali pogojev za opravljanje koncesijske dejavnosti iz prvega odstavka 44.č člena Zakona o zdravstveni dejavnosti,</w:t>
      </w:r>
    </w:p>
    <w:p w14:paraId="65BCABFC" w14:textId="77777777" w:rsidR="008641E3" w:rsidRPr="00F63E5C" w:rsidRDefault="008641E3" w:rsidP="00796772">
      <w:pPr>
        <w:pStyle w:val="Brezrazmikov"/>
        <w:numPr>
          <w:ilvl w:val="0"/>
          <w:numId w:val="34"/>
        </w:numPr>
        <w:spacing w:before="240"/>
        <w:ind w:left="567" w:right="-1" w:hanging="283"/>
        <w:jc w:val="both"/>
        <w:rPr>
          <w:szCs w:val="20"/>
        </w:rPr>
      </w:pPr>
      <w:r w:rsidRPr="00F63E5C">
        <w:rPr>
          <w:szCs w:val="20"/>
        </w:rPr>
        <w:t>bi se zaradi spremembe obsega programa po petem odstavku 44.f člena Zakona o zdravstveni dejavnosti tekom koncesijskega razmerja obseg programa zmanjšal pod obseg, ki ga kot minimalni določa druga alineja prvega odstavka 44.a člena oziroma pod obseg 80 odstotkov obsega programa, določenega v koncesijski odločbi, kot to določa tretja alineja petega odstavka 44.f člena Zakona o zdravstveni dejavnosti,</w:t>
      </w:r>
    </w:p>
    <w:p w14:paraId="121EC694"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če koncesionar odkloni sklenitev pogodbe z ZZZS, ki bi bila v skladu s to pogodbo in odločbo o podelitvi koncesije,</w:t>
      </w:r>
    </w:p>
    <w:p w14:paraId="41B4E20C" w14:textId="77777777" w:rsidR="008641E3" w:rsidRPr="00F63E5C" w:rsidRDefault="008641E3" w:rsidP="00796772">
      <w:pPr>
        <w:numPr>
          <w:ilvl w:val="0"/>
          <w:numId w:val="34"/>
        </w:numPr>
        <w:spacing w:before="240" w:after="0" w:line="240" w:lineRule="auto"/>
        <w:ind w:left="567" w:right="-1" w:hanging="283"/>
        <w:jc w:val="both"/>
        <w:rPr>
          <w:szCs w:val="20"/>
        </w:rPr>
      </w:pPr>
      <w:r w:rsidRPr="00F63E5C">
        <w:rPr>
          <w:szCs w:val="20"/>
        </w:rPr>
        <w:t xml:space="preserve">če koncesionar ne obnovi pogodbe z ZZZS skladno s pogoji razpisa ZZZS za obseg zdravstvene dejavnosti, za katerega je podeljena koncesija. </w:t>
      </w:r>
    </w:p>
    <w:p w14:paraId="5E17DD1C" w14:textId="77777777" w:rsidR="008641E3" w:rsidRPr="00F63E5C" w:rsidRDefault="008641E3" w:rsidP="00796772">
      <w:pPr>
        <w:spacing w:before="240" w:after="0"/>
        <w:ind w:left="284" w:right="-1"/>
        <w:jc w:val="both"/>
        <w:rPr>
          <w:szCs w:val="20"/>
        </w:rPr>
      </w:pPr>
      <w:r w:rsidRPr="00F63E5C">
        <w:rPr>
          <w:szCs w:val="20"/>
        </w:rPr>
        <w:t xml:space="preserve">Preden </w:t>
      </w:r>
      <w:proofErr w:type="spellStart"/>
      <w:r w:rsidRPr="00F63E5C">
        <w:rPr>
          <w:szCs w:val="20"/>
        </w:rPr>
        <w:t>koncedent</w:t>
      </w:r>
      <w:proofErr w:type="spellEnd"/>
      <w:r w:rsidRPr="00F63E5C">
        <w:rPr>
          <w:szCs w:val="20"/>
        </w:rPr>
        <w:t xml:space="preserve"> koncesionarju odvzame koncesijo, ga pisno opozori na kršitve, ki so razlog za odvzem koncesije, in mu določi primeren rok za odpravo kršitev. Predhodno opozorilo ni potrebno, če gre za kršitve, ki imajo elemente kaznivega dejanja, če gre za primere iz 2., 7. in 8. alineje prejšnjega odstavka ali če je koncesija odvzeta zaradi razloga v 17. členu te pogodbe.</w:t>
      </w:r>
    </w:p>
    <w:p w14:paraId="5AC69BEE" w14:textId="77777777" w:rsidR="008641E3" w:rsidRPr="00F63E5C" w:rsidRDefault="008641E3" w:rsidP="00796772">
      <w:pPr>
        <w:spacing w:before="240" w:after="0"/>
        <w:ind w:left="284" w:right="-1"/>
        <w:jc w:val="both"/>
        <w:rPr>
          <w:szCs w:val="20"/>
        </w:rPr>
      </w:pPr>
      <w:proofErr w:type="spellStart"/>
      <w:r w:rsidRPr="00F63E5C">
        <w:rPr>
          <w:szCs w:val="20"/>
        </w:rPr>
        <w:t>Koncedent</w:t>
      </w:r>
      <w:proofErr w:type="spellEnd"/>
      <w:r w:rsidRPr="00F63E5C">
        <w:rPr>
          <w:szCs w:val="20"/>
        </w:rPr>
        <w:t xml:space="preserve"> odvzame koncesijo z odločbo, s katero se določijo tudi ukrepi, ki so potrebni za nemoteno opravljanje koncesijske dejavnosti do podelitve koncesije drugemu izvajalcu. </w:t>
      </w:r>
    </w:p>
    <w:p w14:paraId="3F6C0C12" w14:textId="77777777" w:rsidR="008641E3" w:rsidRPr="00F63E5C" w:rsidRDefault="008641E3" w:rsidP="00796772">
      <w:pPr>
        <w:spacing w:before="240" w:after="0"/>
        <w:ind w:left="284" w:right="-1"/>
        <w:jc w:val="both"/>
        <w:rPr>
          <w:szCs w:val="20"/>
        </w:rPr>
      </w:pPr>
      <w:r w:rsidRPr="00F63E5C">
        <w:rPr>
          <w:szCs w:val="20"/>
        </w:rPr>
        <w:lastRenderedPageBreak/>
        <w:t>Z dokončnostjo odločbe o odvzemu koncesije prenehata koncesijsko razmerje in koncesijska pogodba ter pogodba o financiranju koncesijske dejavnosti.</w:t>
      </w:r>
    </w:p>
    <w:p w14:paraId="4140B9AC" w14:textId="77777777" w:rsidR="008641E3" w:rsidRPr="00F63E5C" w:rsidRDefault="008641E3" w:rsidP="00796772">
      <w:pPr>
        <w:spacing w:before="240" w:after="0"/>
        <w:ind w:left="284" w:right="-1"/>
        <w:jc w:val="both"/>
        <w:rPr>
          <w:szCs w:val="20"/>
        </w:rPr>
      </w:pPr>
      <w:r w:rsidRPr="00F63E5C">
        <w:rPr>
          <w:szCs w:val="20"/>
        </w:rPr>
        <w:t xml:space="preserve">Koncesionar in </w:t>
      </w:r>
      <w:proofErr w:type="spellStart"/>
      <w:r w:rsidRPr="00F63E5C">
        <w:rPr>
          <w:szCs w:val="20"/>
        </w:rPr>
        <w:t>koncedent</w:t>
      </w:r>
      <w:proofErr w:type="spellEnd"/>
      <w:r w:rsidRPr="00F63E5C">
        <w:rPr>
          <w:szCs w:val="20"/>
        </w:rPr>
        <w:t xml:space="preserve"> ter Zavod za zdravstveno zavarovanje Slovenije morajo izpolniti obveznosti, ki so nastale do prenehanja koncesijskega razmerja. </w:t>
      </w:r>
    </w:p>
    <w:p w14:paraId="3EAC69CF" w14:textId="77777777" w:rsidR="008641E3" w:rsidRPr="00F63E5C" w:rsidRDefault="008641E3" w:rsidP="00796772">
      <w:pPr>
        <w:spacing w:before="240" w:after="0"/>
        <w:ind w:left="284" w:right="-1"/>
        <w:jc w:val="center"/>
        <w:rPr>
          <w:szCs w:val="20"/>
        </w:rPr>
      </w:pPr>
      <w:r w:rsidRPr="00F63E5C">
        <w:rPr>
          <w:szCs w:val="20"/>
        </w:rPr>
        <w:t>19. člen</w:t>
      </w:r>
    </w:p>
    <w:p w14:paraId="51C55345" w14:textId="48ED5E50" w:rsidR="008641E3" w:rsidRPr="00F63E5C" w:rsidRDefault="008641E3" w:rsidP="00796772">
      <w:pPr>
        <w:spacing w:before="240" w:after="0"/>
        <w:ind w:left="284" w:right="-1"/>
        <w:jc w:val="both"/>
        <w:rPr>
          <w:szCs w:val="20"/>
        </w:rPr>
      </w:pPr>
      <w:r w:rsidRPr="00F63E5C">
        <w:rPr>
          <w:szCs w:val="20"/>
        </w:rPr>
        <w:t xml:space="preserve">Najkasneje v roku enega meseca je koncesionar dolžan </w:t>
      </w:r>
      <w:r w:rsidR="00796772">
        <w:rPr>
          <w:szCs w:val="20"/>
        </w:rPr>
        <w:t>o odvzemu koncesije</w:t>
      </w:r>
      <w:r w:rsidRPr="00F63E5C">
        <w:rPr>
          <w:szCs w:val="20"/>
        </w:rPr>
        <w:t xml:space="preserve"> obvestiti vse svoje uporabnike storitev ter ravnati z zdravstveno dokumentacijo uporabnikov storitev v skladu z veljavno zakonodajo. </w:t>
      </w:r>
    </w:p>
    <w:p w14:paraId="365B09A4" w14:textId="77777777" w:rsidR="008641E3" w:rsidRPr="00F63E5C" w:rsidRDefault="008641E3" w:rsidP="00796772">
      <w:pPr>
        <w:spacing w:after="0"/>
        <w:ind w:left="284" w:right="-1"/>
        <w:jc w:val="center"/>
        <w:rPr>
          <w:szCs w:val="20"/>
        </w:rPr>
      </w:pPr>
      <w:r w:rsidRPr="00F63E5C">
        <w:rPr>
          <w:szCs w:val="20"/>
        </w:rPr>
        <w:t>20. člen</w:t>
      </w:r>
    </w:p>
    <w:p w14:paraId="1C2B70C6" w14:textId="77777777" w:rsidR="008641E3" w:rsidRPr="00F63E5C" w:rsidRDefault="008641E3" w:rsidP="00796772">
      <w:pPr>
        <w:spacing w:before="240" w:after="0"/>
        <w:ind w:left="284" w:right="-1"/>
        <w:jc w:val="both"/>
        <w:rPr>
          <w:szCs w:val="20"/>
        </w:rPr>
      </w:pPr>
      <w:r w:rsidRPr="00F63E5C">
        <w:rPr>
          <w:szCs w:val="20"/>
        </w:rPr>
        <w:t xml:space="preserve">V primeru, da je pri sklenitvi ali pri izvajanju te pogodbe kdo v imenu ali na račun koncesionarja, predstavniku, funkcionarju, predstavniku ali javnemu uslužbencu </w:t>
      </w:r>
      <w:proofErr w:type="spellStart"/>
      <w:r w:rsidRPr="00F63E5C">
        <w:rPr>
          <w:szCs w:val="20"/>
        </w:rPr>
        <w:t>koncedenta</w:t>
      </w:r>
      <w:proofErr w:type="spellEnd"/>
      <w:r w:rsidRPr="00F63E5C">
        <w:rPr>
          <w:szCs w:val="20"/>
        </w:rPr>
        <w:t xml:space="preserve"> obljubil,  ponudil ali dal kakšno nedovoljeno korist za pridobitev tega posla ali za sklenitev tega posla pod ugodnejšimi pogoji ali za opustitev dolžnega nadzora nad izvajanjem pogodbenih obveznosti ali za drugo ravnanje ali opustitev, s katerim je </w:t>
      </w:r>
      <w:proofErr w:type="spellStart"/>
      <w:r w:rsidRPr="00F63E5C">
        <w:rPr>
          <w:szCs w:val="20"/>
        </w:rPr>
        <w:t>koncedentu</w:t>
      </w:r>
      <w:proofErr w:type="spellEnd"/>
      <w:r w:rsidRPr="00F63E5C">
        <w:rPr>
          <w:szCs w:val="20"/>
        </w:rPr>
        <w:t xml:space="preserve"> povzročena škoda ali je omogočena pridobitev nedovoljene koristi predstavniku, funkcionarju, posredniku ali javnemu uslužbencu </w:t>
      </w:r>
      <w:proofErr w:type="spellStart"/>
      <w:r w:rsidRPr="00F63E5C">
        <w:rPr>
          <w:szCs w:val="20"/>
        </w:rPr>
        <w:t>koncedenta</w:t>
      </w:r>
      <w:proofErr w:type="spellEnd"/>
      <w:r w:rsidRPr="00F63E5C">
        <w:rPr>
          <w:szCs w:val="20"/>
        </w:rPr>
        <w:t xml:space="preserve">, koncesionarju ali njegovemu predstavniku, zastopniku ali posredniku, je ta pogodba nična. </w:t>
      </w:r>
    </w:p>
    <w:p w14:paraId="07932A59" w14:textId="77777777" w:rsidR="008641E3" w:rsidRPr="00F63E5C" w:rsidRDefault="008641E3" w:rsidP="00796772">
      <w:pPr>
        <w:spacing w:before="240" w:after="0"/>
        <w:ind w:left="284" w:right="-1"/>
        <w:jc w:val="both"/>
        <w:rPr>
          <w:szCs w:val="20"/>
        </w:rPr>
      </w:pPr>
      <w:proofErr w:type="spellStart"/>
      <w:r w:rsidRPr="00F63E5C">
        <w:rPr>
          <w:szCs w:val="20"/>
        </w:rPr>
        <w:t>Koncedent</w:t>
      </w:r>
      <w:proofErr w:type="spellEnd"/>
      <w:r w:rsidRPr="00F63E5C">
        <w:rPr>
          <w:szCs w:val="20"/>
        </w:rPr>
        <w:t xml:space="preserve">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 </w:t>
      </w:r>
    </w:p>
    <w:p w14:paraId="3FAD5410" w14:textId="77777777" w:rsidR="008641E3" w:rsidRPr="00F63E5C" w:rsidRDefault="008641E3" w:rsidP="00796772">
      <w:pPr>
        <w:spacing w:after="0"/>
        <w:ind w:left="284" w:right="-1"/>
        <w:jc w:val="center"/>
        <w:rPr>
          <w:szCs w:val="20"/>
        </w:rPr>
      </w:pPr>
      <w:r w:rsidRPr="00F63E5C">
        <w:rPr>
          <w:szCs w:val="20"/>
        </w:rPr>
        <w:t>21. člen</w:t>
      </w:r>
    </w:p>
    <w:p w14:paraId="522DD17B" w14:textId="77777777" w:rsidR="008641E3" w:rsidRPr="00F63E5C" w:rsidRDefault="008641E3" w:rsidP="00796772">
      <w:pPr>
        <w:spacing w:before="240" w:after="0"/>
        <w:ind w:left="284" w:right="-1"/>
        <w:jc w:val="both"/>
        <w:rPr>
          <w:szCs w:val="20"/>
        </w:rPr>
      </w:pPr>
      <w:r w:rsidRPr="00F63E5C">
        <w:rPr>
          <w:szCs w:val="20"/>
        </w:rPr>
        <w:t xml:space="preserve">Pooblaščeni predstavnik </w:t>
      </w:r>
      <w:proofErr w:type="spellStart"/>
      <w:r w:rsidRPr="00F63E5C">
        <w:rPr>
          <w:szCs w:val="20"/>
        </w:rPr>
        <w:t>koncedenta</w:t>
      </w:r>
      <w:proofErr w:type="spellEnd"/>
      <w:r w:rsidRPr="00F63E5C">
        <w:rPr>
          <w:szCs w:val="20"/>
        </w:rPr>
        <w:t xml:space="preserve">, ki nadzoruje izvajanja te pogodbe je Tamara Simčič, višja svetovalka za družbene dejavnosti, ki je hkrati skrbnik pogodbe. </w:t>
      </w:r>
    </w:p>
    <w:p w14:paraId="64799012" w14:textId="77777777" w:rsidR="008641E3" w:rsidRPr="00F63E5C" w:rsidRDefault="008641E3" w:rsidP="00796772">
      <w:pPr>
        <w:spacing w:before="240" w:after="0"/>
        <w:ind w:left="284" w:right="-1"/>
        <w:jc w:val="both"/>
        <w:rPr>
          <w:szCs w:val="20"/>
        </w:rPr>
      </w:pPr>
      <w:r w:rsidRPr="00F63E5C">
        <w:rPr>
          <w:szCs w:val="20"/>
        </w:rPr>
        <w:t>Na strani koncesionarja je za izvajanje pogodbe odgovoren _____________________.</w:t>
      </w:r>
    </w:p>
    <w:p w14:paraId="550B5BB7" w14:textId="77777777" w:rsidR="008641E3" w:rsidRPr="00F63E5C" w:rsidRDefault="008641E3" w:rsidP="00796772">
      <w:pPr>
        <w:spacing w:before="240" w:after="0"/>
        <w:ind w:left="284" w:right="-1"/>
        <w:jc w:val="both"/>
        <w:rPr>
          <w:szCs w:val="20"/>
        </w:rPr>
      </w:pPr>
      <w:r w:rsidRPr="00F63E5C">
        <w:rPr>
          <w:szCs w:val="20"/>
        </w:rPr>
        <w:t xml:space="preserve">O morebitni spremembi skrbnika te pogodbe se koncesionarja obvesti pisno. </w:t>
      </w:r>
    </w:p>
    <w:p w14:paraId="00D8F539" w14:textId="58CE4164" w:rsidR="008641E3" w:rsidRPr="00F63E5C" w:rsidRDefault="00D14377" w:rsidP="00796772">
      <w:pPr>
        <w:pStyle w:val="Naslov3"/>
        <w:numPr>
          <w:ilvl w:val="0"/>
          <w:numId w:val="53"/>
        </w:numPr>
        <w:ind w:right="-1"/>
      </w:pPr>
      <w:r>
        <w:t xml:space="preserve"> Končne določbe</w:t>
      </w:r>
      <w:r w:rsidR="008641E3" w:rsidRPr="00F63E5C">
        <w:t xml:space="preserve"> </w:t>
      </w:r>
    </w:p>
    <w:p w14:paraId="1E443E23" w14:textId="6ACF7A50" w:rsidR="008641E3" w:rsidRPr="00F63E5C" w:rsidRDefault="008641E3" w:rsidP="00796772">
      <w:pPr>
        <w:spacing w:after="0"/>
        <w:ind w:left="284" w:right="-1"/>
        <w:jc w:val="center"/>
        <w:rPr>
          <w:szCs w:val="20"/>
        </w:rPr>
      </w:pPr>
      <w:r w:rsidRPr="00F63E5C">
        <w:rPr>
          <w:szCs w:val="20"/>
        </w:rPr>
        <w:t xml:space="preserve">   22. člen</w:t>
      </w:r>
    </w:p>
    <w:p w14:paraId="03471CD0" w14:textId="77777777" w:rsidR="008641E3" w:rsidRPr="00F63E5C" w:rsidRDefault="008641E3" w:rsidP="00796772">
      <w:pPr>
        <w:spacing w:before="240" w:after="0"/>
        <w:ind w:left="284" w:right="-1"/>
        <w:rPr>
          <w:szCs w:val="20"/>
        </w:rPr>
      </w:pPr>
      <w:r w:rsidRPr="00F63E5C">
        <w:rPr>
          <w:szCs w:val="20"/>
        </w:rPr>
        <w:t xml:space="preserve">Vse morebitne spremembe in dopolnitve bosta pogodbeni stranki uredili z aneksom k tej pogodbi. </w:t>
      </w:r>
    </w:p>
    <w:p w14:paraId="7345F40E" w14:textId="77777777" w:rsidR="008641E3" w:rsidRPr="00F63E5C" w:rsidRDefault="008641E3" w:rsidP="00796772">
      <w:pPr>
        <w:spacing w:before="240" w:after="0"/>
        <w:ind w:left="284" w:right="-1"/>
        <w:jc w:val="center"/>
        <w:rPr>
          <w:szCs w:val="20"/>
        </w:rPr>
      </w:pPr>
      <w:r w:rsidRPr="00F63E5C">
        <w:rPr>
          <w:szCs w:val="20"/>
        </w:rPr>
        <w:t>23. člen</w:t>
      </w:r>
    </w:p>
    <w:p w14:paraId="5EA5A549" w14:textId="77777777" w:rsidR="008641E3" w:rsidRPr="00F63E5C" w:rsidRDefault="008641E3" w:rsidP="00796772">
      <w:pPr>
        <w:spacing w:before="240" w:after="0"/>
        <w:ind w:left="284" w:right="-1"/>
        <w:jc w:val="both"/>
        <w:rPr>
          <w:szCs w:val="20"/>
        </w:rPr>
      </w:pPr>
      <w:r w:rsidRPr="00F63E5C">
        <w:rPr>
          <w:szCs w:val="20"/>
        </w:rPr>
        <w:t xml:space="preserve">Pogodbeni stranki bosta morebitna spore iz te pogodbe reševali sporazumno. Če to ne bo mogoče, bo spore reševalo pristojno sodišče v Novi Gorici. </w:t>
      </w:r>
    </w:p>
    <w:p w14:paraId="3377891E" w14:textId="77777777" w:rsidR="008641E3" w:rsidRPr="00F63E5C" w:rsidRDefault="008641E3" w:rsidP="00796772">
      <w:pPr>
        <w:spacing w:before="240" w:after="0"/>
        <w:ind w:left="284" w:right="-1"/>
        <w:jc w:val="center"/>
        <w:rPr>
          <w:szCs w:val="20"/>
        </w:rPr>
      </w:pPr>
      <w:r w:rsidRPr="00F63E5C">
        <w:rPr>
          <w:szCs w:val="20"/>
        </w:rPr>
        <w:lastRenderedPageBreak/>
        <w:t>24. člen</w:t>
      </w:r>
    </w:p>
    <w:p w14:paraId="6132A81A" w14:textId="77777777" w:rsidR="008641E3" w:rsidRPr="00F63E5C" w:rsidRDefault="008641E3" w:rsidP="00796772">
      <w:pPr>
        <w:spacing w:before="240" w:after="0"/>
        <w:ind w:left="284" w:right="-1"/>
        <w:rPr>
          <w:szCs w:val="20"/>
        </w:rPr>
      </w:pPr>
      <w:r w:rsidRPr="00F63E5C">
        <w:rPr>
          <w:szCs w:val="20"/>
        </w:rPr>
        <w:t xml:space="preserve">Pogodba je sklenjena in prične veljati z dnem podpisa obeh pogodbenih strank. </w:t>
      </w:r>
    </w:p>
    <w:p w14:paraId="7C9F9E51" w14:textId="77777777" w:rsidR="008641E3" w:rsidRPr="00F63E5C" w:rsidRDefault="008641E3" w:rsidP="00796772">
      <w:pPr>
        <w:spacing w:before="240" w:after="0"/>
        <w:ind w:left="284" w:right="-1"/>
        <w:jc w:val="center"/>
        <w:rPr>
          <w:szCs w:val="20"/>
        </w:rPr>
      </w:pPr>
      <w:r w:rsidRPr="00F63E5C">
        <w:rPr>
          <w:szCs w:val="20"/>
        </w:rPr>
        <w:t>25. člen</w:t>
      </w:r>
    </w:p>
    <w:p w14:paraId="3F5B0F4A" w14:textId="77777777" w:rsidR="008641E3" w:rsidRPr="00F63E5C" w:rsidRDefault="008641E3" w:rsidP="00796772">
      <w:pPr>
        <w:spacing w:before="240" w:after="0"/>
        <w:ind w:left="284" w:right="-1"/>
        <w:rPr>
          <w:szCs w:val="20"/>
        </w:rPr>
      </w:pPr>
      <w:r w:rsidRPr="00F63E5C">
        <w:rPr>
          <w:szCs w:val="20"/>
        </w:rPr>
        <w:t xml:space="preserve">Ta pogodba je sestavljena v dveh enakih izvodih, od katerih prejmeta vsaka pogodbena stranka po en izvod. </w:t>
      </w:r>
    </w:p>
    <w:p w14:paraId="53601D12" w14:textId="77777777" w:rsidR="00240C7C" w:rsidRPr="00DA4D3F" w:rsidRDefault="00240C7C" w:rsidP="00240C7C">
      <w:pPr>
        <w:spacing w:after="0" w:line="240" w:lineRule="auto"/>
        <w:ind w:left="0" w:right="0"/>
        <w:jc w:val="both"/>
        <w:rPr>
          <w:bCs w:val="0"/>
          <w:szCs w:val="20"/>
          <w:lang w:eastAsia="x-none"/>
        </w:rPr>
      </w:pPr>
    </w:p>
    <w:p w14:paraId="6EB0EBD5" w14:textId="38C46DA5" w:rsidR="0001043D" w:rsidRDefault="00240C7C" w:rsidP="0092329C">
      <w:pPr>
        <w:tabs>
          <w:tab w:val="left" w:pos="5529"/>
        </w:tabs>
        <w:ind w:left="142"/>
        <w:rPr>
          <w:szCs w:val="20"/>
        </w:rPr>
      </w:pPr>
      <w:r w:rsidRPr="00DA4D3F">
        <w:rPr>
          <w:bCs w:val="0"/>
          <w:szCs w:val="20"/>
        </w:rPr>
        <w:t>Datum:</w:t>
      </w:r>
      <w:r w:rsidRPr="00DA4D3F">
        <w:rPr>
          <w:bCs w:val="0"/>
          <w:szCs w:val="20"/>
        </w:rPr>
        <w:tab/>
        <w:t xml:space="preserve">Datum: </w:t>
      </w:r>
      <w:r w:rsidRPr="00DA4D3F">
        <w:rPr>
          <w:sz w:val="14"/>
          <w:szCs w:val="18"/>
        </w:rPr>
        <w:br/>
      </w:r>
      <w:r w:rsidRPr="00DA4D3F">
        <w:rPr>
          <w:szCs w:val="20"/>
        </w:rPr>
        <w:t>Številka:</w:t>
      </w:r>
      <w:r w:rsidR="0001043D" w:rsidRPr="0001043D">
        <w:rPr>
          <w:szCs w:val="20"/>
        </w:rPr>
        <w:t xml:space="preserve"> </w:t>
      </w:r>
      <w:r w:rsidR="0001043D">
        <w:rPr>
          <w:szCs w:val="20"/>
        </w:rPr>
        <w:tab/>
      </w:r>
      <w:r w:rsidR="0001043D" w:rsidRPr="00DA4D3F">
        <w:rPr>
          <w:szCs w:val="20"/>
        </w:rPr>
        <w:t>Številka:</w:t>
      </w:r>
    </w:p>
    <w:p w14:paraId="29481382" w14:textId="23B54078" w:rsidR="00240C7C" w:rsidRPr="00DA4D3F" w:rsidRDefault="0001043D" w:rsidP="0092329C">
      <w:pPr>
        <w:tabs>
          <w:tab w:val="left" w:pos="5529"/>
        </w:tabs>
        <w:ind w:left="142"/>
        <w:rPr>
          <w:szCs w:val="20"/>
        </w:rPr>
      </w:pPr>
      <w:r>
        <w:rPr>
          <w:szCs w:val="20"/>
        </w:rPr>
        <w:t xml:space="preserve">KONCEDENT </w:t>
      </w:r>
      <w:r w:rsidR="00240C7C" w:rsidRPr="00DA4D3F">
        <w:rPr>
          <w:szCs w:val="20"/>
        </w:rPr>
        <w:tab/>
      </w:r>
      <w:r>
        <w:rPr>
          <w:szCs w:val="20"/>
        </w:rPr>
        <w:t xml:space="preserve">KONCESIONAR </w:t>
      </w: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240C7C" w:rsidRPr="00DA4D3F" w14:paraId="4DC8996D" w14:textId="77777777" w:rsidTr="007D451B">
        <w:tc>
          <w:tcPr>
            <w:tcW w:w="5387" w:type="dxa"/>
          </w:tcPr>
          <w:p w14:paraId="4D211F25" w14:textId="77777777" w:rsidR="00240C7C" w:rsidRPr="00DA4D3F" w:rsidRDefault="00240C7C" w:rsidP="00240C7C">
            <w:pPr>
              <w:spacing w:after="0" w:line="300" w:lineRule="exact"/>
              <w:ind w:left="0"/>
              <w:rPr>
                <w:color w:val="002F87"/>
                <w:szCs w:val="20"/>
              </w:rPr>
            </w:pPr>
            <w:r w:rsidRPr="00DA4D3F">
              <w:rPr>
                <w:b/>
                <w:bCs w:val="0"/>
                <w:color w:val="002F87"/>
                <w:szCs w:val="20"/>
              </w:rPr>
              <w:t>MESTNA OBČINA NOVA GORICA</w:t>
            </w:r>
          </w:p>
        </w:tc>
        <w:tc>
          <w:tcPr>
            <w:tcW w:w="3549" w:type="dxa"/>
          </w:tcPr>
          <w:p w14:paraId="0AB49BC5" w14:textId="77777777" w:rsidR="00240C7C" w:rsidRPr="00DA4D3F" w:rsidRDefault="00240C7C" w:rsidP="00240C7C">
            <w:pPr>
              <w:spacing w:after="0" w:line="300" w:lineRule="exact"/>
              <w:ind w:left="0"/>
              <w:rPr>
                <w:b/>
                <w:bCs w:val="0"/>
                <w:color w:val="002F87"/>
                <w:szCs w:val="20"/>
              </w:rPr>
            </w:pPr>
            <w:r w:rsidRPr="00DA4D3F">
              <w:rPr>
                <w:b/>
                <w:bCs w:val="0"/>
                <w:color w:val="002F87"/>
                <w:szCs w:val="20"/>
              </w:rPr>
              <w:t>NAZIV ALI IME IN PRIIMEK</w:t>
            </w:r>
          </w:p>
        </w:tc>
      </w:tr>
      <w:tr w:rsidR="00240C7C" w:rsidRPr="00DA4D3F" w14:paraId="2F766528" w14:textId="77777777" w:rsidTr="007D451B">
        <w:tc>
          <w:tcPr>
            <w:tcW w:w="5387" w:type="dxa"/>
          </w:tcPr>
          <w:p w14:paraId="23B2C1AB" w14:textId="77777777" w:rsidR="00240C7C" w:rsidRPr="00DA4D3F" w:rsidRDefault="00240C7C" w:rsidP="00240C7C">
            <w:pPr>
              <w:spacing w:after="0" w:line="300" w:lineRule="exact"/>
              <w:ind w:left="0"/>
              <w:rPr>
                <w:color w:val="002F87"/>
                <w:szCs w:val="20"/>
              </w:rPr>
            </w:pPr>
            <w:r w:rsidRPr="00DA4D3F">
              <w:rPr>
                <w:color w:val="002F87"/>
                <w:szCs w:val="20"/>
              </w:rPr>
              <w:t>Samo Turel</w:t>
            </w:r>
          </w:p>
          <w:p w14:paraId="1BBC7326" w14:textId="77777777" w:rsidR="00240C7C" w:rsidRPr="00DA4D3F" w:rsidRDefault="00240C7C" w:rsidP="00240C7C">
            <w:pPr>
              <w:spacing w:after="0" w:line="300" w:lineRule="exact"/>
              <w:ind w:left="0"/>
              <w:rPr>
                <w:bCs w:val="0"/>
                <w:color w:val="002F87"/>
                <w:szCs w:val="20"/>
              </w:rPr>
            </w:pPr>
            <w:r w:rsidRPr="00DA4D3F">
              <w:rPr>
                <w:bCs w:val="0"/>
                <w:color w:val="002F87"/>
                <w:szCs w:val="20"/>
              </w:rPr>
              <w:t>župan</w:t>
            </w:r>
          </w:p>
          <w:p w14:paraId="279A2ADC" w14:textId="77777777" w:rsidR="00240C7C" w:rsidRPr="00DA4D3F" w:rsidRDefault="00240C7C" w:rsidP="00240C7C">
            <w:pPr>
              <w:spacing w:after="0" w:line="300" w:lineRule="exact"/>
              <w:ind w:left="0"/>
              <w:rPr>
                <w:color w:val="002F87"/>
                <w:szCs w:val="20"/>
              </w:rPr>
            </w:pPr>
          </w:p>
        </w:tc>
        <w:tc>
          <w:tcPr>
            <w:tcW w:w="3549" w:type="dxa"/>
          </w:tcPr>
          <w:p w14:paraId="606AFA49" w14:textId="77777777" w:rsidR="00240C7C" w:rsidRPr="00DA4D3F" w:rsidRDefault="00240C7C" w:rsidP="00240C7C">
            <w:pPr>
              <w:spacing w:after="0" w:line="300" w:lineRule="exact"/>
              <w:ind w:left="0"/>
              <w:rPr>
                <w:bCs w:val="0"/>
                <w:color w:val="002F87"/>
                <w:szCs w:val="20"/>
              </w:rPr>
            </w:pPr>
            <w:r w:rsidRPr="00DA4D3F">
              <w:rPr>
                <w:bCs w:val="0"/>
                <w:color w:val="002F87"/>
                <w:szCs w:val="20"/>
              </w:rPr>
              <w:t xml:space="preserve">Ime in priimek </w:t>
            </w:r>
            <w:proofErr w:type="spellStart"/>
            <w:r w:rsidRPr="00DA4D3F">
              <w:rPr>
                <w:bCs w:val="0"/>
                <w:color w:val="002F87"/>
                <w:szCs w:val="20"/>
              </w:rPr>
              <w:t>zak</w:t>
            </w:r>
            <w:proofErr w:type="spellEnd"/>
            <w:r w:rsidRPr="00DA4D3F">
              <w:rPr>
                <w:bCs w:val="0"/>
                <w:color w:val="002F87"/>
                <w:szCs w:val="20"/>
              </w:rPr>
              <w:t xml:space="preserve">. </w:t>
            </w:r>
            <w:proofErr w:type="spellStart"/>
            <w:r w:rsidRPr="00DA4D3F">
              <w:rPr>
                <w:bCs w:val="0"/>
                <w:color w:val="002F87"/>
                <w:szCs w:val="20"/>
              </w:rPr>
              <w:t>zastop</w:t>
            </w:r>
            <w:proofErr w:type="spellEnd"/>
            <w:r w:rsidRPr="00DA4D3F">
              <w:rPr>
                <w:bCs w:val="0"/>
                <w:color w:val="002F87"/>
                <w:szCs w:val="20"/>
              </w:rPr>
              <w:t>.</w:t>
            </w:r>
          </w:p>
          <w:p w14:paraId="03109D7D" w14:textId="77777777" w:rsidR="00240C7C" w:rsidRPr="00DA4D3F" w:rsidRDefault="00240C7C" w:rsidP="00240C7C">
            <w:pPr>
              <w:spacing w:after="0" w:line="300" w:lineRule="exact"/>
              <w:ind w:left="0"/>
              <w:rPr>
                <w:color w:val="002F87"/>
                <w:szCs w:val="20"/>
              </w:rPr>
            </w:pPr>
            <w:r w:rsidRPr="00DA4D3F">
              <w:rPr>
                <w:color w:val="002F87"/>
                <w:szCs w:val="20"/>
              </w:rPr>
              <w:t>naziv</w:t>
            </w:r>
          </w:p>
        </w:tc>
      </w:tr>
    </w:tbl>
    <w:p w14:paraId="6C137178" w14:textId="77777777" w:rsidR="00240C7C" w:rsidRPr="00DA4D3F" w:rsidRDefault="00240C7C" w:rsidP="00240C7C">
      <w:pPr>
        <w:ind w:left="0"/>
        <w:rPr>
          <w:bCs w:val="0"/>
          <w:szCs w:val="20"/>
        </w:rPr>
      </w:pPr>
    </w:p>
    <w:sectPr w:rsidR="00240C7C" w:rsidRPr="00DA4D3F" w:rsidSect="00497598">
      <w:headerReference w:type="default" r:id="rId13"/>
      <w:footerReference w:type="default" r:id="rId14"/>
      <w:headerReference w:type="first" r:id="rId15"/>
      <w:footerReference w:type="first" r:id="rId16"/>
      <w:pgSz w:w="11906" w:h="16838"/>
      <w:pgMar w:top="1418" w:right="1133" w:bottom="1418" w:left="2127"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1F0B" w14:textId="77777777" w:rsidR="009D034A" w:rsidRDefault="009D034A" w:rsidP="003F3284">
      <w:r>
        <w:separator/>
      </w:r>
    </w:p>
  </w:endnote>
  <w:endnote w:type="continuationSeparator" w:id="0">
    <w:p w14:paraId="5E5364A8" w14:textId="77777777" w:rsidR="009D034A" w:rsidRDefault="009D034A"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064469"/>
      <w:docPartObj>
        <w:docPartGallery w:val="Page Numbers (Bottom of Page)"/>
        <w:docPartUnique/>
      </w:docPartObj>
    </w:sdtPr>
    <w:sdtEndPr/>
    <w:sdtContent>
      <w:p w14:paraId="03EAD5BC" w14:textId="598DC366" w:rsidR="000806B9" w:rsidRDefault="000806B9">
        <w:pPr>
          <w:pStyle w:val="Noga"/>
          <w:jc w:val="right"/>
        </w:pPr>
        <w:r>
          <w:fldChar w:fldCharType="begin"/>
        </w:r>
        <w:r>
          <w:instrText>PAGE   \* MERGEFORMAT</w:instrText>
        </w:r>
        <w:r>
          <w:fldChar w:fldCharType="separate"/>
        </w:r>
        <w:r>
          <w:t>2</w:t>
        </w:r>
        <w:r>
          <w:fldChar w:fldCharType="end"/>
        </w:r>
      </w:p>
    </w:sdtContent>
  </w:sdt>
  <w:p w14:paraId="17B11A4C" w14:textId="0AAC028F" w:rsidR="00F811AF" w:rsidRPr="008759F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759162469" name="Slika 759162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2036" w14:textId="77777777" w:rsidR="009D034A" w:rsidRDefault="009D034A" w:rsidP="003F3284">
      <w:r>
        <w:separator/>
      </w:r>
    </w:p>
  </w:footnote>
  <w:footnote w:type="continuationSeparator" w:id="0">
    <w:p w14:paraId="0C836F0D" w14:textId="77777777" w:rsidR="009D034A" w:rsidRDefault="009D034A"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9547CDE" w:rsidR="00083CA2" w:rsidRPr="00216D39" w:rsidRDefault="00145A3D" w:rsidP="00216D39">
    <w:pPr>
      <w:tabs>
        <w:tab w:val="left" w:pos="3318"/>
      </w:tabs>
      <w:rPr>
        <w:sz w:val="16"/>
        <w:szCs w:val="16"/>
      </w:rPr>
    </w:pPr>
    <w:r>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504839148" name="Slika 1504839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46753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01156C7E" w:rsidR="00083CA2" w:rsidRPr="00ED423A" w:rsidRDefault="00366240" w:rsidP="005A48C5">
    <w:pPr>
      <w:ind w:left="4248"/>
      <w:rPr>
        <w:sz w:val="16"/>
        <w:szCs w:val="16"/>
      </w:rPr>
    </w:pPr>
    <w:r>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1652980851" name="Slika 1652980851"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r w:rsidR="005A48C5" w:rsidRPr="005A48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4974" w:hanging="360"/>
      </w:pPr>
      <w:rPr>
        <w:rFonts w:ascii="Symbol" w:hAnsi="Symbol" w:hint="default"/>
      </w:rPr>
    </w:lvl>
    <w:lvl w:ilvl="1" w:tplc="04240003" w:tentative="1">
      <w:start w:val="1"/>
      <w:numFmt w:val="bullet"/>
      <w:lvlText w:val="o"/>
      <w:lvlJc w:val="left"/>
      <w:pPr>
        <w:ind w:left="5694" w:hanging="360"/>
      </w:pPr>
      <w:rPr>
        <w:rFonts w:ascii="Courier New" w:hAnsi="Courier New" w:cs="Courier New" w:hint="default"/>
      </w:rPr>
    </w:lvl>
    <w:lvl w:ilvl="2" w:tplc="04240005" w:tentative="1">
      <w:start w:val="1"/>
      <w:numFmt w:val="bullet"/>
      <w:lvlText w:val=""/>
      <w:lvlJc w:val="left"/>
      <w:pPr>
        <w:ind w:left="6414" w:hanging="360"/>
      </w:pPr>
      <w:rPr>
        <w:rFonts w:ascii="Wingdings" w:hAnsi="Wingdings" w:hint="default"/>
      </w:rPr>
    </w:lvl>
    <w:lvl w:ilvl="3" w:tplc="04240001" w:tentative="1">
      <w:start w:val="1"/>
      <w:numFmt w:val="bullet"/>
      <w:lvlText w:val=""/>
      <w:lvlJc w:val="left"/>
      <w:pPr>
        <w:ind w:left="7134" w:hanging="360"/>
      </w:pPr>
      <w:rPr>
        <w:rFonts w:ascii="Symbol" w:hAnsi="Symbol" w:hint="default"/>
      </w:rPr>
    </w:lvl>
    <w:lvl w:ilvl="4" w:tplc="04240003" w:tentative="1">
      <w:start w:val="1"/>
      <w:numFmt w:val="bullet"/>
      <w:lvlText w:val="o"/>
      <w:lvlJc w:val="left"/>
      <w:pPr>
        <w:ind w:left="7854" w:hanging="360"/>
      </w:pPr>
      <w:rPr>
        <w:rFonts w:ascii="Courier New" w:hAnsi="Courier New" w:cs="Courier New" w:hint="default"/>
      </w:rPr>
    </w:lvl>
    <w:lvl w:ilvl="5" w:tplc="04240005" w:tentative="1">
      <w:start w:val="1"/>
      <w:numFmt w:val="bullet"/>
      <w:lvlText w:val=""/>
      <w:lvlJc w:val="left"/>
      <w:pPr>
        <w:ind w:left="8574" w:hanging="360"/>
      </w:pPr>
      <w:rPr>
        <w:rFonts w:ascii="Wingdings" w:hAnsi="Wingdings" w:hint="default"/>
      </w:rPr>
    </w:lvl>
    <w:lvl w:ilvl="6" w:tplc="04240001" w:tentative="1">
      <w:start w:val="1"/>
      <w:numFmt w:val="bullet"/>
      <w:lvlText w:val=""/>
      <w:lvlJc w:val="left"/>
      <w:pPr>
        <w:ind w:left="9294" w:hanging="360"/>
      </w:pPr>
      <w:rPr>
        <w:rFonts w:ascii="Symbol" w:hAnsi="Symbol" w:hint="default"/>
      </w:rPr>
    </w:lvl>
    <w:lvl w:ilvl="7" w:tplc="04240003" w:tentative="1">
      <w:start w:val="1"/>
      <w:numFmt w:val="bullet"/>
      <w:lvlText w:val="o"/>
      <w:lvlJc w:val="left"/>
      <w:pPr>
        <w:ind w:left="10014" w:hanging="360"/>
      </w:pPr>
      <w:rPr>
        <w:rFonts w:ascii="Courier New" w:hAnsi="Courier New" w:cs="Courier New" w:hint="default"/>
      </w:rPr>
    </w:lvl>
    <w:lvl w:ilvl="8" w:tplc="04240005" w:tentative="1">
      <w:start w:val="1"/>
      <w:numFmt w:val="bullet"/>
      <w:lvlText w:val=""/>
      <w:lvlJc w:val="left"/>
      <w:pPr>
        <w:ind w:left="10734" w:hanging="360"/>
      </w:pPr>
      <w:rPr>
        <w:rFonts w:ascii="Wingdings" w:hAnsi="Wingdings" w:hint="default"/>
      </w:rPr>
    </w:lvl>
  </w:abstractNum>
  <w:abstractNum w:abstractNumId="1" w15:restartNumberingAfterBreak="0">
    <w:nsid w:val="015E3403"/>
    <w:multiLevelType w:val="hybridMultilevel"/>
    <w:tmpl w:val="80A482B2"/>
    <w:lvl w:ilvl="0" w:tplc="A73663E4">
      <w:start w:val="10"/>
      <w:numFmt w:val="lowerRoman"/>
      <w:lvlText w:val="%1."/>
      <w:lvlJc w:val="left"/>
      <w:pPr>
        <w:ind w:left="1789" w:hanging="72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15:restartNumberingAfterBreak="0">
    <w:nsid w:val="01A543EA"/>
    <w:multiLevelType w:val="hybridMultilevel"/>
    <w:tmpl w:val="0DC495FE"/>
    <w:lvl w:ilvl="0" w:tplc="B1602392">
      <w:start w:val="1"/>
      <w:numFmt w:val="upperRoman"/>
      <w:lvlText w:val="%1."/>
      <w:lvlJc w:val="left"/>
      <w:pPr>
        <w:ind w:left="1080" w:hanging="72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786F01"/>
    <w:multiLevelType w:val="multilevel"/>
    <w:tmpl w:val="91388708"/>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3B7255"/>
    <w:multiLevelType w:val="hybridMultilevel"/>
    <w:tmpl w:val="3F2602E0"/>
    <w:lvl w:ilvl="0" w:tplc="0B7CEBBA">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0B5E43AB"/>
    <w:multiLevelType w:val="hybridMultilevel"/>
    <w:tmpl w:val="6B7E42F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C2809C4"/>
    <w:multiLevelType w:val="hybridMultilevel"/>
    <w:tmpl w:val="EA66E744"/>
    <w:lvl w:ilvl="0" w:tplc="5720C4F4">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E53628"/>
    <w:multiLevelType w:val="hybridMultilevel"/>
    <w:tmpl w:val="94FC0E50"/>
    <w:lvl w:ilvl="0" w:tplc="2F0EB43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9E5632"/>
    <w:multiLevelType w:val="multilevel"/>
    <w:tmpl w:val="E77290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7F72504"/>
    <w:multiLevelType w:val="hybridMultilevel"/>
    <w:tmpl w:val="F9DC00DA"/>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715F36"/>
    <w:multiLevelType w:val="hybridMultilevel"/>
    <w:tmpl w:val="AE70711A"/>
    <w:lvl w:ilvl="0" w:tplc="1AA0EA36">
      <w:numFmt w:val="bullet"/>
      <w:lvlText w:val="-"/>
      <w:lvlJc w:val="left"/>
      <w:pPr>
        <w:ind w:left="1065" w:hanging="705"/>
      </w:pPr>
      <w:rPr>
        <w:rFonts w:ascii="Verdana" w:eastAsia="Times New Roman"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7147FC"/>
    <w:multiLevelType w:val="hybridMultilevel"/>
    <w:tmpl w:val="92B478FA"/>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13" w15:restartNumberingAfterBreak="0">
    <w:nsid w:val="210D35AB"/>
    <w:multiLevelType w:val="hybridMultilevel"/>
    <w:tmpl w:val="4A2E18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5061B01"/>
    <w:multiLevelType w:val="hybridMultilevel"/>
    <w:tmpl w:val="53B01158"/>
    <w:lvl w:ilvl="0" w:tplc="CB8C4EEE">
      <w:start w:val="1"/>
      <w:numFmt w:val="upperRoman"/>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5" w15:restartNumberingAfterBreak="0">
    <w:nsid w:val="2548037F"/>
    <w:multiLevelType w:val="hybridMultilevel"/>
    <w:tmpl w:val="70ECAAF4"/>
    <w:lvl w:ilvl="0" w:tplc="0424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28F161C2"/>
    <w:multiLevelType w:val="hybridMultilevel"/>
    <w:tmpl w:val="503A118C"/>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B1E6A9A"/>
    <w:multiLevelType w:val="hybridMultilevel"/>
    <w:tmpl w:val="BCEC618C"/>
    <w:lvl w:ilvl="0" w:tplc="3644220E">
      <w:start w:val="1"/>
      <w:numFmt w:val="bullet"/>
      <w:lvlText w:val="­"/>
      <w:lvlJc w:val="left"/>
      <w:pPr>
        <w:ind w:left="1070" w:hanging="360"/>
      </w:pPr>
      <w:rPr>
        <w:rFonts w:ascii="Source Sans Pro" w:hAnsi="Source Sans Pro"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19" w15:restartNumberingAfterBreak="0">
    <w:nsid w:val="325074D6"/>
    <w:multiLevelType w:val="hybridMultilevel"/>
    <w:tmpl w:val="2E7A829C"/>
    <w:lvl w:ilvl="0" w:tplc="1DDA8682">
      <w:start w:val="1"/>
      <w:numFmt w:val="bullet"/>
      <w:lvlText w:val="-"/>
      <w:lvlJc w:val="left"/>
      <w:pPr>
        <w:ind w:left="7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1C471C">
      <w:start w:val="1"/>
      <w:numFmt w:val="bullet"/>
      <w:lvlText w:val="o"/>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552821A">
      <w:start w:val="1"/>
      <w:numFmt w:val="bullet"/>
      <w:lvlText w:val="▪"/>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D5887A4">
      <w:start w:val="1"/>
      <w:numFmt w:val="bullet"/>
      <w:lvlText w:val="•"/>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40C08B0">
      <w:start w:val="1"/>
      <w:numFmt w:val="bullet"/>
      <w:lvlText w:val="o"/>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228512">
      <w:start w:val="1"/>
      <w:numFmt w:val="bullet"/>
      <w:lvlText w:val="▪"/>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DC8DDBC">
      <w:start w:val="1"/>
      <w:numFmt w:val="bullet"/>
      <w:lvlText w:val="•"/>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4100682">
      <w:start w:val="1"/>
      <w:numFmt w:val="bullet"/>
      <w:lvlText w:val="o"/>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5DE6616">
      <w:start w:val="1"/>
      <w:numFmt w:val="bullet"/>
      <w:lvlText w:val="▪"/>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4416127"/>
    <w:multiLevelType w:val="hybridMultilevel"/>
    <w:tmpl w:val="E848B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F02B98"/>
    <w:multiLevelType w:val="hybridMultilevel"/>
    <w:tmpl w:val="81028692"/>
    <w:lvl w:ilvl="0" w:tplc="B5ACFA6A">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2" w15:restartNumberingAfterBreak="0">
    <w:nsid w:val="37811302"/>
    <w:multiLevelType w:val="hybridMultilevel"/>
    <w:tmpl w:val="D4C2C008"/>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3" w15:restartNumberingAfterBreak="0">
    <w:nsid w:val="389266C4"/>
    <w:multiLevelType w:val="hybridMultilevel"/>
    <w:tmpl w:val="5ECC4A24"/>
    <w:lvl w:ilvl="0" w:tplc="CB0C3D62">
      <w:start w:val="6"/>
      <w:numFmt w:val="decimal"/>
      <w:lvlText w:val="%1."/>
      <w:lvlJc w:val="left"/>
      <w:pPr>
        <w:ind w:left="1789" w:hanging="360"/>
      </w:pPr>
      <w:rPr>
        <w:rFonts w:hint="default"/>
      </w:rPr>
    </w:lvl>
    <w:lvl w:ilvl="1" w:tplc="04240019" w:tentative="1">
      <w:start w:val="1"/>
      <w:numFmt w:val="lowerLetter"/>
      <w:lvlText w:val="%2."/>
      <w:lvlJc w:val="left"/>
      <w:pPr>
        <w:ind w:left="2509" w:hanging="360"/>
      </w:pPr>
    </w:lvl>
    <w:lvl w:ilvl="2" w:tplc="0424001B" w:tentative="1">
      <w:start w:val="1"/>
      <w:numFmt w:val="lowerRoman"/>
      <w:lvlText w:val="%3."/>
      <w:lvlJc w:val="right"/>
      <w:pPr>
        <w:ind w:left="3229" w:hanging="180"/>
      </w:pPr>
    </w:lvl>
    <w:lvl w:ilvl="3" w:tplc="0424000F" w:tentative="1">
      <w:start w:val="1"/>
      <w:numFmt w:val="decimal"/>
      <w:lvlText w:val="%4."/>
      <w:lvlJc w:val="left"/>
      <w:pPr>
        <w:ind w:left="3949" w:hanging="360"/>
      </w:pPr>
    </w:lvl>
    <w:lvl w:ilvl="4" w:tplc="04240019" w:tentative="1">
      <w:start w:val="1"/>
      <w:numFmt w:val="lowerLetter"/>
      <w:lvlText w:val="%5."/>
      <w:lvlJc w:val="left"/>
      <w:pPr>
        <w:ind w:left="4669" w:hanging="360"/>
      </w:pPr>
    </w:lvl>
    <w:lvl w:ilvl="5" w:tplc="0424001B" w:tentative="1">
      <w:start w:val="1"/>
      <w:numFmt w:val="lowerRoman"/>
      <w:lvlText w:val="%6."/>
      <w:lvlJc w:val="right"/>
      <w:pPr>
        <w:ind w:left="5389" w:hanging="180"/>
      </w:pPr>
    </w:lvl>
    <w:lvl w:ilvl="6" w:tplc="0424000F" w:tentative="1">
      <w:start w:val="1"/>
      <w:numFmt w:val="decimal"/>
      <w:lvlText w:val="%7."/>
      <w:lvlJc w:val="left"/>
      <w:pPr>
        <w:ind w:left="6109" w:hanging="360"/>
      </w:pPr>
    </w:lvl>
    <w:lvl w:ilvl="7" w:tplc="04240019" w:tentative="1">
      <w:start w:val="1"/>
      <w:numFmt w:val="lowerLetter"/>
      <w:lvlText w:val="%8."/>
      <w:lvlJc w:val="left"/>
      <w:pPr>
        <w:ind w:left="6829" w:hanging="360"/>
      </w:pPr>
    </w:lvl>
    <w:lvl w:ilvl="8" w:tplc="0424001B" w:tentative="1">
      <w:start w:val="1"/>
      <w:numFmt w:val="lowerRoman"/>
      <w:lvlText w:val="%9."/>
      <w:lvlJc w:val="right"/>
      <w:pPr>
        <w:ind w:left="7549" w:hanging="180"/>
      </w:pPr>
    </w:lvl>
  </w:abstractNum>
  <w:abstractNum w:abstractNumId="24" w15:restartNumberingAfterBreak="0">
    <w:nsid w:val="3BD81E49"/>
    <w:multiLevelType w:val="hybridMultilevel"/>
    <w:tmpl w:val="BFD871C0"/>
    <w:lvl w:ilvl="0" w:tplc="3DF2DC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5" w15:restartNumberingAfterBreak="0">
    <w:nsid w:val="458E2443"/>
    <w:multiLevelType w:val="hybridMultilevel"/>
    <w:tmpl w:val="99749ACC"/>
    <w:lvl w:ilvl="0" w:tplc="3644220E">
      <w:start w:val="1"/>
      <w:numFmt w:val="bullet"/>
      <w:lvlText w:val="­"/>
      <w:lvlJc w:val="left"/>
      <w:pPr>
        <w:ind w:left="1211" w:hanging="360"/>
      </w:pPr>
      <w:rPr>
        <w:rFonts w:ascii="Source Sans Pro" w:hAnsi="Source Sans Pro"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26" w15:restartNumberingAfterBreak="0">
    <w:nsid w:val="47683629"/>
    <w:multiLevelType w:val="hybridMultilevel"/>
    <w:tmpl w:val="226A7F88"/>
    <w:lvl w:ilvl="0" w:tplc="D8D2937A">
      <w:start w:val="7"/>
      <w:numFmt w:val="upperRoman"/>
      <w:lvlText w:val="%1."/>
      <w:lvlJc w:val="left"/>
      <w:pPr>
        <w:ind w:left="1789" w:hanging="72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7" w15:restartNumberingAfterBreak="0">
    <w:nsid w:val="47A016C0"/>
    <w:multiLevelType w:val="hybridMultilevel"/>
    <w:tmpl w:val="F77E23CE"/>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E0B5165"/>
    <w:multiLevelType w:val="hybridMultilevel"/>
    <w:tmpl w:val="CFA699C6"/>
    <w:lvl w:ilvl="0" w:tplc="25185D0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4ED515D7"/>
    <w:multiLevelType w:val="hybridMultilevel"/>
    <w:tmpl w:val="688054DC"/>
    <w:lvl w:ilvl="0" w:tplc="08DACEF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0" w15:restartNumberingAfterBreak="0">
    <w:nsid w:val="4FAD7604"/>
    <w:multiLevelType w:val="hybridMultilevel"/>
    <w:tmpl w:val="2C449C7E"/>
    <w:lvl w:ilvl="0" w:tplc="C9788A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FD02698"/>
    <w:multiLevelType w:val="hybridMultilevel"/>
    <w:tmpl w:val="9F2843D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35F2E32"/>
    <w:multiLevelType w:val="hybridMultilevel"/>
    <w:tmpl w:val="4BFEBE78"/>
    <w:lvl w:ilvl="0" w:tplc="61B84DD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542D00EB"/>
    <w:multiLevelType w:val="hybridMultilevel"/>
    <w:tmpl w:val="E0DA85D6"/>
    <w:lvl w:ilvl="0" w:tplc="3F0C03D8">
      <w:start w:val="8"/>
      <w:numFmt w:val="upperRoman"/>
      <w:lvlText w:val="%1."/>
      <w:lvlJc w:val="left"/>
      <w:pPr>
        <w:ind w:left="1789" w:hanging="72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5" w15:restartNumberingAfterBreak="0">
    <w:nsid w:val="56C33518"/>
    <w:multiLevelType w:val="hybridMultilevel"/>
    <w:tmpl w:val="2228B864"/>
    <w:lvl w:ilvl="0" w:tplc="3644220E">
      <w:start w:val="1"/>
      <w:numFmt w:val="bullet"/>
      <w:lvlText w:val="­"/>
      <w:lvlJc w:val="left"/>
      <w:pPr>
        <w:ind w:left="720" w:hanging="360"/>
      </w:pPr>
      <w:rPr>
        <w:rFonts w:ascii="Source Sans Pro" w:hAnsi="Source Sans Pro"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599D358A"/>
    <w:multiLevelType w:val="hybridMultilevel"/>
    <w:tmpl w:val="F4EE0D82"/>
    <w:lvl w:ilvl="0" w:tplc="5840FC48">
      <w:start w:val="10"/>
      <w:numFmt w:val="upperRoman"/>
      <w:lvlText w:val="%1."/>
      <w:lvlJc w:val="left"/>
      <w:pPr>
        <w:ind w:left="1789" w:hanging="72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38" w15:restartNumberingAfterBreak="0">
    <w:nsid w:val="5B9820C4"/>
    <w:multiLevelType w:val="hybridMultilevel"/>
    <w:tmpl w:val="4CF0F45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0" w15:restartNumberingAfterBreak="0">
    <w:nsid w:val="5EF35CF8"/>
    <w:multiLevelType w:val="hybridMultilevel"/>
    <w:tmpl w:val="047A0098"/>
    <w:lvl w:ilvl="0" w:tplc="7FDA4024">
      <w:start w:val="4"/>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1" w15:restartNumberingAfterBreak="0">
    <w:nsid w:val="5F6A2075"/>
    <w:multiLevelType w:val="hybridMultilevel"/>
    <w:tmpl w:val="371A7314"/>
    <w:lvl w:ilvl="0" w:tplc="E2961D7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2" w15:restartNumberingAfterBreak="0">
    <w:nsid w:val="60B70AB7"/>
    <w:multiLevelType w:val="hybridMultilevel"/>
    <w:tmpl w:val="F1BA163E"/>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8447B6"/>
    <w:multiLevelType w:val="hybridMultilevel"/>
    <w:tmpl w:val="C53C079E"/>
    <w:lvl w:ilvl="0" w:tplc="3644220E">
      <w:start w:val="1"/>
      <w:numFmt w:val="bullet"/>
      <w:lvlText w:val="­"/>
      <w:lvlJc w:val="left"/>
      <w:pPr>
        <w:ind w:left="720" w:hanging="360"/>
      </w:pPr>
      <w:rPr>
        <w:rFonts w:ascii="Source Sans Pro" w:hAnsi="Source Sans Pro" w:hint="default"/>
      </w:rPr>
    </w:lvl>
    <w:lvl w:ilvl="1" w:tplc="0D641428">
      <w:numFmt w:val="bullet"/>
      <w:lvlText w:val="-"/>
      <w:lvlJc w:val="left"/>
      <w:pPr>
        <w:ind w:left="705" w:hanging="705"/>
      </w:pPr>
      <w:rPr>
        <w:rFonts w:ascii="Verdana" w:eastAsia="Times New Roman" w:hAnsi="Verdana"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26915B1"/>
    <w:multiLevelType w:val="hybridMultilevel"/>
    <w:tmpl w:val="D2A227A6"/>
    <w:lvl w:ilvl="0" w:tplc="29947BA0">
      <w:start w:val="5"/>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7969E0"/>
    <w:multiLevelType w:val="hybridMultilevel"/>
    <w:tmpl w:val="86804B68"/>
    <w:lvl w:ilvl="0" w:tplc="CB8C4EE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7" w15:restartNumberingAfterBreak="0">
    <w:nsid w:val="74663E2A"/>
    <w:multiLevelType w:val="hybridMultilevel"/>
    <w:tmpl w:val="26F4BF1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8" w15:restartNumberingAfterBreak="0">
    <w:nsid w:val="759773C0"/>
    <w:multiLevelType w:val="hybridMultilevel"/>
    <w:tmpl w:val="CE60F81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7694AB4"/>
    <w:multiLevelType w:val="hybridMultilevel"/>
    <w:tmpl w:val="46C68712"/>
    <w:lvl w:ilvl="0" w:tplc="0D641428">
      <w:numFmt w:val="bullet"/>
      <w:lvlText w:val="-"/>
      <w:lvlJc w:val="left"/>
      <w:pPr>
        <w:ind w:left="360" w:hanging="360"/>
      </w:pPr>
      <w:rPr>
        <w:rFonts w:ascii="Verdana" w:eastAsia="Times New Roman" w:hAnsi="Verdana"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966151C"/>
    <w:multiLevelType w:val="hybridMultilevel"/>
    <w:tmpl w:val="5574CE70"/>
    <w:lvl w:ilvl="0" w:tplc="B82CE658">
      <w:start w:val="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1" w15:restartNumberingAfterBreak="0">
    <w:nsid w:val="7A6A7CB4"/>
    <w:multiLevelType w:val="hybridMultilevel"/>
    <w:tmpl w:val="49C8CE7E"/>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2" w15:restartNumberingAfterBreak="0">
    <w:nsid w:val="7AEB6BCB"/>
    <w:multiLevelType w:val="hybridMultilevel"/>
    <w:tmpl w:val="27E838A0"/>
    <w:lvl w:ilvl="0" w:tplc="3644220E">
      <w:start w:val="1"/>
      <w:numFmt w:val="bullet"/>
      <w:lvlText w:val="­"/>
      <w:lvlJc w:val="left"/>
      <w:pPr>
        <w:ind w:left="360" w:hanging="360"/>
      </w:pPr>
      <w:rPr>
        <w:rFonts w:ascii="Source Sans Pro" w:hAnsi="Source Sans Pro"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7B6D5ABF"/>
    <w:multiLevelType w:val="hybridMultilevel"/>
    <w:tmpl w:val="A888E82E"/>
    <w:lvl w:ilvl="0" w:tplc="3644220E">
      <w:start w:val="1"/>
      <w:numFmt w:val="bullet"/>
      <w:lvlText w:val="­"/>
      <w:lvlJc w:val="left"/>
      <w:pPr>
        <w:ind w:left="1287" w:hanging="360"/>
      </w:pPr>
      <w:rPr>
        <w:rFonts w:ascii="Source Sans Pro" w:hAnsi="Source Sans Pro" w:hint="default"/>
      </w:rPr>
    </w:lvl>
    <w:lvl w:ilvl="1" w:tplc="3644220E">
      <w:start w:val="1"/>
      <w:numFmt w:val="bullet"/>
      <w:lvlText w:val="­"/>
      <w:lvlJc w:val="left"/>
      <w:pPr>
        <w:ind w:left="360" w:hanging="360"/>
      </w:pPr>
      <w:rPr>
        <w:rFonts w:ascii="Source Sans Pro" w:hAnsi="Source Sans Pro"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54" w15:restartNumberingAfterBreak="0">
    <w:nsid w:val="7D3118BA"/>
    <w:multiLevelType w:val="hybridMultilevel"/>
    <w:tmpl w:val="8F06479E"/>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5595661">
    <w:abstractNumId w:val="32"/>
  </w:num>
  <w:num w:numId="2" w16cid:durableId="1564440524">
    <w:abstractNumId w:val="39"/>
  </w:num>
  <w:num w:numId="3" w16cid:durableId="1989281952">
    <w:abstractNumId w:val="0"/>
  </w:num>
  <w:num w:numId="4" w16cid:durableId="457340087">
    <w:abstractNumId w:val="16"/>
  </w:num>
  <w:num w:numId="5" w16cid:durableId="2029018289">
    <w:abstractNumId w:val="36"/>
  </w:num>
  <w:num w:numId="6" w16cid:durableId="1927811028">
    <w:abstractNumId w:val="46"/>
  </w:num>
  <w:num w:numId="7" w16cid:durableId="1159418049">
    <w:abstractNumId w:val="9"/>
  </w:num>
  <w:num w:numId="8" w16cid:durableId="1535657578">
    <w:abstractNumId w:val="12"/>
  </w:num>
  <w:num w:numId="9" w16cid:durableId="1250115041">
    <w:abstractNumId w:val="24"/>
  </w:num>
  <w:num w:numId="10" w16cid:durableId="787507112">
    <w:abstractNumId w:val="50"/>
  </w:num>
  <w:num w:numId="11" w16cid:durableId="1601446064">
    <w:abstractNumId w:val="25"/>
  </w:num>
  <w:num w:numId="12" w16cid:durableId="1900284966">
    <w:abstractNumId w:val="40"/>
  </w:num>
  <w:num w:numId="13" w16cid:durableId="469589380">
    <w:abstractNumId w:val="23"/>
  </w:num>
  <w:num w:numId="14" w16cid:durableId="1631127782">
    <w:abstractNumId w:val="7"/>
  </w:num>
  <w:num w:numId="15" w16cid:durableId="1814175919">
    <w:abstractNumId w:val="28"/>
  </w:num>
  <w:num w:numId="16" w16cid:durableId="1498883622">
    <w:abstractNumId w:val="18"/>
  </w:num>
  <w:num w:numId="17" w16cid:durableId="494145705">
    <w:abstractNumId w:val="21"/>
  </w:num>
  <w:num w:numId="18" w16cid:durableId="1130170514">
    <w:abstractNumId w:val="42"/>
  </w:num>
  <w:num w:numId="19" w16cid:durableId="1854999515">
    <w:abstractNumId w:val="44"/>
  </w:num>
  <w:num w:numId="20" w16cid:durableId="129716163">
    <w:abstractNumId w:val="38"/>
  </w:num>
  <w:num w:numId="21" w16cid:durableId="603270819">
    <w:abstractNumId w:val="45"/>
  </w:num>
  <w:num w:numId="22" w16cid:durableId="727800787">
    <w:abstractNumId w:val="29"/>
  </w:num>
  <w:num w:numId="23" w16cid:durableId="1406224359">
    <w:abstractNumId w:val="33"/>
  </w:num>
  <w:num w:numId="24" w16cid:durableId="1442139403">
    <w:abstractNumId w:val="41"/>
  </w:num>
  <w:num w:numId="25" w16cid:durableId="137579720">
    <w:abstractNumId w:val="30"/>
  </w:num>
  <w:num w:numId="26" w16cid:durableId="1275139739">
    <w:abstractNumId w:val="20"/>
  </w:num>
  <w:num w:numId="27" w16cid:durableId="1498840289">
    <w:abstractNumId w:val="14"/>
  </w:num>
  <w:num w:numId="28" w16cid:durableId="700977739">
    <w:abstractNumId w:val="52"/>
  </w:num>
  <w:num w:numId="29" w16cid:durableId="1819104508">
    <w:abstractNumId w:val="11"/>
  </w:num>
  <w:num w:numId="30" w16cid:durableId="1547134374">
    <w:abstractNumId w:val="43"/>
  </w:num>
  <w:num w:numId="31" w16cid:durableId="1490562307">
    <w:abstractNumId w:val="54"/>
  </w:num>
  <w:num w:numId="32" w16cid:durableId="1030842378">
    <w:abstractNumId w:val="13"/>
  </w:num>
  <w:num w:numId="33" w16cid:durableId="497577991">
    <w:abstractNumId w:val="53"/>
  </w:num>
  <w:num w:numId="34" w16cid:durableId="373236249">
    <w:abstractNumId w:val="6"/>
  </w:num>
  <w:num w:numId="35" w16cid:durableId="755172018">
    <w:abstractNumId w:val="5"/>
  </w:num>
  <w:num w:numId="36" w16cid:durableId="1288311996">
    <w:abstractNumId w:val="17"/>
  </w:num>
  <w:num w:numId="37" w16cid:durableId="1758865657">
    <w:abstractNumId w:val="10"/>
  </w:num>
  <w:num w:numId="38" w16cid:durableId="1570379731">
    <w:abstractNumId w:val="15"/>
  </w:num>
  <w:num w:numId="39" w16cid:durableId="2045935036">
    <w:abstractNumId w:val="48"/>
  </w:num>
  <w:num w:numId="40" w16cid:durableId="1254972457">
    <w:abstractNumId w:val="27"/>
  </w:num>
  <w:num w:numId="41" w16cid:durableId="1873494136">
    <w:abstractNumId w:val="49"/>
  </w:num>
  <w:num w:numId="42" w16cid:durableId="575282457">
    <w:abstractNumId w:val="26"/>
  </w:num>
  <w:num w:numId="43" w16cid:durableId="1228221374">
    <w:abstractNumId w:val="2"/>
  </w:num>
  <w:num w:numId="44" w16cid:durableId="1701514532">
    <w:abstractNumId w:val="1"/>
  </w:num>
  <w:num w:numId="45" w16cid:durableId="534854223">
    <w:abstractNumId w:val="37"/>
  </w:num>
  <w:num w:numId="46" w16cid:durableId="1799376696">
    <w:abstractNumId w:val="8"/>
  </w:num>
  <w:num w:numId="47" w16cid:durableId="1536963787">
    <w:abstractNumId w:val="34"/>
  </w:num>
  <w:num w:numId="48" w16cid:durableId="1124615541">
    <w:abstractNumId w:val="35"/>
  </w:num>
  <w:num w:numId="49" w16cid:durableId="648901945">
    <w:abstractNumId w:val="3"/>
  </w:num>
  <w:num w:numId="50" w16cid:durableId="1153372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5367205">
    <w:abstractNumId w:val="4"/>
  </w:num>
  <w:num w:numId="52" w16cid:durableId="2139302496">
    <w:abstractNumId w:val="19"/>
  </w:num>
  <w:num w:numId="53" w16cid:durableId="1073510604">
    <w:abstractNumId w:val="51"/>
  </w:num>
  <w:num w:numId="54" w16cid:durableId="431584139">
    <w:abstractNumId w:val="47"/>
  </w:num>
  <w:num w:numId="55" w16cid:durableId="60371378">
    <w:abstractNumId w:val="22"/>
  </w:num>
  <w:num w:numId="56" w16cid:durableId="4652465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1A03"/>
    <w:rsid w:val="0001043D"/>
    <w:rsid w:val="00021A6E"/>
    <w:rsid w:val="00022DCA"/>
    <w:rsid w:val="000276AB"/>
    <w:rsid w:val="00035268"/>
    <w:rsid w:val="00036B3D"/>
    <w:rsid w:val="00036C51"/>
    <w:rsid w:val="000429B6"/>
    <w:rsid w:val="00042E66"/>
    <w:rsid w:val="0004378F"/>
    <w:rsid w:val="00047CA5"/>
    <w:rsid w:val="0005678C"/>
    <w:rsid w:val="0006500A"/>
    <w:rsid w:val="000673A7"/>
    <w:rsid w:val="0007095A"/>
    <w:rsid w:val="000733A2"/>
    <w:rsid w:val="000806B9"/>
    <w:rsid w:val="00083CA2"/>
    <w:rsid w:val="00085249"/>
    <w:rsid w:val="00090990"/>
    <w:rsid w:val="0009514B"/>
    <w:rsid w:val="0009580E"/>
    <w:rsid w:val="00095B70"/>
    <w:rsid w:val="0009613B"/>
    <w:rsid w:val="000B4286"/>
    <w:rsid w:val="000C4EF1"/>
    <w:rsid w:val="000C5A35"/>
    <w:rsid w:val="000C5AAC"/>
    <w:rsid w:val="000D2F2E"/>
    <w:rsid w:val="000D6C77"/>
    <w:rsid w:val="000E0F15"/>
    <w:rsid w:val="000E2B1B"/>
    <w:rsid w:val="000F661A"/>
    <w:rsid w:val="00101B99"/>
    <w:rsid w:val="00110838"/>
    <w:rsid w:val="00112329"/>
    <w:rsid w:val="001137D1"/>
    <w:rsid w:val="00114445"/>
    <w:rsid w:val="00114E2F"/>
    <w:rsid w:val="00125355"/>
    <w:rsid w:val="00125412"/>
    <w:rsid w:val="0012564B"/>
    <w:rsid w:val="00130B4A"/>
    <w:rsid w:val="00134A76"/>
    <w:rsid w:val="001366DE"/>
    <w:rsid w:val="001369AA"/>
    <w:rsid w:val="00143607"/>
    <w:rsid w:val="00145A3D"/>
    <w:rsid w:val="00151340"/>
    <w:rsid w:val="00154E97"/>
    <w:rsid w:val="00155668"/>
    <w:rsid w:val="001614CE"/>
    <w:rsid w:val="0016541B"/>
    <w:rsid w:val="00172DFC"/>
    <w:rsid w:val="00175B10"/>
    <w:rsid w:val="001776A5"/>
    <w:rsid w:val="0018135C"/>
    <w:rsid w:val="00181428"/>
    <w:rsid w:val="00182798"/>
    <w:rsid w:val="00184367"/>
    <w:rsid w:val="00184E64"/>
    <w:rsid w:val="001879FC"/>
    <w:rsid w:val="00192B9A"/>
    <w:rsid w:val="001936D5"/>
    <w:rsid w:val="0019378B"/>
    <w:rsid w:val="001956BE"/>
    <w:rsid w:val="001B21C9"/>
    <w:rsid w:val="001B2389"/>
    <w:rsid w:val="001B468A"/>
    <w:rsid w:val="001B513A"/>
    <w:rsid w:val="001B5A15"/>
    <w:rsid w:val="001B6563"/>
    <w:rsid w:val="001C3923"/>
    <w:rsid w:val="001C6438"/>
    <w:rsid w:val="001C7497"/>
    <w:rsid w:val="001D7013"/>
    <w:rsid w:val="001E0B5A"/>
    <w:rsid w:val="001E1116"/>
    <w:rsid w:val="001F0F84"/>
    <w:rsid w:val="001F4732"/>
    <w:rsid w:val="001F6149"/>
    <w:rsid w:val="00202EE8"/>
    <w:rsid w:val="00202F56"/>
    <w:rsid w:val="00207FEE"/>
    <w:rsid w:val="002101B8"/>
    <w:rsid w:val="00212F6D"/>
    <w:rsid w:val="00216D39"/>
    <w:rsid w:val="00222043"/>
    <w:rsid w:val="0022273D"/>
    <w:rsid w:val="00222B9F"/>
    <w:rsid w:val="00223B96"/>
    <w:rsid w:val="0022510F"/>
    <w:rsid w:val="0022627A"/>
    <w:rsid w:val="00226E0E"/>
    <w:rsid w:val="00230CB8"/>
    <w:rsid w:val="00236B34"/>
    <w:rsid w:val="00237646"/>
    <w:rsid w:val="00237EA7"/>
    <w:rsid w:val="002404C9"/>
    <w:rsid w:val="00240C7C"/>
    <w:rsid w:val="00241BA5"/>
    <w:rsid w:val="002434EF"/>
    <w:rsid w:val="00251EAF"/>
    <w:rsid w:val="00252AA5"/>
    <w:rsid w:val="0025757D"/>
    <w:rsid w:val="00261585"/>
    <w:rsid w:val="00271CCB"/>
    <w:rsid w:val="002750CD"/>
    <w:rsid w:val="00282858"/>
    <w:rsid w:val="0028430E"/>
    <w:rsid w:val="00287D4F"/>
    <w:rsid w:val="002923B3"/>
    <w:rsid w:val="00297AC0"/>
    <w:rsid w:val="002A2460"/>
    <w:rsid w:val="002A414C"/>
    <w:rsid w:val="002A6D26"/>
    <w:rsid w:val="002B08B0"/>
    <w:rsid w:val="002B6BD3"/>
    <w:rsid w:val="002B7F6D"/>
    <w:rsid w:val="002C09E8"/>
    <w:rsid w:val="002C0AC9"/>
    <w:rsid w:val="002C76F0"/>
    <w:rsid w:val="002C7EFF"/>
    <w:rsid w:val="002D3376"/>
    <w:rsid w:val="002E195C"/>
    <w:rsid w:val="002E22D5"/>
    <w:rsid w:val="002F26F0"/>
    <w:rsid w:val="002F518F"/>
    <w:rsid w:val="00302DBF"/>
    <w:rsid w:val="00305974"/>
    <w:rsid w:val="00307E3B"/>
    <w:rsid w:val="00310E87"/>
    <w:rsid w:val="0031116F"/>
    <w:rsid w:val="00312AA5"/>
    <w:rsid w:val="00320591"/>
    <w:rsid w:val="003231B0"/>
    <w:rsid w:val="00324067"/>
    <w:rsid w:val="0032723C"/>
    <w:rsid w:val="00331C93"/>
    <w:rsid w:val="00333DF9"/>
    <w:rsid w:val="003430A2"/>
    <w:rsid w:val="00345529"/>
    <w:rsid w:val="0035644A"/>
    <w:rsid w:val="00361BE4"/>
    <w:rsid w:val="00366240"/>
    <w:rsid w:val="00372617"/>
    <w:rsid w:val="00377DE6"/>
    <w:rsid w:val="00387A21"/>
    <w:rsid w:val="0039457F"/>
    <w:rsid w:val="00395282"/>
    <w:rsid w:val="003A0AE4"/>
    <w:rsid w:val="003A2C22"/>
    <w:rsid w:val="003A4DCB"/>
    <w:rsid w:val="003A58C7"/>
    <w:rsid w:val="003B11F7"/>
    <w:rsid w:val="003C1B50"/>
    <w:rsid w:val="003C2319"/>
    <w:rsid w:val="003C4304"/>
    <w:rsid w:val="003C6CFB"/>
    <w:rsid w:val="003C7B30"/>
    <w:rsid w:val="003D07FF"/>
    <w:rsid w:val="003D3EB0"/>
    <w:rsid w:val="003D6E7D"/>
    <w:rsid w:val="003E50AE"/>
    <w:rsid w:val="003F2076"/>
    <w:rsid w:val="003F3284"/>
    <w:rsid w:val="004004E9"/>
    <w:rsid w:val="004036D2"/>
    <w:rsid w:val="00404823"/>
    <w:rsid w:val="00407E73"/>
    <w:rsid w:val="00407EA6"/>
    <w:rsid w:val="004112DB"/>
    <w:rsid w:val="004129EE"/>
    <w:rsid w:val="004200B6"/>
    <w:rsid w:val="00420DED"/>
    <w:rsid w:val="00422F07"/>
    <w:rsid w:val="00426019"/>
    <w:rsid w:val="00430702"/>
    <w:rsid w:val="0043354B"/>
    <w:rsid w:val="004448E9"/>
    <w:rsid w:val="00446AFC"/>
    <w:rsid w:val="00454265"/>
    <w:rsid w:val="004544D9"/>
    <w:rsid w:val="00455BA5"/>
    <w:rsid w:val="004560CB"/>
    <w:rsid w:val="00463FA4"/>
    <w:rsid w:val="00465810"/>
    <w:rsid w:val="00465FD2"/>
    <w:rsid w:val="004667C4"/>
    <w:rsid w:val="0046753D"/>
    <w:rsid w:val="00470639"/>
    <w:rsid w:val="00473ED3"/>
    <w:rsid w:val="004744DF"/>
    <w:rsid w:val="004852AF"/>
    <w:rsid w:val="004856EC"/>
    <w:rsid w:val="00486063"/>
    <w:rsid w:val="00490D2A"/>
    <w:rsid w:val="0049152E"/>
    <w:rsid w:val="00491803"/>
    <w:rsid w:val="004953C5"/>
    <w:rsid w:val="00497598"/>
    <w:rsid w:val="004A0D17"/>
    <w:rsid w:val="004A283E"/>
    <w:rsid w:val="004A325F"/>
    <w:rsid w:val="004A535E"/>
    <w:rsid w:val="004B1661"/>
    <w:rsid w:val="004B3103"/>
    <w:rsid w:val="004B6B72"/>
    <w:rsid w:val="004C2477"/>
    <w:rsid w:val="004E0E2C"/>
    <w:rsid w:val="004E242E"/>
    <w:rsid w:val="004E7407"/>
    <w:rsid w:val="004E7B9E"/>
    <w:rsid w:val="004F64A8"/>
    <w:rsid w:val="00501EB2"/>
    <w:rsid w:val="0051191E"/>
    <w:rsid w:val="00516B51"/>
    <w:rsid w:val="005210F0"/>
    <w:rsid w:val="00524120"/>
    <w:rsid w:val="00532EB7"/>
    <w:rsid w:val="005361AF"/>
    <w:rsid w:val="0053643F"/>
    <w:rsid w:val="00537568"/>
    <w:rsid w:val="00540BCF"/>
    <w:rsid w:val="00547539"/>
    <w:rsid w:val="00550500"/>
    <w:rsid w:val="00557AA8"/>
    <w:rsid w:val="00564480"/>
    <w:rsid w:val="0056620C"/>
    <w:rsid w:val="00566D09"/>
    <w:rsid w:val="00581BE7"/>
    <w:rsid w:val="00582FD3"/>
    <w:rsid w:val="0058363C"/>
    <w:rsid w:val="005914BD"/>
    <w:rsid w:val="00591799"/>
    <w:rsid w:val="00591CCF"/>
    <w:rsid w:val="00592AE7"/>
    <w:rsid w:val="00592FB1"/>
    <w:rsid w:val="00593EAB"/>
    <w:rsid w:val="00597336"/>
    <w:rsid w:val="005A0CCF"/>
    <w:rsid w:val="005A3772"/>
    <w:rsid w:val="005A48C5"/>
    <w:rsid w:val="005A4CF2"/>
    <w:rsid w:val="005B03C2"/>
    <w:rsid w:val="005B1B83"/>
    <w:rsid w:val="005B598E"/>
    <w:rsid w:val="005B64CE"/>
    <w:rsid w:val="005C1099"/>
    <w:rsid w:val="005C264E"/>
    <w:rsid w:val="005C398F"/>
    <w:rsid w:val="005C4702"/>
    <w:rsid w:val="005C575D"/>
    <w:rsid w:val="005D3D65"/>
    <w:rsid w:val="005D5A5C"/>
    <w:rsid w:val="005E3ADA"/>
    <w:rsid w:val="005F38DC"/>
    <w:rsid w:val="005F56AA"/>
    <w:rsid w:val="005F5CF8"/>
    <w:rsid w:val="00600640"/>
    <w:rsid w:val="00602BDC"/>
    <w:rsid w:val="006107CD"/>
    <w:rsid w:val="00611F95"/>
    <w:rsid w:val="00612371"/>
    <w:rsid w:val="0061319C"/>
    <w:rsid w:val="00622447"/>
    <w:rsid w:val="006347F3"/>
    <w:rsid w:val="0063686F"/>
    <w:rsid w:val="006504B7"/>
    <w:rsid w:val="00655053"/>
    <w:rsid w:val="006620F0"/>
    <w:rsid w:val="00662A58"/>
    <w:rsid w:val="0066334B"/>
    <w:rsid w:val="00664440"/>
    <w:rsid w:val="00672CBF"/>
    <w:rsid w:val="006752A2"/>
    <w:rsid w:val="00680926"/>
    <w:rsid w:val="00685CCC"/>
    <w:rsid w:val="006860AB"/>
    <w:rsid w:val="006869A1"/>
    <w:rsid w:val="00690190"/>
    <w:rsid w:val="006909A2"/>
    <w:rsid w:val="0069537D"/>
    <w:rsid w:val="006A3622"/>
    <w:rsid w:val="006B3FF0"/>
    <w:rsid w:val="006B42F9"/>
    <w:rsid w:val="006B78F8"/>
    <w:rsid w:val="006C066C"/>
    <w:rsid w:val="006C3883"/>
    <w:rsid w:val="006D3A07"/>
    <w:rsid w:val="006F02E5"/>
    <w:rsid w:val="006F2FE1"/>
    <w:rsid w:val="006F45B2"/>
    <w:rsid w:val="00701EB9"/>
    <w:rsid w:val="007031A5"/>
    <w:rsid w:val="007063A4"/>
    <w:rsid w:val="00717CD9"/>
    <w:rsid w:val="0072060B"/>
    <w:rsid w:val="00722FAC"/>
    <w:rsid w:val="00734A18"/>
    <w:rsid w:val="00737057"/>
    <w:rsid w:val="00741C8D"/>
    <w:rsid w:val="00743AA7"/>
    <w:rsid w:val="00744B3E"/>
    <w:rsid w:val="0074773A"/>
    <w:rsid w:val="007557AE"/>
    <w:rsid w:val="00756362"/>
    <w:rsid w:val="007636C1"/>
    <w:rsid w:val="007656C6"/>
    <w:rsid w:val="007671CD"/>
    <w:rsid w:val="00773E8B"/>
    <w:rsid w:val="00775BFC"/>
    <w:rsid w:val="00782EC2"/>
    <w:rsid w:val="007845E8"/>
    <w:rsid w:val="007869B2"/>
    <w:rsid w:val="0079172C"/>
    <w:rsid w:val="00791DB2"/>
    <w:rsid w:val="007921D1"/>
    <w:rsid w:val="00793022"/>
    <w:rsid w:val="00794F51"/>
    <w:rsid w:val="007955FA"/>
    <w:rsid w:val="00796772"/>
    <w:rsid w:val="007A095C"/>
    <w:rsid w:val="007A1A0B"/>
    <w:rsid w:val="007A1CE6"/>
    <w:rsid w:val="007A6360"/>
    <w:rsid w:val="007A7D34"/>
    <w:rsid w:val="007B028A"/>
    <w:rsid w:val="007B667E"/>
    <w:rsid w:val="007B7471"/>
    <w:rsid w:val="007C072E"/>
    <w:rsid w:val="007C0DEA"/>
    <w:rsid w:val="007C161B"/>
    <w:rsid w:val="007C2B77"/>
    <w:rsid w:val="007D3693"/>
    <w:rsid w:val="007D575D"/>
    <w:rsid w:val="007E04A2"/>
    <w:rsid w:val="007E2B2E"/>
    <w:rsid w:val="007E743D"/>
    <w:rsid w:val="007F4E71"/>
    <w:rsid w:val="008034E6"/>
    <w:rsid w:val="00810854"/>
    <w:rsid w:val="008209AF"/>
    <w:rsid w:val="00830AB5"/>
    <w:rsid w:val="00833528"/>
    <w:rsid w:val="00835168"/>
    <w:rsid w:val="00837461"/>
    <w:rsid w:val="00837618"/>
    <w:rsid w:val="00837B7D"/>
    <w:rsid w:val="00842E12"/>
    <w:rsid w:val="008435C0"/>
    <w:rsid w:val="00845BBF"/>
    <w:rsid w:val="00850A53"/>
    <w:rsid w:val="008515CD"/>
    <w:rsid w:val="00854DDC"/>
    <w:rsid w:val="008615AF"/>
    <w:rsid w:val="00861CF9"/>
    <w:rsid w:val="008641E3"/>
    <w:rsid w:val="00867388"/>
    <w:rsid w:val="00870E21"/>
    <w:rsid w:val="00873CAB"/>
    <w:rsid w:val="00873F97"/>
    <w:rsid w:val="008759F5"/>
    <w:rsid w:val="008802E3"/>
    <w:rsid w:val="008821D4"/>
    <w:rsid w:val="00882EDF"/>
    <w:rsid w:val="00893A44"/>
    <w:rsid w:val="008A1999"/>
    <w:rsid w:val="008A5F4D"/>
    <w:rsid w:val="008B2AFD"/>
    <w:rsid w:val="008D02F8"/>
    <w:rsid w:val="008D048F"/>
    <w:rsid w:val="008D0533"/>
    <w:rsid w:val="008D31FD"/>
    <w:rsid w:val="008F2259"/>
    <w:rsid w:val="008F3EF7"/>
    <w:rsid w:val="009011B1"/>
    <w:rsid w:val="00903CF4"/>
    <w:rsid w:val="00905F98"/>
    <w:rsid w:val="009104E3"/>
    <w:rsid w:val="00911D06"/>
    <w:rsid w:val="00912063"/>
    <w:rsid w:val="00915718"/>
    <w:rsid w:val="00920693"/>
    <w:rsid w:val="00922255"/>
    <w:rsid w:val="0092329C"/>
    <w:rsid w:val="00923A6E"/>
    <w:rsid w:val="00924C9C"/>
    <w:rsid w:val="00927DF9"/>
    <w:rsid w:val="00936950"/>
    <w:rsid w:val="00937F43"/>
    <w:rsid w:val="00942356"/>
    <w:rsid w:val="0095162D"/>
    <w:rsid w:val="00957A0B"/>
    <w:rsid w:val="0096012F"/>
    <w:rsid w:val="00961370"/>
    <w:rsid w:val="00962A79"/>
    <w:rsid w:val="00975AA1"/>
    <w:rsid w:val="00976556"/>
    <w:rsid w:val="00977C7D"/>
    <w:rsid w:val="009805C0"/>
    <w:rsid w:val="009840E4"/>
    <w:rsid w:val="009940FA"/>
    <w:rsid w:val="00996EF2"/>
    <w:rsid w:val="00996EFA"/>
    <w:rsid w:val="00997CA7"/>
    <w:rsid w:val="009A0D82"/>
    <w:rsid w:val="009A2A11"/>
    <w:rsid w:val="009A42D5"/>
    <w:rsid w:val="009A4326"/>
    <w:rsid w:val="009A47F6"/>
    <w:rsid w:val="009B2A4E"/>
    <w:rsid w:val="009B2D49"/>
    <w:rsid w:val="009B5752"/>
    <w:rsid w:val="009B797E"/>
    <w:rsid w:val="009C70A7"/>
    <w:rsid w:val="009D034A"/>
    <w:rsid w:val="009D3904"/>
    <w:rsid w:val="009D6CD9"/>
    <w:rsid w:val="009E13D6"/>
    <w:rsid w:val="009E5435"/>
    <w:rsid w:val="009F1F11"/>
    <w:rsid w:val="009F5EAE"/>
    <w:rsid w:val="009F5FA5"/>
    <w:rsid w:val="009F7769"/>
    <w:rsid w:val="00A1003B"/>
    <w:rsid w:val="00A137F6"/>
    <w:rsid w:val="00A208AF"/>
    <w:rsid w:val="00A235DB"/>
    <w:rsid w:val="00A26A5A"/>
    <w:rsid w:val="00A315C2"/>
    <w:rsid w:val="00A46FCA"/>
    <w:rsid w:val="00A513C5"/>
    <w:rsid w:val="00A526BD"/>
    <w:rsid w:val="00A53023"/>
    <w:rsid w:val="00A7095D"/>
    <w:rsid w:val="00A7104F"/>
    <w:rsid w:val="00A7483E"/>
    <w:rsid w:val="00A84535"/>
    <w:rsid w:val="00A875CD"/>
    <w:rsid w:val="00A9127C"/>
    <w:rsid w:val="00A93BEE"/>
    <w:rsid w:val="00A95A58"/>
    <w:rsid w:val="00A966C8"/>
    <w:rsid w:val="00AA4BFD"/>
    <w:rsid w:val="00AA5058"/>
    <w:rsid w:val="00AE04FA"/>
    <w:rsid w:val="00AE7E2B"/>
    <w:rsid w:val="00AF1619"/>
    <w:rsid w:val="00B002C2"/>
    <w:rsid w:val="00B11492"/>
    <w:rsid w:val="00B12174"/>
    <w:rsid w:val="00B123CF"/>
    <w:rsid w:val="00B13EE2"/>
    <w:rsid w:val="00B21DC8"/>
    <w:rsid w:val="00B24623"/>
    <w:rsid w:val="00B32393"/>
    <w:rsid w:val="00B732C5"/>
    <w:rsid w:val="00B754E3"/>
    <w:rsid w:val="00B817B2"/>
    <w:rsid w:val="00B82057"/>
    <w:rsid w:val="00B82F1A"/>
    <w:rsid w:val="00B84570"/>
    <w:rsid w:val="00B856E8"/>
    <w:rsid w:val="00B86B41"/>
    <w:rsid w:val="00B9707B"/>
    <w:rsid w:val="00BA02E3"/>
    <w:rsid w:val="00BA213C"/>
    <w:rsid w:val="00BA46CD"/>
    <w:rsid w:val="00BC41E6"/>
    <w:rsid w:val="00BD1E6F"/>
    <w:rsid w:val="00BD430D"/>
    <w:rsid w:val="00BD46F9"/>
    <w:rsid w:val="00BD65A3"/>
    <w:rsid w:val="00BD668F"/>
    <w:rsid w:val="00BD7703"/>
    <w:rsid w:val="00BE15DF"/>
    <w:rsid w:val="00BE2985"/>
    <w:rsid w:val="00BE304E"/>
    <w:rsid w:val="00BE4BF4"/>
    <w:rsid w:val="00BE579E"/>
    <w:rsid w:val="00BF7B56"/>
    <w:rsid w:val="00BF7D23"/>
    <w:rsid w:val="00BF7D51"/>
    <w:rsid w:val="00C02279"/>
    <w:rsid w:val="00C02E19"/>
    <w:rsid w:val="00C072E2"/>
    <w:rsid w:val="00C10614"/>
    <w:rsid w:val="00C11BB2"/>
    <w:rsid w:val="00C12D30"/>
    <w:rsid w:val="00C15CFC"/>
    <w:rsid w:val="00C17311"/>
    <w:rsid w:val="00C23025"/>
    <w:rsid w:val="00C24DAE"/>
    <w:rsid w:val="00C32C96"/>
    <w:rsid w:val="00C34568"/>
    <w:rsid w:val="00C379F8"/>
    <w:rsid w:val="00C51C85"/>
    <w:rsid w:val="00C5629C"/>
    <w:rsid w:val="00C623CB"/>
    <w:rsid w:val="00C641C8"/>
    <w:rsid w:val="00C7627D"/>
    <w:rsid w:val="00C762F1"/>
    <w:rsid w:val="00C858B8"/>
    <w:rsid w:val="00C86B66"/>
    <w:rsid w:val="00C91819"/>
    <w:rsid w:val="00C930F8"/>
    <w:rsid w:val="00C96208"/>
    <w:rsid w:val="00C973E8"/>
    <w:rsid w:val="00C97E5E"/>
    <w:rsid w:val="00CA08F6"/>
    <w:rsid w:val="00CA0AAE"/>
    <w:rsid w:val="00CB21CF"/>
    <w:rsid w:val="00CB3DB0"/>
    <w:rsid w:val="00CC0821"/>
    <w:rsid w:val="00CD0869"/>
    <w:rsid w:val="00CD1C81"/>
    <w:rsid w:val="00CD2130"/>
    <w:rsid w:val="00CD5B50"/>
    <w:rsid w:val="00CD68F4"/>
    <w:rsid w:val="00CD6B21"/>
    <w:rsid w:val="00CE01CB"/>
    <w:rsid w:val="00CF480C"/>
    <w:rsid w:val="00D11B78"/>
    <w:rsid w:val="00D14377"/>
    <w:rsid w:val="00D17C37"/>
    <w:rsid w:val="00D2593B"/>
    <w:rsid w:val="00D32794"/>
    <w:rsid w:val="00D35FA6"/>
    <w:rsid w:val="00D37913"/>
    <w:rsid w:val="00D4394C"/>
    <w:rsid w:val="00D5307E"/>
    <w:rsid w:val="00D564FA"/>
    <w:rsid w:val="00D60A02"/>
    <w:rsid w:val="00D61A73"/>
    <w:rsid w:val="00D731FF"/>
    <w:rsid w:val="00D742B4"/>
    <w:rsid w:val="00D747C6"/>
    <w:rsid w:val="00D81991"/>
    <w:rsid w:val="00D91599"/>
    <w:rsid w:val="00DA028E"/>
    <w:rsid w:val="00DA4D3F"/>
    <w:rsid w:val="00DA69BC"/>
    <w:rsid w:val="00DA78E9"/>
    <w:rsid w:val="00DB0B57"/>
    <w:rsid w:val="00DB324B"/>
    <w:rsid w:val="00DB5769"/>
    <w:rsid w:val="00DB737F"/>
    <w:rsid w:val="00DC20D6"/>
    <w:rsid w:val="00DD1372"/>
    <w:rsid w:val="00DE0D2D"/>
    <w:rsid w:val="00DE7B81"/>
    <w:rsid w:val="00DF000E"/>
    <w:rsid w:val="00DF27BE"/>
    <w:rsid w:val="00DF2A13"/>
    <w:rsid w:val="00E04BB7"/>
    <w:rsid w:val="00E06CE9"/>
    <w:rsid w:val="00E113FE"/>
    <w:rsid w:val="00E20C8D"/>
    <w:rsid w:val="00E21946"/>
    <w:rsid w:val="00E21FB8"/>
    <w:rsid w:val="00E2775B"/>
    <w:rsid w:val="00E27A73"/>
    <w:rsid w:val="00E43A96"/>
    <w:rsid w:val="00E51F86"/>
    <w:rsid w:val="00E57102"/>
    <w:rsid w:val="00E631A3"/>
    <w:rsid w:val="00E65425"/>
    <w:rsid w:val="00E81393"/>
    <w:rsid w:val="00E83F36"/>
    <w:rsid w:val="00E85AE5"/>
    <w:rsid w:val="00E86EC1"/>
    <w:rsid w:val="00E876FD"/>
    <w:rsid w:val="00E92329"/>
    <w:rsid w:val="00E942E0"/>
    <w:rsid w:val="00E972DC"/>
    <w:rsid w:val="00EA416B"/>
    <w:rsid w:val="00EA673B"/>
    <w:rsid w:val="00EB697B"/>
    <w:rsid w:val="00EC7761"/>
    <w:rsid w:val="00ED1C94"/>
    <w:rsid w:val="00ED423A"/>
    <w:rsid w:val="00ED587C"/>
    <w:rsid w:val="00EE32BD"/>
    <w:rsid w:val="00EE5DDF"/>
    <w:rsid w:val="00EF0214"/>
    <w:rsid w:val="00EF2658"/>
    <w:rsid w:val="00EF386E"/>
    <w:rsid w:val="00EF54A1"/>
    <w:rsid w:val="00EF6914"/>
    <w:rsid w:val="00EF7EE2"/>
    <w:rsid w:val="00F0739D"/>
    <w:rsid w:val="00F107A0"/>
    <w:rsid w:val="00F10D79"/>
    <w:rsid w:val="00F122A4"/>
    <w:rsid w:val="00F12361"/>
    <w:rsid w:val="00F1554C"/>
    <w:rsid w:val="00F15D7F"/>
    <w:rsid w:val="00F163F4"/>
    <w:rsid w:val="00F17BDE"/>
    <w:rsid w:val="00F216E4"/>
    <w:rsid w:val="00F24C66"/>
    <w:rsid w:val="00F27F42"/>
    <w:rsid w:val="00F33E34"/>
    <w:rsid w:val="00F34C72"/>
    <w:rsid w:val="00F40810"/>
    <w:rsid w:val="00F40F3B"/>
    <w:rsid w:val="00F4231E"/>
    <w:rsid w:val="00F46B30"/>
    <w:rsid w:val="00F608B5"/>
    <w:rsid w:val="00F66755"/>
    <w:rsid w:val="00F71B03"/>
    <w:rsid w:val="00F7285E"/>
    <w:rsid w:val="00F767D0"/>
    <w:rsid w:val="00F77B25"/>
    <w:rsid w:val="00F811AF"/>
    <w:rsid w:val="00F854E1"/>
    <w:rsid w:val="00F90581"/>
    <w:rsid w:val="00F90FA1"/>
    <w:rsid w:val="00F9155C"/>
    <w:rsid w:val="00F93C94"/>
    <w:rsid w:val="00F964E9"/>
    <w:rsid w:val="00F97255"/>
    <w:rsid w:val="00FA65D6"/>
    <w:rsid w:val="00FB5E60"/>
    <w:rsid w:val="00FC1432"/>
    <w:rsid w:val="00FD3CBB"/>
    <w:rsid w:val="00FE200A"/>
    <w:rsid w:val="00FE28DB"/>
    <w:rsid w:val="00FE70DB"/>
    <w:rsid w:val="00FF15E0"/>
    <w:rsid w:val="00FF73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5FA"/>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1C3923"/>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1C3923"/>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ED423A"/>
    <w:pPr>
      <w:spacing w:after="0" w:line="240" w:lineRule="auto"/>
      <w:ind w:left="709" w:right="-142"/>
    </w:pPr>
    <w:rPr>
      <w:rFonts w:ascii="Verdana" w:eastAsia="Times New Roman" w:hAnsi="Verdana" w:cs="Arial"/>
      <w:bCs/>
      <w:noProof/>
      <w:sz w:val="20"/>
      <w:lang w:eastAsia="sl-SI"/>
    </w:rPr>
  </w:style>
  <w:style w:type="paragraph" w:styleId="NaslovTOC">
    <w:name w:val="TOC Heading"/>
    <w:basedOn w:val="Naslov1"/>
    <w:next w:val="Navaden"/>
    <w:uiPriority w:val="39"/>
    <w:unhideWhenUsed/>
    <w:qFormat/>
    <w:rsid w:val="0043354B"/>
    <w:pPr>
      <w:spacing w:before="240" w:after="0"/>
      <w:ind w:left="0"/>
      <w:outlineLvl w:val="9"/>
    </w:pPr>
    <w:rPr>
      <w:rFonts w:asciiTheme="majorHAnsi" w:hAnsiTheme="majorHAnsi"/>
      <w:b w:val="0"/>
      <w:bCs w:val="0"/>
      <w:noProof w:val="0"/>
      <w:sz w:val="32"/>
      <w:szCs w:val="32"/>
    </w:rPr>
  </w:style>
  <w:style w:type="paragraph" w:styleId="Kazalovsebine2">
    <w:name w:val="toc 2"/>
    <w:basedOn w:val="Navaden"/>
    <w:next w:val="Navaden"/>
    <w:autoRedefine/>
    <w:uiPriority w:val="39"/>
    <w:unhideWhenUsed/>
    <w:rsid w:val="0043354B"/>
    <w:pPr>
      <w:spacing w:after="100" w:line="259" w:lineRule="auto"/>
      <w:ind w:left="220" w:right="0"/>
    </w:pPr>
    <w:rPr>
      <w:rFonts w:asciiTheme="minorHAnsi" w:eastAsiaTheme="minorEastAsia" w:hAnsiTheme="minorHAnsi" w:cs="Times New Roman"/>
      <w:bCs w:val="0"/>
      <w:sz w:val="22"/>
    </w:rPr>
  </w:style>
  <w:style w:type="paragraph" w:styleId="Kazalovsebine1">
    <w:name w:val="toc 1"/>
    <w:basedOn w:val="Navaden"/>
    <w:next w:val="Navaden"/>
    <w:autoRedefine/>
    <w:uiPriority w:val="39"/>
    <w:unhideWhenUsed/>
    <w:rsid w:val="0043354B"/>
    <w:pPr>
      <w:spacing w:after="100" w:line="259" w:lineRule="auto"/>
      <w:ind w:left="0" w:right="0"/>
    </w:pPr>
    <w:rPr>
      <w:rFonts w:asciiTheme="minorHAnsi" w:eastAsiaTheme="minorEastAsia" w:hAnsiTheme="minorHAnsi" w:cs="Times New Roman"/>
      <w:bCs w:val="0"/>
      <w:sz w:val="22"/>
    </w:rPr>
  </w:style>
  <w:style w:type="paragraph" w:styleId="Kazalovsebine3">
    <w:name w:val="toc 3"/>
    <w:basedOn w:val="Navaden"/>
    <w:next w:val="Navaden"/>
    <w:autoRedefine/>
    <w:uiPriority w:val="39"/>
    <w:unhideWhenUsed/>
    <w:rsid w:val="0043354B"/>
    <w:pPr>
      <w:spacing w:after="100" w:line="259" w:lineRule="auto"/>
      <w:ind w:left="440" w:right="0"/>
    </w:pPr>
    <w:rPr>
      <w:rFonts w:asciiTheme="minorHAnsi" w:eastAsiaTheme="minorEastAsia" w:hAnsiTheme="minorHAnsi" w:cs="Times New Roman"/>
      <w:bCs w:val="0"/>
      <w:sz w:val="22"/>
    </w:rPr>
  </w:style>
  <w:style w:type="character" w:customStyle="1" w:styleId="OdstavekseznamaZnak">
    <w:name w:val="Odstavek seznama Znak"/>
    <w:link w:val="Odstavekseznama"/>
    <w:uiPriority w:val="34"/>
    <w:rsid w:val="00FD3CBB"/>
    <w:rPr>
      <w:rFonts w:ascii="Verdana" w:eastAsia="Times New Roman" w:hAnsi="Verdana" w:cs="Arial"/>
      <w:bCs/>
      <w:sz w:val="20"/>
      <w:lang w:eastAsia="sl-SI"/>
    </w:rPr>
  </w:style>
  <w:style w:type="paragraph" w:styleId="Sprotnaopomba-besedilo">
    <w:name w:val="footnote text"/>
    <w:basedOn w:val="Navaden"/>
    <w:link w:val="Sprotnaopomba-besediloZnak"/>
    <w:uiPriority w:val="99"/>
    <w:unhideWhenUsed/>
    <w:rsid w:val="00FD3CBB"/>
    <w:pPr>
      <w:spacing w:after="160" w:line="259" w:lineRule="auto"/>
      <w:ind w:left="0" w:right="0"/>
    </w:pPr>
    <w:rPr>
      <w:rFonts w:ascii="Calibri" w:eastAsia="Calibri" w:hAnsi="Calibri" w:cs="Times New Roman"/>
      <w:bCs w:val="0"/>
      <w:szCs w:val="20"/>
      <w:lang w:eastAsia="en-US"/>
    </w:rPr>
  </w:style>
  <w:style w:type="character" w:customStyle="1" w:styleId="Sprotnaopomba-besediloZnak">
    <w:name w:val="Sprotna opomba - besedilo Znak"/>
    <w:basedOn w:val="Privzetapisavaodstavka"/>
    <w:link w:val="Sprotnaopomba-besedilo"/>
    <w:uiPriority w:val="99"/>
    <w:rsid w:val="00FD3CBB"/>
    <w:rPr>
      <w:rFonts w:ascii="Calibri" w:eastAsia="Calibri" w:hAnsi="Calibri" w:cs="Times New Roman"/>
      <w:sz w:val="20"/>
      <w:szCs w:val="20"/>
    </w:rPr>
  </w:style>
  <w:style w:type="character" w:customStyle="1" w:styleId="TelobesedilaZnak">
    <w:name w:val="Telo besedila Znak"/>
    <w:basedOn w:val="Privzetapisavaodstavka"/>
    <w:link w:val="Telobesedila"/>
    <w:rsid w:val="00C02279"/>
    <w:rPr>
      <w:rFonts w:ascii="Times New Roman" w:eastAsia="Times New Roman" w:hAnsi="Times New Roman" w:cs="Times New Roman"/>
    </w:rPr>
  </w:style>
  <w:style w:type="character" w:customStyle="1" w:styleId="Heading3">
    <w:name w:val="Heading #3_"/>
    <w:basedOn w:val="Privzetapisavaodstavka"/>
    <w:link w:val="Heading30"/>
    <w:rsid w:val="00C02279"/>
    <w:rPr>
      <w:rFonts w:ascii="Times New Roman" w:eastAsia="Times New Roman" w:hAnsi="Times New Roman" w:cs="Times New Roman"/>
      <w:b/>
      <w:bCs/>
    </w:rPr>
  </w:style>
  <w:style w:type="paragraph" w:styleId="Telobesedila">
    <w:name w:val="Body Text"/>
    <w:basedOn w:val="Navaden"/>
    <w:link w:val="TelobesedilaZnak"/>
    <w:qFormat/>
    <w:rsid w:val="00C02279"/>
    <w:pPr>
      <w:widowControl w:val="0"/>
      <w:spacing w:line="240" w:lineRule="auto"/>
      <w:ind w:left="0" w:right="0"/>
    </w:pPr>
    <w:rPr>
      <w:rFonts w:ascii="Times New Roman" w:hAnsi="Times New Roman" w:cs="Times New Roman"/>
      <w:bCs w:val="0"/>
      <w:sz w:val="22"/>
      <w:lang w:eastAsia="en-US"/>
    </w:rPr>
  </w:style>
  <w:style w:type="character" w:customStyle="1" w:styleId="TelobesedilaZnak1">
    <w:name w:val="Telo besedila Znak1"/>
    <w:basedOn w:val="Privzetapisavaodstavka"/>
    <w:uiPriority w:val="99"/>
    <w:semiHidden/>
    <w:rsid w:val="00C02279"/>
    <w:rPr>
      <w:rFonts w:ascii="Verdana" w:eastAsia="Times New Roman" w:hAnsi="Verdana" w:cs="Arial"/>
      <w:bCs/>
      <w:sz w:val="20"/>
      <w:lang w:eastAsia="sl-SI"/>
    </w:rPr>
  </w:style>
  <w:style w:type="paragraph" w:customStyle="1" w:styleId="Heading30">
    <w:name w:val="Heading #3"/>
    <w:basedOn w:val="Navaden"/>
    <w:link w:val="Heading3"/>
    <w:rsid w:val="00C02279"/>
    <w:pPr>
      <w:widowControl w:val="0"/>
      <w:spacing w:line="240" w:lineRule="auto"/>
      <w:ind w:left="0" w:right="0"/>
      <w:outlineLvl w:val="2"/>
    </w:pPr>
    <w:rPr>
      <w:rFonts w:ascii="Times New Roman" w:hAnsi="Times New Roman" w:cs="Times New Roman"/>
      <w:b/>
      <w:sz w:val="22"/>
      <w:lang w:eastAsia="en-US"/>
    </w:rPr>
  </w:style>
  <w:style w:type="character" w:styleId="Pripombasklic">
    <w:name w:val="annotation reference"/>
    <w:basedOn w:val="Privzetapisavaodstavka"/>
    <w:uiPriority w:val="99"/>
    <w:semiHidden/>
    <w:unhideWhenUsed/>
    <w:rsid w:val="00532EB7"/>
    <w:rPr>
      <w:sz w:val="16"/>
      <w:szCs w:val="16"/>
    </w:rPr>
  </w:style>
  <w:style w:type="paragraph" w:styleId="Pripombabesedilo">
    <w:name w:val="annotation text"/>
    <w:basedOn w:val="Navaden"/>
    <w:link w:val="PripombabesediloZnak"/>
    <w:uiPriority w:val="99"/>
    <w:unhideWhenUsed/>
    <w:rsid w:val="00532EB7"/>
    <w:pPr>
      <w:spacing w:line="240" w:lineRule="auto"/>
    </w:pPr>
    <w:rPr>
      <w:noProof/>
      <w:szCs w:val="20"/>
    </w:rPr>
  </w:style>
  <w:style w:type="character" w:customStyle="1" w:styleId="PripombabesediloZnak">
    <w:name w:val="Pripomba – besedilo Znak"/>
    <w:basedOn w:val="Privzetapisavaodstavka"/>
    <w:link w:val="Pripombabesedilo"/>
    <w:uiPriority w:val="99"/>
    <w:rsid w:val="00532EB7"/>
    <w:rPr>
      <w:rFonts w:ascii="Verdana" w:eastAsia="Times New Roman" w:hAnsi="Verdana" w:cs="Arial"/>
      <w:bCs/>
      <w:noProof/>
      <w:sz w:val="20"/>
      <w:szCs w:val="20"/>
      <w:lang w:eastAsia="sl-SI"/>
    </w:rPr>
  </w:style>
  <w:style w:type="paragraph" w:styleId="Revizija">
    <w:name w:val="Revision"/>
    <w:hidden/>
    <w:uiPriority w:val="99"/>
    <w:semiHidden/>
    <w:rsid w:val="00D17C37"/>
    <w:pPr>
      <w:spacing w:after="0" w:line="240" w:lineRule="auto"/>
    </w:pPr>
    <w:rPr>
      <w:rFonts w:ascii="Verdana" w:eastAsia="Times New Roman" w:hAnsi="Verdana" w:cs="Arial"/>
      <w:bCs/>
      <w:sz w:val="20"/>
      <w:lang w:eastAsia="sl-SI"/>
    </w:rPr>
  </w:style>
  <w:style w:type="paragraph" w:styleId="Zadevapripombe">
    <w:name w:val="annotation subject"/>
    <w:basedOn w:val="Pripombabesedilo"/>
    <w:next w:val="Pripombabesedilo"/>
    <w:link w:val="ZadevapripombeZnak"/>
    <w:uiPriority w:val="99"/>
    <w:semiHidden/>
    <w:unhideWhenUsed/>
    <w:rsid w:val="00882EDF"/>
    <w:rPr>
      <w:b/>
      <w:noProof w:val="0"/>
    </w:rPr>
  </w:style>
  <w:style w:type="character" w:customStyle="1" w:styleId="ZadevapripombeZnak">
    <w:name w:val="Zadeva pripombe Znak"/>
    <w:basedOn w:val="PripombabesediloZnak"/>
    <w:link w:val="Zadevapripombe"/>
    <w:uiPriority w:val="99"/>
    <w:semiHidden/>
    <w:rsid w:val="00882EDF"/>
    <w:rPr>
      <w:rFonts w:ascii="Verdana" w:eastAsia="Times New Roman" w:hAnsi="Verdana" w:cs="Arial"/>
      <w:b/>
      <w:bCs/>
      <w:noProof/>
      <w:sz w:val="20"/>
      <w:szCs w:val="20"/>
      <w:lang w:eastAsia="sl-SI"/>
    </w:rPr>
  </w:style>
  <w:style w:type="paragraph" w:styleId="Kazalovsebine4">
    <w:name w:val="toc 4"/>
    <w:basedOn w:val="Navaden"/>
    <w:next w:val="Navaden"/>
    <w:autoRedefine/>
    <w:uiPriority w:val="39"/>
    <w:unhideWhenUsed/>
    <w:rsid w:val="00550500"/>
    <w:pPr>
      <w:spacing w:after="100" w:line="278" w:lineRule="auto"/>
      <w:ind w:left="720" w:right="0"/>
    </w:pPr>
    <w:rPr>
      <w:rFonts w:asciiTheme="minorHAnsi" w:eastAsiaTheme="minorEastAsia" w:hAnsiTheme="minorHAnsi" w:cstheme="minorBidi"/>
      <w:bCs w:val="0"/>
      <w:kern w:val="2"/>
      <w:sz w:val="24"/>
      <w:szCs w:val="24"/>
      <w14:ligatures w14:val="standardContextual"/>
    </w:rPr>
  </w:style>
  <w:style w:type="paragraph" w:styleId="Kazalovsebine5">
    <w:name w:val="toc 5"/>
    <w:basedOn w:val="Navaden"/>
    <w:next w:val="Navaden"/>
    <w:autoRedefine/>
    <w:uiPriority w:val="39"/>
    <w:unhideWhenUsed/>
    <w:rsid w:val="00550500"/>
    <w:pPr>
      <w:spacing w:after="100" w:line="278" w:lineRule="auto"/>
      <w:ind w:left="960" w:right="0"/>
    </w:pPr>
    <w:rPr>
      <w:rFonts w:asciiTheme="minorHAnsi" w:eastAsiaTheme="minorEastAsia" w:hAnsiTheme="minorHAnsi" w:cstheme="minorBidi"/>
      <w:bCs w:val="0"/>
      <w:kern w:val="2"/>
      <w:sz w:val="24"/>
      <w:szCs w:val="24"/>
      <w14:ligatures w14:val="standardContextual"/>
    </w:rPr>
  </w:style>
  <w:style w:type="paragraph" w:styleId="Kazalovsebine6">
    <w:name w:val="toc 6"/>
    <w:basedOn w:val="Navaden"/>
    <w:next w:val="Navaden"/>
    <w:autoRedefine/>
    <w:uiPriority w:val="39"/>
    <w:unhideWhenUsed/>
    <w:rsid w:val="00550500"/>
    <w:pPr>
      <w:spacing w:after="100" w:line="278" w:lineRule="auto"/>
      <w:ind w:left="1200" w:right="0"/>
    </w:pPr>
    <w:rPr>
      <w:rFonts w:asciiTheme="minorHAnsi" w:eastAsiaTheme="minorEastAsia" w:hAnsiTheme="minorHAnsi" w:cstheme="minorBidi"/>
      <w:bCs w:val="0"/>
      <w:kern w:val="2"/>
      <w:sz w:val="24"/>
      <w:szCs w:val="24"/>
      <w14:ligatures w14:val="standardContextual"/>
    </w:rPr>
  </w:style>
  <w:style w:type="paragraph" w:styleId="Kazalovsebine7">
    <w:name w:val="toc 7"/>
    <w:basedOn w:val="Navaden"/>
    <w:next w:val="Navaden"/>
    <w:autoRedefine/>
    <w:uiPriority w:val="39"/>
    <w:unhideWhenUsed/>
    <w:rsid w:val="00550500"/>
    <w:pPr>
      <w:spacing w:after="100" w:line="278" w:lineRule="auto"/>
      <w:ind w:left="1440" w:right="0"/>
    </w:pPr>
    <w:rPr>
      <w:rFonts w:asciiTheme="minorHAnsi" w:eastAsiaTheme="minorEastAsia" w:hAnsiTheme="minorHAnsi" w:cstheme="minorBidi"/>
      <w:bCs w:val="0"/>
      <w:kern w:val="2"/>
      <w:sz w:val="24"/>
      <w:szCs w:val="24"/>
      <w14:ligatures w14:val="standardContextual"/>
    </w:rPr>
  </w:style>
  <w:style w:type="paragraph" w:styleId="Kazalovsebine8">
    <w:name w:val="toc 8"/>
    <w:basedOn w:val="Navaden"/>
    <w:next w:val="Navaden"/>
    <w:autoRedefine/>
    <w:uiPriority w:val="39"/>
    <w:unhideWhenUsed/>
    <w:rsid w:val="00550500"/>
    <w:pPr>
      <w:spacing w:after="100" w:line="278" w:lineRule="auto"/>
      <w:ind w:left="1680" w:right="0"/>
    </w:pPr>
    <w:rPr>
      <w:rFonts w:asciiTheme="minorHAnsi" w:eastAsiaTheme="minorEastAsia" w:hAnsiTheme="minorHAnsi" w:cstheme="minorBidi"/>
      <w:bCs w:val="0"/>
      <w:kern w:val="2"/>
      <w:sz w:val="24"/>
      <w:szCs w:val="24"/>
      <w14:ligatures w14:val="standardContextual"/>
    </w:rPr>
  </w:style>
  <w:style w:type="paragraph" w:styleId="Kazalovsebine9">
    <w:name w:val="toc 9"/>
    <w:basedOn w:val="Navaden"/>
    <w:next w:val="Navaden"/>
    <w:autoRedefine/>
    <w:uiPriority w:val="39"/>
    <w:unhideWhenUsed/>
    <w:rsid w:val="00550500"/>
    <w:pPr>
      <w:spacing w:after="100" w:line="278" w:lineRule="auto"/>
      <w:ind w:left="1920" w:right="0"/>
    </w:pPr>
    <w:rPr>
      <w:rFonts w:asciiTheme="minorHAnsi" w:eastAsiaTheme="minorEastAsia" w:hAnsiTheme="minorHAnsi" w:cstheme="minorBidi"/>
      <w:bCs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va-gorica.si/sl/izjava-o-varstvu-osebnih-podatk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telektum.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4.xml><?xml version="1.0" encoding="utf-8"?>
<ds:datastoreItem xmlns:ds="http://schemas.openxmlformats.org/officeDocument/2006/customXml" ds:itemID="{66E77FAF-588D-4CAE-A3BB-B0ACD90F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44</Pages>
  <Words>12366</Words>
  <Characters>70490</Characters>
  <Application>Microsoft Office Word</Application>
  <DocSecurity>0</DocSecurity>
  <Lines>587</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85</cp:revision>
  <cp:lastPrinted>2026-03-12T11:16:00Z</cp:lastPrinted>
  <dcterms:created xsi:type="dcterms:W3CDTF">2026-03-12T11:00:00Z</dcterms:created>
  <dcterms:modified xsi:type="dcterms:W3CDTF">2026-03-16T11:45:00Z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