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22371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Odbor za gospodarstvo</w:t>
      </w:r>
    </w:p>
    <w:p w14:paraId="1B367481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13203329" w14:textId="2B5C6D05" w:rsidR="0064471C" w:rsidRDefault="008D0FB1" w:rsidP="008D0FB1">
      <w:pPr>
        <w:tabs>
          <w:tab w:val="left" w:pos="326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5576B82" w14:textId="35211AD5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0112-0016/2023-</w:t>
      </w:r>
      <w:r w:rsidR="0072586D">
        <w:rPr>
          <w:rFonts w:ascii="Arial" w:hAnsi="Arial" w:cs="Arial"/>
          <w:sz w:val="22"/>
          <w:szCs w:val="22"/>
        </w:rPr>
        <w:t>52</w:t>
      </w:r>
    </w:p>
    <w:p w14:paraId="15C43C3C" w14:textId="5E2829DB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Nova Gorica, dne </w:t>
      </w:r>
      <w:r w:rsidR="006D138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r w:rsidR="00F83AF2">
        <w:rPr>
          <w:rFonts w:ascii="Arial" w:hAnsi="Arial" w:cs="Arial"/>
          <w:sz w:val="22"/>
          <w:szCs w:val="22"/>
        </w:rPr>
        <w:t>junija</w:t>
      </w:r>
      <w:r>
        <w:rPr>
          <w:rFonts w:ascii="Arial" w:hAnsi="Arial" w:cs="Arial"/>
          <w:sz w:val="22"/>
          <w:szCs w:val="22"/>
        </w:rPr>
        <w:t xml:space="preserve"> 202</w:t>
      </w:r>
      <w:r w:rsidR="0034301B">
        <w:rPr>
          <w:rFonts w:ascii="Arial" w:hAnsi="Arial" w:cs="Arial"/>
          <w:sz w:val="22"/>
          <w:szCs w:val="22"/>
        </w:rPr>
        <w:t>5</w:t>
      </w:r>
    </w:p>
    <w:p w14:paraId="244793C1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68FC114D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2930AE09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 A B I L O</w:t>
      </w:r>
    </w:p>
    <w:p w14:paraId="4B915ACC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</w:p>
    <w:p w14:paraId="2255218C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</w:p>
    <w:p w14:paraId="36F4BEBE" w14:textId="00186D6E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Sklicujem </w:t>
      </w:r>
      <w:r w:rsidR="00984C17">
        <w:rPr>
          <w:rFonts w:ascii="Arial" w:hAnsi="Arial" w:cs="Arial"/>
          <w:sz w:val="22"/>
          <w:szCs w:val="22"/>
        </w:rPr>
        <w:t>2</w:t>
      </w:r>
      <w:r w:rsidR="00F83AF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sejo odbora za gospodarstvo, ki bo v </w:t>
      </w:r>
    </w:p>
    <w:p w14:paraId="6646526B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07CD8C7C" w14:textId="77777777" w:rsidR="008D0FB1" w:rsidRDefault="008D0FB1" w:rsidP="0064471C">
      <w:pPr>
        <w:jc w:val="both"/>
        <w:rPr>
          <w:rFonts w:ascii="Arial" w:hAnsi="Arial" w:cs="Arial"/>
          <w:sz w:val="22"/>
          <w:szCs w:val="22"/>
        </w:rPr>
      </w:pPr>
    </w:p>
    <w:p w14:paraId="24E6E8CC" w14:textId="08006C27" w:rsidR="0064471C" w:rsidRPr="00754253" w:rsidRDefault="00E154E5" w:rsidP="006447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TOREK</w:t>
      </w:r>
      <w:r w:rsidR="0064471C">
        <w:rPr>
          <w:rFonts w:ascii="Arial" w:hAnsi="Arial" w:cs="Arial"/>
          <w:b/>
          <w:sz w:val="22"/>
          <w:szCs w:val="22"/>
        </w:rPr>
        <w:t xml:space="preserve">, </w:t>
      </w:r>
      <w:r w:rsidR="007B4C17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7</w:t>
      </w:r>
      <w:r w:rsidR="0064471C">
        <w:rPr>
          <w:rFonts w:ascii="Arial" w:hAnsi="Arial" w:cs="Arial"/>
          <w:b/>
          <w:sz w:val="22"/>
          <w:szCs w:val="22"/>
        </w:rPr>
        <w:t>.</w:t>
      </w:r>
      <w:r w:rsidR="0038250F">
        <w:rPr>
          <w:rFonts w:ascii="Arial" w:hAnsi="Arial" w:cs="Arial"/>
          <w:b/>
          <w:sz w:val="22"/>
          <w:szCs w:val="22"/>
        </w:rPr>
        <w:t xml:space="preserve"> </w:t>
      </w:r>
      <w:r w:rsidR="00CC7506">
        <w:rPr>
          <w:rFonts w:ascii="Arial" w:hAnsi="Arial" w:cs="Arial"/>
          <w:b/>
          <w:sz w:val="22"/>
          <w:szCs w:val="22"/>
        </w:rPr>
        <w:t>junija</w:t>
      </w:r>
      <w:r w:rsidR="0064471C">
        <w:rPr>
          <w:rFonts w:ascii="Arial" w:hAnsi="Arial" w:cs="Arial"/>
          <w:b/>
          <w:sz w:val="22"/>
          <w:szCs w:val="22"/>
        </w:rPr>
        <w:t xml:space="preserve"> 202</w:t>
      </w:r>
      <w:r w:rsidR="00053A41">
        <w:rPr>
          <w:rFonts w:ascii="Arial" w:hAnsi="Arial" w:cs="Arial"/>
          <w:b/>
          <w:sz w:val="22"/>
          <w:szCs w:val="22"/>
        </w:rPr>
        <w:t>5</w:t>
      </w:r>
      <w:r w:rsidR="0064471C">
        <w:rPr>
          <w:rFonts w:ascii="Arial" w:hAnsi="Arial" w:cs="Arial"/>
          <w:b/>
          <w:sz w:val="22"/>
          <w:szCs w:val="22"/>
        </w:rPr>
        <w:t xml:space="preserve"> </w:t>
      </w:r>
      <w:r w:rsidR="0064471C" w:rsidRPr="006C1AFE">
        <w:rPr>
          <w:rFonts w:ascii="Arial" w:hAnsi="Arial" w:cs="Arial"/>
          <w:b/>
          <w:sz w:val="22"/>
          <w:szCs w:val="22"/>
        </w:rPr>
        <w:t xml:space="preserve">ob </w:t>
      </w:r>
      <w:r w:rsidR="0064471C" w:rsidRPr="00754253">
        <w:rPr>
          <w:rFonts w:ascii="Arial" w:hAnsi="Arial" w:cs="Arial"/>
          <w:b/>
          <w:sz w:val="22"/>
          <w:szCs w:val="22"/>
        </w:rPr>
        <w:t>18.00 uri</w:t>
      </w:r>
    </w:p>
    <w:p w14:paraId="497DAE7A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 stekleni dvorani Mestne občine Nova Gorica.</w:t>
      </w:r>
    </w:p>
    <w:p w14:paraId="71F5176E" w14:textId="77777777" w:rsidR="008D0FB1" w:rsidRDefault="008D0FB1" w:rsidP="0064471C"/>
    <w:p w14:paraId="3EBDB88B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Predlagan dnevni red:</w:t>
      </w:r>
    </w:p>
    <w:p w14:paraId="0F5D9327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13E2ECCD" w14:textId="1C136062" w:rsidR="0064471C" w:rsidRDefault="0064471C" w:rsidP="0064471C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Potrditev zapisnika </w:t>
      </w:r>
      <w:r w:rsidR="0034301B">
        <w:rPr>
          <w:rFonts w:ascii="Arial" w:hAnsi="Arial" w:cs="Arial"/>
          <w:sz w:val="22"/>
          <w:szCs w:val="22"/>
        </w:rPr>
        <w:t>2</w:t>
      </w:r>
      <w:r w:rsidR="00F83AF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seje odbora za gospodarstvo, ki je bila </w:t>
      </w:r>
      <w:r w:rsidR="00F83AF2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 xml:space="preserve">. </w:t>
      </w:r>
      <w:r w:rsidR="00F83AF2">
        <w:rPr>
          <w:rFonts w:ascii="Arial" w:hAnsi="Arial" w:cs="Arial"/>
          <w:sz w:val="22"/>
          <w:szCs w:val="22"/>
        </w:rPr>
        <w:t>maja</w:t>
      </w:r>
      <w:r>
        <w:rPr>
          <w:rFonts w:ascii="Arial" w:hAnsi="Arial" w:cs="Arial"/>
          <w:sz w:val="22"/>
          <w:szCs w:val="22"/>
        </w:rPr>
        <w:t xml:space="preserve"> 202</w:t>
      </w:r>
      <w:r w:rsidR="006039A8">
        <w:rPr>
          <w:rFonts w:ascii="Arial" w:hAnsi="Arial" w:cs="Arial"/>
          <w:sz w:val="22"/>
          <w:szCs w:val="22"/>
        </w:rPr>
        <w:t>5</w:t>
      </w:r>
    </w:p>
    <w:p w14:paraId="733B0E37" w14:textId="77777777" w:rsidR="00E77BB5" w:rsidRDefault="00E77BB5" w:rsidP="00E77BB5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 w:rsidRPr="00924A03">
        <w:rPr>
          <w:rFonts w:ascii="Arial" w:hAnsi="Arial" w:cs="Arial"/>
          <w:sz w:val="22"/>
          <w:szCs w:val="22"/>
        </w:rPr>
        <w:t xml:space="preserve">Predlog Sklepa o sprejemu Letnega poročila za leto 2024 javnega podjetja Mestne storitve, Javno podjetje za urejanje mesta, d.o.o., Nova Gorica in o </w:t>
      </w:r>
      <w:proofErr w:type="spellStart"/>
      <w:r w:rsidRPr="00924A03">
        <w:rPr>
          <w:rFonts w:ascii="Arial" w:hAnsi="Arial" w:cs="Arial"/>
          <w:sz w:val="22"/>
          <w:szCs w:val="22"/>
        </w:rPr>
        <w:t>nerazporeditvi</w:t>
      </w:r>
      <w:proofErr w:type="spellEnd"/>
      <w:r w:rsidRPr="00924A03">
        <w:rPr>
          <w:rFonts w:ascii="Arial" w:hAnsi="Arial" w:cs="Arial"/>
          <w:sz w:val="22"/>
          <w:szCs w:val="22"/>
        </w:rPr>
        <w:t xml:space="preserve"> čistega dobička iz poslovnega leta 2024</w:t>
      </w:r>
    </w:p>
    <w:p w14:paraId="3B9D5B87" w14:textId="77777777" w:rsidR="00E77BB5" w:rsidRPr="00D92C3D" w:rsidRDefault="00E77BB5" w:rsidP="00E77BB5">
      <w:pPr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 w:rsidRPr="00D92C3D">
        <w:rPr>
          <w:rFonts w:ascii="Arial" w:hAnsi="Arial" w:cs="Arial"/>
          <w:sz w:val="22"/>
          <w:szCs w:val="22"/>
        </w:rPr>
        <w:t>Predlog Sklepa o podaji soglasja javnemu podjetju Vodovodi in kanalizacija Nova Gorica d. d. k zadolževanju</w:t>
      </w:r>
    </w:p>
    <w:p w14:paraId="3EFB0318" w14:textId="77777777" w:rsidR="00E77BB5" w:rsidRPr="002A43FF" w:rsidRDefault="00E77BB5" w:rsidP="00E77BB5">
      <w:pPr>
        <w:numPr>
          <w:ilvl w:val="0"/>
          <w:numId w:val="52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Predlog Sklepa o podaji soglasja k najemni pogodbi, s katero se za nedoločen čas v najem odda </w:t>
      </w:r>
      <w:r w:rsidRPr="00B12DC6">
        <w:rPr>
          <w:rFonts w:ascii="Arial" w:hAnsi="Arial" w:cs="Arial"/>
          <w:sz w:val="22"/>
          <w:szCs w:val="22"/>
        </w:rPr>
        <w:t>gostinski del objekta »SUPER 8« v Nov</w:t>
      </w:r>
      <w:r>
        <w:rPr>
          <w:rFonts w:ascii="Arial" w:hAnsi="Arial" w:cs="Arial"/>
          <w:sz w:val="22"/>
          <w:szCs w:val="22"/>
        </w:rPr>
        <w:t>i</w:t>
      </w:r>
      <w:r w:rsidRPr="00B12DC6">
        <w:rPr>
          <w:rFonts w:ascii="Arial" w:hAnsi="Arial" w:cs="Arial"/>
          <w:sz w:val="22"/>
          <w:szCs w:val="22"/>
        </w:rPr>
        <w:t xml:space="preserve"> Goric</w:t>
      </w:r>
      <w:r>
        <w:rPr>
          <w:rFonts w:ascii="Arial" w:hAnsi="Arial" w:cs="Arial"/>
          <w:sz w:val="22"/>
          <w:szCs w:val="22"/>
        </w:rPr>
        <w:t>i</w:t>
      </w:r>
    </w:p>
    <w:p w14:paraId="568F91F6" w14:textId="77777777" w:rsidR="0064471C" w:rsidRDefault="0064471C" w:rsidP="0064471C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Razno.   </w:t>
      </w:r>
    </w:p>
    <w:p w14:paraId="5CDF7A29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1A578D8E" w14:textId="77777777" w:rsidR="008D0FB1" w:rsidRDefault="008D0FB1" w:rsidP="0064471C">
      <w:pPr>
        <w:jc w:val="both"/>
        <w:rPr>
          <w:rFonts w:ascii="Arial" w:hAnsi="Arial" w:cs="Arial"/>
          <w:sz w:val="22"/>
          <w:szCs w:val="22"/>
        </w:rPr>
      </w:pPr>
    </w:p>
    <w:p w14:paraId="31578D74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Prosimo, da se sestanka zanesljivo in pravočasno udeležite. Morebitno odsotnost sporočite na tel. 05/ 33 50 115 ali 041/759-799.</w:t>
      </w:r>
    </w:p>
    <w:p w14:paraId="033CF016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53D339A8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6D785FFF" w14:textId="77777777" w:rsidR="00894C14" w:rsidRDefault="00894C14" w:rsidP="0064471C">
      <w:pPr>
        <w:rPr>
          <w:rFonts w:ascii="Arial" w:hAnsi="Arial" w:cs="Arial"/>
          <w:sz w:val="22"/>
          <w:szCs w:val="22"/>
        </w:rPr>
      </w:pPr>
    </w:p>
    <w:p w14:paraId="6957CEAD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Damjana Pavlica</w:t>
      </w:r>
    </w:p>
    <w:p w14:paraId="68A0C239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PREDSEDNICA</w:t>
      </w:r>
    </w:p>
    <w:p w14:paraId="3522C0C6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21C27416" w14:textId="77777777" w:rsidR="00894C14" w:rsidRDefault="00894C14" w:rsidP="0064471C">
      <w:pPr>
        <w:rPr>
          <w:rFonts w:ascii="Arial" w:hAnsi="Arial" w:cs="Arial"/>
          <w:sz w:val="22"/>
          <w:szCs w:val="22"/>
        </w:rPr>
      </w:pPr>
    </w:p>
    <w:p w14:paraId="114A45FF" w14:textId="5DB5C7E5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VABLJENI:</w:t>
      </w:r>
    </w:p>
    <w:p w14:paraId="696C07D9" w14:textId="77777777" w:rsidR="0064471C" w:rsidRDefault="0064471C" w:rsidP="0064471C">
      <w:pPr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župan</w:t>
      </w:r>
    </w:p>
    <w:p w14:paraId="70760338" w14:textId="77777777" w:rsidR="0064471C" w:rsidRDefault="0064471C" w:rsidP="0064471C">
      <w:pPr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člani odbora</w:t>
      </w:r>
    </w:p>
    <w:p w14:paraId="7A66710E" w14:textId="77777777" w:rsidR="0064471C" w:rsidRDefault="0064471C" w:rsidP="0064471C">
      <w:pPr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vodje oddelkov – pripravljavci gradiva</w:t>
      </w:r>
    </w:p>
    <w:sectPr w:rsidR="0064471C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7E522" w14:textId="77777777" w:rsidR="00D43F6E" w:rsidRDefault="00D43F6E">
      <w:r>
        <w:separator/>
      </w:r>
    </w:p>
  </w:endnote>
  <w:endnote w:type="continuationSeparator" w:id="0">
    <w:p w14:paraId="6C397DF5" w14:textId="77777777" w:rsidR="00D43F6E" w:rsidRDefault="00D4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FA145" w14:textId="77777777" w:rsidR="00D43F6E" w:rsidRDefault="00D43F6E">
      <w:r>
        <w:separator/>
      </w:r>
    </w:p>
  </w:footnote>
  <w:footnote w:type="continuationSeparator" w:id="0">
    <w:p w14:paraId="6E8EAB04" w14:textId="77777777" w:rsidR="00D43F6E" w:rsidRDefault="00D43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A52"/>
    <w:multiLevelType w:val="hybridMultilevel"/>
    <w:tmpl w:val="4B28CDD0"/>
    <w:lvl w:ilvl="0" w:tplc="49E2E1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F4BFE"/>
    <w:multiLevelType w:val="hybridMultilevel"/>
    <w:tmpl w:val="8998F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1E251F"/>
    <w:multiLevelType w:val="hybridMultilevel"/>
    <w:tmpl w:val="2BA24BA6"/>
    <w:lvl w:ilvl="0" w:tplc="D326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6A1A3F"/>
    <w:multiLevelType w:val="hybridMultilevel"/>
    <w:tmpl w:val="54DA9E4A"/>
    <w:lvl w:ilvl="0" w:tplc="2AB487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25229F"/>
    <w:multiLevelType w:val="hybridMultilevel"/>
    <w:tmpl w:val="8506AC14"/>
    <w:lvl w:ilvl="0" w:tplc="1152F99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iCs w:val="0"/>
        <w:sz w:val="22"/>
        <w:szCs w:val="22"/>
      </w:rPr>
    </w:lvl>
    <w:lvl w:ilvl="1" w:tplc="E474B7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AC0528"/>
    <w:multiLevelType w:val="hybridMultilevel"/>
    <w:tmpl w:val="E396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CD0A73"/>
    <w:multiLevelType w:val="hybridMultilevel"/>
    <w:tmpl w:val="E6201244"/>
    <w:lvl w:ilvl="0" w:tplc="6AE419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644254">
    <w:abstractNumId w:val="4"/>
  </w:num>
  <w:num w:numId="2" w16cid:durableId="926887164">
    <w:abstractNumId w:val="9"/>
  </w:num>
  <w:num w:numId="3" w16cid:durableId="697047331">
    <w:abstractNumId w:val="32"/>
  </w:num>
  <w:num w:numId="4" w16cid:durableId="2050834432">
    <w:abstractNumId w:val="17"/>
  </w:num>
  <w:num w:numId="5" w16cid:durableId="190647654">
    <w:abstractNumId w:val="1"/>
  </w:num>
  <w:num w:numId="6" w16cid:durableId="570122428">
    <w:abstractNumId w:val="48"/>
  </w:num>
  <w:num w:numId="7" w16cid:durableId="144205578">
    <w:abstractNumId w:val="47"/>
  </w:num>
  <w:num w:numId="8" w16cid:durableId="263998389">
    <w:abstractNumId w:val="28"/>
  </w:num>
  <w:num w:numId="9" w16cid:durableId="339502866">
    <w:abstractNumId w:val="30"/>
  </w:num>
  <w:num w:numId="10" w16cid:durableId="1987465014">
    <w:abstractNumId w:val="29"/>
  </w:num>
  <w:num w:numId="11" w16cid:durableId="237254626">
    <w:abstractNumId w:val="11"/>
  </w:num>
  <w:num w:numId="12" w16cid:durableId="481241699">
    <w:abstractNumId w:val="2"/>
  </w:num>
  <w:num w:numId="13" w16cid:durableId="1214005918">
    <w:abstractNumId w:val="14"/>
  </w:num>
  <w:num w:numId="14" w16cid:durableId="513425408">
    <w:abstractNumId w:val="41"/>
  </w:num>
  <w:num w:numId="15" w16cid:durableId="1923180169">
    <w:abstractNumId w:val="33"/>
  </w:num>
  <w:num w:numId="16" w16cid:durableId="1675523967">
    <w:abstractNumId w:val="35"/>
  </w:num>
  <w:num w:numId="17" w16cid:durableId="288903727">
    <w:abstractNumId w:val="34"/>
  </w:num>
  <w:num w:numId="18" w16cid:durableId="222837717">
    <w:abstractNumId w:val="16"/>
  </w:num>
  <w:num w:numId="19" w16cid:durableId="354159250">
    <w:abstractNumId w:val="36"/>
  </w:num>
  <w:num w:numId="20" w16cid:durableId="916942366">
    <w:abstractNumId w:val="23"/>
  </w:num>
  <w:num w:numId="21" w16cid:durableId="1131051017">
    <w:abstractNumId w:val="31"/>
  </w:num>
  <w:num w:numId="22" w16cid:durableId="1271083108">
    <w:abstractNumId w:val="22"/>
  </w:num>
  <w:num w:numId="23" w16cid:durableId="459230411">
    <w:abstractNumId w:val="21"/>
  </w:num>
  <w:num w:numId="24" w16cid:durableId="1146118343">
    <w:abstractNumId w:val="45"/>
  </w:num>
  <w:num w:numId="25" w16cid:durableId="1952861875">
    <w:abstractNumId w:val="46"/>
  </w:num>
  <w:num w:numId="26" w16cid:durableId="1824590326">
    <w:abstractNumId w:val="43"/>
  </w:num>
  <w:num w:numId="27" w16cid:durableId="1280338173">
    <w:abstractNumId w:val="24"/>
  </w:num>
  <w:num w:numId="28" w16cid:durableId="117847198">
    <w:abstractNumId w:val="5"/>
  </w:num>
  <w:num w:numId="29" w16cid:durableId="1293632618">
    <w:abstractNumId w:val="37"/>
  </w:num>
  <w:num w:numId="30" w16cid:durableId="73091857">
    <w:abstractNumId w:val="8"/>
  </w:num>
  <w:num w:numId="31" w16cid:durableId="164173618">
    <w:abstractNumId w:val="42"/>
  </w:num>
  <w:num w:numId="32" w16cid:durableId="70666505">
    <w:abstractNumId w:val="40"/>
  </w:num>
  <w:num w:numId="33" w16cid:durableId="639576974">
    <w:abstractNumId w:val="13"/>
  </w:num>
  <w:num w:numId="34" w16cid:durableId="581371966">
    <w:abstractNumId w:val="15"/>
  </w:num>
  <w:num w:numId="35" w16cid:durableId="2054890556">
    <w:abstractNumId w:val="12"/>
  </w:num>
  <w:num w:numId="36" w16cid:durableId="1538004909">
    <w:abstractNumId w:val="26"/>
  </w:num>
  <w:num w:numId="37" w16cid:durableId="1864517672">
    <w:abstractNumId w:val="27"/>
  </w:num>
  <w:num w:numId="38" w16cid:durableId="593319834">
    <w:abstractNumId w:val="49"/>
  </w:num>
  <w:num w:numId="39" w16cid:durableId="1732654818">
    <w:abstractNumId w:val="51"/>
  </w:num>
  <w:num w:numId="40" w16cid:durableId="1271821313">
    <w:abstractNumId w:val="6"/>
  </w:num>
  <w:num w:numId="41" w16cid:durableId="768429766">
    <w:abstractNumId w:val="44"/>
  </w:num>
  <w:num w:numId="42" w16cid:durableId="1147549508">
    <w:abstractNumId w:val="7"/>
  </w:num>
  <w:num w:numId="43" w16cid:durableId="2034647120">
    <w:abstractNumId w:val="25"/>
  </w:num>
  <w:num w:numId="44" w16cid:durableId="2059626040">
    <w:abstractNumId w:val="19"/>
  </w:num>
  <w:num w:numId="45" w16cid:durableId="1280185875">
    <w:abstractNumId w:val="3"/>
  </w:num>
  <w:num w:numId="46" w16cid:durableId="347560355">
    <w:abstractNumId w:val="39"/>
  </w:num>
  <w:num w:numId="47" w16cid:durableId="957688329">
    <w:abstractNumId w:val="18"/>
  </w:num>
  <w:num w:numId="48" w16cid:durableId="423495131">
    <w:abstractNumId w:val="50"/>
  </w:num>
  <w:num w:numId="49" w16cid:durableId="191069426">
    <w:abstractNumId w:val="10"/>
  </w:num>
  <w:num w:numId="50" w16cid:durableId="8045417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539501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08602172">
    <w:abstractNumId w:val="0"/>
  </w:num>
  <w:num w:numId="53" w16cid:durableId="207350342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2672D"/>
    <w:rsid w:val="0003394E"/>
    <w:rsid w:val="00053A41"/>
    <w:rsid w:val="00065DFB"/>
    <w:rsid w:val="00066CA7"/>
    <w:rsid w:val="0007465C"/>
    <w:rsid w:val="0007509D"/>
    <w:rsid w:val="0008248E"/>
    <w:rsid w:val="00083963"/>
    <w:rsid w:val="000B149D"/>
    <w:rsid w:val="000D07F2"/>
    <w:rsid w:val="000D5C13"/>
    <w:rsid w:val="000D748F"/>
    <w:rsid w:val="00102312"/>
    <w:rsid w:val="0019292C"/>
    <w:rsid w:val="00193077"/>
    <w:rsid w:val="001A0AB4"/>
    <w:rsid w:val="001C3199"/>
    <w:rsid w:val="001D2A47"/>
    <w:rsid w:val="001D50B3"/>
    <w:rsid w:val="0020740C"/>
    <w:rsid w:val="00221AA5"/>
    <w:rsid w:val="00246FD8"/>
    <w:rsid w:val="00274217"/>
    <w:rsid w:val="0028768C"/>
    <w:rsid w:val="002A48FE"/>
    <w:rsid w:val="00327303"/>
    <w:rsid w:val="00340309"/>
    <w:rsid w:val="0034301B"/>
    <w:rsid w:val="00381C8F"/>
    <w:rsid w:val="0038250F"/>
    <w:rsid w:val="00390FAF"/>
    <w:rsid w:val="003B5346"/>
    <w:rsid w:val="003C53F6"/>
    <w:rsid w:val="003C696E"/>
    <w:rsid w:val="00415D65"/>
    <w:rsid w:val="0041720E"/>
    <w:rsid w:val="00421A66"/>
    <w:rsid w:val="0046589B"/>
    <w:rsid w:val="004A778B"/>
    <w:rsid w:val="004C2D90"/>
    <w:rsid w:val="004C63EA"/>
    <w:rsid w:val="00502BAC"/>
    <w:rsid w:val="00527504"/>
    <w:rsid w:val="005312CD"/>
    <w:rsid w:val="005831B5"/>
    <w:rsid w:val="005836E1"/>
    <w:rsid w:val="0059072E"/>
    <w:rsid w:val="005B77AD"/>
    <w:rsid w:val="005D3497"/>
    <w:rsid w:val="005D393E"/>
    <w:rsid w:val="005D4E63"/>
    <w:rsid w:val="005F3EED"/>
    <w:rsid w:val="00602C72"/>
    <w:rsid w:val="00603441"/>
    <w:rsid w:val="006039A8"/>
    <w:rsid w:val="00613D0E"/>
    <w:rsid w:val="00631DE4"/>
    <w:rsid w:val="00633FAF"/>
    <w:rsid w:val="00635B5F"/>
    <w:rsid w:val="00635EEB"/>
    <w:rsid w:val="0064471C"/>
    <w:rsid w:val="00655274"/>
    <w:rsid w:val="006B6CB2"/>
    <w:rsid w:val="006D1385"/>
    <w:rsid w:val="007044F1"/>
    <w:rsid w:val="0071300F"/>
    <w:rsid w:val="0072586D"/>
    <w:rsid w:val="00747C44"/>
    <w:rsid w:val="00770FAA"/>
    <w:rsid w:val="007B4C17"/>
    <w:rsid w:val="007C73A5"/>
    <w:rsid w:val="007D322C"/>
    <w:rsid w:val="007E79F5"/>
    <w:rsid w:val="007F5932"/>
    <w:rsid w:val="007F7F3D"/>
    <w:rsid w:val="008067AB"/>
    <w:rsid w:val="00894C14"/>
    <w:rsid w:val="008B04F6"/>
    <w:rsid w:val="008D0FB1"/>
    <w:rsid w:val="008E0397"/>
    <w:rsid w:val="008E405B"/>
    <w:rsid w:val="008F3108"/>
    <w:rsid w:val="008F7147"/>
    <w:rsid w:val="00906AAF"/>
    <w:rsid w:val="009239C3"/>
    <w:rsid w:val="00930C77"/>
    <w:rsid w:val="00963461"/>
    <w:rsid w:val="00966DB5"/>
    <w:rsid w:val="00973BA1"/>
    <w:rsid w:val="00984C17"/>
    <w:rsid w:val="00A656CF"/>
    <w:rsid w:val="00A67076"/>
    <w:rsid w:val="00A67968"/>
    <w:rsid w:val="00A74457"/>
    <w:rsid w:val="00A95B94"/>
    <w:rsid w:val="00AB2F22"/>
    <w:rsid w:val="00AB68A3"/>
    <w:rsid w:val="00AF762D"/>
    <w:rsid w:val="00B0500A"/>
    <w:rsid w:val="00B24262"/>
    <w:rsid w:val="00B261C7"/>
    <w:rsid w:val="00B307A0"/>
    <w:rsid w:val="00B7609F"/>
    <w:rsid w:val="00B9510F"/>
    <w:rsid w:val="00BB7970"/>
    <w:rsid w:val="00BD13F1"/>
    <w:rsid w:val="00BD4C46"/>
    <w:rsid w:val="00BD511B"/>
    <w:rsid w:val="00BE5579"/>
    <w:rsid w:val="00C30003"/>
    <w:rsid w:val="00C834EB"/>
    <w:rsid w:val="00CC7506"/>
    <w:rsid w:val="00CD1EC4"/>
    <w:rsid w:val="00CD57EE"/>
    <w:rsid w:val="00CE69B3"/>
    <w:rsid w:val="00D20749"/>
    <w:rsid w:val="00D276BE"/>
    <w:rsid w:val="00D311BC"/>
    <w:rsid w:val="00D338C7"/>
    <w:rsid w:val="00D43F6E"/>
    <w:rsid w:val="00D841A8"/>
    <w:rsid w:val="00D8615A"/>
    <w:rsid w:val="00D931A5"/>
    <w:rsid w:val="00DA2879"/>
    <w:rsid w:val="00DC0CAF"/>
    <w:rsid w:val="00DC5652"/>
    <w:rsid w:val="00E06041"/>
    <w:rsid w:val="00E154E5"/>
    <w:rsid w:val="00E173F0"/>
    <w:rsid w:val="00E37F0D"/>
    <w:rsid w:val="00E432B4"/>
    <w:rsid w:val="00E4783B"/>
    <w:rsid w:val="00E77BB5"/>
    <w:rsid w:val="00EA303B"/>
    <w:rsid w:val="00EA5347"/>
    <w:rsid w:val="00EA7A3E"/>
    <w:rsid w:val="00EC1522"/>
    <w:rsid w:val="00ED5619"/>
    <w:rsid w:val="00F030D0"/>
    <w:rsid w:val="00F436D1"/>
    <w:rsid w:val="00F443A4"/>
    <w:rsid w:val="00F65446"/>
    <w:rsid w:val="00F81E1E"/>
    <w:rsid w:val="00F8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odytext2">
    <w:name w:val="Body text (2)_"/>
    <w:link w:val="Bodytext20"/>
    <w:rsid w:val="0064471C"/>
    <w:rPr>
      <w:rFonts w:ascii="Arial" w:eastAsia="Arial" w:hAnsi="Arial" w:cs="Arial"/>
    </w:rPr>
  </w:style>
  <w:style w:type="paragraph" w:customStyle="1" w:styleId="Bodytext20">
    <w:name w:val="Body text (2)"/>
    <w:basedOn w:val="Navaden"/>
    <w:link w:val="Bodytext2"/>
    <w:rsid w:val="0064471C"/>
    <w:pPr>
      <w:widowControl w:val="0"/>
      <w:spacing w:after="420" w:line="307" w:lineRule="auto"/>
    </w:pPr>
    <w:rPr>
      <w:rFonts w:ascii="Arial" w:eastAsia="Arial" w:hAnsi="Arial" w:cs="Arial"/>
      <w:sz w:val="20"/>
      <w:szCs w:val="20"/>
    </w:rPr>
  </w:style>
  <w:style w:type="paragraph" w:customStyle="1" w:styleId="pf0">
    <w:name w:val="pf0"/>
    <w:basedOn w:val="Navaden"/>
    <w:rsid w:val="0064471C"/>
    <w:pPr>
      <w:spacing w:before="100" w:beforeAutospacing="1" w:after="100" w:afterAutospacing="1"/>
    </w:pPr>
  </w:style>
  <w:style w:type="character" w:customStyle="1" w:styleId="cf01">
    <w:name w:val="cf01"/>
    <w:rsid w:val="0064471C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7F7F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28768C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rezrazmikov">
    <w:name w:val="No Spacing"/>
    <w:uiPriority w:val="1"/>
    <w:qFormat/>
    <w:rsid w:val="0028768C"/>
    <w:rPr>
      <w:rFonts w:ascii="Calibri" w:eastAsia="Calibri" w:hAnsi="Calibri"/>
      <w:sz w:val="22"/>
      <w:szCs w:val="22"/>
      <w:lang w:eastAsia="en-US"/>
    </w:rPr>
  </w:style>
  <w:style w:type="paragraph" w:styleId="Blokbesedila">
    <w:name w:val="Block Text"/>
    <w:basedOn w:val="Navaden"/>
    <w:rsid w:val="00340309"/>
    <w:pPr>
      <w:ind w:left="360" w:right="-314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163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72</cp:revision>
  <dcterms:created xsi:type="dcterms:W3CDTF">2024-06-20T13:07:00Z</dcterms:created>
  <dcterms:modified xsi:type="dcterms:W3CDTF">2025-06-16T11:12:00Z</dcterms:modified>
</cp:coreProperties>
</file>