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3958" w:rsidRPr="00E52108" w:rsidRDefault="002811F8" w:rsidP="00E52108">
      <w:pPr>
        <w:spacing w:line="276" w:lineRule="auto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Krajevna skupnost Lokovec</w:t>
      </w:r>
    </w:p>
    <w:p w:rsidR="002811F8" w:rsidRPr="00E52108" w:rsidRDefault="002811F8" w:rsidP="00E52108">
      <w:pPr>
        <w:spacing w:line="276" w:lineRule="auto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Lokovec 82</w:t>
      </w:r>
    </w:p>
    <w:p w:rsidR="002811F8" w:rsidRPr="00E52108" w:rsidRDefault="002811F8" w:rsidP="00E52108">
      <w:pPr>
        <w:spacing w:line="276" w:lineRule="auto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5253 Čepovan</w:t>
      </w:r>
    </w:p>
    <w:p w:rsidR="002811F8" w:rsidRPr="00E52108" w:rsidRDefault="002811F8" w:rsidP="00E52108">
      <w:pPr>
        <w:spacing w:line="276" w:lineRule="auto"/>
        <w:rPr>
          <w:rFonts w:ascii="Arial" w:hAnsi="Arial" w:cs="Arial"/>
          <w:sz w:val="24"/>
          <w:szCs w:val="24"/>
        </w:rPr>
      </w:pPr>
    </w:p>
    <w:p w:rsidR="002811F8" w:rsidRPr="00E52108" w:rsidRDefault="002811F8" w:rsidP="00E52108">
      <w:pPr>
        <w:spacing w:line="276" w:lineRule="auto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Datum:</w:t>
      </w:r>
      <w:r w:rsidR="007B4DDC" w:rsidRPr="00E52108">
        <w:rPr>
          <w:rFonts w:ascii="Arial" w:hAnsi="Arial" w:cs="Arial"/>
          <w:sz w:val="24"/>
          <w:szCs w:val="24"/>
        </w:rPr>
        <w:t xml:space="preserve"> </w:t>
      </w:r>
      <w:r w:rsidR="0041644B">
        <w:rPr>
          <w:rFonts w:ascii="Arial" w:hAnsi="Arial" w:cs="Arial"/>
          <w:sz w:val="24"/>
          <w:szCs w:val="24"/>
        </w:rPr>
        <w:t>26</w:t>
      </w:r>
      <w:r w:rsidR="004E59AF">
        <w:rPr>
          <w:rFonts w:ascii="Arial" w:hAnsi="Arial" w:cs="Arial"/>
          <w:sz w:val="24"/>
          <w:szCs w:val="24"/>
        </w:rPr>
        <w:t>.</w:t>
      </w:r>
      <w:r w:rsidR="00F35B75">
        <w:rPr>
          <w:rFonts w:ascii="Arial" w:hAnsi="Arial" w:cs="Arial"/>
          <w:sz w:val="24"/>
          <w:szCs w:val="24"/>
        </w:rPr>
        <w:t xml:space="preserve"> </w:t>
      </w:r>
      <w:r w:rsidR="0041644B">
        <w:rPr>
          <w:rFonts w:ascii="Arial" w:hAnsi="Arial" w:cs="Arial"/>
          <w:sz w:val="24"/>
          <w:szCs w:val="24"/>
        </w:rPr>
        <w:t>04</w:t>
      </w:r>
      <w:r w:rsidR="004E59AF">
        <w:rPr>
          <w:rFonts w:ascii="Arial" w:hAnsi="Arial" w:cs="Arial"/>
          <w:sz w:val="24"/>
          <w:szCs w:val="24"/>
        </w:rPr>
        <w:t>.</w:t>
      </w:r>
      <w:r w:rsidR="00F35B75">
        <w:rPr>
          <w:rFonts w:ascii="Arial" w:hAnsi="Arial" w:cs="Arial"/>
          <w:sz w:val="24"/>
          <w:szCs w:val="24"/>
        </w:rPr>
        <w:t xml:space="preserve"> </w:t>
      </w:r>
      <w:r w:rsidR="004E59AF">
        <w:rPr>
          <w:rFonts w:ascii="Arial" w:hAnsi="Arial" w:cs="Arial"/>
          <w:sz w:val="24"/>
          <w:szCs w:val="24"/>
        </w:rPr>
        <w:t>2025</w:t>
      </w:r>
    </w:p>
    <w:p w:rsidR="004A3958" w:rsidRPr="00E52108" w:rsidRDefault="004A3958" w:rsidP="00E52108">
      <w:pPr>
        <w:spacing w:line="276" w:lineRule="auto"/>
        <w:rPr>
          <w:rFonts w:ascii="Arial" w:hAnsi="Arial" w:cs="Arial"/>
          <w:sz w:val="24"/>
          <w:szCs w:val="24"/>
        </w:rPr>
      </w:pPr>
    </w:p>
    <w:p w:rsidR="004A3958" w:rsidRPr="00E52108" w:rsidRDefault="004A3958" w:rsidP="00E5210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ZAPISNIK</w:t>
      </w:r>
    </w:p>
    <w:p w:rsidR="004A3958" w:rsidRPr="00E52108" w:rsidRDefault="004A3958" w:rsidP="00E5210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4A3958" w:rsidRPr="00E52108" w:rsidRDefault="0041644B" w:rsidP="008A37C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4A3958" w:rsidRPr="00E52108">
        <w:rPr>
          <w:rFonts w:ascii="Arial" w:hAnsi="Arial" w:cs="Arial"/>
          <w:sz w:val="24"/>
          <w:szCs w:val="24"/>
        </w:rPr>
        <w:t>.</w:t>
      </w:r>
      <w:r w:rsidR="007B4DDC" w:rsidRPr="00E52108">
        <w:rPr>
          <w:rFonts w:ascii="Arial" w:hAnsi="Arial" w:cs="Arial"/>
          <w:sz w:val="24"/>
          <w:szCs w:val="24"/>
        </w:rPr>
        <w:t xml:space="preserve"> </w:t>
      </w:r>
      <w:r w:rsidR="004A3958" w:rsidRPr="00E52108">
        <w:rPr>
          <w:rFonts w:ascii="Arial" w:hAnsi="Arial" w:cs="Arial"/>
          <w:sz w:val="24"/>
          <w:szCs w:val="24"/>
        </w:rPr>
        <w:t>seje Sveta Krajevne skupnosti Lokovec,</w:t>
      </w:r>
      <w:r w:rsidR="007B4DDC" w:rsidRPr="00E52108">
        <w:rPr>
          <w:rFonts w:ascii="Arial" w:hAnsi="Arial" w:cs="Arial"/>
          <w:sz w:val="24"/>
          <w:szCs w:val="24"/>
        </w:rPr>
        <w:t xml:space="preserve"> </w:t>
      </w:r>
      <w:r w:rsidR="00925EA5">
        <w:rPr>
          <w:rFonts w:ascii="Arial" w:hAnsi="Arial" w:cs="Arial"/>
          <w:sz w:val="24"/>
          <w:szCs w:val="24"/>
        </w:rPr>
        <w:t>ki je bila dne 26. 4</w:t>
      </w:r>
      <w:r w:rsidR="004E59AF">
        <w:rPr>
          <w:rFonts w:ascii="Arial" w:hAnsi="Arial" w:cs="Arial"/>
          <w:sz w:val="24"/>
          <w:szCs w:val="24"/>
        </w:rPr>
        <w:t>.</w:t>
      </w:r>
      <w:r w:rsidR="00925EA5">
        <w:rPr>
          <w:rFonts w:ascii="Arial" w:hAnsi="Arial" w:cs="Arial"/>
          <w:sz w:val="24"/>
          <w:szCs w:val="24"/>
        </w:rPr>
        <w:t xml:space="preserve"> </w:t>
      </w:r>
      <w:r w:rsidR="004E59AF">
        <w:rPr>
          <w:rFonts w:ascii="Arial" w:hAnsi="Arial" w:cs="Arial"/>
          <w:sz w:val="24"/>
          <w:szCs w:val="24"/>
        </w:rPr>
        <w:t>2025</w:t>
      </w:r>
      <w:r w:rsidR="00145BFD">
        <w:rPr>
          <w:rFonts w:ascii="Arial" w:hAnsi="Arial" w:cs="Arial"/>
          <w:sz w:val="24"/>
          <w:szCs w:val="24"/>
        </w:rPr>
        <w:t xml:space="preserve"> ob 18</w:t>
      </w:r>
      <w:r w:rsidR="00F91225" w:rsidRPr="00E52108">
        <w:rPr>
          <w:rFonts w:ascii="Arial" w:hAnsi="Arial" w:cs="Arial"/>
          <w:sz w:val="24"/>
          <w:szCs w:val="24"/>
        </w:rPr>
        <w:t>.00</w:t>
      </w:r>
      <w:r w:rsidR="00145BFD">
        <w:rPr>
          <w:rFonts w:ascii="Arial" w:hAnsi="Arial" w:cs="Arial"/>
          <w:sz w:val="24"/>
          <w:szCs w:val="24"/>
        </w:rPr>
        <w:t xml:space="preserve"> v prostorih</w:t>
      </w:r>
      <w:r w:rsidR="00F35B75">
        <w:rPr>
          <w:rFonts w:ascii="Arial" w:hAnsi="Arial" w:cs="Arial"/>
          <w:sz w:val="24"/>
          <w:szCs w:val="24"/>
        </w:rPr>
        <w:t xml:space="preserve"> Centra kulturne dediščine</w:t>
      </w:r>
      <w:r w:rsidR="00145BFD">
        <w:rPr>
          <w:rFonts w:ascii="Arial" w:hAnsi="Arial" w:cs="Arial"/>
          <w:sz w:val="24"/>
          <w:szCs w:val="24"/>
        </w:rPr>
        <w:t>,</w:t>
      </w:r>
      <w:r w:rsidR="00F35B75">
        <w:rPr>
          <w:rFonts w:ascii="Arial" w:hAnsi="Arial" w:cs="Arial"/>
          <w:sz w:val="24"/>
          <w:szCs w:val="24"/>
        </w:rPr>
        <w:t xml:space="preserve"> </w:t>
      </w:r>
      <w:r w:rsidR="00145BFD">
        <w:rPr>
          <w:rFonts w:ascii="Arial" w:hAnsi="Arial" w:cs="Arial"/>
          <w:sz w:val="24"/>
          <w:szCs w:val="24"/>
        </w:rPr>
        <w:t>Lokovec 82.</w:t>
      </w:r>
    </w:p>
    <w:p w:rsidR="004A3958" w:rsidRPr="00E52108" w:rsidRDefault="004A3958" w:rsidP="00E52108">
      <w:pPr>
        <w:spacing w:line="276" w:lineRule="auto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Prisotni člani: Elena Delfini,</w:t>
      </w:r>
      <w:r w:rsidR="007B4DDC" w:rsidRPr="00E52108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>Sebastjan Šuligoj,</w:t>
      </w:r>
      <w:r w:rsidR="00D47C8F" w:rsidRPr="00E52108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>Tanja Bremec,</w:t>
      </w:r>
      <w:r w:rsidR="00D47C8F" w:rsidRPr="00E52108">
        <w:rPr>
          <w:rFonts w:ascii="Arial" w:hAnsi="Arial" w:cs="Arial"/>
          <w:sz w:val="24"/>
          <w:szCs w:val="24"/>
        </w:rPr>
        <w:t xml:space="preserve"> </w:t>
      </w:r>
      <w:r w:rsidR="004E59AF">
        <w:rPr>
          <w:rFonts w:ascii="Arial" w:hAnsi="Arial" w:cs="Arial"/>
          <w:sz w:val="24"/>
          <w:szCs w:val="24"/>
        </w:rPr>
        <w:t>Zdenko Šuligoj,</w:t>
      </w:r>
      <w:r w:rsidR="00D47C8F" w:rsidRPr="00E52108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>Sašo Winkler</w:t>
      </w:r>
      <w:r w:rsidR="004E59AF">
        <w:rPr>
          <w:rFonts w:ascii="Arial" w:hAnsi="Arial" w:cs="Arial"/>
          <w:sz w:val="24"/>
          <w:szCs w:val="24"/>
        </w:rPr>
        <w:t>.</w:t>
      </w:r>
    </w:p>
    <w:p w:rsidR="004A3958" w:rsidRPr="00E52108" w:rsidRDefault="004E59AF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Odsotni: Karin Šuligoj,</w:t>
      </w:r>
      <w:r w:rsidR="008A37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Tomaž </w:t>
      </w:r>
      <w:r w:rsidR="008A37CD">
        <w:rPr>
          <w:rFonts w:ascii="Arial" w:hAnsi="Arial" w:cs="Arial"/>
          <w:sz w:val="24"/>
          <w:szCs w:val="24"/>
        </w:rPr>
        <w:t>Bremec</w:t>
      </w:r>
    </w:p>
    <w:p w:rsidR="00D47C8F" w:rsidRPr="00E52108" w:rsidRDefault="00D47C8F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</w:p>
    <w:p w:rsidR="00D47C8F" w:rsidRPr="00E52108" w:rsidRDefault="00D47C8F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</w:p>
    <w:p w:rsidR="00D47C8F" w:rsidRPr="00E52108" w:rsidRDefault="00D47C8F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Dnevni red:</w:t>
      </w:r>
    </w:p>
    <w:p w:rsidR="00D47C8F" w:rsidRPr="00E52108" w:rsidRDefault="00D47C8F" w:rsidP="00A354C0">
      <w:pPr>
        <w:pStyle w:val="Brezrazmikov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Potrditev dnevnega reda.</w:t>
      </w:r>
    </w:p>
    <w:p w:rsidR="00D47C8F" w:rsidRPr="00E52108" w:rsidRDefault="0041644B" w:rsidP="00A354C0">
      <w:pPr>
        <w:pStyle w:val="Brezrazmikov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Potrditev zapisnika 14</w:t>
      </w:r>
      <w:r w:rsidR="00D47C8F" w:rsidRPr="00E52108">
        <w:rPr>
          <w:rFonts w:ascii="Arial" w:hAnsi="Arial" w:cs="Arial"/>
          <w:sz w:val="24"/>
          <w:szCs w:val="24"/>
        </w:rPr>
        <w:t>.</w:t>
      </w:r>
      <w:r w:rsidR="007B4DDC" w:rsidRPr="00E52108">
        <w:rPr>
          <w:rFonts w:ascii="Arial" w:hAnsi="Arial" w:cs="Arial"/>
          <w:sz w:val="24"/>
          <w:szCs w:val="24"/>
        </w:rPr>
        <w:t xml:space="preserve"> </w:t>
      </w:r>
      <w:r w:rsidR="00D47C8F" w:rsidRPr="00E52108">
        <w:rPr>
          <w:rFonts w:ascii="Arial" w:hAnsi="Arial" w:cs="Arial"/>
          <w:sz w:val="24"/>
          <w:szCs w:val="24"/>
        </w:rPr>
        <w:t>redne seje KS Lokovec in pregled izpeljanih sklepov.</w:t>
      </w:r>
    </w:p>
    <w:p w:rsidR="00D47C8F" w:rsidRPr="00E52108" w:rsidRDefault="00D47C8F" w:rsidP="00A354C0">
      <w:pPr>
        <w:pStyle w:val="Brezrazmikov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Določitev zapisnikarja seje.</w:t>
      </w:r>
    </w:p>
    <w:p w:rsidR="00D47C8F" w:rsidRPr="00E52108" w:rsidRDefault="00A354C0" w:rsidP="00A354C0">
      <w:pPr>
        <w:pStyle w:val="Brezrazmikov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Seznanitev</w:t>
      </w:r>
      <w:r w:rsidR="00F35B75">
        <w:rPr>
          <w:rFonts w:ascii="Arial" w:hAnsi="Arial" w:cs="Arial"/>
          <w:sz w:val="24"/>
          <w:szCs w:val="24"/>
        </w:rPr>
        <w:t xml:space="preserve"> </w:t>
      </w:r>
      <w:r w:rsidR="0041644B">
        <w:rPr>
          <w:rFonts w:ascii="Arial" w:hAnsi="Arial" w:cs="Arial"/>
          <w:sz w:val="24"/>
          <w:szCs w:val="24"/>
        </w:rPr>
        <w:t>glede poslovnega poročila za leto (2024).</w:t>
      </w:r>
    </w:p>
    <w:p w:rsidR="0041644B" w:rsidRDefault="0041644B" w:rsidP="00A354C0">
      <w:pPr>
        <w:pStyle w:val="Brezrazmikov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Zadolžitve za postavitve mlaja in sodelovanje pri izpeljavi</w:t>
      </w:r>
      <w:r w:rsidR="00A354C0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vropskega srečanja oglarjev.</w:t>
      </w:r>
    </w:p>
    <w:p w:rsidR="0041644B" w:rsidRDefault="0041644B" w:rsidP="00A354C0">
      <w:pPr>
        <w:pStyle w:val="Brezrazmikov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Letni plan vzdrževanja krajevnih poti.</w:t>
      </w:r>
    </w:p>
    <w:p w:rsidR="0041644B" w:rsidRPr="00E52108" w:rsidRDefault="00230256" w:rsidP="00A354C0">
      <w:pPr>
        <w:pStyle w:val="Brezrazmikov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41644B">
        <w:rPr>
          <w:rFonts w:ascii="Arial" w:hAnsi="Arial" w:cs="Arial"/>
          <w:sz w:val="24"/>
          <w:szCs w:val="24"/>
        </w:rPr>
        <w:t>azno</w:t>
      </w:r>
      <w:r w:rsidR="00A354C0">
        <w:rPr>
          <w:rFonts w:ascii="Arial" w:hAnsi="Arial" w:cs="Arial"/>
          <w:sz w:val="24"/>
          <w:szCs w:val="24"/>
        </w:rPr>
        <w:t>.</w:t>
      </w:r>
    </w:p>
    <w:p w:rsidR="00D47C8F" w:rsidRPr="00E52108" w:rsidRDefault="00D47C8F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</w:p>
    <w:p w:rsidR="00D47C8F" w:rsidRDefault="00D47C8F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Predsednik Zdenko Šuligoj je odprl sejo in predstavil dnevni red.</w:t>
      </w:r>
    </w:p>
    <w:p w:rsidR="008A37CD" w:rsidRPr="00E52108" w:rsidRDefault="008A37CD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</w:p>
    <w:p w:rsidR="00D47C8F" w:rsidRPr="00E52108" w:rsidRDefault="00D47C8F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Ad.1.)</w:t>
      </w:r>
      <w:r w:rsidR="008A37CD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>SKLEP: Člani sveta so soglasno potrdili</w:t>
      </w:r>
      <w:r w:rsidR="00CD1DCA" w:rsidRPr="00E52108">
        <w:rPr>
          <w:rFonts w:ascii="Arial" w:hAnsi="Arial" w:cs="Arial"/>
          <w:sz w:val="24"/>
          <w:szCs w:val="24"/>
        </w:rPr>
        <w:t xml:space="preserve"> dnevni red.</w:t>
      </w:r>
    </w:p>
    <w:p w:rsidR="00CD1DCA" w:rsidRPr="00E52108" w:rsidRDefault="00CD1DCA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</w:p>
    <w:p w:rsidR="00CD1DCA" w:rsidRDefault="00CD1DCA" w:rsidP="008A37CD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Ad.2.</w:t>
      </w:r>
      <w:r w:rsidR="004E59AF">
        <w:rPr>
          <w:rFonts w:ascii="Arial" w:hAnsi="Arial" w:cs="Arial"/>
          <w:sz w:val="24"/>
          <w:szCs w:val="24"/>
        </w:rPr>
        <w:t>) Predsednik je povzel sklepe</w:t>
      </w:r>
      <w:r w:rsidR="00FA2531">
        <w:rPr>
          <w:rFonts w:ascii="Arial" w:hAnsi="Arial" w:cs="Arial"/>
          <w:sz w:val="24"/>
          <w:szCs w:val="24"/>
        </w:rPr>
        <w:t xml:space="preserve"> zapisnika</w:t>
      </w:r>
      <w:r w:rsidR="0041644B">
        <w:rPr>
          <w:rFonts w:ascii="Arial" w:hAnsi="Arial" w:cs="Arial"/>
          <w:sz w:val="24"/>
          <w:szCs w:val="24"/>
        </w:rPr>
        <w:t xml:space="preserve"> 14</w:t>
      </w:r>
      <w:r w:rsidR="00FA2531">
        <w:rPr>
          <w:rFonts w:ascii="Arial" w:hAnsi="Arial" w:cs="Arial"/>
          <w:sz w:val="24"/>
          <w:szCs w:val="24"/>
        </w:rPr>
        <w:t>.</w:t>
      </w:r>
      <w:r w:rsidR="00F35B75">
        <w:rPr>
          <w:rFonts w:ascii="Arial" w:hAnsi="Arial" w:cs="Arial"/>
          <w:sz w:val="24"/>
          <w:szCs w:val="24"/>
        </w:rPr>
        <w:t xml:space="preserve"> </w:t>
      </w:r>
      <w:r w:rsidR="00FA2531">
        <w:rPr>
          <w:rFonts w:ascii="Arial" w:hAnsi="Arial" w:cs="Arial"/>
          <w:sz w:val="24"/>
          <w:szCs w:val="24"/>
        </w:rPr>
        <w:t>seje in pregled izpeljanih sklepov.</w:t>
      </w:r>
    </w:p>
    <w:p w:rsidR="00FA2531" w:rsidRPr="00E52108" w:rsidRDefault="00FA2531" w:rsidP="008A37CD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Ugotovljeno je bilo,</w:t>
      </w:r>
      <w:r w:rsidR="00540881">
        <w:rPr>
          <w:rFonts w:ascii="Arial" w:hAnsi="Arial" w:cs="Arial"/>
          <w:sz w:val="24"/>
          <w:szCs w:val="24"/>
        </w:rPr>
        <w:t xml:space="preserve"> da je bila večina realizirana</w:t>
      </w:r>
      <w:r>
        <w:rPr>
          <w:rFonts w:ascii="Arial" w:hAnsi="Arial" w:cs="Arial"/>
          <w:sz w:val="24"/>
          <w:szCs w:val="24"/>
        </w:rPr>
        <w:t>.</w:t>
      </w:r>
    </w:p>
    <w:p w:rsidR="00CD1DCA" w:rsidRPr="00E52108" w:rsidRDefault="00CD1DCA" w:rsidP="008A37CD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D1DCA" w:rsidRPr="00E52108" w:rsidRDefault="00CD1DCA" w:rsidP="008A37CD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SKLEP:</w:t>
      </w:r>
      <w:r w:rsidR="00FB0BC1" w:rsidRPr="00E52108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 xml:space="preserve">Člani sveta </w:t>
      </w:r>
      <w:r w:rsidR="0041644B">
        <w:rPr>
          <w:rFonts w:ascii="Arial" w:hAnsi="Arial" w:cs="Arial"/>
          <w:sz w:val="24"/>
          <w:szCs w:val="24"/>
        </w:rPr>
        <w:t>so soglasno potrdili zapisnik 14</w:t>
      </w:r>
      <w:r w:rsidRPr="00E52108">
        <w:rPr>
          <w:rFonts w:ascii="Arial" w:hAnsi="Arial" w:cs="Arial"/>
          <w:sz w:val="24"/>
          <w:szCs w:val="24"/>
        </w:rPr>
        <w:t>.</w:t>
      </w:r>
      <w:r w:rsidR="00F35B75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>seje.</w:t>
      </w:r>
    </w:p>
    <w:p w:rsidR="00CD1DCA" w:rsidRPr="00E52108" w:rsidRDefault="00CD1DCA" w:rsidP="008A37CD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A2531" w:rsidRPr="008A37CD" w:rsidRDefault="004E59AF" w:rsidP="008A37CD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4933B2">
        <w:rPr>
          <w:rFonts w:ascii="Arial" w:hAnsi="Arial" w:cs="Arial"/>
          <w:sz w:val="24"/>
          <w:szCs w:val="24"/>
        </w:rPr>
        <w:t>Ad.3.</w:t>
      </w:r>
      <w:r w:rsidR="00FA2531" w:rsidRPr="004933B2">
        <w:rPr>
          <w:rFonts w:ascii="Arial" w:hAnsi="Arial" w:cs="Arial"/>
          <w:sz w:val="24"/>
          <w:szCs w:val="24"/>
        </w:rPr>
        <w:t xml:space="preserve">) </w:t>
      </w:r>
      <w:r w:rsidR="00983EC3" w:rsidRPr="004933B2">
        <w:rPr>
          <w:rFonts w:ascii="Arial" w:hAnsi="Arial" w:cs="Arial"/>
          <w:sz w:val="24"/>
          <w:szCs w:val="24"/>
        </w:rPr>
        <w:t>SKLEP: Člani sveta so</w:t>
      </w:r>
      <w:r w:rsidR="00FA2531" w:rsidRPr="004933B2">
        <w:rPr>
          <w:rFonts w:ascii="Arial" w:hAnsi="Arial" w:cs="Arial"/>
          <w:sz w:val="24"/>
          <w:szCs w:val="24"/>
        </w:rPr>
        <w:t xml:space="preserve"> potrdili,</w:t>
      </w:r>
      <w:r w:rsidR="00540881" w:rsidRPr="004933B2">
        <w:rPr>
          <w:rFonts w:ascii="Arial" w:hAnsi="Arial" w:cs="Arial"/>
          <w:sz w:val="24"/>
          <w:szCs w:val="24"/>
        </w:rPr>
        <w:t xml:space="preserve"> </w:t>
      </w:r>
      <w:r w:rsidR="00FA2531" w:rsidRPr="004933B2">
        <w:rPr>
          <w:rFonts w:ascii="Arial" w:hAnsi="Arial" w:cs="Arial"/>
          <w:sz w:val="24"/>
          <w:szCs w:val="24"/>
        </w:rPr>
        <w:t>da bo zapisnikar</w:t>
      </w:r>
      <w:r w:rsidR="0041644B" w:rsidRPr="004933B2">
        <w:rPr>
          <w:rFonts w:ascii="Arial" w:hAnsi="Arial" w:cs="Arial"/>
          <w:sz w:val="24"/>
          <w:szCs w:val="24"/>
        </w:rPr>
        <w:t xml:space="preserve"> 15</w:t>
      </w:r>
      <w:r w:rsidR="00145BFD" w:rsidRPr="004933B2">
        <w:rPr>
          <w:rFonts w:ascii="Arial" w:hAnsi="Arial" w:cs="Arial"/>
          <w:sz w:val="24"/>
          <w:szCs w:val="24"/>
        </w:rPr>
        <w:t xml:space="preserve">. redne seje </w:t>
      </w:r>
      <w:r w:rsidR="00FA2531" w:rsidRPr="004933B2">
        <w:rPr>
          <w:rFonts w:ascii="Arial" w:hAnsi="Arial" w:cs="Arial"/>
          <w:sz w:val="24"/>
          <w:szCs w:val="24"/>
        </w:rPr>
        <w:t>Sašo Winkler</w:t>
      </w:r>
      <w:r w:rsidR="00540881" w:rsidRPr="004933B2">
        <w:rPr>
          <w:rFonts w:ascii="Arial" w:hAnsi="Arial" w:cs="Arial"/>
          <w:sz w:val="24"/>
          <w:szCs w:val="24"/>
        </w:rPr>
        <w:t>.</w:t>
      </w:r>
    </w:p>
    <w:p w:rsidR="00FA2531" w:rsidRDefault="00FA2531" w:rsidP="008A37CD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564F8A" w:rsidRDefault="00D21A72" w:rsidP="008A37CD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Ad.4</w:t>
      </w:r>
      <w:r w:rsidR="00F35B75">
        <w:rPr>
          <w:rFonts w:ascii="Arial" w:hAnsi="Arial" w:cs="Arial"/>
          <w:sz w:val="24"/>
          <w:szCs w:val="24"/>
        </w:rPr>
        <w:t xml:space="preserve">.) </w:t>
      </w:r>
      <w:r w:rsidR="0041644B">
        <w:rPr>
          <w:rFonts w:ascii="Arial" w:hAnsi="Arial" w:cs="Arial"/>
          <w:sz w:val="24"/>
          <w:szCs w:val="24"/>
        </w:rPr>
        <w:t>Poslovno poročilo za leto 2024</w:t>
      </w:r>
      <w:r w:rsidR="00A354C0">
        <w:rPr>
          <w:rFonts w:ascii="Arial" w:hAnsi="Arial" w:cs="Arial"/>
          <w:sz w:val="24"/>
          <w:szCs w:val="24"/>
        </w:rPr>
        <w:t xml:space="preserve"> </w:t>
      </w:r>
      <w:r w:rsidR="0041644B">
        <w:rPr>
          <w:rFonts w:ascii="Arial" w:hAnsi="Arial" w:cs="Arial"/>
          <w:sz w:val="24"/>
          <w:szCs w:val="24"/>
        </w:rPr>
        <w:t xml:space="preserve">so prisotni člani sveta KS Lokovec soglasno potrdili. Možen je vpogled </w:t>
      </w:r>
      <w:r w:rsidR="008A37CD">
        <w:rPr>
          <w:rFonts w:ascii="Arial" w:hAnsi="Arial" w:cs="Arial"/>
          <w:sz w:val="24"/>
          <w:szCs w:val="24"/>
        </w:rPr>
        <w:t xml:space="preserve">podatkov </w:t>
      </w:r>
      <w:r w:rsidR="0041644B">
        <w:rPr>
          <w:rFonts w:ascii="Arial" w:hAnsi="Arial" w:cs="Arial"/>
          <w:sz w:val="24"/>
          <w:szCs w:val="24"/>
        </w:rPr>
        <w:t xml:space="preserve">na internetni strani </w:t>
      </w:r>
      <w:r w:rsidR="008A37CD">
        <w:rPr>
          <w:rFonts w:ascii="Arial" w:hAnsi="Arial" w:cs="Arial"/>
          <w:sz w:val="24"/>
          <w:szCs w:val="24"/>
        </w:rPr>
        <w:t>AJPES-a.</w:t>
      </w:r>
    </w:p>
    <w:p w:rsidR="009E676B" w:rsidRPr="00564F8A" w:rsidRDefault="0041644B" w:rsidP="008A37CD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Ad.5)</w:t>
      </w:r>
      <w:r w:rsidR="009E676B">
        <w:rPr>
          <w:rFonts w:ascii="Arial" w:hAnsi="Arial" w:cs="Arial"/>
          <w:sz w:val="24"/>
          <w:szCs w:val="24"/>
        </w:rPr>
        <w:t xml:space="preserve"> Postavitev mlaja v kraju bo v sredo</w:t>
      </w:r>
      <w:r w:rsidR="00A354C0">
        <w:rPr>
          <w:rFonts w:ascii="Arial" w:hAnsi="Arial" w:cs="Arial"/>
          <w:sz w:val="24"/>
          <w:szCs w:val="24"/>
        </w:rPr>
        <w:t>,</w:t>
      </w:r>
      <w:r w:rsidR="009E676B">
        <w:rPr>
          <w:rFonts w:ascii="Arial" w:hAnsi="Arial" w:cs="Arial"/>
          <w:sz w:val="24"/>
          <w:szCs w:val="24"/>
        </w:rPr>
        <w:t xml:space="preserve"> 30.</w:t>
      </w:r>
      <w:r w:rsidR="00A354C0">
        <w:rPr>
          <w:rFonts w:ascii="Arial" w:hAnsi="Arial" w:cs="Arial"/>
          <w:sz w:val="24"/>
          <w:szCs w:val="24"/>
        </w:rPr>
        <w:t xml:space="preserve"> </w:t>
      </w:r>
      <w:r w:rsidR="009E676B">
        <w:rPr>
          <w:rFonts w:ascii="Arial" w:hAnsi="Arial" w:cs="Arial"/>
          <w:sz w:val="24"/>
          <w:szCs w:val="24"/>
        </w:rPr>
        <w:t>4.</w:t>
      </w:r>
      <w:r w:rsidR="00A354C0">
        <w:rPr>
          <w:rFonts w:ascii="Arial" w:hAnsi="Arial" w:cs="Arial"/>
          <w:sz w:val="24"/>
          <w:szCs w:val="24"/>
        </w:rPr>
        <w:t xml:space="preserve"> </w:t>
      </w:r>
      <w:r w:rsidR="009E676B">
        <w:rPr>
          <w:rFonts w:ascii="Arial" w:hAnsi="Arial" w:cs="Arial"/>
          <w:sz w:val="24"/>
          <w:szCs w:val="24"/>
        </w:rPr>
        <w:t>2025</w:t>
      </w:r>
      <w:r w:rsidR="00A354C0">
        <w:rPr>
          <w:rFonts w:ascii="Arial" w:hAnsi="Arial" w:cs="Arial"/>
          <w:sz w:val="24"/>
          <w:szCs w:val="24"/>
        </w:rPr>
        <w:t xml:space="preserve">, </w:t>
      </w:r>
      <w:r w:rsidR="009E676B">
        <w:rPr>
          <w:rFonts w:ascii="Arial" w:hAnsi="Arial" w:cs="Arial"/>
          <w:sz w:val="24"/>
          <w:szCs w:val="24"/>
        </w:rPr>
        <w:t>ob 16.30</w:t>
      </w:r>
      <w:r w:rsidR="00A354C0">
        <w:rPr>
          <w:rFonts w:ascii="Arial" w:hAnsi="Arial" w:cs="Arial"/>
          <w:sz w:val="24"/>
          <w:szCs w:val="24"/>
        </w:rPr>
        <w:t>. Sledilo bo d</w:t>
      </w:r>
      <w:r w:rsidR="009E676B">
        <w:rPr>
          <w:rFonts w:ascii="Arial" w:hAnsi="Arial" w:cs="Arial"/>
          <w:sz w:val="24"/>
          <w:szCs w:val="24"/>
        </w:rPr>
        <w:t xml:space="preserve">ruženje s krajani. KS Lokovec bo pomagala pri organizaciji dogodka </w:t>
      </w:r>
      <w:r w:rsidR="00A354C0">
        <w:rPr>
          <w:rFonts w:ascii="Arial" w:hAnsi="Arial" w:cs="Arial"/>
          <w:sz w:val="24"/>
          <w:szCs w:val="24"/>
        </w:rPr>
        <w:t xml:space="preserve">Prižig evropske kope miru in sicer: </w:t>
      </w:r>
      <w:r w:rsidR="009E676B">
        <w:rPr>
          <w:rFonts w:ascii="Arial" w:hAnsi="Arial" w:cs="Arial"/>
          <w:sz w:val="24"/>
          <w:szCs w:val="24"/>
        </w:rPr>
        <w:t>redarska služba</w:t>
      </w:r>
      <w:r w:rsidR="00A354C0">
        <w:rPr>
          <w:rFonts w:ascii="Arial" w:hAnsi="Arial" w:cs="Arial"/>
          <w:sz w:val="24"/>
          <w:szCs w:val="24"/>
        </w:rPr>
        <w:t xml:space="preserve"> </w:t>
      </w:r>
      <w:r w:rsidR="009E676B">
        <w:rPr>
          <w:rFonts w:ascii="Arial" w:hAnsi="Arial" w:cs="Arial"/>
          <w:sz w:val="24"/>
          <w:szCs w:val="24"/>
        </w:rPr>
        <w:t>(pomoč pri parkiranju vozil),</w:t>
      </w:r>
      <w:r w:rsidR="00A354C0">
        <w:rPr>
          <w:rFonts w:ascii="Arial" w:hAnsi="Arial" w:cs="Arial"/>
          <w:sz w:val="24"/>
          <w:szCs w:val="24"/>
        </w:rPr>
        <w:t xml:space="preserve"> </w:t>
      </w:r>
      <w:r w:rsidR="009E676B">
        <w:rPr>
          <w:rFonts w:ascii="Arial" w:hAnsi="Arial" w:cs="Arial"/>
          <w:sz w:val="24"/>
          <w:szCs w:val="24"/>
        </w:rPr>
        <w:t>pomoč pri ureditvi igrišča</w:t>
      </w:r>
      <w:r w:rsidR="00A354C0">
        <w:rPr>
          <w:rFonts w:ascii="Arial" w:hAnsi="Arial" w:cs="Arial"/>
          <w:sz w:val="24"/>
          <w:szCs w:val="24"/>
        </w:rPr>
        <w:t xml:space="preserve"> (</w:t>
      </w:r>
      <w:r w:rsidR="009E676B">
        <w:rPr>
          <w:rFonts w:ascii="Arial" w:hAnsi="Arial" w:cs="Arial"/>
          <w:sz w:val="24"/>
          <w:szCs w:val="24"/>
        </w:rPr>
        <w:t>nabava rož</w:t>
      </w:r>
      <w:r w:rsidR="008A37CD">
        <w:rPr>
          <w:rFonts w:ascii="Arial" w:hAnsi="Arial" w:cs="Arial"/>
          <w:sz w:val="24"/>
          <w:szCs w:val="24"/>
        </w:rPr>
        <w:t xml:space="preserve"> in mikrovalovne pečice</w:t>
      </w:r>
      <w:r w:rsidR="009E676B">
        <w:rPr>
          <w:rFonts w:ascii="Arial" w:hAnsi="Arial" w:cs="Arial"/>
          <w:sz w:val="24"/>
          <w:szCs w:val="24"/>
        </w:rPr>
        <w:t>),</w:t>
      </w:r>
      <w:r w:rsidR="00A354C0">
        <w:rPr>
          <w:rFonts w:ascii="Arial" w:hAnsi="Arial" w:cs="Arial"/>
          <w:sz w:val="24"/>
          <w:szCs w:val="24"/>
        </w:rPr>
        <w:t xml:space="preserve"> </w:t>
      </w:r>
      <w:r w:rsidR="009E676B">
        <w:rPr>
          <w:rFonts w:ascii="Arial" w:hAnsi="Arial" w:cs="Arial"/>
          <w:sz w:val="24"/>
          <w:szCs w:val="24"/>
        </w:rPr>
        <w:t>pomoč pri prevozu miz in klopi (Dom krajanov, PGD Čepovan)</w:t>
      </w:r>
      <w:r w:rsidR="00BA7ACA">
        <w:rPr>
          <w:rFonts w:ascii="Arial" w:hAnsi="Arial" w:cs="Arial"/>
          <w:sz w:val="24"/>
          <w:szCs w:val="24"/>
        </w:rPr>
        <w:t>.</w:t>
      </w:r>
    </w:p>
    <w:p w:rsidR="000D31CE" w:rsidRDefault="000D31CE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</w:p>
    <w:p w:rsidR="00F91225" w:rsidRDefault="009E676B" w:rsidP="008A37CD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Ad.6) </w:t>
      </w:r>
      <w:r w:rsidR="00BA7ACA">
        <w:rPr>
          <w:rFonts w:ascii="Arial" w:hAnsi="Arial" w:cs="Arial"/>
          <w:sz w:val="24"/>
          <w:szCs w:val="24"/>
        </w:rPr>
        <w:t xml:space="preserve">Pri letnem planu vzdrževanja krajevnih poti so se prisotni člani sveta KS Lokovec strinjali, da </w:t>
      </w:r>
      <w:r w:rsidR="00A354C0">
        <w:rPr>
          <w:rFonts w:ascii="Arial" w:hAnsi="Arial" w:cs="Arial"/>
          <w:sz w:val="24"/>
          <w:szCs w:val="24"/>
        </w:rPr>
        <w:t>na naslednjo</w:t>
      </w:r>
      <w:r w:rsidR="00BA7ACA">
        <w:rPr>
          <w:rFonts w:ascii="Arial" w:hAnsi="Arial" w:cs="Arial"/>
          <w:sz w:val="24"/>
          <w:szCs w:val="24"/>
        </w:rPr>
        <w:t xml:space="preserve"> sejo povabijo vse tiste  krajane,</w:t>
      </w:r>
      <w:r w:rsidR="00A354C0">
        <w:rPr>
          <w:rFonts w:ascii="Arial" w:hAnsi="Arial" w:cs="Arial"/>
          <w:sz w:val="24"/>
          <w:szCs w:val="24"/>
        </w:rPr>
        <w:t xml:space="preserve"> ki</w:t>
      </w:r>
      <w:r w:rsidR="00BA7ACA">
        <w:rPr>
          <w:rFonts w:ascii="Arial" w:hAnsi="Arial" w:cs="Arial"/>
          <w:sz w:val="24"/>
          <w:szCs w:val="24"/>
        </w:rPr>
        <w:t xml:space="preserve"> so izraz</w:t>
      </w:r>
      <w:r w:rsidR="00A354C0">
        <w:rPr>
          <w:rFonts w:ascii="Arial" w:hAnsi="Arial" w:cs="Arial"/>
          <w:sz w:val="24"/>
          <w:szCs w:val="24"/>
        </w:rPr>
        <w:t>i</w:t>
      </w:r>
      <w:r w:rsidR="00BA7ACA">
        <w:rPr>
          <w:rFonts w:ascii="Arial" w:hAnsi="Arial" w:cs="Arial"/>
          <w:sz w:val="24"/>
          <w:szCs w:val="24"/>
        </w:rPr>
        <w:t xml:space="preserve">li  željo po </w:t>
      </w:r>
      <w:proofErr w:type="spellStart"/>
      <w:r w:rsidR="00BA7ACA">
        <w:rPr>
          <w:rFonts w:ascii="Arial" w:hAnsi="Arial" w:cs="Arial"/>
          <w:sz w:val="24"/>
          <w:szCs w:val="24"/>
        </w:rPr>
        <w:t>asfaltaciji</w:t>
      </w:r>
      <w:proofErr w:type="spellEnd"/>
      <w:r w:rsidR="00BA7ACA">
        <w:rPr>
          <w:rFonts w:ascii="Arial" w:hAnsi="Arial" w:cs="Arial"/>
          <w:sz w:val="24"/>
          <w:szCs w:val="24"/>
        </w:rPr>
        <w:t xml:space="preserve"> cest</w:t>
      </w:r>
      <w:r w:rsidR="00A354C0">
        <w:rPr>
          <w:rFonts w:ascii="Arial" w:hAnsi="Arial" w:cs="Arial"/>
          <w:sz w:val="24"/>
          <w:szCs w:val="24"/>
        </w:rPr>
        <w:t xml:space="preserve"> </w:t>
      </w:r>
      <w:r w:rsidR="00BA7ACA">
        <w:rPr>
          <w:rFonts w:ascii="Arial" w:hAnsi="Arial" w:cs="Arial"/>
          <w:sz w:val="24"/>
          <w:szCs w:val="24"/>
        </w:rPr>
        <w:t>(Vrše,</w:t>
      </w:r>
      <w:r w:rsidR="00A354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4C0">
        <w:rPr>
          <w:rFonts w:ascii="Arial" w:hAnsi="Arial" w:cs="Arial"/>
          <w:sz w:val="24"/>
          <w:szCs w:val="24"/>
        </w:rPr>
        <w:t>M</w:t>
      </w:r>
      <w:r w:rsidR="00BA7ACA">
        <w:rPr>
          <w:rFonts w:ascii="Arial" w:hAnsi="Arial" w:cs="Arial"/>
          <w:sz w:val="24"/>
          <w:szCs w:val="24"/>
        </w:rPr>
        <w:t>ederje</w:t>
      </w:r>
      <w:proofErr w:type="spellEnd"/>
      <w:r w:rsidR="00BA7ACA">
        <w:rPr>
          <w:rFonts w:ascii="Arial" w:hAnsi="Arial" w:cs="Arial"/>
          <w:sz w:val="24"/>
          <w:szCs w:val="24"/>
        </w:rPr>
        <w:t>,</w:t>
      </w:r>
      <w:r w:rsidR="00A354C0">
        <w:rPr>
          <w:rFonts w:ascii="Arial" w:hAnsi="Arial" w:cs="Arial"/>
          <w:sz w:val="24"/>
          <w:szCs w:val="24"/>
        </w:rPr>
        <w:t xml:space="preserve"> Jožica G</w:t>
      </w:r>
      <w:r w:rsidR="00BA7ACA">
        <w:rPr>
          <w:rFonts w:ascii="Arial" w:hAnsi="Arial" w:cs="Arial"/>
          <w:sz w:val="24"/>
          <w:szCs w:val="24"/>
        </w:rPr>
        <w:t>or.</w:t>
      </w:r>
      <w:r w:rsidR="00A354C0">
        <w:rPr>
          <w:rFonts w:ascii="Arial" w:hAnsi="Arial" w:cs="Arial"/>
          <w:sz w:val="24"/>
          <w:szCs w:val="24"/>
        </w:rPr>
        <w:t xml:space="preserve"> </w:t>
      </w:r>
      <w:r w:rsidR="00BA7ACA">
        <w:rPr>
          <w:rFonts w:ascii="Arial" w:hAnsi="Arial" w:cs="Arial"/>
          <w:sz w:val="24"/>
          <w:szCs w:val="24"/>
        </w:rPr>
        <w:t xml:space="preserve">Lokovec, </w:t>
      </w:r>
      <w:proofErr w:type="spellStart"/>
      <w:r w:rsidR="00BA7ACA" w:rsidRPr="004933B2">
        <w:rPr>
          <w:rFonts w:ascii="Arial" w:hAnsi="Arial" w:cs="Arial"/>
          <w:sz w:val="24"/>
          <w:szCs w:val="24"/>
        </w:rPr>
        <w:t>S</w:t>
      </w:r>
      <w:r w:rsidR="004933B2" w:rsidRPr="004933B2">
        <w:rPr>
          <w:rFonts w:ascii="Arial" w:hAnsi="Arial" w:cs="Arial"/>
          <w:sz w:val="24"/>
          <w:szCs w:val="24"/>
        </w:rPr>
        <w:t>l</w:t>
      </w:r>
      <w:r w:rsidR="00BA7ACA" w:rsidRPr="004933B2">
        <w:rPr>
          <w:rFonts w:ascii="Arial" w:hAnsi="Arial" w:cs="Arial"/>
          <w:sz w:val="24"/>
          <w:szCs w:val="24"/>
        </w:rPr>
        <w:t>ivka</w:t>
      </w:r>
      <w:proofErr w:type="spellEnd"/>
      <w:r w:rsidR="008A37CD">
        <w:rPr>
          <w:rFonts w:ascii="Arial" w:hAnsi="Arial" w:cs="Arial"/>
          <w:sz w:val="24"/>
          <w:szCs w:val="24"/>
        </w:rPr>
        <w:t>, Gleščič Anton</w:t>
      </w:r>
      <w:r w:rsidR="00230256" w:rsidRPr="004933B2">
        <w:rPr>
          <w:rFonts w:ascii="Arial" w:hAnsi="Arial" w:cs="Arial"/>
          <w:sz w:val="24"/>
          <w:szCs w:val="24"/>
        </w:rPr>
        <w:t>...).</w:t>
      </w:r>
    </w:p>
    <w:p w:rsidR="00BA7ACA" w:rsidRDefault="00A354C0" w:rsidP="008A37CD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KS</w:t>
      </w:r>
      <w:r w:rsidR="00BA7ACA">
        <w:rPr>
          <w:rFonts w:ascii="Arial" w:hAnsi="Arial" w:cs="Arial"/>
          <w:sz w:val="24"/>
          <w:szCs w:val="24"/>
        </w:rPr>
        <w:t xml:space="preserve"> Lokovec bo tem krajanom </w:t>
      </w:r>
      <w:r w:rsidR="00230256">
        <w:rPr>
          <w:rFonts w:ascii="Arial" w:hAnsi="Arial" w:cs="Arial"/>
          <w:sz w:val="24"/>
          <w:szCs w:val="24"/>
        </w:rPr>
        <w:t>poskušala razložiti situacijo</w:t>
      </w:r>
      <w:r>
        <w:rPr>
          <w:rFonts w:ascii="Arial" w:hAnsi="Arial" w:cs="Arial"/>
          <w:sz w:val="24"/>
          <w:szCs w:val="24"/>
        </w:rPr>
        <w:t xml:space="preserve"> </w:t>
      </w:r>
      <w:r w:rsidR="00230256">
        <w:rPr>
          <w:rFonts w:ascii="Arial" w:hAnsi="Arial" w:cs="Arial"/>
          <w:sz w:val="24"/>
          <w:szCs w:val="24"/>
        </w:rPr>
        <w:t>kako potekajo stvari glede obnove in po</w:t>
      </w:r>
      <w:r>
        <w:rPr>
          <w:rFonts w:ascii="Arial" w:hAnsi="Arial" w:cs="Arial"/>
          <w:sz w:val="24"/>
          <w:szCs w:val="24"/>
        </w:rPr>
        <w:t>p</w:t>
      </w:r>
      <w:r w:rsidR="00230256">
        <w:rPr>
          <w:rFonts w:ascii="Arial" w:hAnsi="Arial" w:cs="Arial"/>
          <w:sz w:val="24"/>
          <w:szCs w:val="24"/>
        </w:rPr>
        <w:t>ravila krajevnih cest.</w:t>
      </w:r>
    </w:p>
    <w:p w:rsidR="00230256" w:rsidRPr="004933B2" w:rsidRDefault="008A37CD" w:rsidP="008A37CD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Razprava je tekla tudi v smeri, </w:t>
      </w:r>
      <w:r w:rsidR="00230256" w:rsidRPr="004933B2">
        <w:rPr>
          <w:rFonts w:ascii="Arial" w:hAnsi="Arial" w:cs="Arial"/>
          <w:sz w:val="24"/>
          <w:szCs w:val="24"/>
        </w:rPr>
        <w:t xml:space="preserve">da bi bilo smiselno </w:t>
      </w:r>
      <w:r w:rsidR="004933B2" w:rsidRPr="004933B2">
        <w:rPr>
          <w:rFonts w:ascii="Arial" w:hAnsi="Arial" w:cs="Arial"/>
          <w:sz w:val="24"/>
          <w:szCs w:val="24"/>
        </w:rPr>
        <w:t xml:space="preserve">sredstva, ki so </w:t>
      </w:r>
      <w:r w:rsidR="00230256" w:rsidRPr="004933B2">
        <w:rPr>
          <w:rFonts w:ascii="Arial" w:hAnsi="Arial" w:cs="Arial"/>
          <w:sz w:val="24"/>
          <w:szCs w:val="24"/>
        </w:rPr>
        <w:t xml:space="preserve">namenjena za </w:t>
      </w:r>
      <w:proofErr w:type="spellStart"/>
      <w:r w:rsidR="004933B2" w:rsidRPr="004933B2">
        <w:rPr>
          <w:rFonts w:ascii="Arial" w:hAnsi="Arial" w:cs="Arial"/>
          <w:sz w:val="24"/>
          <w:szCs w:val="24"/>
        </w:rPr>
        <w:t>gredanje</w:t>
      </w:r>
      <w:proofErr w:type="spellEnd"/>
      <w:r w:rsidR="004933B2" w:rsidRPr="004933B2">
        <w:rPr>
          <w:rFonts w:ascii="Arial" w:hAnsi="Arial" w:cs="Arial"/>
          <w:sz w:val="24"/>
          <w:szCs w:val="24"/>
        </w:rPr>
        <w:t>,</w:t>
      </w:r>
      <w:r w:rsidR="004933B2">
        <w:rPr>
          <w:rFonts w:ascii="Arial" w:hAnsi="Arial" w:cs="Arial"/>
          <w:sz w:val="24"/>
          <w:szCs w:val="24"/>
        </w:rPr>
        <w:t xml:space="preserve"> valjanje in dovoz peska</w:t>
      </w:r>
      <w:r w:rsidR="00230256" w:rsidRPr="004933B2">
        <w:rPr>
          <w:rFonts w:ascii="Arial" w:hAnsi="Arial" w:cs="Arial"/>
          <w:sz w:val="24"/>
          <w:szCs w:val="24"/>
        </w:rPr>
        <w:t>,</w:t>
      </w:r>
      <w:r w:rsidR="004933B2">
        <w:rPr>
          <w:rFonts w:ascii="Arial" w:hAnsi="Arial" w:cs="Arial"/>
          <w:sz w:val="24"/>
          <w:szCs w:val="24"/>
        </w:rPr>
        <w:t xml:space="preserve"> raje </w:t>
      </w:r>
      <w:r w:rsidR="00230256" w:rsidRPr="004933B2">
        <w:rPr>
          <w:rFonts w:ascii="Arial" w:hAnsi="Arial" w:cs="Arial"/>
          <w:sz w:val="24"/>
          <w:szCs w:val="24"/>
        </w:rPr>
        <w:t>namenit</w:t>
      </w:r>
      <w:r w:rsidR="004933B2" w:rsidRPr="004933B2">
        <w:rPr>
          <w:rFonts w:ascii="Arial" w:hAnsi="Arial" w:cs="Arial"/>
          <w:sz w:val="24"/>
          <w:szCs w:val="24"/>
        </w:rPr>
        <w:t>i</w:t>
      </w:r>
      <w:r w:rsidR="00230256" w:rsidRPr="004933B2">
        <w:rPr>
          <w:rFonts w:ascii="Arial" w:hAnsi="Arial" w:cs="Arial"/>
          <w:sz w:val="24"/>
          <w:szCs w:val="24"/>
        </w:rPr>
        <w:t xml:space="preserve"> v del </w:t>
      </w:r>
      <w:proofErr w:type="spellStart"/>
      <w:r w:rsidR="00230256" w:rsidRPr="004933B2">
        <w:rPr>
          <w:rFonts w:ascii="Arial" w:hAnsi="Arial" w:cs="Arial"/>
          <w:sz w:val="24"/>
          <w:szCs w:val="24"/>
        </w:rPr>
        <w:t>asfaltacije</w:t>
      </w:r>
      <w:proofErr w:type="spellEnd"/>
      <w:r w:rsidR="00230256" w:rsidRPr="004933B2">
        <w:rPr>
          <w:rFonts w:ascii="Arial" w:hAnsi="Arial" w:cs="Arial"/>
          <w:sz w:val="24"/>
          <w:szCs w:val="24"/>
        </w:rPr>
        <w:t xml:space="preserve"> krajev</w:t>
      </w:r>
      <w:r w:rsidR="004933B2">
        <w:rPr>
          <w:rFonts w:ascii="Arial" w:hAnsi="Arial" w:cs="Arial"/>
          <w:sz w:val="24"/>
          <w:szCs w:val="24"/>
        </w:rPr>
        <w:t>n</w:t>
      </w:r>
      <w:r w:rsidR="00230256" w:rsidRPr="004933B2">
        <w:rPr>
          <w:rFonts w:ascii="Arial" w:hAnsi="Arial" w:cs="Arial"/>
          <w:sz w:val="24"/>
          <w:szCs w:val="24"/>
        </w:rPr>
        <w:t>ih poti.</w:t>
      </w:r>
      <w:r>
        <w:rPr>
          <w:rFonts w:ascii="Arial" w:hAnsi="Arial" w:cs="Arial"/>
          <w:sz w:val="24"/>
          <w:szCs w:val="24"/>
        </w:rPr>
        <w:t xml:space="preserve"> Vendar je potrebno primarno sanirati kritične makadamske poti.</w:t>
      </w:r>
    </w:p>
    <w:p w:rsidR="00230256" w:rsidRDefault="00230256" w:rsidP="008A37CD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933B2">
        <w:rPr>
          <w:rFonts w:ascii="Arial" w:hAnsi="Arial" w:cs="Arial"/>
          <w:sz w:val="24"/>
          <w:szCs w:val="24"/>
        </w:rPr>
        <w:t>Treba pa bi bilo razdeliti</w:t>
      </w:r>
      <w:r w:rsidR="004933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33B2">
        <w:rPr>
          <w:rFonts w:ascii="Arial" w:hAnsi="Arial" w:cs="Arial"/>
          <w:sz w:val="24"/>
          <w:szCs w:val="24"/>
        </w:rPr>
        <w:t>asfaltacijo</w:t>
      </w:r>
      <w:proofErr w:type="spellEnd"/>
      <w:r w:rsidR="004933B2">
        <w:rPr>
          <w:rFonts w:ascii="Arial" w:hAnsi="Arial" w:cs="Arial"/>
          <w:sz w:val="24"/>
          <w:szCs w:val="24"/>
        </w:rPr>
        <w:t xml:space="preserve"> krajevnih poti</w:t>
      </w:r>
      <w:r w:rsidRPr="004933B2">
        <w:rPr>
          <w:rFonts w:ascii="Arial" w:hAnsi="Arial" w:cs="Arial"/>
          <w:sz w:val="24"/>
          <w:szCs w:val="24"/>
        </w:rPr>
        <w:t xml:space="preserve"> na dele,</w:t>
      </w:r>
      <w:r w:rsidR="00A354C0" w:rsidRPr="004933B2">
        <w:rPr>
          <w:rFonts w:ascii="Arial" w:hAnsi="Arial" w:cs="Arial"/>
          <w:sz w:val="24"/>
          <w:szCs w:val="24"/>
        </w:rPr>
        <w:t xml:space="preserve"> </w:t>
      </w:r>
      <w:r w:rsidRPr="004933B2">
        <w:rPr>
          <w:rFonts w:ascii="Arial" w:hAnsi="Arial" w:cs="Arial"/>
          <w:sz w:val="24"/>
          <w:szCs w:val="24"/>
        </w:rPr>
        <w:t xml:space="preserve">ker vse hkrati </w:t>
      </w:r>
      <w:r w:rsidR="008A37CD">
        <w:rPr>
          <w:rFonts w:ascii="Arial" w:hAnsi="Arial" w:cs="Arial"/>
          <w:sz w:val="24"/>
          <w:szCs w:val="24"/>
        </w:rPr>
        <w:t>ni izvedljivo</w:t>
      </w:r>
      <w:r w:rsidRPr="004933B2">
        <w:rPr>
          <w:rFonts w:ascii="Arial" w:hAnsi="Arial" w:cs="Arial"/>
          <w:sz w:val="24"/>
          <w:szCs w:val="24"/>
        </w:rPr>
        <w:t>.</w:t>
      </w:r>
    </w:p>
    <w:p w:rsidR="00230256" w:rsidRDefault="00230256" w:rsidP="00FC1FE1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25EA5" w:rsidRDefault="00230256" w:rsidP="00FC1FE1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Ad.7) </w:t>
      </w:r>
      <w:r w:rsidR="00925EA5">
        <w:rPr>
          <w:rFonts w:ascii="Arial" w:hAnsi="Arial" w:cs="Arial"/>
          <w:sz w:val="24"/>
          <w:szCs w:val="24"/>
        </w:rPr>
        <w:t>Prisotni člani KS Lokovec smo se pogovarjali, da bi bilo po</w:t>
      </w:r>
      <w:r w:rsidR="004933B2">
        <w:rPr>
          <w:rFonts w:ascii="Arial" w:hAnsi="Arial" w:cs="Arial"/>
          <w:sz w:val="24"/>
          <w:szCs w:val="24"/>
        </w:rPr>
        <w:t>trebno poslati na MONG in Vodovode in kanalizacijo</w:t>
      </w:r>
      <w:r w:rsidR="00925EA5">
        <w:rPr>
          <w:rFonts w:ascii="Arial" w:hAnsi="Arial" w:cs="Arial"/>
          <w:sz w:val="24"/>
          <w:szCs w:val="24"/>
        </w:rPr>
        <w:t xml:space="preserve"> zahtevo, da obrazložijo plačila praznjenja greznic in kanalizacije.</w:t>
      </w:r>
    </w:p>
    <w:p w:rsidR="00DD110A" w:rsidRDefault="00FC1FE1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Svet KS Lokovec je obravnaval vlogo za pridobitev priključka na vodovod v Lokovcu na odseku od hišne številke Lokovec 62A do Lokovec 41.</w:t>
      </w:r>
      <w:r w:rsidR="00925EA5">
        <w:rPr>
          <w:rFonts w:ascii="Arial" w:hAnsi="Arial" w:cs="Arial"/>
          <w:sz w:val="24"/>
          <w:szCs w:val="24"/>
        </w:rPr>
        <w:t xml:space="preserve"> </w:t>
      </w:r>
      <w:r w:rsidR="00DD110A">
        <w:rPr>
          <w:rFonts w:ascii="Arial" w:hAnsi="Arial" w:cs="Arial"/>
          <w:sz w:val="24"/>
          <w:szCs w:val="24"/>
        </w:rPr>
        <w:t>Svet vlogo soglasno podpira. Predsednik Sveta je že stopil v kontakt z odgovornimi na MONG in Vodi in kanalizacija glede pridobivanja dovoljenj in možnosti izvedbe.</w:t>
      </w:r>
    </w:p>
    <w:p w:rsidR="001C7E56" w:rsidRDefault="00DD110A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Naslednja seja je predvidena v 1. polovici meseca junija.</w:t>
      </w:r>
      <w:r w:rsidR="00925EA5">
        <w:rPr>
          <w:rFonts w:ascii="Arial" w:hAnsi="Arial" w:cs="Arial"/>
          <w:sz w:val="24"/>
          <w:szCs w:val="24"/>
        </w:rPr>
        <w:t xml:space="preserve">          </w:t>
      </w:r>
    </w:p>
    <w:p w:rsidR="00FC1FE1" w:rsidRDefault="00FC1FE1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</w:p>
    <w:p w:rsidR="00F91225" w:rsidRPr="00E52108" w:rsidRDefault="00F91225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 xml:space="preserve">Seja sveta KS </w:t>
      </w:r>
      <w:r w:rsidR="009F56CD">
        <w:rPr>
          <w:rFonts w:ascii="Arial" w:hAnsi="Arial" w:cs="Arial"/>
          <w:sz w:val="24"/>
          <w:szCs w:val="24"/>
        </w:rPr>
        <w:t>Lokovec je bila zaključena ob 20</w:t>
      </w:r>
      <w:r w:rsidRPr="00E52108">
        <w:rPr>
          <w:rFonts w:ascii="Arial" w:hAnsi="Arial" w:cs="Arial"/>
          <w:sz w:val="24"/>
          <w:szCs w:val="24"/>
        </w:rPr>
        <w:t>.00</w:t>
      </w:r>
      <w:r w:rsidR="006E4088" w:rsidRPr="00E52108">
        <w:rPr>
          <w:rFonts w:ascii="Arial" w:hAnsi="Arial" w:cs="Arial"/>
          <w:sz w:val="24"/>
          <w:szCs w:val="24"/>
        </w:rPr>
        <w:t>.</w:t>
      </w:r>
    </w:p>
    <w:p w:rsidR="00FB7B1D" w:rsidRDefault="00FB7B1D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</w:p>
    <w:p w:rsidR="00F91225" w:rsidRPr="00E52108" w:rsidRDefault="00F91225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Zapisal Sašo Winkler –</w:t>
      </w:r>
      <w:r w:rsidR="006E4088" w:rsidRPr="00E52108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>za KS Lokovec.</w:t>
      </w:r>
      <w:r w:rsidR="00DD110A">
        <w:rPr>
          <w:rFonts w:ascii="Arial" w:hAnsi="Arial" w:cs="Arial"/>
          <w:sz w:val="24"/>
          <w:szCs w:val="24"/>
        </w:rPr>
        <w:t xml:space="preserve">                 Zdenko Šuligoj – predsednik Sveta</w:t>
      </w:r>
    </w:p>
    <w:sectPr w:rsidR="00F91225" w:rsidRPr="00E52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22922"/>
    <w:multiLevelType w:val="hybridMultilevel"/>
    <w:tmpl w:val="794843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403BD"/>
    <w:multiLevelType w:val="hybridMultilevel"/>
    <w:tmpl w:val="124EBDD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482B8A"/>
    <w:multiLevelType w:val="hybridMultilevel"/>
    <w:tmpl w:val="61626BB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0B241E"/>
    <w:multiLevelType w:val="hybridMultilevel"/>
    <w:tmpl w:val="C0D8CE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C56A5"/>
    <w:multiLevelType w:val="hybridMultilevel"/>
    <w:tmpl w:val="F5D8FF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45A21"/>
    <w:multiLevelType w:val="hybridMultilevel"/>
    <w:tmpl w:val="979236C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8982587">
    <w:abstractNumId w:val="4"/>
  </w:num>
  <w:num w:numId="2" w16cid:durableId="1086657126">
    <w:abstractNumId w:val="3"/>
  </w:num>
  <w:num w:numId="3" w16cid:durableId="1377656303">
    <w:abstractNumId w:val="2"/>
  </w:num>
  <w:num w:numId="4" w16cid:durableId="1931153501">
    <w:abstractNumId w:val="5"/>
  </w:num>
  <w:num w:numId="5" w16cid:durableId="1307709064">
    <w:abstractNumId w:val="0"/>
  </w:num>
  <w:num w:numId="6" w16cid:durableId="2112702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958"/>
    <w:rsid w:val="000A0382"/>
    <w:rsid w:val="000D31CE"/>
    <w:rsid w:val="00102177"/>
    <w:rsid w:val="00145BFD"/>
    <w:rsid w:val="00153EF8"/>
    <w:rsid w:val="001C7E56"/>
    <w:rsid w:val="00230256"/>
    <w:rsid w:val="002811F8"/>
    <w:rsid w:val="002B4B3F"/>
    <w:rsid w:val="0041644B"/>
    <w:rsid w:val="004933B2"/>
    <w:rsid w:val="004A3958"/>
    <w:rsid w:val="004D3F8F"/>
    <w:rsid w:val="004E59AF"/>
    <w:rsid w:val="00540881"/>
    <w:rsid w:val="00564F8A"/>
    <w:rsid w:val="00595A0B"/>
    <w:rsid w:val="0066089F"/>
    <w:rsid w:val="006E4088"/>
    <w:rsid w:val="006E580C"/>
    <w:rsid w:val="00752D5D"/>
    <w:rsid w:val="007B4DDC"/>
    <w:rsid w:val="007F635A"/>
    <w:rsid w:val="008608D7"/>
    <w:rsid w:val="008A37CD"/>
    <w:rsid w:val="00925EA5"/>
    <w:rsid w:val="00983EC3"/>
    <w:rsid w:val="009E676B"/>
    <w:rsid w:val="009F56CD"/>
    <w:rsid w:val="00A354C0"/>
    <w:rsid w:val="00AF7C2E"/>
    <w:rsid w:val="00BA7ACA"/>
    <w:rsid w:val="00C36EDC"/>
    <w:rsid w:val="00C83243"/>
    <w:rsid w:val="00CD1DCA"/>
    <w:rsid w:val="00D21A72"/>
    <w:rsid w:val="00D47C8F"/>
    <w:rsid w:val="00DD110A"/>
    <w:rsid w:val="00E52108"/>
    <w:rsid w:val="00EC04D0"/>
    <w:rsid w:val="00F35B75"/>
    <w:rsid w:val="00F55618"/>
    <w:rsid w:val="00F91225"/>
    <w:rsid w:val="00FA2531"/>
    <w:rsid w:val="00FB0BC1"/>
    <w:rsid w:val="00FB7B1D"/>
    <w:rsid w:val="00FC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91F0"/>
  <w15:chartTrackingRefBased/>
  <w15:docId w15:val="{5F244029-B66E-480D-8099-3943B111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A39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4A39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A3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rezrazmikov">
    <w:name w:val="No Spacing"/>
    <w:uiPriority w:val="1"/>
    <w:qFormat/>
    <w:rsid w:val="004A3958"/>
    <w:pPr>
      <w:spacing w:after="0" w:line="240" w:lineRule="auto"/>
    </w:pPr>
  </w:style>
  <w:style w:type="character" w:styleId="Naslovknjige">
    <w:name w:val="Book Title"/>
    <w:basedOn w:val="Privzetapisavaodstavka"/>
    <w:uiPriority w:val="33"/>
    <w:qFormat/>
    <w:rsid w:val="004A3958"/>
    <w:rPr>
      <w:b/>
      <w:bCs/>
      <w:i/>
      <w:iCs/>
      <w:spacing w:val="5"/>
    </w:rPr>
  </w:style>
  <w:style w:type="character" w:styleId="Krepko">
    <w:name w:val="Strong"/>
    <w:basedOn w:val="Privzetapisavaodstavka"/>
    <w:uiPriority w:val="22"/>
    <w:qFormat/>
    <w:rsid w:val="004A3958"/>
    <w:rPr>
      <w:b/>
      <w:bCs/>
    </w:rPr>
  </w:style>
  <w:style w:type="character" w:customStyle="1" w:styleId="Naslov1Znak">
    <w:name w:val="Naslov 1 Znak"/>
    <w:basedOn w:val="Privzetapisavaodstavka"/>
    <w:link w:val="Naslov1"/>
    <w:uiPriority w:val="9"/>
    <w:rsid w:val="004A3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TD Nova Gorica</cp:lastModifiedBy>
  <cp:revision>2</cp:revision>
  <dcterms:created xsi:type="dcterms:W3CDTF">2025-05-21T11:27:00Z</dcterms:created>
  <dcterms:modified xsi:type="dcterms:W3CDTF">2025-05-21T11:27:00Z</dcterms:modified>
</cp:coreProperties>
</file>