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1967" w14:textId="77777777" w:rsidR="00837E68" w:rsidRDefault="00453CEE" w:rsidP="00DC04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  <w:r>
        <w:rPr>
          <w:rFonts w:asciiTheme="majorHAnsi" w:eastAsia="Times New Roman" w:hAnsiTheme="majorHAnsi" w:cstheme="majorHAnsi"/>
          <w:b/>
          <w:bCs/>
          <w:noProof/>
          <w:color w:val="3F3F3F"/>
          <w:shd w:val="clear" w:color="auto" w:fill="FFFFFF"/>
          <w:lang w:eastAsia="sl-SI"/>
        </w:rPr>
        <w:drawing>
          <wp:inline distT="0" distB="0" distL="0" distR="0" wp14:anchorId="4F529222" wp14:editId="36377592">
            <wp:extent cx="2766456" cy="1008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smg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585" cy="104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A63BB" w14:textId="77777777" w:rsidR="00453CEE" w:rsidRDefault="00453CEE" w:rsidP="00837E68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</w:p>
    <w:p w14:paraId="4DB092E3" w14:textId="5D0144A5" w:rsidR="00330AD2" w:rsidRDefault="00330AD2" w:rsidP="00330AD2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>12. 2. 2021 - obveščamo vas,</w:t>
      </w:r>
    </w:p>
    <w:p w14:paraId="2E3353A4" w14:textId="77777777" w:rsidR="00330AD2" w:rsidRDefault="00330AD2" w:rsidP="00330AD2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da se bliža naslednji </w:t>
      </w:r>
    </w:p>
    <w:p w14:paraId="7E9A58BA" w14:textId="77777777" w:rsidR="00330AD2" w:rsidRDefault="00330AD2" w:rsidP="00330AD2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prijavni rok na VSE </w:t>
      </w:r>
    </w:p>
    <w:p w14:paraId="05BB53BC" w14:textId="06C2EA12" w:rsidR="00330AD2" w:rsidRPr="00330AD2" w:rsidRDefault="00330AD2" w:rsidP="00330AD2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>odprte razpisa Sklada</w:t>
      </w:r>
    </w:p>
    <w:p w14:paraId="28E2C5C2" w14:textId="77777777" w:rsidR="00330AD2" w:rsidRDefault="00330AD2" w:rsidP="00330AD2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color w:val="3F3F3F"/>
          <w:shd w:val="clear" w:color="auto" w:fill="FFFFFF"/>
          <w:lang w:eastAsia="sl-SI"/>
        </w:rPr>
      </w:pPr>
      <w:r w:rsidRPr="00330AD2">
        <w:rPr>
          <w:rFonts w:asciiTheme="majorHAnsi" w:eastAsia="Times New Roman" w:hAnsiTheme="majorHAnsi" w:cstheme="majorHAnsi"/>
          <w:b/>
          <w:color w:val="3F3F3F"/>
          <w:shd w:val="clear" w:color="auto" w:fill="FFFFFF"/>
          <w:lang w:eastAsia="sl-SI"/>
        </w:rPr>
        <w:t>s področja</w:t>
      </w:r>
    </w:p>
    <w:p w14:paraId="0ABACA79" w14:textId="77777777" w:rsidR="00330AD2" w:rsidRDefault="00330AD2" w:rsidP="00330AD2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color w:val="3F3F3F"/>
          <w:lang w:eastAsia="sl-SI"/>
        </w:rPr>
      </w:pPr>
      <w:r w:rsidRPr="00330AD2">
        <w:rPr>
          <w:rFonts w:asciiTheme="majorHAnsi" w:eastAsia="Times New Roman" w:hAnsiTheme="majorHAnsi" w:cstheme="majorHAnsi"/>
          <w:b/>
          <w:color w:val="3F3F3F"/>
          <w:shd w:val="clear" w:color="auto" w:fill="FFFFFF"/>
          <w:lang w:eastAsia="sl-SI"/>
        </w:rPr>
        <w:t>gospodarstva in kmetijstva</w:t>
      </w:r>
      <w:r w:rsidR="00837E68" w:rsidRPr="00330AD2">
        <w:rPr>
          <w:rFonts w:asciiTheme="majorHAnsi" w:eastAsia="Times New Roman" w:hAnsiTheme="majorHAnsi" w:cstheme="majorHAnsi"/>
          <w:b/>
          <w:color w:val="3F3F3F"/>
          <w:lang w:eastAsia="sl-SI"/>
        </w:rPr>
        <w:t>. </w:t>
      </w:r>
    </w:p>
    <w:p w14:paraId="131E2177" w14:textId="77777777" w:rsidR="00330AD2" w:rsidRDefault="00453CEE" w:rsidP="00330AD2">
      <w:pPr>
        <w:spacing w:after="0" w:line="240" w:lineRule="auto"/>
        <w:ind w:left="-284"/>
        <w:jc w:val="center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3F3F3F"/>
          <w:shd w:val="clear" w:color="auto" w:fill="FFFFFF"/>
          <w:lang w:eastAsia="sl-SI"/>
        </w:rPr>
        <w:br/>
      </w:r>
      <w:r w:rsidR="00837E68" w:rsidRPr="00453CEE">
        <w:rPr>
          <w:rFonts w:asciiTheme="majorHAnsi" w:hAnsiTheme="majorHAnsi" w:cstheme="majorHAnsi"/>
        </w:rPr>
        <w:t xml:space="preserve">Več o razpisih </w:t>
      </w:r>
      <w:r w:rsidR="00330AD2">
        <w:rPr>
          <w:rFonts w:asciiTheme="majorHAnsi" w:hAnsiTheme="majorHAnsi" w:cstheme="majorHAnsi"/>
        </w:rPr>
        <w:t xml:space="preserve">BREZOBRESTNIH POSOJIL </w:t>
      </w:r>
    </w:p>
    <w:p w14:paraId="60DE1B1C" w14:textId="77777777" w:rsidR="00330AD2" w:rsidRDefault="00837E68" w:rsidP="00330AD2">
      <w:pPr>
        <w:spacing w:after="0" w:line="240" w:lineRule="auto"/>
        <w:ind w:left="-284"/>
        <w:jc w:val="center"/>
        <w:rPr>
          <w:rFonts w:asciiTheme="majorHAnsi" w:hAnsiTheme="majorHAnsi" w:cstheme="majorHAnsi"/>
        </w:rPr>
      </w:pPr>
      <w:r w:rsidRPr="00453CEE">
        <w:rPr>
          <w:rFonts w:asciiTheme="majorHAnsi" w:hAnsiTheme="majorHAnsi" w:cstheme="majorHAnsi"/>
        </w:rPr>
        <w:t xml:space="preserve">si lahko ogledate na spletni strani </w:t>
      </w:r>
    </w:p>
    <w:p w14:paraId="32D27801" w14:textId="25202FE1" w:rsidR="008E1687" w:rsidRPr="00330AD2" w:rsidRDefault="00330AD2" w:rsidP="00330AD2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color w:val="3F3F3F"/>
          <w:shd w:val="clear" w:color="auto" w:fill="FFFFFF"/>
          <w:lang w:eastAsia="sl-SI"/>
        </w:rPr>
      </w:pPr>
      <w:hyperlink r:id="rId6" w:history="1">
        <w:r w:rsidRPr="00330AD2">
          <w:rPr>
            <w:rStyle w:val="Hiperpovezava"/>
            <w:rFonts w:asciiTheme="majorHAnsi" w:hAnsiTheme="majorHAnsi" w:cstheme="majorHAnsi"/>
            <w:b/>
            <w:bCs/>
            <w:color w:val="auto"/>
          </w:rPr>
          <w:t>www.jsmg-goriska.com</w:t>
        </w:r>
      </w:hyperlink>
      <w:r w:rsidR="00837E68" w:rsidRPr="00453CEE">
        <w:rPr>
          <w:rFonts w:asciiTheme="majorHAnsi" w:hAnsiTheme="majorHAnsi" w:cstheme="majorHAnsi"/>
        </w:rPr>
        <w:t>.</w:t>
      </w:r>
    </w:p>
    <w:sectPr w:rsidR="008E1687" w:rsidRPr="00330AD2" w:rsidSect="00330AD2"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93C2F"/>
    <w:multiLevelType w:val="multilevel"/>
    <w:tmpl w:val="10225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87"/>
    <w:rsid w:val="00330AD2"/>
    <w:rsid w:val="00453CEE"/>
    <w:rsid w:val="0065711B"/>
    <w:rsid w:val="007505C1"/>
    <w:rsid w:val="00837E68"/>
    <w:rsid w:val="008E1687"/>
    <w:rsid w:val="00AA24E1"/>
    <w:rsid w:val="00B92D93"/>
    <w:rsid w:val="00D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7431"/>
  <w15:chartTrackingRefBased/>
  <w15:docId w15:val="{66775098-FCE2-48AE-BD69-8CFA41CB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37E6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37E6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mg-gorisk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murovec</dc:creator>
  <cp:keywords/>
  <dc:description/>
  <cp:lastModifiedBy>Jana Murovec</cp:lastModifiedBy>
  <cp:revision>3</cp:revision>
  <dcterms:created xsi:type="dcterms:W3CDTF">2021-02-05T06:48:00Z</dcterms:created>
  <dcterms:modified xsi:type="dcterms:W3CDTF">2021-02-05T06:55:00Z</dcterms:modified>
</cp:coreProperties>
</file>