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61C38" w14:textId="77777777" w:rsidR="002F728E" w:rsidRPr="002F728E" w:rsidRDefault="002F728E" w:rsidP="002F728E">
      <w:pPr>
        <w:spacing w:after="0" w:line="276" w:lineRule="auto"/>
        <w:jc w:val="right"/>
        <w:rPr>
          <w:rFonts w:ascii="Arial" w:eastAsiaTheme="minorEastAsia" w:hAnsi="Arial" w:cs="Arial"/>
          <w:b/>
          <w:bCs/>
          <w:lang w:eastAsia="sl-SI"/>
        </w:rPr>
      </w:pPr>
      <w:r w:rsidRPr="002F728E">
        <w:rPr>
          <w:rFonts w:ascii="Arial" w:eastAsiaTheme="minorEastAsia" w:hAnsi="Arial" w:cs="Arial"/>
          <w:b/>
          <w:bCs/>
          <w:lang w:eastAsia="sl-SI"/>
        </w:rPr>
        <w:t>PRILOGA št. 1</w:t>
      </w:r>
    </w:p>
    <w:p w14:paraId="0E7556EE"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0" w:name="_Toc49156215"/>
      <w:r w:rsidRPr="002F728E">
        <w:rPr>
          <w:rFonts w:ascii="Arial" w:eastAsiaTheme="minorEastAsia" w:hAnsi="Arial" w:cs="Arial"/>
          <w:b/>
          <w:bCs/>
          <w:i/>
          <w:iCs/>
          <w:spacing w:val="20"/>
          <w:lang w:eastAsia="zh-CN"/>
        </w:rPr>
        <w:t>OBRAZEC PONUDBE</w:t>
      </w:r>
      <w:r w:rsidRPr="002F728E">
        <w:rPr>
          <w:rFonts w:ascii="Arial" w:eastAsiaTheme="minorEastAsia" w:hAnsi="Arial" w:cs="Arial"/>
          <w:b/>
          <w:bCs/>
          <w:i/>
          <w:iCs/>
          <w:spacing w:val="20"/>
          <w:vertAlign w:val="superscript"/>
          <w:lang w:eastAsia="zh-CN"/>
        </w:rPr>
        <w:footnoteReference w:id="1"/>
      </w:r>
      <w:bookmarkEnd w:id="0"/>
    </w:p>
    <w:p w14:paraId="46949FFC"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Na osnovi javnega razpisa »Projektiranje in gradnja montažnega vrtca Grgar «, objavljenega na portalu javnih naročil dne ________ pod številko objave JN _________/2020 ___, dajemo ponudbo, kot sledi:</w:t>
      </w:r>
    </w:p>
    <w:p w14:paraId="4ECA50E0"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 xml:space="preserve"> </w:t>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F728E" w:rsidRPr="002F728E" w14:paraId="66529B8F" w14:textId="77777777" w:rsidTr="004A6B64">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8D8268" w14:textId="77777777" w:rsidR="002F728E" w:rsidRPr="002F728E" w:rsidRDefault="002F728E" w:rsidP="002F728E">
            <w:pPr>
              <w:suppressAutoHyphens/>
              <w:autoSpaceDN w:val="0"/>
              <w:snapToGrid w:val="0"/>
              <w:spacing w:after="0" w:line="276" w:lineRule="auto"/>
              <w:ind w:right="6"/>
              <w:jc w:val="right"/>
              <w:textAlignment w:val="baseline"/>
              <w:rPr>
                <w:rFonts w:ascii="Arial" w:eastAsiaTheme="minorEastAsia" w:hAnsi="Arial" w:cs="Arial"/>
                <w:kern w:val="3"/>
                <w:lang w:eastAsia="zh-CN"/>
              </w:rPr>
            </w:pPr>
            <w:r w:rsidRPr="002F728E">
              <w:rPr>
                <w:rFonts w:ascii="Arial" w:eastAsiaTheme="minorEastAsia"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0B23D"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p>
        </w:tc>
      </w:tr>
      <w:tr w:rsidR="002F728E" w:rsidRPr="002F728E" w14:paraId="3D8E81F1" w14:textId="77777777" w:rsidTr="004A6B64">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26AF25" w14:textId="77777777" w:rsidR="002F728E" w:rsidRPr="002F728E" w:rsidRDefault="002F728E" w:rsidP="002F728E">
            <w:pPr>
              <w:suppressAutoHyphens/>
              <w:autoSpaceDN w:val="0"/>
              <w:snapToGrid w:val="0"/>
              <w:spacing w:after="0" w:line="276" w:lineRule="auto"/>
              <w:ind w:right="6"/>
              <w:jc w:val="right"/>
              <w:textAlignment w:val="baseline"/>
              <w:rPr>
                <w:rFonts w:ascii="Arial" w:eastAsiaTheme="minorEastAsia" w:hAnsi="Arial" w:cs="Arial"/>
                <w:kern w:val="3"/>
                <w:lang w:eastAsia="zh-CN"/>
              </w:rPr>
            </w:pPr>
            <w:r w:rsidRPr="002F728E">
              <w:rPr>
                <w:rFonts w:ascii="Arial" w:eastAsiaTheme="minorEastAsia" w:hAnsi="Arial" w:cs="Arial"/>
                <w:kern w:val="3"/>
                <w:lang w:eastAsia="zh-CN"/>
              </w:rPr>
              <w:t>Datum:</w:t>
            </w:r>
            <w:r w:rsidRPr="002F728E">
              <w:rPr>
                <w:rFonts w:ascii="Arial" w:eastAsiaTheme="minorEastAsia"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19CB07"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p>
        </w:tc>
      </w:tr>
    </w:tbl>
    <w:p w14:paraId="1F1BCF72" w14:textId="77777777" w:rsidR="002F728E" w:rsidRPr="002F728E" w:rsidRDefault="002F728E" w:rsidP="002F728E">
      <w:pPr>
        <w:tabs>
          <w:tab w:val="right" w:pos="2556"/>
          <w:tab w:val="right" w:pos="9017"/>
        </w:tabs>
        <w:spacing w:after="0" w:line="276" w:lineRule="auto"/>
        <w:ind w:right="6"/>
        <w:jc w:val="both"/>
        <w:rPr>
          <w:rFonts w:ascii="Arial" w:eastAsiaTheme="minorEastAsia" w:hAnsi="Arial" w:cs="Arial"/>
          <w:b/>
          <w:bCs/>
          <w:lang w:eastAsia="sl-SI"/>
        </w:rPr>
      </w:pPr>
    </w:p>
    <w:p w14:paraId="08F21A8A" w14:textId="77777777" w:rsidR="002F728E" w:rsidRPr="002F728E" w:rsidRDefault="002F728E" w:rsidP="002F728E">
      <w:pPr>
        <w:tabs>
          <w:tab w:val="right" w:pos="2556"/>
          <w:tab w:val="right" w:pos="9017"/>
        </w:tabs>
        <w:spacing w:after="0" w:line="276" w:lineRule="auto"/>
        <w:ind w:right="6"/>
        <w:jc w:val="both"/>
        <w:rPr>
          <w:rFonts w:ascii="Arial" w:eastAsiaTheme="minorEastAsia" w:hAnsi="Arial" w:cs="Arial"/>
          <w:b/>
          <w:bCs/>
          <w:i/>
          <w:iCs/>
          <w:lang w:eastAsia="sl-SI"/>
        </w:rPr>
      </w:pPr>
      <w:r w:rsidRPr="002F728E">
        <w:rPr>
          <w:rFonts w:ascii="Arial" w:eastAsiaTheme="minorEastAsia" w:hAnsi="Arial" w:cs="Arial"/>
          <w:b/>
          <w:bCs/>
          <w:lang w:eastAsia="sl-SI"/>
        </w:rPr>
        <w:t xml:space="preserve">PONUDBO ODDAJAMO </w:t>
      </w:r>
      <w:r w:rsidRPr="002F728E">
        <w:rPr>
          <w:rFonts w:ascii="Arial" w:eastAsiaTheme="minorEastAsia" w:hAnsi="Arial" w:cs="Arial"/>
          <w:b/>
          <w:bCs/>
          <w:i/>
          <w:iCs/>
          <w:lang w:eastAsia="sl-SI"/>
        </w:rPr>
        <w:t>(ponudnik ustrezno obkroži):</w:t>
      </w:r>
    </w:p>
    <w:p w14:paraId="4AF0D69B" w14:textId="77777777" w:rsidR="002F728E" w:rsidRPr="002F728E" w:rsidRDefault="002F728E" w:rsidP="002F728E">
      <w:pPr>
        <w:tabs>
          <w:tab w:val="right" w:pos="2556"/>
          <w:tab w:val="right" w:pos="9017"/>
        </w:tabs>
        <w:spacing w:after="0" w:line="276" w:lineRule="auto"/>
        <w:ind w:right="6"/>
        <w:jc w:val="both"/>
        <w:rPr>
          <w:rFonts w:ascii="Arial" w:eastAsiaTheme="minorEastAsia" w:hAnsi="Arial" w:cs="Arial"/>
          <w:b/>
          <w:bCs/>
          <w:lang w:eastAsia="sl-SI"/>
        </w:rPr>
      </w:pPr>
    </w:p>
    <w:tbl>
      <w:tblPr>
        <w:tblW w:w="0" w:type="auto"/>
        <w:jc w:val="center"/>
        <w:tblLook w:val="00A0" w:firstRow="1" w:lastRow="0" w:firstColumn="1" w:lastColumn="0" w:noHBand="0" w:noVBand="0"/>
      </w:tblPr>
      <w:tblGrid>
        <w:gridCol w:w="3020"/>
        <w:gridCol w:w="3020"/>
        <w:gridCol w:w="3020"/>
      </w:tblGrid>
      <w:tr w:rsidR="002F728E" w:rsidRPr="002F728E" w14:paraId="1EB67BD2" w14:textId="77777777" w:rsidTr="004A6B64">
        <w:trPr>
          <w:jc w:val="center"/>
        </w:trPr>
        <w:tc>
          <w:tcPr>
            <w:tcW w:w="3020" w:type="dxa"/>
          </w:tcPr>
          <w:p w14:paraId="1465D42C" w14:textId="77777777" w:rsidR="002F728E" w:rsidRPr="002F728E" w:rsidRDefault="002F728E" w:rsidP="002F728E">
            <w:pPr>
              <w:tabs>
                <w:tab w:val="right" w:pos="2556"/>
                <w:tab w:val="right" w:pos="9017"/>
              </w:tabs>
              <w:spacing w:after="0" w:line="276" w:lineRule="auto"/>
              <w:ind w:right="6"/>
              <w:jc w:val="both"/>
              <w:rPr>
                <w:rFonts w:ascii="Arial" w:eastAsiaTheme="minorEastAsia" w:hAnsi="Arial" w:cs="Arial"/>
                <w:b/>
                <w:bCs/>
                <w:lang w:eastAsia="sl-SI"/>
              </w:rPr>
            </w:pPr>
            <w:r w:rsidRPr="002F728E">
              <w:rPr>
                <w:rFonts w:ascii="Arial" w:eastAsiaTheme="minorEastAsia" w:hAnsi="Arial" w:cs="Arial"/>
                <w:b/>
                <w:bCs/>
                <w:lang w:eastAsia="sl-SI"/>
              </w:rPr>
              <w:t>Samostojno</w:t>
            </w:r>
          </w:p>
        </w:tc>
        <w:tc>
          <w:tcPr>
            <w:tcW w:w="3020" w:type="dxa"/>
          </w:tcPr>
          <w:p w14:paraId="218969FD" w14:textId="77777777" w:rsidR="002F728E" w:rsidRPr="002F728E" w:rsidRDefault="002F728E" w:rsidP="002F728E">
            <w:pPr>
              <w:tabs>
                <w:tab w:val="right" w:pos="2556"/>
                <w:tab w:val="right" w:pos="9017"/>
              </w:tabs>
              <w:spacing w:after="0" w:line="276" w:lineRule="auto"/>
              <w:ind w:right="6"/>
              <w:jc w:val="center"/>
              <w:rPr>
                <w:rFonts w:ascii="Arial" w:eastAsiaTheme="minorEastAsia" w:hAnsi="Arial" w:cs="Arial"/>
                <w:b/>
                <w:bCs/>
                <w:lang w:eastAsia="sl-SI"/>
              </w:rPr>
            </w:pPr>
            <w:r w:rsidRPr="002F728E">
              <w:rPr>
                <w:rFonts w:ascii="Arial" w:eastAsiaTheme="minorEastAsia" w:hAnsi="Arial" w:cs="Arial"/>
                <w:b/>
                <w:bCs/>
                <w:lang w:eastAsia="sl-SI"/>
              </w:rPr>
              <w:t>v skupnem nastopu*</w:t>
            </w:r>
          </w:p>
        </w:tc>
        <w:tc>
          <w:tcPr>
            <w:tcW w:w="3020" w:type="dxa"/>
          </w:tcPr>
          <w:p w14:paraId="2FB3C5C2" w14:textId="77777777" w:rsidR="002F728E" w:rsidRPr="002F728E" w:rsidRDefault="002F728E" w:rsidP="002F728E">
            <w:pPr>
              <w:tabs>
                <w:tab w:val="right" w:pos="2556"/>
                <w:tab w:val="right" w:pos="9017"/>
              </w:tabs>
              <w:spacing w:after="0" w:line="276" w:lineRule="auto"/>
              <w:ind w:right="6"/>
              <w:jc w:val="center"/>
              <w:rPr>
                <w:rFonts w:ascii="Arial" w:eastAsiaTheme="minorEastAsia" w:hAnsi="Arial" w:cs="Arial"/>
                <w:b/>
                <w:bCs/>
                <w:lang w:eastAsia="sl-SI"/>
              </w:rPr>
            </w:pPr>
            <w:r w:rsidRPr="002F728E">
              <w:rPr>
                <w:rFonts w:ascii="Arial" w:eastAsiaTheme="minorEastAsia" w:hAnsi="Arial" w:cs="Arial"/>
                <w:b/>
                <w:bCs/>
                <w:lang w:eastAsia="sl-SI"/>
              </w:rPr>
              <w:t>S podizvajalci*</w:t>
            </w:r>
          </w:p>
        </w:tc>
      </w:tr>
    </w:tbl>
    <w:p w14:paraId="59B8E0AF" w14:textId="77777777" w:rsidR="002F728E" w:rsidRPr="002F728E" w:rsidRDefault="002F728E" w:rsidP="002F728E">
      <w:pPr>
        <w:tabs>
          <w:tab w:val="right" w:pos="2556"/>
          <w:tab w:val="right" w:pos="9017"/>
        </w:tabs>
        <w:spacing w:after="0" w:line="276" w:lineRule="auto"/>
        <w:ind w:right="6"/>
        <w:jc w:val="both"/>
        <w:rPr>
          <w:rFonts w:ascii="Arial" w:eastAsiaTheme="minorEastAsia" w:hAnsi="Arial" w:cs="Arial"/>
          <w:b/>
          <w:bCs/>
          <w:lang w:eastAsia="sl-SI"/>
        </w:rPr>
      </w:pPr>
    </w:p>
    <w:p w14:paraId="249078A9" w14:textId="77777777" w:rsidR="002F728E" w:rsidRPr="002F728E" w:rsidRDefault="002F728E" w:rsidP="002F728E">
      <w:pPr>
        <w:tabs>
          <w:tab w:val="right" w:pos="2556"/>
          <w:tab w:val="right" w:pos="9017"/>
        </w:tabs>
        <w:spacing w:after="0" w:line="276" w:lineRule="auto"/>
        <w:ind w:right="6"/>
        <w:jc w:val="both"/>
        <w:rPr>
          <w:rFonts w:ascii="Arial" w:eastAsiaTheme="minorEastAsia" w:hAnsi="Arial" w:cs="Arial"/>
          <w:i/>
          <w:iCs/>
          <w:lang w:eastAsia="sl-SI"/>
        </w:rPr>
      </w:pPr>
      <w:r w:rsidRPr="002F728E">
        <w:rPr>
          <w:rFonts w:ascii="Arial" w:eastAsiaTheme="minorEastAsia" w:hAnsi="Arial" w:cs="Arial"/>
          <w:i/>
          <w:iCs/>
          <w:lang w:eastAsia="sl-SI"/>
        </w:rPr>
        <w:t>*V primeru, da ponudnik ponudbo oddaja v skupnem nastopu ali s podizvajalci, ponudnik (poleg zase) tudi za vsakega partnerja ali podizvajalca predloži izpolnjen obrazec Podatki o ponudniku in drugih gospodarskih subjektih na prilogi št. 2.</w:t>
      </w:r>
    </w:p>
    <w:p w14:paraId="5571B220" w14:textId="77777777" w:rsidR="002F728E" w:rsidRPr="002F728E" w:rsidRDefault="002F728E" w:rsidP="002F728E">
      <w:pPr>
        <w:tabs>
          <w:tab w:val="right" w:pos="2556"/>
          <w:tab w:val="right" w:pos="9017"/>
        </w:tabs>
        <w:suppressAutoHyphens/>
        <w:autoSpaceDN w:val="0"/>
        <w:spacing w:after="0" w:line="276" w:lineRule="auto"/>
        <w:ind w:right="6"/>
        <w:jc w:val="both"/>
        <w:textAlignment w:val="baseline"/>
        <w:rPr>
          <w:rFonts w:ascii="Arial" w:eastAsiaTheme="minorEastAsia" w:hAnsi="Arial" w:cs="Arial"/>
          <w:b/>
          <w:bCs/>
          <w:kern w:val="3"/>
          <w:lang w:eastAsia="zh-CN"/>
        </w:rPr>
      </w:pPr>
    </w:p>
    <w:p w14:paraId="05CB6173" w14:textId="77777777" w:rsidR="002F728E" w:rsidRPr="002F728E" w:rsidRDefault="002F728E" w:rsidP="002F728E">
      <w:pPr>
        <w:tabs>
          <w:tab w:val="right" w:pos="2556"/>
          <w:tab w:val="right" w:pos="9017"/>
        </w:tabs>
        <w:suppressAutoHyphens/>
        <w:autoSpaceDN w:val="0"/>
        <w:spacing w:after="0" w:line="276" w:lineRule="auto"/>
        <w:ind w:right="6"/>
        <w:jc w:val="both"/>
        <w:textAlignment w:val="baseline"/>
        <w:rPr>
          <w:rFonts w:ascii="Arial" w:eastAsiaTheme="minorEastAsia" w:hAnsi="Arial" w:cs="Arial"/>
          <w:b/>
          <w:bCs/>
          <w:kern w:val="3"/>
          <w:lang w:eastAsia="zh-CN"/>
        </w:rPr>
      </w:pPr>
    </w:p>
    <w:p w14:paraId="66663ADD" w14:textId="77777777" w:rsidR="002F728E" w:rsidRPr="002F728E" w:rsidRDefault="002F728E" w:rsidP="002F728E">
      <w:pPr>
        <w:tabs>
          <w:tab w:val="right" w:pos="2556"/>
          <w:tab w:val="right" w:pos="9017"/>
        </w:tabs>
        <w:suppressAutoHyphens/>
        <w:autoSpaceDN w:val="0"/>
        <w:spacing w:after="0" w:line="276" w:lineRule="auto"/>
        <w:ind w:right="6"/>
        <w:jc w:val="both"/>
        <w:textAlignment w:val="baseline"/>
        <w:rPr>
          <w:rFonts w:ascii="Arial" w:eastAsiaTheme="minorEastAsia" w:hAnsi="Arial" w:cs="Arial"/>
          <w:b/>
          <w:bCs/>
          <w:kern w:val="3"/>
          <w:lang w:eastAsia="zh-CN"/>
        </w:rPr>
      </w:pPr>
      <w:r w:rsidRPr="002F728E">
        <w:rPr>
          <w:rFonts w:ascii="Arial" w:eastAsiaTheme="minorEastAsia" w:hAnsi="Arial" w:cs="Arial"/>
          <w:b/>
          <w:bCs/>
          <w:kern w:val="3"/>
          <w:lang w:eastAsia="zh-CN"/>
        </w:rPr>
        <w:t>PONUDNIK</w:t>
      </w:r>
      <w:r w:rsidRPr="002F728E">
        <w:rPr>
          <w:rFonts w:ascii="Arial" w:eastAsiaTheme="minorEastAsia" w:hAnsi="Arial" w:cs="Arial"/>
          <w:b/>
          <w:bCs/>
          <w:kern w:val="3"/>
          <w:vertAlign w:val="superscript"/>
          <w:lang w:eastAsia="zh-CN"/>
        </w:rPr>
        <w:footnoteReference w:id="2"/>
      </w:r>
      <w:r w:rsidRPr="002F728E">
        <w:rPr>
          <w:rFonts w:ascii="Arial" w:eastAsiaTheme="minorEastAsia"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2F728E" w:rsidRPr="002F728E" w14:paraId="3172F869" w14:textId="77777777" w:rsidTr="004A6B64">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ED1210"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DAF196"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p>
        </w:tc>
      </w:tr>
      <w:tr w:rsidR="002F728E" w:rsidRPr="002F728E" w14:paraId="289BF29B" w14:textId="77777777" w:rsidTr="004A6B64">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B0A3CC"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87FCE"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p>
        </w:tc>
      </w:tr>
      <w:tr w:rsidR="002F728E" w:rsidRPr="002F728E" w14:paraId="6FECF5EA" w14:textId="77777777" w:rsidTr="004A6B64">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B6E606"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3331E"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p>
        </w:tc>
      </w:tr>
      <w:tr w:rsidR="002F728E" w:rsidRPr="002F728E" w14:paraId="6810DAB0" w14:textId="77777777" w:rsidTr="004A6B64">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A3180D"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EA947"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p>
        </w:tc>
      </w:tr>
      <w:tr w:rsidR="002F728E" w:rsidRPr="002F728E" w14:paraId="157D0346" w14:textId="77777777" w:rsidTr="004A6B64">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A2803B"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Datum začetka opravljanja dejavnosti:</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E3FA9"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p>
        </w:tc>
      </w:tr>
    </w:tbl>
    <w:p w14:paraId="77F355D7" w14:textId="77777777" w:rsidR="002F728E" w:rsidRPr="002F728E" w:rsidRDefault="002F728E" w:rsidP="002F728E">
      <w:pPr>
        <w:tabs>
          <w:tab w:val="right" w:pos="2556"/>
          <w:tab w:val="right" w:pos="5609"/>
          <w:tab w:val="left" w:pos="7938"/>
          <w:tab w:val="left" w:pos="8364"/>
        </w:tabs>
        <w:suppressAutoHyphens/>
        <w:autoSpaceDN w:val="0"/>
        <w:spacing w:after="0" w:line="276" w:lineRule="auto"/>
        <w:ind w:right="-1"/>
        <w:jc w:val="both"/>
        <w:textAlignment w:val="baseline"/>
        <w:rPr>
          <w:rFonts w:ascii="Arial" w:eastAsiaTheme="minorEastAsia" w:hAnsi="Arial" w:cs="Arial"/>
          <w:b/>
          <w:bCs/>
          <w:kern w:val="3"/>
          <w:lang w:eastAsia="zh-CN"/>
        </w:rPr>
      </w:pPr>
    </w:p>
    <w:p w14:paraId="4D3108E6" w14:textId="77777777" w:rsidR="002F728E" w:rsidRPr="002F728E" w:rsidRDefault="002F728E" w:rsidP="002F728E">
      <w:pPr>
        <w:tabs>
          <w:tab w:val="right" w:pos="2556"/>
          <w:tab w:val="right" w:pos="5609"/>
          <w:tab w:val="left" w:pos="7938"/>
          <w:tab w:val="left" w:pos="8364"/>
        </w:tabs>
        <w:suppressAutoHyphens/>
        <w:autoSpaceDN w:val="0"/>
        <w:spacing w:after="0" w:line="276" w:lineRule="auto"/>
        <w:ind w:right="-1"/>
        <w:jc w:val="both"/>
        <w:textAlignment w:val="baseline"/>
        <w:rPr>
          <w:rFonts w:ascii="Arial" w:eastAsiaTheme="minorEastAsia" w:hAnsi="Arial" w:cs="Arial"/>
          <w:b/>
          <w:bCs/>
          <w:kern w:val="3"/>
          <w:lang w:eastAsia="zh-CN"/>
        </w:rPr>
      </w:pPr>
    </w:p>
    <w:p w14:paraId="6D2F39B1" w14:textId="77777777" w:rsidR="002F728E" w:rsidRPr="002F728E" w:rsidRDefault="002F728E" w:rsidP="002F728E">
      <w:pPr>
        <w:widowControl w:val="0"/>
        <w:tabs>
          <w:tab w:val="right" w:pos="2556"/>
          <w:tab w:val="right" w:pos="5609"/>
        </w:tabs>
        <w:suppressAutoHyphens/>
        <w:autoSpaceDN w:val="0"/>
        <w:spacing w:after="0" w:line="276" w:lineRule="auto"/>
        <w:textAlignment w:val="baseline"/>
        <w:rPr>
          <w:rFonts w:ascii="Arial" w:eastAsia="Calibri" w:hAnsi="Arial" w:cs="Arial"/>
          <w:b/>
          <w:kern w:val="3"/>
          <w:lang w:eastAsia="zh-CN"/>
        </w:rPr>
      </w:pPr>
      <w:r w:rsidRPr="002F728E">
        <w:rPr>
          <w:rFonts w:ascii="Arial" w:eastAsia="Calibri" w:hAnsi="Arial" w:cs="Arial"/>
          <w:b/>
          <w:kern w:val="3"/>
          <w:u w:val="single"/>
          <w:lang w:eastAsia="zh-CN"/>
        </w:rPr>
        <w:t>PONUDBENA VREDNOST</w:t>
      </w:r>
      <w:r w:rsidRPr="002F728E">
        <w:rPr>
          <w:rFonts w:ascii="Arial" w:eastAsia="Calibri" w:hAnsi="Arial" w:cs="Arial"/>
          <w:b/>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2F728E" w:rsidRPr="002F728E" w14:paraId="7017AF5A" w14:textId="77777777" w:rsidTr="004A6B64">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47C528D9" w14:textId="77777777" w:rsidR="002F728E" w:rsidRPr="002F728E" w:rsidRDefault="002F728E" w:rsidP="002F728E">
            <w:pPr>
              <w:suppressAutoHyphens/>
              <w:autoSpaceDN w:val="0"/>
              <w:snapToGrid w:val="0"/>
              <w:spacing w:after="0" w:line="276" w:lineRule="auto"/>
              <w:ind w:right="6" w:firstLine="708"/>
              <w:textAlignment w:val="baseline"/>
              <w:rPr>
                <w:rFonts w:ascii="Arial" w:eastAsiaTheme="minorEastAsia" w:hAnsi="Arial" w:cs="Arial"/>
                <w:kern w:val="3"/>
                <w:lang w:eastAsia="zh-CN"/>
              </w:rPr>
            </w:pPr>
          </w:p>
          <w:p w14:paraId="71BCD5E2"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Skupna ponudbena vrednost brez DDV</w:t>
            </w:r>
            <w:r w:rsidRPr="002F728E">
              <w:rPr>
                <w:rFonts w:ascii="Arial" w:eastAsiaTheme="minorEastAsia" w:hAnsi="Arial" w:cs="Arial"/>
                <w:kern w:val="3"/>
                <w:vertAlign w:val="superscript"/>
                <w:lang w:eastAsia="zh-CN"/>
              </w:rPr>
              <w:footnoteReference w:id="3"/>
            </w:r>
            <w:r w:rsidRPr="002F728E">
              <w:rPr>
                <w:rFonts w:ascii="Arial" w:eastAsiaTheme="minorEastAsia" w:hAnsi="Arial" w:cs="Arial"/>
                <w:kern w:val="3"/>
                <w:lang w:eastAsia="zh-CN"/>
              </w:rPr>
              <w:t>:</w:t>
            </w:r>
          </w:p>
          <w:p w14:paraId="7466431F"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9FE91"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0878EB21" w14:textId="77777777" w:rsidTr="004A6B64">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57AF161E"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051A4"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33B4B4F0" w14:textId="77777777" w:rsidTr="004A6B64">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21E10FDB"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p>
          <w:p w14:paraId="522A073E"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Skupna ponudbena cena vključno z DDV:</w:t>
            </w:r>
          </w:p>
          <w:p w14:paraId="3164C8B0"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3E8C0"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bl>
    <w:p w14:paraId="368E34F4" w14:textId="77777777" w:rsidR="002F728E" w:rsidRPr="002F728E" w:rsidRDefault="002F728E" w:rsidP="002F728E">
      <w:pPr>
        <w:tabs>
          <w:tab w:val="right" w:pos="2556"/>
          <w:tab w:val="right" w:pos="5609"/>
        </w:tabs>
        <w:suppressAutoHyphens/>
        <w:autoSpaceDN w:val="0"/>
        <w:spacing w:after="0" w:line="276" w:lineRule="auto"/>
        <w:ind w:right="6"/>
        <w:jc w:val="both"/>
        <w:textAlignment w:val="baseline"/>
        <w:rPr>
          <w:rFonts w:ascii="Arial" w:eastAsiaTheme="minorEastAsia" w:hAnsi="Arial" w:cs="Arial"/>
          <w:b/>
          <w:bCs/>
          <w:kern w:val="3"/>
          <w:lang w:eastAsia="zh-CN"/>
        </w:rPr>
      </w:pPr>
    </w:p>
    <w:p w14:paraId="0892565A" w14:textId="77777777" w:rsidR="002F728E" w:rsidRPr="002F728E" w:rsidRDefault="002F728E" w:rsidP="002F728E">
      <w:pPr>
        <w:tabs>
          <w:tab w:val="right" w:pos="2556"/>
          <w:tab w:val="right" w:pos="5609"/>
        </w:tabs>
        <w:suppressAutoHyphens/>
        <w:autoSpaceDN w:val="0"/>
        <w:spacing w:after="0" w:line="276" w:lineRule="auto"/>
        <w:ind w:right="6"/>
        <w:jc w:val="both"/>
        <w:textAlignment w:val="baseline"/>
        <w:rPr>
          <w:rFonts w:ascii="Arial" w:eastAsiaTheme="minorEastAsia" w:hAnsi="Arial" w:cs="Arial"/>
          <w:b/>
          <w:bCs/>
          <w:kern w:val="3"/>
          <w:lang w:eastAsia="zh-CN"/>
        </w:rPr>
      </w:pPr>
      <w:r w:rsidRPr="002F728E">
        <w:rPr>
          <w:rFonts w:ascii="Arial" w:eastAsiaTheme="minorEastAsia" w:hAnsi="Arial" w:cs="Arial"/>
          <w:b/>
          <w:bCs/>
          <w:kern w:val="3"/>
          <w:lang w:eastAsia="zh-CN"/>
        </w:rPr>
        <w:t>PONUDBENI POGOJI:</w:t>
      </w:r>
    </w:p>
    <w:p w14:paraId="710768C6" w14:textId="77777777" w:rsidR="002F728E" w:rsidRPr="002F728E" w:rsidRDefault="002F728E" w:rsidP="00505718">
      <w:pPr>
        <w:numPr>
          <w:ilvl w:val="0"/>
          <w:numId w:val="21"/>
        </w:numPr>
        <w:tabs>
          <w:tab w:val="right" w:pos="709"/>
          <w:tab w:val="right" w:pos="5609"/>
        </w:tabs>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Veljavnost ponudbe je najmanj do 31.1.2021.</w:t>
      </w:r>
    </w:p>
    <w:p w14:paraId="444B68F8" w14:textId="77777777" w:rsidR="002F728E" w:rsidRPr="002F728E" w:rsidRDefault="002F728E" w:rsidP="00505718">
      <w:pPr>
        <w:numPr>
          <w:ilvl w:val="0"/>
          <w:numId w:val="21"/>
        </w:numPr>
        <w:tabs>
          <w:tab w:val="right" w:pos="709"/>
          <w:tab w:val="right" w:pos="5609"/>
        </w:tabs>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rPr>
        <w:lastRenderedPageBreak/>
        <w:t>Ponudbena cena je dogovorjena s klavzulo »ključ v roke«.</w:t>
      </w:r>
    </w:p>
    <w:p w14:paraId="1C06C172" w14:textId="77777777" w:rsidR="002F728E" w:rsidRPr="002F728E" w:rsidRDefault="002F728E" w:rsidP="002F728E">
      <w:pPr>
        <w:tabs>
          <w:tab w:val="right" w:pos="709"/>
          <w:tab w:val="right" w:pos="5609"/>
        </w:tabs>
        <w:suppressAutoHyphens/>
        <w:autoSpaceDN w:val="0"/>
        <w:spacing w:after="0" w:line="276" w:lineRule="auto"/>
        <w:ind w:right="6"/>
        <w:jc w:val="both"/>
        <w:textAlignment w:val="baseline"/>
        <w:rPr>
          <w:rFonts w:ascii="Arial" w:eastAsiaTheme="minorEastAsia" w:hAnsi="Arial" w:cs="Arial"/>
          <w:kern w:val="3"/>
          <w:lang w:eastAsia="zh-CN"/>
        </w:rPr>
      </w:pPr>
    </w:p>
    <w:p w14:paraId="4A37F39A" w14:textId="77777777" w:rsidR="002F728E" w:rsidRPr="002F728E" w:rsidRDefault="002F728E" w:rsidP="002F728E">
      <w:pPr>
        <w:tabs>
          <w:tab w:val="right" w:pos="2556"/>
          <w:tab w:val="right" w:pos="5609"/>
        </w:tabs>
        <w:suppressAutoHyphens/>
        <w:autoSpaceDN w:val="0"/>
        <w:spacing w:after="0" w:line="276" w:lineRule="auto"/>
        <w:ind w:right="6"/>
        <w:jc w:val="both"/>
        <w:textAlignment w:val="baseline"/>
        <w:rPr>
          <w:rFonts w:ascii="Arial" w:eastAsiaTheme="minorEastAsia" w:hAnsi="Arial" w:cs="Arial"/>
          <w:kern w:val="3"/>
          <w:lang w:eastAsia="zh-CN"/>
        </w:rPr>
      </w:pPr>
    </w:p>
    <w:p w14:paraId="5F8935D5" w14:textId="77777777" w:rsidR="002F728E" w:rsidRPr="002F728E" w:rsidRDefault="002F728E" w:rsidP="002F728E">
      <w:pPr>
        <w:tabs>
          <w:tab w:val="right" w:pos="2556"/>
          <w:tab w:val="right" w:pos="5609"/>
        </w:tabs>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14:paraId="2DE312E2" w14:textId="77777777" w:rsidR="002F728E" w:rsidRPr="002F728E" w:rsidRDefault="002F728E" w:rsidP="002F728E">
      <w:pPr>
        <w:tabs>
          <w:tab w:val="right" w:pos="2556"/>
          <w:tab w:val="right" w:pos="5609"/>
        </w:tabs>
        <w:suppressAutoHyphens/>
        <w:autoSpaceDN w:val="0"/>
        <w:spacing w:after="0" w:line="276" w:lineRule="auto"/>
        <w:ind w:right="6"/>
        <w:jc w:val="both"/>
        <w:textAlignment w:val="baseline"/>
        <w:rPr>
          <w:rFonts w:ascii="Arial" w:eastAsiaTheme="minorEastAsia"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F728E" w:rsidRPr="002F728E" w14:paraId="3FB059B2"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582E28"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KRAJ</w:t>
            </w:r>
          </w:p>
          <w:p w14:paraId="00EFAE5E"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6010D1D"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160D784"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PONUDNIK</w:t>
            </w:r>
          </w:p>
          <w:p w14:paraId="2B38E151"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ime in priimek zakonitega zastopnika in podpis</w:t>
            </w:r>
          </w:p>
          <w:p w14:paraId="4028AC7A"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736DAC2B"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5172E462"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r>
      <w:tr w:rsidR="002F728E" w:rsidRPr="002F728E" w14:paraId="4821DE73"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B6DD030"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ED8A910" w14:textId="77777777" w:rsidR="002F728E" w:rsidRPr="002F728E" w:rsidRDefault="002F728E" w:rsidP="002F728E">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8DAACBF" w14:textId="77777777" w:rsidR="002F728E" w:rsidRPr="002F728E" w:rsidRDefault="002F728E" w:rsidP="002F728E">
            <w:pPr>
              <w:widowControl w:val="0"/>
              <w:autoSpaceDN w:val="0"/>
              <w:spacing w:after="0" w:line="276" w:lineRule="auto"/>
              <w:textAlignment w:val="baseline"/>
              <w:rPr>
                <w:rFonts w:ascii="Arial" w:eastAsia="SimSun" w:hAnsi="Arial" w:cs="Arial"/>
                <w:kern w:val="3"/>
                <w:lang w:eastAsia="zh-CN"/>
              </w:rPr>
            </w:pPr>
          </w:p>
        </w:tc>
      </w:tr>
    </w:tbl>
    <w:p w14:paraId="565FAB0E" w14:textId="77777777" w:rsidR="002F728E" w:rsidRPr="002F728E" w:rsidRDefault="002F728E" w:rsidP="002F728E">
      <w:pPr>
        <w:widowControl w:val="0"/>
        <w:suppressAutoHyphens/>
        <w:autoSpaceDN w:val="0"/>
        <w:spacing w:after="0" w:line="276" w:lineRule="auto"/>
        <w:textAlignment w:val="baseline"/>
        <w:rPr>
          <w:rFonts w:ascii="Arial" w:eastAsia="SimSun" w:hAnsi="Arial" w:cs="Arial"/>
          <w:kern w:val="3"/>
          <w:lang w:eastAsia="zh-CN"/>
        </w:rPr>
      </w:pPr>
    </w:p>
    <w:p w14:paraId="2F322AA7"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329B1818" w14:textId="77777777" w:rsidR="002F728E" w:rsidRPr="002F728E" w:rsidRDefault="002F728E" w:rsidP="002F728E">
      <w:pPr>
        <w:spacing w:after="0" w:line="276" w:lineRule="auto"/>
        <w:rPr>
          <w:rFonts w:ascii="Arial" w:eastAsiaTheme="minorEastAsia" w:hAnsi="Arial" w:cs="Arial"/>
          <w:lang w:eastAsia="zh-CN"/>
        </w:rPr>
      </w:pPr>
      <w:r w:rsidRPr="002F728E">
        <w:rPr>
          <w:rFonts w:ascii="Arial" w:eastAsiaTheme="minorEastAsia" w:hAnsi="Arial" w:cs="Arial"/>
          <w:lang w:eastAsia="zh-CN"/>
        </w:rPr>
        <w:br w:type="page"/>
      </w:r>
    </w:p>
    <w:p w14:paraId="02F818E1" w14:textId="77777777" w:rsidR="002F728E" w:rsidRPr="002F728E" w:rsidRDefault="002F728E" w:rsidP="002F728E">
      <w:pPr>
        <w:spacing w:after="0" w:line="276" w:lineRule="auto"/>
        <w:jc w:val="right"/>
        <w:rPr>
          <w:rFonts w:ascii="Arial" w:eastAsiaTheme="minorEastAsia" w:hAnsi="Arial" w:cs="Arial"/>
          <w:b/>
          <w:i/>
          <w:lang w:eastAsia="sl-SI"/>
        </w:rPr>
      </w:pPr>
      <w:r w:rsidRPr="002F728E">
        <w:rPr>
          <w:rFonts w:ascii="Arial" w:eastAsiaTheme="minorEastAsia" w:hAnsi="Arial" w:cs="Arial"/>
          <w:b/>
          <w:i/>
          <w:lang w:eastAsia="sl-SI"/>
        </w:rPr>
        <w:lastRenderedPageBreak/>
        <w:t>PRILOGA št. 2</w:t>
      </w:r>
    </w:p>
    <w:p w14:paraId="02DF2025"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1" w:name="_Toc49156216"/>
      <w:r w:rsidRPr="002F728E">
        <w:rPr>
          <w:rFonts w:ascii="Arial" w:eastAsiaTheme="minorEastAsia" w:hAnsi="Arial" w:cs="Arial"/>
          <w:b/>
          <w:bCs/>
          <w:i/>
          <w:iCs/>
          <w:spacing w:val="20"/>
          <w:lang w:eastAsia="zh-CN"/>
        </w:rPr>
        <w:t>PODATKI O PONUDNIKU IN DRUGIH GOSPODARSKIH SUBJEKTIH</w:t>
      </w:r>
      <w:r w:rsidRPr="002F728E">
        <w:rPr>
          <w:rFonts w:ascii="Arial" w:eastAsiaTheme="minorEastAsia" w:hAnsi="Arial" w:cs="Arial"/>
          <w:b/>
          <w:bCs/>
          <w:i/>
          <w:iCs/>
          <w:spacing w:val="20"/>
          <w:vertAlign w:val="superscript"/>
          <w:lang w:eastAsia="zh-CN"/>
        </w:rPr>
        <w:footnoteReference w:id="4"/>
      </w:r>
      <w:bookmarkEnd w:id="1"/>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2F728E" w:rsidRPr="002F728E" w14:paraId="4E9A55A7" w14:textId="77777777" w:rsidTr="004A6B64">
        <w:trPr>
          <w:trHeight w:val="397"/>
        </w:trPr>
        <w:tc>
          <w:tcPr>
            <w:tcW w:w="3369" w:type="dxa"/>
            <w:tcMar>
              <w:top w:w="0" w:type="dxa"/>
              <w:left w:w="108" w:type="dxa"/>
              <w:bottom w:w="0" w:type="dxa"/>
              <w:right w:w="108" w:type="dxa"/>
            </w:tcMar>
          </w:tcPr>
          <w:p w14:paraId="44E0EBF5" w14:textId="77777777" w:rsidR="002F728E" w:rsidRPr="002F728E" w:rsidRDefault="002F728E" w:rsidP="002F728E">
            <w:pPr>
              <w:suppressAutoHyphens/>
              <w:autoSpaceDN w:val="0"/>
              <w:snapToGrid w:val="0"/>
              <w:spacing w:after="0" w:line="276" w:lineRule="auto"/>
              <w:ind w:right="6"/>
              <w:jc w:val="right"/>
              <w:textAlignment w:val="baseline"/>
              <w:rPr>
                <w:rFonts w:ascii="Arial" w:eastAsiaTheme="minorEastAsia" w:hAnsi="Arial" w:cs="Arial"/>
                <w:kern w:val="3"/>
                <w:lang w:eastAsia="zh-CN"/>
              </w:rPr>
            </w:pPr>
            <w:r w:rsidRPr="002F728E">
              <w:rPr>
                <w:rFonts w:ascii="Arial" w:eastAsiaTheme="minorEastAsia" w:hAnsi="Arial" w:cs="Arial"/>
                <w:kern w:val="3"/>
                <w:lang w:eastAsia="zh-CN"/>
              </w:rPr>
              <w:t>naziv gospodarskega subjekta:</w:t>
            </w:r>
          </w:p>
        </w:tc>
        <w:tc>
          <w:tcPr>
            <w:tcW w:w="5811" w:type="dxa"/>
            <w:tcMar>
              <w:top w:w="0" w:type="dxa"/>
              <w:left w:w="108" w:type="dxa"/>
              <w:bottom w:w="0" w:type="dxa"/>
              <w:right w:w="108" w:type="dxa"/>
            </w:tcMar>
          </w:tcPr>
          <w:p w14:paraId="03C8EF8B"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33544C11" w14:textId="77777777" w:rsidTr="004A6B64">
        <w:trPr>
          <w:trHeight w:val="397"/>
        </w:trPr>
        <w:tc>
          <w:tcPr>
            <w:tcW w:w="3369" w:type="dxa"/>
            <w:tcMar>
              <w:top w:w="0" w:type="dxa"/>
              <w:left w:w="108" w:type="dxa"/>
              <w:bottom w:w="0" w:type="dxa"/>
              <w:right w:w="108" w:type="dxa"/>
            </w:tcMar>
          </w:tcPr>
          <w:p w14:paraId="11D4BD50" w14:textId="77777777" w:rsidR="002F728E" w:rsidRPr="002F728E" w:rsidRDefault="002F728E" w:rsidP="002F728E">
            <w:pPr>
              <w:suppressAutoHyphens/>
              <w:autoSpaceDN w:val="0"/>
              <w:snapToGrid w:val="0"/>
              <w:spacing w:after="0" w:line="276" w:lineRule="auto"/>
              <w:ind w:right="6"/>
              <w:jc w:val="right"/>
              <w:textAlignment w:val="baseline"/>
              <w:rPr>
                <w:rFonts w:ascii="Arial" w:eastAsiaTheme="minorEastAsia" w:hAnsi="Arial" w:cs="Arial"/>
                <w:kern w:val="3"/>
                <w:lang w:eastAsia="zh-CN"/>
              </w:rPr>
            </w:pPr>
            <w:r w:rsidRPr="002F728E">
              <w:rPr>
                <w:rFonts w:ascii="Arial" w:eastAsiaTheme="minorEastAsia" w:hAnsi="Arial" w:cs="Arial"/>
                <w:kern w:val="3"/>
                <w:lang w:eastAsia="zh-CN"/>
              </w:rPr>
              <w:t>naslov gospodarskega subjekta:</w:t>
            </w:r>
          </w:p>
        </w:tc>
        <w:tc>
          <w:tcPr>
            <w:tcW w:w="5811" w:type="dxa"/>
            <w:tcBorders>
              <w:top w:val="single" w:sz="4" w:space="0" w:color="000000"/>
            </w:tcBorders>
            <w:tcMar>
              <w:top w:w="0" w:type="dxa"/>
              <w:left w:w="108" w:type="dxa"/>
              <w:bottom w:w="0" w:type="dxa"/>
              <w:right w:w="108" w:type="dxa"/>
            </w:tcMar>
          </w:tcPr>
          <w:p w14:paraId="296F7124"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4F6BEF98" w14:textId="77777777" w:rsidTr="004A6B64">
        <w:trPr>
          <w:trHeight w:val="397"/>
        </w:trPr>
        <w:tc>
          <w:tcPr>
            <w:tcW w:w="3369" w:type="dxa"/>
            <w:tcMar>
              <w:top w:w="0" w:type="dxa"/>
              <w:left w:w="108" w:type="dxa"/>
              <w:bottom w:w="0" w:type="dxa"/>
              <w:right w:w="108" w:type="dxa"/>
            </w:tcMar>
          </w:tcPr>
          <w:p w14:paraId="43F707C9" w14:textId="77777777" w:rsidR="002F728E" w:rsidRPr="002F728E" w:rsidRDefault="002F728E" w:rsidP="002F728E">
            <w:pPr>
              <w:suppressAutoHyphens/>
              <w:autoSpaceDN w:val="0"/>
              <w:snapToGrid w:val="0"/>
              <w:spacing w:after="0" w:line="276" w:lineRule="auto"/>
              <w:ind w:right="6"/>
              <w:jc w:val="right"/>
              <w:textAlignment w:val="baseline"/>
              <w:rPr>
                <w:rFonts w:ascii="Arial" w:eastAsiaTheme="minorEastAsia" w:hAnsi="Arial" w:cs="Arial"/>
                <w:kern w:val="3"/>
                <w:lang w:eastAsia="zh-CN"/>
              </w:rPr>
            </w:pPr>
            <w:r w:rsidRPr="002F728E">
              <w:rPr>
                <w:rFonts w:ascii="Arial" w:eastAsiaTheme="minorEastAsia" w:hAnsi="Arial" w:cs="Arial"/>
                <w:kern w:val="3"/>
                <w:lang w:eastAsia="zh-CN"/>
              </w:rPr>
              <w:t>kontaktna oseba:</w:t>
            </w:r>
          </w:p>
        </w:tc>
        <w:tc>
          <w:tcPr>
            <w:tcW w:w="5811" w:type="dxa"/>
            <w:tcBorders>
              <w:top w:val="single" w:sz="4" w:space="0" w:color="000000"/>
            </w:tcBorders>
            <w:tcMar>
              <w:top w:w="0" w:type="dxa"/>
              <w:left w:w="108" w:type="dxa"/>
              <w:bottom w:w="0" w:type="dxa"/>
              <w:right w:w="108" w:type="dxa"/>
            </w:tcMar>
          </w:tcPr>
          <w:p w14:paraId="76F27B2A"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348AB670" w14:textId="77777777" w:rsidTr="004A6B64">
        <w:trPr>
          <w:trHeight w:val="397"/>
        </w:trPr>
        <w:tc>
          <w:tcPr>
            <w:tcW w:w="3369" w:type="dxa"/>
            <w:tcMar>
              <w:top w:w="0" w:type="dxa"/>
              <w:left w:w="108" w:type="dxa"/>
              <w:bottom w:w="0" w:type="dxa"/>
              <w:right w:w="108" w:type="dxa"/>
            </w:tcMar>
          </w:tcPr>
          <w:p w14:paraId="7AD38570" w14:textId="77777777" w:rsidR="002F728E" w:rsidRPr="002F728E" w:rsidRDefault="002F728E" w:rsidP="002F728E">
            <w:pPr>
              <w:suppressAutoHyphens/>
              <w:autoSpaceDN w:val="0"/>
              <w:snapToGrid w:val="0"/>
              <w:spacing w:after="0" w:line="276" w:lineRule="auto"/>
              <w:ind w:right="-108"/>
              <w:jc w:val="right"/>
              <w:textAlignment w:val="baseline"/>
              <w:rPr>
                <w:rFonts w:ascii="Arial" w:eastAsiaTheme="minorEastAsia" w:hAnsi="Arial" w:cs="Arial"/>
                <w:kern w:val="3"/>
                <w:lang w:eastAsia="zh-CN"/>
              </w:rPr>
            </w:pPr>
            <w:r w:rsidRPr="002F728E">
              <w:rPr>
                <w:rFonts w:ascii="Arial" w:eastAsiaTheme="minorEastAsia" w:hAnsi="Arial" w:cs="Arial"/>
                <w:kern w:val="3"/>
                <w:lang w:eastAsia="zh-CN"/>
              </w:rPr>
              <w:t>elektronski naslov kontaktne osebe:</w:t>
            </w:r>
          </w:p>
        </w:tc>
        <w:tc>
          <w:tcPr>
            <w:tcW w:w="5811" w:type="dxa"/>
            <w:tcBorders>
              <w:top w:val="single" w:sz="4" w:space="0" w:color="000000"/>
            </w:tcBorders>
            <w:tcMar>
              <w:top w:w="0" w:type="dxa"/>
              <w:left w:w="108" w:type="dxa"/>
              <w:bottom w:w="0" w:type="dxa"/>
              <w:right w:w="108" w:type="dxa"/>
            </w:tcMar>
          </w:tcPr>
          <w:p w14:paraId="1FB3171F"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30D0AD98" w14:textId="77777777" w:rsidTr="004A6B64">
        <w:trPr>
          <w:trHeight w:val="397"/>
        </w:trPr>
        <w:tc>
          <w:tcPr>
            <w:tcW w:w="3369" w:type="dxa"/>
            <w:tcMar>
              <w:top w:w="0" w:type="dxa"/>
              <w:left w:w="108" w:type="dxa"/>
              <w:bottom w:w="0" w:type="dxa"/>
              <w:right w:w="108" w:type="dxa"/>
            </w:tcMar>
          </w:tcPr>
          <w:p w14:paraId="4885A6AD" w14:textId="77777777" w:rsidR="002F728E" w:rsidRPr="002F728E" w:rsidRDefault="002F728E" w:rsidP="002F728E">
            <w:pPr>
              <w:suppressAutoHyphens/>
              <w:autoSpaceDN w:val="0"/>
              <w:snapToGrid w:val="0"/>
              <w:spacing w:after="0" w:line="276" w:lineRule="auto"/>
              <w:ind w:right="6"/>
              <w:jc w:val="right"/>
              <w:textAlignment w:val="baseline"/>
              <w:rPr>
                <w:rFonts w:ascii="Arial" w:eastAsiaTheme="minorEastAsia" w:hAnsi="Arial" w:cs="Arial"/>
                <w:kern w:val="3"/>
                <w:lang w:eastAsia="zh-CN"/>
              </w:rPr>
            </w:pPr>
            <w:r w:rsidRPr="002F728E">
              <w:rPr>
                <w:rFonts w:ascii="Arial" w:eastAsiaTheme="minorEastAsia" w:hAnsi="Arial" w:cs="Arial"/>
                <w:kern w:val="3"/>
                <w:lang w:eastAsia="zh-CN"/>
              </w:rPr>
              <w:t>telefon:</w:t>
            </w:r>
          </w:p>
        </w:tc>
        <w:tc>
          <w:tcPr>
            <w:tcW w:w="5811" w:type="dxa"/>
            <w:tcBorders>
              <w:top w:val="single" w:sz="4" w:space="0" w:color="000000"/>
            </w:tcBorders>
            <w:tcMar>
              <w:top w:w="0" w:type="dxa"/>
              <w:left w:w="108" w:type="dxa"/>
              <w:bottom w:w="0" w:type="dxa"/>
              <w:right w:w="108" w:type="dxa"/>
            </w:tcMar>
          </w:tcPr>
          <w:p w14:paraId="4A581955"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4B842B43" w14:textId="77777777" w:rsidTr="004A6B64">
        <w:trPr>
          <w:trHeight w:val="397"/>
        </w:trPr>
        <w:tc>
          <w:tcPr>
            <w:tcW w:w="3369" w:type="dxa"/>
            <w:tcMar>
              <w:top w:w="0" w:type="dxa"/>
              <w:left w:w="108" w:type="dxa"/>
              <w:bottom w:w="0" w:type="dxa"/>
              <w:right w:w="108" w:type="dxa"/>
            </w:tcMar>
          </w:tcPr>
          <w:p w14:paraId="50A06048" w14:textId="77777777" w:rsidR="002F728E" w:rsidRPr="002F728E" w:rsidRDefault="002F728E" w:rsidP="002F728E">
            <w:pPr>
              <w:suppressAutoHyphens/>
              <w:autoSpaceDN w:val="0"/>
              <w:snapToGrid w:val="0"/>
              <w:spacing w:after="0" w:line="276" w:lineRule="auto"/>
              <w:ind w:right="6"/>
              <w:jc w:val="right"/>
              <w:textAlignment w:val="baseline"/>
              <w:rPr>
                <w:rFonts w:ascii="Arial" w:eastAsiaTheme="minorEastAsia" w:hAnsi="Arial" w:cs="Arial"/>
                <w:kern w:val="3"/>
                <w:lang w:eastAsia="zh-CN"/>
              </w:rPr>
            </w:pPr>
            <w:proofErr w:type="spellStart"/>
            <w:r w:rsidRPr="002F728E">
              <w:rPr>
                <w:rFonts w:ascii="Arial" w:eastAsiaTheme="minorEastAsia" w:hAnsi="Arial" w:cs="Arial"/>
                <w:kern w:val="3"/>
                <w:lang w:eastAsia="zh-CN"/>
              </w:rPr>
              <w:t>telefax</w:t>
            </w:r>
            <w:proofErr w:type="spellEnd"/>
            <w:r w:rsidRPr="002F728E">
              <w:rPr>
                <w:rFonts w:ascii="Arial" w:eastAsiaTheme="minorEastAsia" w:hAnsi="Arial" w:cs="Arial"/>
                <w:kern w:val="3"/>
                <w:lang w:eastAsia="zh-CN"/>
              </w:rPr>
              <w:t>:</w:t>
            </w:r>
          </w:p>
        </w:tc>
        <w:tc>
          <w:tcPr>
            <w:tcW w:w="5811" w:type="dxa"/>
            <w:tcBorders>
              <w:top w:val="single" w:sz="4" w:space="0" w:color="000000"/>
            </w:tcBorders>
            <w:tcMar>
              <w:top w:w="0" w:type="dxa"/>
              <w:left w:w="108" w:type="dxa"/>
              <w:bottom w:w="0" w:type="dxa"/>
              <w:right w:w="108" w:type="dxa"/>
            </w:tcMar>
          </w:tcPr>
          <w:p w14:paraId="339A8F9C"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57581113" w14:textId="77777777" w:rsidTr="004A6B64">
        <w:trPr>
          <w:trHeight w:val="397"/>
        </w:trPr>
        <w:tc>
          <w:tcPr>
            <w:tcW w:w="3369" w:type="dxa"/>
            <w:tcMar>
              <w:top w:w="0" w:type="dxa"/>
              <w:left w:w="108" w:type="dxa"/>
              <w:bottom w:w="0" w:type="dxa"/>
              <w:right w:w="108" w:type="dxa"/>
            </w:tcMar>
          </w:tcPr>
          <w:p w14:paraId="287C9025" w14:textId="77777777" w:rsidR="002F728E" w:rsidRPr="002F728E" w:rsidRDefault="002F728E" w:rsidP="002F728E">
            <w:pPr>
              <w:suppressAutoHyphens/>
              <w:autoSpaceDN w:val="0"/>
              <w:snapToGrid w:val="0"/>
              <w:spacing w:after="0" w:line="276" w:lineRule="auto"/>
              <w:ind w:right="6"/>
              <w:jc w:val="right"/>
              <w:textAlignment w:val="baseline"/>
              <w:rPr>
                <w:rFonts w:ascii="Arial" w:eastAsiaTheme="minorEastAsia" w:hAnsi="Arial" w:cs="Arial"/>
                <w:kern w:val="3"/>
                <w:lang w:eastAsia="zh-CN"/>
              </w:rPr>
            </w:pPr>
            <w:r w:rsidRPr="002F728E">
              <w:rPr>
                <w:rFonts w:ascii="Arial" w:eastAsiaTheme="minorEastAsia" w:hAnsi="Arial" w:cs="Arial"/>
                <w:kern w:val="3"/>
                <w:lang w:eastAsia="zh-CN"/>
              </w:rPr>
              <w:t>ID za DDV:</w:t>
            </w:r>
          </w:p>
        </w:tc>
        <w:tc>
          <w:tcPr>
            <w:tcW w:w="5811" w:type="dxa"/>
            <w:tcBorders>
              <w:top w:val="single" w:sz="4" w:space="0" w:color="000000"/>
            </w:tcBorders>
            <w:tcMar>
              <w:top w:w="0" w:type="dxa"/>
              <w:left w:w="108" w:type="dxa"/>
              <w:bottom w:w="0" w:type="dxa"/>
              <w:right w:w="108" w:type="dxa"/>
            </w:tcMar>
          </w:tcPr>
          <w:p w14:paraId="4DB29702" w14:textId="77777777" w:rsidR="002F728E" w:rsidRPr="002F728E" w:rsidRDefault="002F728E" w:rsidP="002F728E">
            <w:pPr>
              <w:spacing w:after="0" w:line="276" w:lineRule="auto"/>
              <w:rPr>
                <w:rFonts w:ascii="Arial" w:eastAsiaTheme="minorEastAsia" w:hAnsi="Arial" w:cs="Arial"/>
                <w:lang w:eastAsia="sl-SI"/>
              </w:rPr>
            </w:pPr>
          </w:p>
        </w:tc>
      </w:tr>
      <w:tr w:rsidR="002F728E" w:rsidRPr="002F728E" w14:paraId="0D566569" w14:textId="77777777" w:rsidTr="004A6B64">
        <w:trPr>
          <w:trHeight w:val="397"/>
        </w:trPr>
        <w:tc>
          <w:tcPr>
            <w:tcW w:w="3369" w:type="dxa"/>
            <w:tcMar>
              <w:top w:w="0" w:type="dxa"/>
              <w:left w:w="108" w:type="dxa"/>
              <w:bottom w:w="0" w:type="dxa"/>
              <w:right w:w="108" w:type="dxa"/>
            </w:tcMar>
          </w:tcPr>
          <w:p w14:paraId="6893EE93" w14:textId="77777777" w:rsidR="002F728E" w:rsidRPr="002F728E" w:rsidRDefault="002F728E" w:rsidP="002F728E">
            <w:pPr>
              <w:suppressAutoHyphens/>
              <w:autoSpaceDN w:val="0"/>
              <w:snapToGrid w:val="0"/>
              <w:spacing w:after="0" w:line="276" w:lineRule="auto"/>
              <w:ind w:right="6"/>
              <w:jc w:val="right"/>
              <w:textAlignment w:val="baseline"/>
              <w:rPr>
                <w:rFonts w:ascii="Arial" w:eastAsiaTheme="minorEastAsia" w:hAnsi="Arial" w:cs="Arial"/>
                <w:kern w:val="3"/>
                <w:lang w:eastAsia="zh-CN"/>
              </w:rPr>
            </w:pPr>
            <w:r w:rsidRPr="002F728E">
              <w:rPr>
                <w:rFonts w:ascii="Arial" w:eastAsiaTheme="minorEastAsia" w:hAnsi="Arial" w:cs="Arial"/>
                <w:kern w:val="3"/>
                <w:lang w:eastAsia="zh-CN"/>
              </w:rPr>
              <w:t>matična številka gospodarskega subjekta:</w:t>
            </w:r>
          </w:p>
        </w:tc>
        <w:tc>
          <w:tcPr>
            <w:tcW w:w="5811" w:type="dxa"/>
            <w:tcBorders>
              <w:top w:val="single" w:sz="4" w:space="0" w:color="000000"/>
            </w:tcBorders>
            <w:tcMar>
              <w:top w:w="0" w:type="dxa"/>
              <w:left w:w="108" w:type="dxa"/>
              <w:bottom w:w="0" w:type="dxa"/>
              <w:right w:w="108" w:type="dxa"/>
            </w:tcMar>
          </w:tcPr>
          <w:p w14:paraId="0E347418" w14:textId="77777777" w:rsidR="002F728E" w:rsidRPr="002F728E" w:rsidRDefault="002F728E" w:rsidP="002F728E">
            <w:pPr>
              <w:spacing w:after="0" w:line="276" w:lineRule="auto"/>
              <w:rPr>
                <w:rFonts w:ascii="Arial" w:eastAsiaTheme="minorEastAsia" w:hAnsi="Arial" w:cs="Arial"/>
                <w:lang w:eastAsia="sl-SI"/>
              </w:rPr>
            </w:pPr>
          </w:p>
        </w:tc>
      </w:tr>
      <w:tr w:rsidR="002F728E" w:rsidRPr="002F728E" w14:paraId="16CD5F62" w14:textId="77777777" w:rsidTr="004A6B64">
        <w:trPr>
          <w:trHeight w:val="397"/>
        </w:trPr>
        <w:tc>
          <w:tcPr>
            <w:tcW w:w="3369" w:type="dxa"/>
            <w:tcMar>
              <w:top w:w="0" w:type="dxa"/>
              <w:left w:w="108" w:type="dxa"/>
              <w:bottom w:w="0" w:type="dxa"/>
              <w:right w:w="108" w:type="dxa"/>
            </w:tcMar>
          </w:tcPr>
          <w:p w14:paraId="467D1275" w14:textId="77777777" w:rsidR="002F728E" w:rsidRPr="002F728E" w:rsidRDefault="002F728E" w:rsidP="002F728E">
            <w:pPr>
              <w:suppressAutoHyphens/>
              <w:autoSpaceDN w:val="0"/>
              <w:snapToGrid w:val="0"/>
              <w:spacing w:after="0" w:line="276" w:lineRule="auto"/>
              <w:ind w:right="6"/>
              <w:jc w:val="right"/>
              <w:textAlignment w:val="baseline"/>
              <w:rPr>
                <w:rFonts w:ascii="Arial" w:eastAsiaTheme="minorEastAsia" w:hAnsi="Arial" w:cs="Arial"/>
                <w:kern w:val="3"/>
                <w:lang w:eastAsia="zh-CN"/>
              </w:rPr>
            </w:pPr>
            <w:r w:rsidRPr="002F728E">
              <w:rPr>
                <w:rFonts w:ascii="Arial" w:eastAsiaTheme="minorEastAsia" w:hAnsi="Arial" w:cs="Arial"/>
                <w:kern w:val="3"/>
                <w:lang w:eastAsia="zh-CN"/>
              </w:rPr>
              <w:t>št. transakcijskega računa:</w:t>
            </w:r>
          </w:p>
        </w:tc>
        <w:tc>
          <w:tcPr>
            <w:tcW w:w="5811" w:type="dxa"/>
            <w:tcBorders>
              <w:top w:val="single" w:sz="4" w:space="0" w:color="000000"/>
            </w:tcBorders>
            <w:tcMar>
              <w:top w:w="0" w:type="dxa"/>
              <w:left w:w="108" w:type="dxa"/>
              <w:bottom w:w="0" w:type="dxa"/>
              <w:right w:w="108" w:type="dxa"/>
            </w:tcMar>
          </w:tcPr>
          <w:p w14:paraId="4739FDE0"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603A3285" w14:textId="77777777" w:rsidTr="004A6B64">
        <w:trPr>
          <w:trHeight w:val="397"/>
        </w:trPr>
        <w:tc>
          <w:tcPr>
            <w:tcW w:w="3369" w:type="dxa"/>
            <w:tcMar>
              <w:top w:w="0" w:type="dxa"/>
              <w:left w:w="108" w:type="dxa"/>
              <w:bottom w:w="0" w:type="dxa"/>
              <w:right w:w="108" w:type="dxa"/>
            </w:tcMar>
          </w:tcPr>
          <w:p w14:paraId="5FD0E062" w14:textId="77777777" w:rsidR="002F728E" w:rsidRPr="002F728E" w:rsidRDefault="002F728E" w:rsidP="002F728E">
            <w:pPr>
              <w:suppressAutoHyphens/>
              <w:autoSpaceDN w:val="0"/>
              <w:snapToGrid w:val="0"/>
              <w:spacing w:after="0" w:line="276" w:lineRule="auto"/>
              <w:ind w:right="6"/>
              <w:jc w:val="right"/>
              <w:textAlignment w:val="baseline"/>
              <w:rPr>
                <w:rFonts w:ascii="Arial" w:eastAsiaTheme="minorEastAsia" w:hAnsi="Arial" w:cs="Arial"/>
                <w:kern w:val="3"/>
                <w:lang w:eastAsia="zh-CN"/>
              </w:rPr>
            </w:pPr>
            <w:r w:rsidRPr="002F728E">
              <w:rPr>
                <w:rFonts w:ascii="Arial" w:eastAsiaTheme="minorEastAsia" w:hAnsi="Arial" w:cs="Arial"/>
                <w:kern w:val="3"/>
                <w:lang w:eastAsia="zh-CN"/>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2F728E" w:rsidRPr="002F728E" w14:paraId="00D58AA9" w14:textId="77777777" w:rsidTr="004A6B64">
              <w:trPr>
                <w:jc w:val="center"/>
              </w:trPr>
              <w:tc>
                <w:tcPr>
                  <w:tcW w:w="1117" w:type="dxa"/>
                  <w:tcBorders>
                    <w:top w:val="single" w:sz="4" w:space="0" w:color="auto"/>
                    <w:left w:val="single" w:sz="4" w:space="0" w:color="auto"/>
                    <w:bottom w:val="single" w:sz="4" w:space="0" w:color="auto"/>
                    <w:right w:val="single" w:sz="4" w:space="0" w:color="auto"/>
                  </w:tcBorders>
                </w:tcPr>
                <w:p w14:paraId="6B3CE8C4" w14:textId="77777777" w:rsidR="002F728E" w:rsidRPr="002F728E" w:rsidRDefault="002F728E" w:rsidP="002F728E">
                  <w:pPr>
                    <w:suppressAutoHyphens/>
                    <w:autoSpaceDN w:val="0"/>
                    <w:snapToGrid w:val="0"/>
                    <w:spacing w:line="276" w:lineRule="auto"/>
                    <w:ind w:right="6"/>
                    <w:jc w:val="both"/>
                    <w:textAlignment w:val="baseline"/>
                    <w:rPr>
                      <w:rFonts w:ascii="Arial" w:hAnsi="Arial" w:cs="Arial"/>
                      <w:kern w:val="3"/>
                      <w:lang w:eastAsia="zh-CN"/>
                    </w:rPr>
                  </w:pPr>
                  <w:r w:rsidRPr="002F728E">
                    <w:rPr>
                      <w:rFonts w:ascii="Arial" w:hAnsi="Arial" w:cs="Arial"/>
                      <w:kern w:val="3"/>
                      <w:lang w:eastAsia="zh-CN"/>
                    </w:rPr>
                    <w:t>DA</w:t>
                  </w:r>
                </w:p>
              </w:tc>
              <w:tc>
                <w:tcPr>
                  <w:tcW w:w="1117" w:type="dxa"/>
                  <w:tcBorders>
                    <w:top w:val="single" w:sz="4" w:space="0" w:color="auto"/>
                    <w:left w:val="single" w:sz="4" w:space="0" w:color="auto"/>
                    <w:bottom w:val="single" w:sz="4" w:space="0" w:color="auto"/>
                    <w:right w:val="single" w:sz="4" w:space="0" w:color="auto"/>
                  </w:tcBorders>
                </w:tcPr>
                <w:p w14:paraId="1ABA86E4" w14:textId="77777777" w:rsidR="002F728E" w:rsidRPr="002F728E" w:rsidRDefault="002F728E" w:rsidP="002F728E">
                  <w:pPr>
                    <w:suppressAutoHyphens/>
                    <w:autoSpaceDN w:val="0"/>
                    <w:snapToGrid w:val="0"/>
                    <w:spacing w:line="276" w:lineRule="auto"/>
                    <w:ind w:right="6"/>
                    <w:jc w:val="both"/>
                    <w:textAlignment w:val="baseline"/>
                    <w:rPr>
                      <w:rFonts w:ascii="Arial" w:hAnsi="Arial" w:cs="Arial"/>
                      <w:kern w:val="3"/>
                      <w:lang w:eastAsia="zh-CN"/>
                    </w:rPr>
                  </w:pPr>
                  <w:r w:rsidRPr="002F728E">
                    <w:rPr>
                      <w:rFonts w:ascii="Arial" w:hAnsi="Arial" w:cs="Arial"/>
                      <w:kern w:val="3"/>
                      <w:lang w:eastAsia="zh-CN"/>
                    </w:rPr>
                    <w:t>NE</w:t>
                  </w:r>
                </w:p>
              </w:tc>
            </w:tr>
          </w:tbl>
          <w:p w14:paraId="1B3520DB"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07896F8F" w14:textId="77777777" w:rsidTr="004A6B64">
        <w:trPr>
          <w:trHeight w:val="397"/>
        </w:trPr>
        <w:tc>
          <w:tcPr>
            <w:tcW w:w="3369" w:type="dxa"/>
            <w:tcMar>
              <w:top w:w="0" w:type="dxa"/>
              <w:left w:w="108" w:type="dxa"/>
              <w:bottom w:w="0" w:type="dxa"/>
              <w:right w:w="108" w:type="dxa"/>
            </w:tcMar>
          </w:tcPr>
          <w:p w14:paraId="33B1102A" w14:textId="77777777" w:rsidR="002F728E" w:rsidRPr="002F728E" w:rsidRDefault="002F728E" w:rsidP="002F728E">
            <w:pPr>
              <w:suppressAutoHyphens/>
              <w:autoSpaceDN w:val="0"/>
              <w:snapToGrid w:val="0"/>
              <w:spacing w:after="0" w:line="276" w:lineRule="auto"/>
              <w:ind w:right="6"/>
              <w:jc w:val="right"/>
              <w:textAlignment w:val="baseline"/>
              <w:rPr>
                <w:rFonts w:ascii="Arial" w:eastAsiaTheme="minorEastAsia" w:hAnsi="Arial" w:cs="Arial"/>
                <w:kern w:val="3"/>
                <w:lang w:eastAsia="zh-CN"/>
              </w:rPr>
            </w:pPr>
          </w:p>
        </w:tc>
        <w:tc>
          <w:tcPr>
            <w:tcW w:w="5811" w:type="dxa"/>
            <w:tcMar>
              <w:top w:w="0" w:type="dxa"/>
              <w:left w:w="108" w:type="dxa"/>
              <w:bottom w:w="0" w:type="dxa"/>
              <w:right w:w="108" w:type="dxa"/>
            </w:tcMar>
          </w:tcPr>
          <w:p w14:paraId="2AC5F65F"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29DCC462" w14:textId="77777777" w:rsidTr="004A6B64">
        <w:trPr>
          <w:trHeight w:val="397"/>
        </w:trPr>
        <w:tc>
          <w:tcPr>
            <w:tcW w:w="3369" w:type="dxa"/>
            <w:tcMar>
              <w:top w:w="0" w:type="dxa"/>
              <w:left w:w="108" w:type="dxa"/>
              <w:bottom w:w="0" w:type="dxa"/>
              <w:right w:w="108" w:type="dxa"/>
            </w:tcMar>
          </w:tcPr>
          <w:p w14:paraId="3E897AA5" w14:textId="77777777" w:rsidR="002F728E" w:rsidRPr="002F728E" w:rsidRDefault="002F728E" w:rsidP="002F728E">
            <w:pPr>
              <w:suppressAutoHyphens/>
              <w:autoSpaceDN w:val="0"/>
              <w:snapToGrid w:val="0"/>
              <w:spacing w:after="0" w:line="276" w:lineRule="auto"/>
              <w:ind w:right="6"/>
              <w:jc w:val="right"/>
              <w:textAlignment w:val="baseline"/>
              <w:rPr>
                <w:rFonts w:ascii="Arial" w:eastAsiaTheme="minorEastAsia" w:hAnsi="Arial" w:cs="Arial"/>
                <w:kern w:val="3"/>
                <w:lang w:eastAsia="zh-CN"/>
              </w:rPr>
            </w:pPr>
            <w:r w:rsidRPr="002F728E">
              <w:rPr>
                <w:rFonts w:ascii="Arial" w:eastAsiaTheme="minorEastAsia" w:hAnsi="Arial" w:cs="Arial"/>
                <w:kern w:val="3"/>
                <w:lang w:eastAsia="zh-CN"/>
              </w:rPr>
              <w:t>pooblaščena oseba za podpis ponudbe in pogodbe oz. okvirnega sporazuma:</w:t>
            </w:r>
          </w:p>
        </w:tc>
        <w:tc>
          <w:tcPr>
            <w:tcW w:w="5811" w:type="dxa"/>
            <w:tcBorders>
              <w:bottom w:val="single" w:sz="4" w:space="0" w:color="000000"/>
            </w:tcBorders>
            <w:tcMar>
              <w:top w:w="0" w:type="dxa"/>
              <w:left w:w="108" w:type="dxa"/>
              <w:bottom w:w="0" w:type="dxa"/>
              <w:right w:w="108" w:type="dxa"/>
            </w:tcMar>
          </w:tcPr>
          <w:p w14:paraId="3B32E089"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bl>
    <w:p w14:paraId="1566AA90"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1EAA0A51"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2F728E" w:rsidRPr="002F728E" w14:paraId="67B96DF6" w14:textId="77777777" w:rsidTr="004A6B64">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7C5A7B25"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1</w:t>
            </w:r>
          </w:p>
        </w:tc>
        <w:bookmarkStart w:id="2"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3343B6"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fldChar w:fldCharType="begin"/>
            </w:r>
            <w:r w:rsidRPr="002F728E">
              <w:rPr>
                <w:rFonts w:ascii="Arial" w:eastAsiaTheme="minorEastAsia" w:hAnsi="Arial" w:cs="Arial"/>
                <w:kern w:val="3"/>
                <w:lang w:eastAsia="zh-CN"/>
              </w:rPr>
              <w:instrText xml:space="preserve"> FILLIN "Besedilo73" </w:instrText>
            </w:r>
            <w:r w:rsidRPr="002F728E">
              <w:rPr>
                <w:rFonts w:ascii="Arial" w:eastAsiaTheme="minorEastAsia" w:hAnsi="Arial" w:cs="Arial"/>
                <w:kern w:val="3"/>
                <w:lang w:eastAsia="zh-CN"/>
              </w:rPr>
              <w:fldChar w:fldCharType="separate"/>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fldChar w:fldCharType="end"/>
            </w:r>
            <w:bookmarkEnd w:id="2"/>
          </w:p>
        </w:tc>
      </w:tr>
      <w:tr w:rsidR="002F728E" w:rsidRPr="002F728E" w14:paraId="3DE55E0E" w14:textId="77777777" w:rsidTr="004A6B64">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4FBC7632"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2</w:t>
            </w:r>
          </w:p>
        </w:tc>
        <w:bookmarkStart w:id="3"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F315C"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fldChar w:fldCharType="begin"/>
            </w:r>
            <w:r w:rsidRPr="002F728E">
              <w:rPr>
                <w:rFonts w:ascii="Arial" w:eastAsiaTheme="minorEastAsia" w:hAnsi="Arial" w:cs="Arial"/>
                <w:kern w:val="3"/>
                <w:lang w:eastAsia="zh-CN"/>
              </w:rPr>
              <w:instrText xml:space="preserve"> FILLIN "Besedilo74" </w:instrText>
            </w:r>
            <w:r w:rsidRPr="002F728E">
              <w:rPr>
                <w:rFonts w:ascii="Arial" w:eastAsiaTheme="minorEastAsia" w:hAnsi="Arial" w:cs="Arial"/>
                <w:kern w:val="3"/>
                <w:lang w:eastAsia="zh-CN"/>
              </w:rPr>
              <w:fldChar w:fldCharType="separate"/>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fldChar w:fldCharType="end"/>
            </w:r>
            <w:bookmarkEnd w:id="3"/>
          </w:p>
        </w:tc>
      </w:tr>
      <w:tr w:rsidR="002F728E" w:rsidRPr="002F728E" w14:paraId="5525A3A3" w14:textId="77777777" w:rsidTr="004A6B64">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23560B71"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3</w:t>
            </w:r>
          </w:p>
        </w:tc>
        <w:bookmarkStart w:id="4"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1A50D"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fldChar w:fldCharType="begin"/>
            </w:r>
            <w:r w:rsidRPr="002F728E">
              <w:rPr>
                <w:rFonts w:ascii="Arial" w:eastAsiaTheme="minorEastAsia" w:hAnsi="Arial" w:cs="Arial"/>
                <w:kern w:val="3"/>
                <w:lang w:eastAsia="zh-CN"/>
              </w:rPr>
              <w:instrText xml:space="preserve"> FILLIN "Besedilo75" </w:instrText>
            </w:r>
            <w:r w:rsidRPr="002F728E">
              <w:rPr>
                <w:rFonts w:ascii="Arial" w:eastAsiaTheme="minorEastAsia" w:hAnsi="Arial" w:cs="Arial"/>
                <w:kern w:val="3"/>
                <w:lang w:eastAsia="zh-CN"/>
              </w:rPr>
              <w:fldChar w:fldCharType="separate"/>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fldChar w:fldCharType="end"/>
            </w:r>
            <w:bookmarkEnd w:id="4"/>
          </w:p>
        </w:tc>
      </w:tr>
      <w:tr w:rsidR="002F728E" w:rsidRPr="002F728E" w14:paraId="048E0942" w14:textId="77777777" w:rsidTr="004A6B64">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20037BBC"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4</w:t>
            </w:r>
          </w:p>
        </w:tc>
        <w:bookmarkStart w:id="5"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E94C4"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fldChar w:fldCharType="begin"/>
            </w:r>
            <w:r w:rsidRPr="002F728E">
              <w:rPr>
                <w:rFonts w:ascii="Arial" w:eastAsiaTheme="minorEastAsia" w:hAnsi="Arial" w:cs="Arial"/>
                <w:kern w:val="3"/>
                <w:lang w:eastAsia="zh-CN"/>
              </w:rPr>
              <w:instrText xml:space="preserve"> FILLIN "Besedilo76" </w:instrText>
            </w:r>
            <w:r w:rsidRPr="002F728E">
              <w:rPr>
                <w:rFonts w:ascii="Arial" w:eastAsiaTheme="minorEastAsia" w:hAnsi="Arial" w:cs="Arial"/>
                <w:kern w:val="3"/>
                <w:lang w:eastAsia="zh-CN"/>
              </w:rPr>
              <w:fldChar w:fldCharType="separate"/>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fldChar w:fldCharType="end"/>
            </w:r>
            <w:bookmarkEnd w:id="5"/>
          </w:p>
        </w:tc>
      </w:tr>
      <w:tr w:rsidR="002F728E" w:rsidRPr="002F728E" w14:paraId="084BD5DF" w14:textId="77777777" w:rsidTr="004A6B64">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5805EB96"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5</w:t>
            </w:r>
          </w:p>
        </w:tc>
        <w:bookmarkStart w:id="6"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BC5B0"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fldChar w:fldCharType="begin"/>
            </w:r>
            <w:r w:rsidRPr="002F728E">
              <w:rPr>
                <w:rFonts w:ascii="Arial" w:eastAsiaTheme="minorEastAsia" w:hAnsi="Arial" w:cs="Arial"/>
                <w:kern w:val="3"/>
                <w:lang w:eastAsia="zh-CN"/>
              </w:rPr>
              <w:instrText xml:space="preserve"> FILLIN "Besedilo77" </w:instrText>
            </w:r>
            <w:r w:rsidRPr="002F728E">
              <w:rPr>
                <w:rFonts w:ascii="Arial" w:eastAsiaTheme="minorEastAsia" w:hAnsi="Arial" w:cs="Arial"/>
                <w:kern w:val="3"/>
                <w:lang w:eastAsia="zh-CN"/>
              </w:rPr>
              <w:fldChar w:fldCharType="separate"/>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t> </w:t>
            </w:r>
            <w:r w:rsidRPr="002F728E">
              <w:rPr>
                <w:rFonts w:ascii="Arial" w:eastAsiaTheme="minorEastAsia" w:hAnsi="Arial" w:cs="Arial"/>
                <w:kern w:val="3"/>
                <w:lang w:eastAsia="zh-CN"/>
              </w:rPr>
              <w:fldChar w:fldCharType="end"/>
            </w:r>
            <w:bookmarkEnd w:id="6"/>
          </w:p>
        </w:tc>
      </w:tr>
    </w:tbl>
    <w:p w14:paraId="605872E6"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*V primeru, da je teh oseb več, se seznam oseb priloži ločeno za prilogo št. 2.</w:t>
      </w:r>
    </w:p>
    <w:p w14:paraId="3C3CC5CF"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027D7164"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b/>
          <w:bCs/>
          <w:kern w:val="3"/>
          <w:lang w:eastAsia="zh-CN"/>
        </w:rPr>
      </w:pPr>
      <w:r w:rsidRPr="002F728E">
        <w:rPr>
          <w:rFonts w:ascii="Arial" w:eastAsiaTheme="minorEastAsia" w:hAnsi="Arial" w:cs="Arial"/>
          <w:b/>
          <w:bCs/>
          <w:kern w:val="3"/>
          <w:lang w:eastAsia="zh-CN"/>
        </w:rPr>
        <w:t>VLOGA PRI PREDMETNEM JAVNEM NAROČILU (ustrezno obkrožite)</w:t>
      </w:r>
    </w:p>
    <w:p w14:paraId="2173BEFB"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b/>
          <w:bCs/>
          <w:kern w:val="3"/>
          <w:lang w:eastAsia="zh-CN"/>
        </w:rPr>
      </w:pPr>
    </w:p>
    <w:tbl>
      <w:tblPr>
        <w:tblW w:w="0" w:type="auto"/>
        <w:jc w:val="center"/>
        <w:tblLook w:val="00A0" w:firstRow="1" w:lastRow="0" w:firstColumn="1" w:lastColumn="0" w:noHBand="0" w:noVBand="0"/>
      </w:tblPr>
      <w:tblGrid>
        <w:gridCol w:w="3020"/>
        <w:gridCol w:w="3020"/>
        <w:gridCol w:w="3020"/>
      </w:tblGrid>
      <w:tr w:rsidR="002F728E" w:rsidRPr="002F728E" w14:paraId="503496F5" w14:textId="77777777" w:rsidTr="004A6B64">
        <w:trPr>
          <w:jc w:val="center"/>
        </w:trPr>
        <w:tc>
          <w:tcPr>
            <w:tcW w:w="3020" w:type="dxa"/>
          </w:tcPr>
          <w:p w14:paraId="707258C2" w14:textId="77777777" w:rsidR="002F728E" w:rsidRPr="002F728E" w:rsidRDefault="002F728E" w:rsidP="002F728E">
            <w:pPr>
              <w:tabs>
                <w:tab w:val="right" w:pos="2556"/>
                <w:tab w:val="right" w:pos="9017"/>
              </w:tabs>
              <w:spacing w:after="0" w:line="276" w:lineRule="auto"/>
              <w:ind w:right="6"/>
              <w:jc w:val="center"/>
              <w:rPr>
                <w:rFonts w:ascii="Arial" w:eastAsiaTheme="minorEastAsia" w:hAnsi="Arial" w:cs="Arial"/>
                <w:b/>
                <w:bCs/>
                <w:lang w:eastAsia="sl-SI"/>
              </w:rPr>
            </w:pPr>
            <w:r w:rsidRPr="002F728E">
              <w:rPr>
                <w:rFonts w:ascii="Arial" w:eastAsiaTheme="minorEastAsia" w:hAnsi="Arial" w:cs="Arial"/>
                <w:b/>
                <w:bCs/>
                <w:lang w:eastAsia="sl-SI"/>
              </w:rPr>
              <w:t>Ponudnik</w:t>
            </w:r>
          </w:p>
        </w:tc>
        <w:tc>
          <w:tcPr>
            <w:tcW w:w="3020" w:type="dxa"/>
          </w:tcPr>
          <w:p w14:paraId="6DC3F672" w14:textId="77777777" w:rsidR="002F728E" w:rsidRPr="002F728E" w:rsidRDefault="002F728E" w:rsidP="002F728E">
            <w:pPr>
              <w:tabs>
                <w:tab w:val="right" w:pos="2556"/>
                <w:tab w:val="right" w:pos="9017"/>
              </w:tabs>
              <w:spacing w:after="0" w:line="276" w:lineRule="auto"/>
              <w:ind w:right="6"/>
              <w:jc w:val="center"/>
              <w:rPr>
                <w:rFonts w:ascii="Arial" w:eastAsiaTheme="minorEastAsia" w:hAnsi="Arial" w:cs="Arial"/>
                <w:b/>
                <w:bCs/>
                <w:lang w:eastAsia="sl-SI"/>
              </w:rPr>
            </w:pPr>
            <w:r w:rsidRPr="002F728E">
              <w:rPr>
                <w:rFonts w:ascii="Arial" w:eastAsiaTheme="minorEastAsia" w:hAnsi="Arial" w:cs="Arial"/>
                <w:b/>
                <w:bCs/>
                <w:lang w:eastAsia="sl-SI"/>
              </w:rPr>
              <w:t>Partner v skupnem nastopu</w:t>
            </w:r>
          </w:p>
        </w:tc>
        <w:tc>
          <w:tcPr>
            <w:tcW w:w="3020" w:type="dxa"/>
          </w:tcPr>
          <w:p w14:paraId="11D269E1" w14:textId="77777777" w:rsidR="002F728E" w:rsidRPr="002F728E" w:rsidRDefault="002F728E" w:rsidP="002F728E">
            <w:pPr>
              <w:tabs>
                <w:tab w:val="right" w:pos="2556"/>
                <w:tab w:val="right" w:pos="9017"/>
              </w:tabs>
              <w:spacing w:after="0" w:line="276" w:lineRule="auto"/>
              <w:ind w:right="6"/>
              <w:jc w:val="center"/>
              <w:rPr>
                <w:rFonts w:ascii="Arial" w:eastAsiaTheme="minorEastAsia" w:hAnsi="Arial" w:cs="Arial"/>
                <w:b/>
                <w:bCs/>
                <w:lang w:eastAsia="sl-SI"/>
              </w:rPr>
            </w:pPr>
            <w:r w:rsidRPr="002F728E">
              <w:rPr>
                <w:rFonts w:ascii="Arial" w:eastAsiaTheme="minorEastAsia" w:hAnsi="Arial" w:cs="Arial"/>
                <w:b/>
                <w:bCs/>
                <w:lang w:eastAsia="sl-SI"/>
              </w:rPr>
              <w:t>Podizvajalec</w:t>
            </w:r>
          </w:p>
        </w:tc>
      </w:tr>
    </w:tbl>
    <w:p w14:paraId="0C901404"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0E5C9D38"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120836ED"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Če ima ponudnik sedež v drugi državi, mora navesti svojega pooblaščenca(-ko) za vročitve, v skladu z določbami Zakona o splošnem upravnem postopku (Uradni list RS, št. 24/06-UPB2, 105/06-ZUS-1, 126/07, 65/08, 8/10 in 82/13; v nadaljevanju: ZUP):</w:t>
      </w:r>
    </w:p>
    <w:p w14:paraId="602FE3CF"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2F728E" w:rsidRPr="002F728E" w14:paraId="74C3C5FE" w14:textId="77777777" w:rsidTr="004A6B64">
        <w:trPr>
          <w:trHeight w:val="397"/>
        </w:trPr>
        <w:tc>
          <w:tcPr>
            <w:tcW w:w="3369" w:type="dxa"/>
            <w:tcMar>
              <w:top w:w="0" w:type="dxa"/>
              <w:left w:w="108" w:type="dxa"/>
              <w:bottom w:w="0" w:type="dxa"/>
              <w:right w:w="108" w:type="dxa"/>
            </w:tcMar>
          </w:tcPr>
          <w:p w14:paraId="28436181"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lastRenderedPageBreak/>
              <w:t>naziv pooblaščenca za vročanje:</w:t>
            </w:r>
          </w:p>
        </w:tc>
        <w:tc>
          <w:tcPr>
            <w:tcW w:w="5811" w:type="dxa"/>
            <w:tcMar>
              <w:top w:w="0" w:type="dxa"/>
              <w:left w:w="108" w:type="dxa"/>
              <w:bottom w:w="0" w:type="dxa"/>
              <w:right w:w="108" w:type="dxa"/>
            </w:tcMar>
          </w:tcPr>
          <w:p w14:paraId="3C005B85"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tc>
      </w:tr>
      <w:tr w:rsidR="002F728E" w:rsidRPr="002F728E" w14:paraId="60CED0D1" w14:textId="77777777" w:rsidTr="004A6B64">
        <w:trPr>
          <w:trHeight w:val="397"/>
        </w:trPr>
        <w:tc>
          <w:tcPr>
            <w:tcW w:w="3369" w:type="dxa"/>
            <w:tcMar>
              <w:top w:w="0" w:type="dxa"/>
              <w:left w:w="108" w:type="dxa"/>
              <w:bottom w:w="0" w:type="dxa"/>
              <w:right w:w="108" w:type="dxa"/>
            </w:tcMar>
          </w:tcPr>
          <w:p w14:paraId="158FA8D2"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naslov pooblaščenca za vročanje:</w:t>
            </w:r>
          </w:p>
        </w:tc>
        <w:tc>
          <w:tcPr>
            <w:tcW w:w="5811" w:type="dxa"/>
            <w:tcBorders>
              <w:top w:val="single" w:sz="4" w:space="0" w:color="000000"/>
            </w:tcBorders>
            <w:tcMar>
              <w:top w:w="0" w:type="dxa"/>
              <w:left w:w="108" w:type="dxa"/>
              <w:bottom w:w="0" w:type="dxa"/>
              <w:right w:w="108" w:type="dxa"/>
            </w:tcMar>
          </w:tcPr>
          <w:p w14:paraId="434C4A65"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tc>
      </w:tr>
      <w:tr w:rsidR="002F728E" w:rsidRPr="002F728E" w14:paraId="469C7F4D" w14:textId="77777777" w:rsidTr="004A6B64">
        <w:trPr>
          <w:trHeight w:val="397"/>
        </w:trPr>
        <w:tc>
          <w:tcPr>
            <w:tcW w:w="3369" w:type="dxa"/>
            <w:tcMar>
              <w:top w:w="0" w:type="dxa"/>
              <w:left w:w="108" w:type="dxa"/>
              <w:bottom w:w="0" w:type="dxa"/>
              <w:right w:w="108" w:type="dxa"/>
            </w:tcMar>
          </w:tcPr>
          <w:p w14:paraId="792DD0BE"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kontaktna oseba:</w:t>
            </w:r>
          </w:p>
        </w:tc>
        <w:tc>
          <w:tcPr>
            <w:tcW w:w="5811" w:type="dxa"/>
            <w:tcBorders>
              <w:top w:val="single" w:sz="4" w:space="0" w:color="000000"/>
            </w:tcBorders>
            <w:tcMar>
              <w:top w:w="0" w:type="dxa"/>
              <w:left w:w="108" w:type="dxa"/>
              <w:bottom w:w="0" w:type="dxa"/>
              <w:right w:w="108" w:type="dxa"/>
            </w:tcMar>
          </w:tcPr>
          <w:p w14:paraId="6DADFBA9"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tc>
      </w:tr>
      <w:tr w:rsidR="002F728E" w:rsidRPr="002F728E" w14:paraId="2A86F1B5" w14:textId="77777777" w:rsidTr="004A6B64">
        <w:trPr>
          <w:trHeight w:val="397"/>
        </w:trPr>
        <w:tc>
          <w:tcPr>
            <w:tcW w:w="3369" w:type="dxa"/>
            <w:tcMar>
              <w:top w:w="0" w:type="dxa"/>
              <w:left w:w="108" w:type="dxa"/>
              <w:bottom w:w="0" w:type="dxa"/>
              <w:right w:w="108" w:type="dxa"/>
            </w:tcMar>
          </w:tcPr>
          <w:p w14:paraId="7CCC7F04"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elektronski naslov kontaktne osebe:</w:t>
            </w:r>
          </w:p>
        </w:tc>
        <w:tc>
          <w:tcPr>
            <w:tcW w:w="5811" w:type="dxa"/>
            <w:tcBorders>
              <w:top w:val="single" w:sz="4" w:space="0" w:color="000000"/>
            </w:tcBorders>
            <w:tcMar>
              <w:top w:w="0" w:type="dxa"/>
              <w:left w:w="108" w:type="dxa"/>
              <w:bottom w:w="0" w:type="dxa"/>
              <w:right w:w="108" w:type="dxa"/>
            </w:tcMar>
          </w:tcPr>
          <w:p w14:paraId="4C31B8AF"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tc>
      </w:tr>
      <w:tr w:rsidR="002F728E" w:rsidRPr="002F728E" w14:paraId="2822F5B4" w14:textId="77777777" w:rsidTr="004A6B64">
        <w:trPr>
          <w:trHeight w:val="397"/>
        </w:trPr>
        <w:tc>
          <w:tcPr>
            <w:tcW w:w="3369" w:type="dxa"/>
            <w:tcMar>
              <w:top w:w="0" w:type="dxa"/>
              <w:left w:w="108" w:type="dxa"/>
              <w:bottom w:w="0" w:type="dxa"/>
              <w:right w:w="108" w:type="dxa"/>
            </w:tcMar>
          </w:tcPr>
          <w:p w14:paraId="15F38852"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telefon:</w:t>
            </w:r>
          </w:p>
        </w:tc>
        <w:tc>
          <w:tcPr>
            <w:tcW w:w="5811" w:type="dxa"/>
            <w:tcBorders>
              <w:top w:val="single" w:sz="4" w:space="0" w:color="000000"/>
            </w:tcBorders>
            <w:tcMar>
              <w:top w:w="0" w:type="dxa"/>
              <w:left w:w="108" w:type="dxa"/>
              <w:bottom w:w="0" w:type="dxa"/>
              <w:right w:w="108" w:type="dxa"/>
            </w:tcMar>
          </w:tcPr>
          <w:p w14:paraId="3AC163EB"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tc>
      </w:tr>
      <w:tr w:rsidR="002F728E" w:rsidRPr="002F728E" w14:paraId="1B273293" w14:textId="77777777" w:rsidTr="004A6B64">
        <w:trPr>
          <w:trHeight w:val="397"/>
        </w:trPr>
        <w:tc>
          <w:tcPr>
            <w:tcW w:w="3369" w:type="dxa"/>
            <w:tcMar>
              <w:top w:w="0" w:type="dxa"/>
              <w:left w:w="108" w:type="dxa"/>
              <w:bottom w:w="0" w:type="dxa"/>
              <w:right w:w="108" w:type="dxa"/>
            </w:tcMar>
          </w:tcPr>
          <w:p w14:paraId="6038D13B"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roofErr w:type="spellStart"/>
            <w:r w:rsidRPr="002F728E">
              <w:rPr>
                <w:rFonts w:ascii="Arial" w:eastAsiaTheme="minorEastAsia" w:hAnsi="Arial" w:cs="Arial"/>
                <w:kern w:val="3"/>
                <w:lang w:eastAsia="zh-CN"/>
              </w:rPr>
              <w:t>telefax</w:t>
            </w:r>
            <w:proofErr w:type="spellEnd"/>
            <w:r w:rsidRPr="002F728E">
              <w:rPr>
                <w:rFonts w:ascii="Arial" w:eastAsiaTheme="minorEastAsia" w:hAnsi="Arial" w:cs="Arial"/>
                <w:kern w:val="3"/>
                <w:lang w:eastAsia="zh-CN"/>
              </w:rPr>
              <w:t>:</w:t>
            </w:r>
          </w:p>
        </w:tc>
        <w:tc>
          <w:tcPr>
            <w:tcW w:w="5811" w:type="dxa"/>
            <w:tcBorders>
              <w:top w:val="single" w:sz="4" w:space="0" w:color="000000"/>
            </w:tcBorders>
            <w:tcMar>
              <w:top w:w="0" w:type="dxa"/>
              <w:left w:w="108" w:type="dxa"/>
              <w:bottom w:w="0" w:type="dxa"/>
              <w:right w:w="108" w:type="dxa"/>
            </w:tcMar>
          </w:tcPr>
          <w:p w14:paraId="7EBFB246"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tc>
      </w:tr>
    </w:tbl>
    <w:p w14:paraId="49CBF0B7"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2FDE88FA"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F728E" w:rsidRPr="002F728E" w14:paraId="3AF261FC"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739B943"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KRAJ</w:t>
            </w:r>
          </w:p>
          <w:p w14:paraId="4C84FC08"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4C59DB1"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C3F6086"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GOSPODARSKI SUBJEKT</w:t>
            </w:r>
          </w:p>
          <w:p w14:paraId="3666CAA0"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 xml:space="preserve"> ime in priimek zakonitega zastopnika in podpis</w:t>
            </w:r>
          </w:p>
          <w:p w14:paraId="20781CB7"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r>
      <w:tr w:rsidR="002F728E" w:rsidRPr="002F728E" w14:paraId="4A8E1B13"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FA5E1A6"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9CEAD18" w14:textId="77777777" w:rsidR="002F728E" w:rsidRPr="002F728E" w:rsidRDefault="002F728E" w:rsidP="002F728E">
            <w:pPr>
              <w:spacing w:after="0" w:line="276" w:lineRule="auto"/>
              <w:rPr>
                <w:rFonts w:ascii="Arial" w:eastAsiaTheme="minorEastAsia" w:hAnsi="Arial" w:cs="Arial"/>
                <w:lang w:eastAsia="sl-SI"/>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8D33B13" w14:textId="77777777" w:rsidR="002F728E" w:rsidRPr="002F728E" w:rsidRDefault="002F728E" w:rsidP="002F728E">
            <w:pPr>
              <w:spacing w:after="0" w:line="276" w:lineRule="auto"/>
              <w:rPr>
                <w:rFonts w:ascii="Arial" w:eastAsiaTheme="minorEastAsia" w:hAnsi="Arial" w:cs="Arial"/>
                <w:lang w:eastAsia="sl-SI"/>
              </w:rPr>
            </w:pPr>
          </w:p>
        </w:tc>
      </w:tr>
      <w:tr w:rsidR="002F728E" w:rsidRPr="002F728E" w14:paraId="46C66CF9"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8B17334"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9D80C8" w14:textId="77777777" w:rsidR="002F728E" w:rsidRPr="002F728E" w:rsidRDefault="002F728E" w:rsidP="002F728E">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7627243" w14:textId="77777777" w:rsidR="002F728E" w:rsidRPr="002F728E" w:rsidRDefault="002F728E" w:rsidP="002F728E">
            <w:pPr>
              <w:widowControl w:val="0"/>
              <w:autoSpaceDN w:val="0"/>
              <w:spacing w:after="0" w:line="276" w:lineRule="auto"/>
              <w:textAlignment w:val="baseline"/>
              <w:rPr>
                <w:rFonts w:ascii="Arial" w:eastAsia="SimSun" w:hAnsi="Arial" w:cs="Arial"/>
                <w:kern w:val="3"/>
                <w:lang w:eastAsia="zh-CN"/>
              </w:rPr>
            </w:pPr>
          </w:p>
        </w:tc>
      </w:tr>
    </w:tbl>
    <w:p w14:paraId="454F773B" w14:textId="77777777" w:rsidR="002F728E" w:rsidRPr="002F728E" w:rsidRDefault="002F728E" w:rsidP="002F728E">
      <w:pPr>
        <w:keepLines/>
        <w:widowControl w:val="0"/>
        <w:tabs>
          <w:tab w:val="left" w:pos="2155"/>
        </w:tabs>
        <w:suppressAutoHyphens/>
        <w:autoSpaceDN w:val="0"/>
        <w:spacing w:after="0" w:line="276" w:lineRule="auto"/>
        <w:ind w:right="6"/>
        <w:jc w:val="both"/>
        <w:textAlignment w:val="baseline"/>
        <w:rPr>
          <w:rFonts w:ascii="Arial" w:eastAsiaTheme="minorEastAsia" w:hAnsi="Arial" w:cs="Arial"/>
          <w:kern w:val="3"/>
          <w:lang w:eastAsia="zh-CN"/>
        </w:rPr>
      </w:pPr>
    </w:p>
    <w:p w14:paraId="149DE60E" w14:textId="77777777" w:rsidR="002F728E" w:rsidRPr="002F728E" w:rsidRDefault="002F728E" w:rsidP="002F728E">
      <w:pPr>
        <w:keepLines/>
        <w:widowControl w:val="0"/>
        <w:tabs>
          <w:tab w:val="left" w:pos="2155"/>
        </w:tabs>
        <w:suppressAutoHyphens/>
        <w:autoSpaceDN w:val="0"/>
        <w:spacing w:after="0" w:line="276" w:lineRule="auto"/>
        <w:ind w:right="6"/>
        <w:jc w:val="both"/>
        <w:textAlignment w:val="baseline"/>
        <w:rPr>
          <w:rFonts w:ascii="Arial" w:eastAsiaTheme="minorEastAsia" w:hAnsi="Arial" w:cs="Arial"/>
          <w:kern w:val="3"/>
          <w:lang w:eastAsia="zh-CN"/>
        </w:rPr>
      </w:pPr>
    </w:p>
    <w:p w14:paraId="088F75D7" w14:textId="77777777" w:rsidR="002F728E" w:rsidRPr="002F728E" w:rsidRDefault="002F728E" w:rsidP="002F728E">
      <w:pPr>
        <w:keepLines/>
        <w:widowControl w:val="0"/>
        <w:tabs>
          <w:tab w:val="left" w:pos="2155"/>
        </w:tabs>
        <w:suppressAutoHyphens/>
        <w:autoSpaceDN w:val="0"/>
        <w:spacing w:after="0" w:line="276" w:lineRule="auto"/>
        <w:ind w:right="6"/>
        <w:jc w:val="both"/>
        <w:textAlignment w:val="baseline"/>
        <w:rPr>
          <w:rFonts w:ascii="Arial" w:eastAsiaTheme="minorEastAsia" w:hAnsi="Arial" w:cs="Arial"/>
          <w:kern w:val="3"/>
          <w:lang w:eastAsia="zh-CN"/>
        </w:rPr>
      </w:pPr>
    </w:p>
    <w:p w14:paraId="02A868EA" w14:textId="77777777" w:rsidR="002F728E" w:rsidRPr="002F728E" w:rsidRDefault="002F728E" w:rsidP="002F728E">
      <w:pPr>
        <w:keepLines/>
        <w:widowControl w:val="0"/>
        <w:tabs>
          <w:tab w:val="left" w:pos="2155"/>
        </w:tabs>
        <w:suppressAutoHyphens/>
        <w:autoSpaceDN w:val="0"/>
        <w:spacing w:after="0" w:line="276" w:lineRule="auto"/>
        <w:ind w:right="6"/>
        <w:jc w:val="both"/>
        <w:textAlignment w:val="baseline"/>
        <w:rPr>
          <w:rFonts w:ascii="Arial" w:eastAsiaTheme="minorEastAsia" w:hAnsi="Arial" w:cs="Arial"/>
          <w:kern w:val="3"/>
          <w:lang w:eastAsia="zh-CN"/>
        </w:rPr>
      </w:pPr>
    </w:p>
    <w:p w14:paraId="11CD8824" w14:textId="77777777" w:rsidR="002F728E" w:rsidRPr="002F728E" w:rsidRDefault="002F728E" w:rsidP="002F728E">
      <w:pPr>
        <w:keepLines/>
        <w:widowControl w:val="0"/>
        <w:tabs>
          <w:tab w:val="left" w:pos="2155"/>
        </w:tabs>
        <w:suppressAutoHyphens/>
        <w:autoSpaceDN w:val="0"/>
        <w:spacing w:after="0" w:line="276" w:lineRule="auto"/>
        <w:ind w:right="6"/>
        <w:jc w:val="both"/>
        <w:textAlignment w:val="baseline"/>
        <w:rPr>
          <w:rFonts w:ascii="Arial" w:eastAsiaTheme="minorEastAsia" w:hAnsi="Arial" w:cs="Arial"/>
          <w:kern w:val="3"/>
          <w:lang w:eastAsia="zh-CN"/>
        </w:rPr>
      </w:pPr>
    </w:p>
    <w:p w14:paraId="14EC8A3A" w14:textId="77777777" w:rsidR="002F728E" w:rsidRPr="002F728E" w:rsidRDefault="002F728E" w:rsidP="002F728E">
      <w:pPr>
        <w:widowControl w:val="0"/>
        <w:suppressAutoHyphens/>
        <w:autoSpaceDN w:val="0"/>
        <w:spacing w:after="0" w:line="276" w:lineRule="auto"/>
        <w:jc w:val="right"/>
        <w:textAlignment w:val="baseline"/>
        <w:rPr>
          <w:rFonts w:ascii="Arial" w:eastAsia="SimSun" w:hAnsi="Arial" w:cs="Arial"/>
          <w:kern w:val="3"/>
          <w:lang w:eastAsia="zh-CN"/>
        </w:rPr>
        <w:sectPr w:rsidR="002F728E" w:rsidRPr="002F728E" w:rsidSect="00676D3D">
          <w:footerReference w:type="first" r:id="rId7"/>
          <w:pgSz w:w="11906" w:h="16838"/>
          <w:pgMar w:top="1418" w:right="1418" w:bottom="1418" w:left="1418" w:header="708" w:footer="708" w:gutter="0"/>
          <w:cols w:space="708"/>
          <w:titlePg/>
          <w:rtlGutter/>
          <w:docGrid w:linePitch="299"/>
        </w:sectPr>
      </w:pPr>
    </w:p>
    <w:p w14:paraId="517F7F94" w14:textId="77777777" w:rsidR="002F728E" w:rsidRPr="002F728E" w:rsidRDefault="002F728E" w:rsidP="002F728E">
      <w:pPr>
        <w:pageBreakBefore/>
        <w:tabs>
          <w:tab w:val="right" w:pos="2556"/>
          <w:tab w:val="right" w:pos="5609"/>
        </w:tabs>
        <w:suppressAutoHyphens/>
        <w:autoSpaceDN w:val="0"/>
        <w:spacing w:after="0" w:line="276" w:lineRule="auto"/>
        <w:ind w:right="6"/>
        <w:jc w:val="right"/>
        <w:textAlignment w:val="baseline"/>
        <w:outlineLvl w:val="1"/>
        <w:rPr>
          <w:rFonts w:ascii="Arial" w:eastAsiaTheme="minorEastAsia" w:hAnsi="Arial" w:cs="Arial"/>
          <w:b/>
          <w:i/>
        </w:rPr>
      </w:pPr>
      <w:bookmarkStart w:id="7" w:name="_Toc460587287"/>
      <w:bookmarkStart w:id="8" w:name="_Toc49156217"/>
      <w:r w:rsidRPr="002F728E">
        <w:rPr>
          <w:rFonts w:ascii="Arial" w:eastAsiaTheme="minorEastAsia" w:hAnsi="Arial" w:cs="Arial"/>
          <w:b/>
          <w:i/>
          <w:iCs/>
        </w:rPr>
        <w:lastRenderedPageBreak/>
        <w:t>PRILOGA ŠT. 3</w:t>
      </w:r>
      <w:bookmarkEnd w:id="7"/>
      <w:bookmarkEnd w:id="8"/>
    </w:p>
    <w:p w14:paraId="234E2690"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9" w:name="_Toc460587288"/>
      <w:bookmarkStart w:id="10" w:name="_Toc49156218"/>
      <w:r w:rsidRPr="002F728E">
        <w:rPr>
          <w:rFonts w:ascii="Arial" w:eastAsiaTheme="minorEastAsia" w:hAnsi="Arial" w:cs="Arial"/>
          <w:b/>
          <w:bCs/>
          <w:i/>
          <w:iCs/>
          <w:spacing w:val="20"/>
          <w:lang w:eastAsia="zh-CN"/>
        </w:rPr>
        <w:t>IZJAVA PONUDNIKA O UDELEŽBI PODIZVAJALCEV</w:t>
      </w:r>
      <w:bookmarkEnd w:id="9"/>
      <w:bookmarkEnd w:id="10"/>
    </w:p>
    <w:p w14:paraId="082A14F8"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V zvezi z javnim naročilom »Projektiranje in gradnja montažnega vrtca Grgar «</w:t>
      </w:r>
      <w:r w:rsidRPr="002F728E">
        <w:rPr>
          <w:rFonts w:ascii="Arial" w:eastAsiaTheme="minorEastAsia" w:hAnsi="Arial" w:cs="Arial"/>
          <w:b/>
          <w:bCs/>
          <w:kern w:val="3"/>
          <w:lang w:eastAsia="zh-CN"/>
        </w:rPr>
        <w:t xml:space="preserve"> </w:t>
      </w:r>
      <w:r w:rsidRPr="002F728E">
        <w:rPr>
          <w:rFonts w:ascii="Arial" w:eastAsiaTheme="minorEastAsia" w:hAnsi="Arial" w:cs="Arial"/>
          <w:kern w:val="3"/>
          <w:lang w:eastAsia="zh-CN"/>
        </w:rPr>
        <w:t xml:space="preserve">objavljenem na portalu javnih naročil dne </w:t>
      </w:r>
      <w:r w:rsidRPr="002F728E">
        <w:rPr>
          <w:rFonts w:ascii="Arial" w:eastAsiaTheme="minorEastAsia" w:hAnsi="Arial" w:cs="Arial"/>
          <w:lang w:eastAsia="sl-SI"/>
        </w:rPr>
        <w:t>____________</w:t>
      </w:r>
      <w:r w:rsidRPr="002F728E">
        <w:rPr>
          <w:rFonts w:ascii="Arial" w:eastAsiaTheme="minorEastAsia" w:hAnsi="Arial" w:cs="Arial"/>
          <w:kern w:val="3"/>
          <w:lang w:eastAsia="zh-CN"/>
        </w:rPr>
        <w:t>, št. objave  JN_______________/2020,</w:t>
      </w:r>
    </w:p>
    <w:p w14:paraId="5173197A"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47A53DAE"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i/>
          <w:iCs/>
          <w:kern w:val="3"/>
          <w:u w:val="single"/>
          <w:lang w:eastAsia="zh-CN"/>
        </w:rPr>
      </w:pPr>
      <w:r w:rsidRPr="002F728E">
        <w:rPr>
          <w:rFonts w:ascii="Arial" w:eastAsiaTheme="minorEastAsia" w:hAnsi="Arial" w:cs="Arial"/>
          <w:i/>
          <w:iCs/>
          <w:kern w:val="3"/>
          <w:u w:val="single"/>
          <w:lang w:eastAsia="zh-CN"/>
        </w:rPr>
        <w:t>(ustrezno obkrožite A ali B)</w:t>
      </w:r>
    </w:p>
    <w:p w14:paraId="293C0651" w14:textId="77777777" w:rsidR="002F728E" w:rsidRPr="002F728E" w:rsidRDefault="002F728E" w:rsidP="002F728E">
      <w:pPr>
        <w:spacing w:after="0" w:line="276" w:lineRule="auto"/>
        <w:rPr>
          <w:rFonts w:ascii="Arial" w:eastAsiaTheme="minorEastAsia" w:hAnsi="Arial" w:cs="Arial"/>
          <w:lang w:eastAsia="sl-SI"/>
        </w:rPr>
      </w:pPr>
    </w:p>
    <w:p w14:paraId="7ECB1D8D" w14:textId="77777777" w:rsidR="002F728E" w:rsidRPr="002F728E" w:rsidRDefault="002F728E" w:rsidP="00505718">
      <w:pPr>
        <w:numPr>
          <w:ilvl w:val="0"/>
          <w:numId w:val="23"/>
        </w:numPr>
        <w:spacing w:after="0" w:line="276" w:lineRule="auto"/>
        <w:contextualSpacing/>
        <w:jc w:val="both"/>
        <w:rPr>
          <w:rFonts w:ascii="Arial" w:eastAsiaTheme="minorEastAsia" w:hAnsi="Arial" w:cs="Arial"/>
          <w:b/>
        </w:rPr>
      </w:pPr>
      <w:r w:rsidRPr="002F728E">
        <w:rPr>
          <w:rFonts w:ascii="Arial" w:eastAsiaTheme="minorEastAsia" w:hAnsi="Arial" w:cs="Arial"/>
          <w:b/>
        </w:rPr>
        <w:t>izjavljamo, da nastopamo s podizvajalci, in sicer v nadaljevanju navajamo vrednostno udeležbo le-teh:</w:t>
      </w:r>
    </w:p>
    <w:p w14:paraId="5139990A" w14:textId="77777777" w:rsidR="002F728E" w:rsidRPr="002F728E" w:rsidRDefault="002F728E" w:rsidP="002F728E">
      <w:pPr>
        <w:spacing w:after="0" w:line="276" w:lineRule="auto"/>
        <w:rPr>
          <w:rFonts w:ascii="Arial" w:eastAsiaTheme="minorEastAsia" w:hAnsi="Arial" w:cs="Arial"/>
          <w:lang w:eastAsia="sl-SI"/>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F728E" w:rsidRPr="002F728E" w14:paraId="55F0FCFD" w14:textId="77777777" w:rsidTr="004A6B64">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29B1075A" w14:textId="77777777" w:rsidR="002F728E" w:rsidRPr="002F728E" w:rsidRDefault="002F728E" w:rsidP="002F728E">
            <w:pPr>
              <w:spacing w:after="0" w:line="276" w:lineRule="auto"/>
              <w:jc w:val="center"/>
              <w:rPr>
                <w:rFonts w:ascii="Arial" w:eastAsiaTheme="minorEastAsia" w:hAnsi="Arial" w:cs="Arial"/>
                <w:b/>
                <w:lang w:eastAsia="sl-SI"/>
              </w:rPr>
            </w:pPr>
            <w:r w:rsidRPr="002F728E">
              <w:rPr>
                <w:rFonts w:ascii="Arial" w:eastAsiaTheme="minorEastAsia" w:hAnsi="Arial" w:cs="Arial"/>
                <w:b/>
                <w:lang w:eastAsia="sl-SI"/>
              </w:rPr>
              <w:t>PODIZVAJALCI: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0773BEB2" w14:textId="77777777" w:rsidR="002F728E" w:rsidRPr="002F728E" w:rsidRDefault="002F728E" w:rsidP="002F728E">
            <w:pPr>
              <w:spacing w:after="0" w:line="276" w:lineRule="auto"/>
              <w:jc w:val="center"/>
              <w:rPr>
                <w:rFonts w:ascii="Arial" w:eastAsiaTheme="minorEastAsia" w:hAnsi="Arial" w:cs="Arial"/>
                <w:b/>
                <w:lang w:eastAsia="sl-SI"/>
              </w:rPr>
            </w:pPr>
            <w:r w:rsidRPr="002F728E">
              <w:rPr>
                <w:rFonts w:ascii="Arial" w:eastAsiaTheme="minorEastAsia" w:hAnsi="Arial" w:cs="Arial"/>
                <w:b/>
                <w:lang w:eastAsia="sl-SI"/>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77293" w14:textId="77777777" w:rsidR="002F728E" w:rsidRPr="002F728E" w:rsidRDefault="002F728E" w:rsidP="002F728E">
            <w:pPr>
              <w:spacing w:after="0" w:line="276" w:lineRule="auto"/>
              <w:jc w:val="center"/>
              <w:rPr>
                <w:rFonts w:ascii="Arial" w:eastAsiaTheme="minorEastAsia" w:hAnsi="Arial" w:cs="Arial"/>
                <w:b/>
                <w:lang w:eastAsia="sl-SI"/>
              </w:rPr>
            </w:pPr>
            <w:r w:rsidRPr="002F728E">
              <w:rPr>
                <w:rFonts w:ascii="Arial" w:eastAsiaTheme="minorEastAsia" w:hAnsi="Arial" w:cs="Arial"/>
                <w:b/>
                <w:lang w:eastAsia="sl-SI"/>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1A36F48" w14:textId="77777777" w:rsidR="002F728E" w:rsidRPr="002F728E" w:rsidRDefault="002F728E" w:rsidP="002F728E">
            <w:pPr>
              <w:spacing w:after="0" w:line="276" w:lineRule="auto"/>
              <w:jc w:val="center"/>
              <w:rPr>
                <w:rFonts w:ascii="Arial" w:eastAsiaTheme="minorEastAsia" w:hAnsi="Arial" w:cs="Arial"/>
                <w:b/>
                <w:lang w:eastAsia="sl-SI"/>
              </w:rPr>
            </w:pPr>
            <w:r w:rsidRPr="002F728E">
              <w:rPr>
                <w:rFonts w:ascii="Arial" w:eastAsiaTheme="minorEastAsia" w:hAnsi="Arial" w:cs="Arial"/>
                <w:b/>
                <w:lang w:eastAsia="sl-SI"/>
              </w:rPr>
              <w:t>NEPOSREDNO PLAČILO ZAHTEVA (ustrezno obkrožite)</w:t>
            </w:r>
          </w:p>
        </w:tc>
      </w:tr>
      <w:tr w:rsidR="002F728E" w:rsidRPr="002F728E" w14:paraId="4002C219" w14:textId="77777777" w:rsidTr="004A6B64">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9265BF7" w14:textId="77777777" w:rsidR="002F728E" w:rsidRPr="002F728E" w:rsidRDefault="002F728E" w:rsidP="002F728E">
            <w:pPr>
              <w:spacing w:after="0" w:line="276" w:lineRule="auto"/>
              <w:rPr>
                <w:rFonts w:ascii="Arial" w:eastAsiaTheme="minorEastAsia" w:hAnsi="Arial" w:cs="Arial"/>
                <w:lang w:eastAsia="sl-SI"/>
              </w:rPr>
            </w:pPr>
          </w:p>
          <w:p w14:paraId="6FA2D557" w14:textId="77777777" w:rsidR="002F728E" w:rsidRPr="002F728E" w:rsidRDefault="002F728E" w:rsidP="002F728E">
            <w:pPr>
              <w:spacing w:after="0" w:line="276" w:lineRule="auto"/>
              <w:rPr>
                <w:rFonts w:ascii="Arial" w:eastAsiaTheme="minorEastAsia" w:hAnsi="Arial" w:cs="Arial"/>
                <w:lang w:eastAsia="sl-SI"/>
              </w:rPr>
            </w:pPr>
          </w:p>
          <w:p w14:paraId="54DF56CD" w14:textId="77777777" w:rsidR="002F728E" w:rsidRPr="002F728E" w:rsidRDefault="002F728E" w:rsidP="002F728E">
            <w:pPr>
              <w:spacing w:after="0" w:line="276" w:lineRule="auto"/>
              <w:rPr>
                <w:rFonts w:ascii="Arial" w:eastAsiaTheme="minorEastAsia" w:hAnsi="Arial" w:cs="Arial"/>
                <w:lang w:eastAsia="sl-SI"/>
              </w:rPr>
            </w:pPr>
          </w:p>
          <w:p w14:paraId="1711DB67" w14:textId="77777777" w:rsidR="002F728E" w:rsidRPr="002F728E" w:rsidRDefault="002F728E" w:rsidP="002F728E">
            <w:pPr>
              <w:spacing w:after="0" w:line="276" w:lineRule="auto"/>
              <w:rPr>
                <w:rFonts w:ascii="Arial" w:eastAsiaTheme="minorEastAsia" w:hAnsi="Arial" w:cs="Arial"/>
                <w:lang w:eastAsia="sl-SI"/>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231ACB99" w14:textId="77777777" w:rsidR="002F728E" w:rsidRPr="002F728E" w:rsidRDefault="002F728E" w:rsidP="002F728E">
            <w:pPr>
              <w:spacing w:after="0" w:line="276" w:lineRule="auto"/>
              <w:rPr>
                <w:rFonts w:ascii="Arial" w:eastAsiaTheme="minorEastAsia" w:hAnsi="Arial" w:cs="Arial"/>
                <w:lang w:eastAsia="sl-SI"/>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16381" w14:textId="77777777" w:rsidR="002F728E" w:rsidRPr="002F728E" w:rsidRDefault="002F728E" w:rsidP="002F728E">
            <w:pPr>
              <w:spacing w:after="0" w:line="276" w:lineRule="auto"/>
              <w:rPr>
                <w:rFonts w:ascii="Arial" w:eastAsiaTheme="minorEastAsia" w:hAnsi="Arial" w:cs="Arial"/>
                <w:lang w:eastAsia="sl-SI"/>
              </w:rPr>
            </w:pPr>
          </w:p>
        </w:tc>
        <w:tc>
          <w:tcPr>
            <w:tcW w:w="1843" w:type="dxa"/>
            <w:tcBorders>
              <w:top w:val="single" w:sz="4" w:space="0" w:color="000000"/>
              <w:left w:val="single" w:sz="4" w:space="0" w:color="000000"/>
              <w:bottom w:val="single" w:sz="4" w:space="0" w:color="000000"/>
              <w:right w:val="single" w:sz="4" w:space="0" w:color="000000"/>
            </w:tcBorders>
          </w:tcPr>
          <w:p w14:paraId="0E532B2D" w14:textId="77777777" w:rsidR="002F728E" w:rsidRPr="002F728E" w:rsidRDefault="002F728E" w:rsidP="002F728E">
            <w:pPr>
              <w:spacing w:after="0" w:line="276" w:lineRule="auto"/>
              <w:jc w:val="center"/>
              <w:rPr>
                <w:rFonts w:ascii="Arial" w:eastAsiaTheme="minorEastAsia" w:hAnsi="Arial" w:cs="Arial"/>
                <w:lang w:eastAsia="sl-SI"/>
              </w:rPr>
            </w:pPr>
          </w:p>
          <w:p w14:paraId="27AC12A0" w14:textId="77777777" w:rsidR="002F728E" w:rsidRPr="002F728E" w:rsidRDefault="002F728E" w:rsidP="002F728E">
            <w:pPr>
              <w:spacing w:after="0" w:line="276" w:lineRule="auto"/>
              <w:jc w:val="center"/>
              <w:rPr>
                <w:rFonts w:ascii="Arial" w:eastAsiaTheme="minorEastAsia" w:hAnsi="Arial" w:cs="Arial"/>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F728E" w:rsidRPr="002F728E" w14:paraId="1ABEEC97" w14:textId="77777777" w:rsidTr="004A6B64">
              <w:tc>
                <w:tcPr>
                  <w:tcW w:w="906" w:type="dxa"/>
                </w:tcPr>
                <w:p w14:paraId="0F533D39" w14:textId="77777777" w:rsidR="002F728E" w:rsidRPr="002F728E" w:rsidRDefault="002F728E" w:rsidP="002F728E">
                  <w:pPr>
                    <w:spacing w:line="276" w:lineRule="auto"/>
                    <w:jc w:val="center"/>
                    <w:rPr>
                      <w:rFonts w:ascii="Arial" w:hAnsi="Arial" w:cs="Arial"/>
                    </w:rPr>
                  </w:pPr>
                  <w:r w:rsidRPr="002F728E">
                    <w:rPr>
                      <w:rFonts w:ascii="Arial" w:hAnsi="Arial" w:cs="Arial"/>
                    </w:rPr>
                    <w:t>DA</w:t>
                  </w:r>
                </w:p>
              </w:tc>
              <w:tc>
                <w:tcPr>
                  <w:tcW w:w="907" w:type="dxa"/>
                </w:tcPr>
                <w:p w14:paraId="076076EC" w14:textId="77777777" w:rsidR="002F728E" w:rsidRPr="002F728E" w:rsidRDefault="002F728E" w:rsidP="002F728E">
                  <w:pPr>
                    <w:spacing w:line="276" w:lineRule="auto"/>
                    <w:jc w:val="center"/>
                    <w:rPr>
                      <w:rFonts w:ascii="Arial" w:hAnsi="Arial" w:cs="Arial"/>
                    </w:rPr>
                  </w:pPr>
                  <w:r w:rsidRPr="002F728E">
                    <w:rPr>
                      <w:rFonts w:ascii="Arial" w:hAnsi="Arial" w:cs="Arial"/>
                    </w:rPr>
                    <w:t>NE</w:t>
                  </w:r>
                </w:p>
              </w:tc>
            </w:tr>
          </w:tbl>
          <w:p w14:paraId="298720D1" w14:textId="77777777" w:rsidR="002F728E" w:rsidRPr="002F728E" w:rsidRDefault="002F728E" w:rsidP="002F728E">
            <w:pPr>
              <w:spacing w:after="0" w:line="276" w:lineRule="auto"/>
              <w:jc w:val="center"/>
              <w:rPr>
                <w:rFonts w:ascii="Arial" w:eastAsiaTheme="minorEastAsia" w:hAnsi="Arial" w:cs="Arial"/>
                <w:lang w:eastAsia="sl-SI"/>
              </w:rPr>
            </w:pPr>
          </w:p>
        </w:tc>
      </w:tr>
      <w:tr w:rsidR="002F728E" w:rsidRPr="002F728E" w14:paraId="1FB339E5" w14:textId="77777777" w:rsidTr="004A6B64">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44DD208F" w14:textId="77777777" w:rsidR="002F728E" w:rsidRPr="002F728E" w:rsidRDefault="002F728E" w:rsidP="002F728E">
            <w:pPr>
              <w:spacing w:after="0" w:line="276" w:lineRule="auto"/>
              <w:rPr>
                <w:rFonts w:ascii="Arial" w:eastAsiaTheme="minorEastAsia" w:hAnsi="Arial" w:cs="Arial"/>
                <w:lang w:eastAsia="sl-SI"/>
              </w:rPr>
            </w:pPr>
          </w:p>
          <w:p w14:paraId="7236E1DE" w14:textId="77777777" w:rsidR="002F728E" w:rsidRPr="002F728E" w:rsidRDefault="002F728E" w:rsidP="002F728E">
            <w:pPr>
              <w:spacing w:after="0" w:line="276" w:lineRule="auto"/>
              <w:rPr>
                <w:rFonts w:ascii="Arial" w:eastAsiaTheme="minorEastAsia" w:hAnsi="Arial" w:cs="Arial"/>
                <w:lang w:eastAsia="sl-SI"/>
              </w:rPr>
            </w:pPr>
          </w:p>
          <w:p w14:paraId="3E83EC46" w14:textId="77777777" w:rsidR="002F728E" w:rsidRPr="002F728E" w:rsidRDefault="002F728E" w:rsidP="002F728E">
            <w:pPr>
              <w:spacing w:after="0" w:line="276" w:lineRule="auto"/>
              <w:rPr>
                <w:rFonts w:ascii="Arial" w:eastAsiaTheme="minorEastAsia" w:hAnsi="Arial" w:cs="Arial"/>
                <w:lang w:eastAsia="sl-SI"/>
              </w:rPr>
            </w:pPr>
          </w:p>
          <w:p w14:paraId="660BFF30" w14:textId="77777777" w:rsidR="002F728E" w:rsidRPr="002F728E" w:rsidRDefault="002F728E" w:rsidP="002F728E">
            <w:pPr>
              <w:spacing w:after="0" w:line="276" w:lineRule="auto"/>
              <w:rPr>
                <w:rFonts w:ascii="Arial" w:eastAsiaTheme="minorEastAsia" w:hAnsi="Arial" w:cs="Arial"/>
                <w:lang w:eastAsia="sl-SI"/>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7549B265" w14:textId="77777777" w:rsidR="002F728E" w:rsidRPr="002F728E" w:rsidRDefault="002F728E" w:rsidP="002F728E">
            <w:pPr>
              <w:spacing w:after="0" w:line="276" w:lineRule="auto"/>
              <w:rPr>
                <w:rFonts w:ascii="Arial" w:eastAsiaTheme="minorEastAsia" w:hAnsi="Arial" w:cs="Arial"/>
                <w:lang w:eastAsia="sl-SI"/>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DC45B" w14:textId="77777777" w:rsidR="002F728E" w:rsidRPr="002F728E" w:rsidRDefault="002F728E" w:rsidP="002F728E">
            <w:pPr>
              <w:spacing w:after="0" w:line="276" w:lineRule="auto"/>
              <w:rPr>
                <w:rFonts w:ascii="Arial" w:eastAsiaTheme="minorEastAsia" w:hAnsi="Arial" w:cs="Arial"/>
                <w:lang w:eastAsia="sl-SI"/>
              </w:rPr>
            </w:pPr>
          </w:p>
        </w:tc>
        <w:tc>
          <w:tcPr>
            <w:tcW w:w="1843" w:type="dxa"/>
            <w:tcBorders>
              <w:top w:val="single" w:sz="4" w:space="0" w:color="000000"/>
              <w:left w:val="single" w:sz="4" w:space="0" w:color="000000"/>
              <w:bottom w:val="single" w:sz="4" w:space="0" w:color="000000"/>
              <w:right w:val="single" w:sz="4" w:space="0" w:color="000000"/>
            </w:tcBorders>
          </w:tcPr>
          <w:p w14:paraId="6D728DAE" w14:textId="77777777" w:rsidR="002F728E" w:rsidRPr="002F728E" w:rsidRDefault="002F728E" w:rsidP="002F728E">
            <w:pPr>
              <w:spacing w:after="0" w:line="276" w:lineRule="auto"/>
              <w:jc w:val="center"/>
              <w:rPr>
                <w:rFonts w:ascii="Arial" w:eastAsiaTheme="minorEastAsia" w:hAnsi="Arial" w:cs="Arial"/>
                <w:lang w:eastAsia="sl-SI"/>
              </w:rPr>
            </w:pPr>
          </w:p>
          <w:p w14:paraId="5EB23602" w14:textId="77777777" w:rsidR="002F728E" w:rsidRPr="002F728E" w:rsidRDefault="002F728E" w:rsidP="002F728E">
            <w:pPr>
              <w:spacing w:after="0" w:line="276" w:lineRule="auto"/>
              <w:jc w:val="center"/>
              <w:rPr>
                <w:rFonts w:ascii="Arial" w:eastAsiaTheme="minorEastAsia" w:hAnsi="Arial" w:cs="Arial"/>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F728E" w:rsidRPr="002F728E" w14:paraId="1497DD32" w14:textId="77777777" w:rsidTr="004A6B64">
              <w:tc>
                <w:tcPr>
                  <w:tcW w:w="906" w:type="dxa"/>
                </w:tcPr>
                <w:p w14:paraId="75CED6D8" w14:textId="77777777" w:rsidR="002F728E" w:rsidRPr="002F728E" w:rsidRDefault="002F728E" w:rsidP="002F728E">
                  <w:pPr>
                    <w:spacing w:line="276" w:lineRule="auto"/>
                    <w:jc w:val="center"/>
                    <w:rPr>
                      <w:rFonts w:ascii="Arial" w:hAnsi="Arial" w:cs="Arial"/>
                    </w:rPr>
                  </w:pPr>
                  <w:r w:rsidRPr="002F728E">
                    <w:rPr>
                      <w:rFonts w:ascii="Arial" w:hAnsi="Arial" w:cs="Arial"/>
                    </w:rPr>
                    <w:t>DA</w:t>
                  </w:r>
                </w:p>
              </w:tc>
              <w:tc>
                <w:tcPr>
                  <w:tcW w:w="907" w:type="dxa"/>
                </w:tcPr>
                <w:p w14:paraId="1B1520CB" w14:textId="77777777" w:rsidR="002F728E" w:rsidRPr="002F728E" w:rsidRDefault="002F728E" w:rsidP="002F728E">
                  <w:pPr>
                    <w:spacing w:line="276" w:lineRule="auto"/>
                    <w:jc w:val="center"/>
                    <w:rPr>
                      <w:rFonts w:ascii="Arial" w:hAnsi="Arial" w:cs="Arial"/>
                    </w:rPr>
                  </w:pPr>
                  <w:r w:rsidRPr="002F728E">
                    <w:rPr>
                      <w:rFonts w:ascii="Arial" w:hAnsi="Arial" w:cs="Arial"/>
                    </w:rPr>
                    <w:t>NE</w:t>
                  </w:r>
                </w:p>
              </w:tc>
            </w:tr>
          </w:tbl>
          <w:p w14:paraId="210D8BA7" w14:textId="77777777" w:rsidR="002F728E" w:rsidRPr="002F728E" w:rsidRDefault="002F728E" w:rsidP="002F728E">
            <w:pPr>
              <w:spacing w:after="0" w:line="276" w:lineRule="auto"/>
              <w:jc w:val="center"/>
              <w:rPr>
                <w:rFonts w:ascii="Arial" w:eastAsiaTheme="minorEastAsia" w:hAnsi="Arial" w:cs="Arial"/>
                <w:lang w:eastAsia="sl-SI"/>
              </w:rPr>
            </w:pPr>
          </w:p>
        </w:tc>
      </w:tr>
      <w:tr w:rsidR="002F728E" w:rsidRPr="002F728E" w14:paraId="76CED0F5" w14:textId="77777777" w:rsidTr="004A6B64">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39C0D0D2" w14:textId="77777777" w:rsidR="002F728E" w:rsidRPr="002F728E" w:rsidRDefault="002F728E" w:rsidP="002F728E">
            <w:pPr>
              <w:spacing w:after="0" w:line="276" w:lineRule="auto"/>
              <w:rPr>
                <w:rFonts w:ascii="Arial" w:eastAsiaTheme="minorEastAsia" w:hAnsi="Arial" w:cs="Arial"/>
                <w:lang w:eastAsia="sl-SI"/>
              </w:rPr>
            </w:pPr>
          </w:p>
          <w:p w14:paraId="3517DED5" w14:textId="77777777" w:rsidR="002F728E" w:rsidRPr="002F728E" w:rsidRDefault="002F728E" w:rsidP="002F728E">
            <w:pPr>
              <w:spacing w:after="0" w:line="276" w:lineRule="auto"/>
              <w:rPr>
                <w:rFonts w:ascii="Arial" w:eastAsiaTheme="minorEastAsia" w:hAnsi="Arial" w:cs="Arial"/>
                <w:lang w:eastAsia="sl-SI"/>
              </w:rPr>
            </w:pPr>
          </w:p>
          <w:p w14:paraId="6FCC6359" w14:textId="77777777" w:rsidR="002F728E" w:rsidRPr="002F728E" w:rsidRDefault="002F728E" w:rsidP="002F728E">
            <w:pPr>
              <w:spacing w:after="0" w:line="276" w:lineRule="auto"/>
              <w:rPr>
                <w:rFonts w:ascii="Arial" w:eastAsiaTheme="minorEastAsia" w:hAnsi="Arial" w:cs="Arial"/>
                <w:lang w:eastAsia="sl-SI"/>
              </w:rPr>
            </w:pPr>
          </w:p>
          <w:p w14:paraId="0F0C4299" w14:textId="77777777" w:rsidR="002F728E" w:rsidRPr="002F728E" w:rsidRDefault="002F728E" w:rsidP="002F728E">
            <w:pPr>
              <w:spacing w:after="0" w:line="276" w:lineRule="auto"/>
              <w:rPr>
                <w:rFonts w:ascii="Arial" w:eastAsiaTheme="minorEastAsia" w:hAnsi="Arial" w:cs="Arial"/>
                <w:lang w:eastAsia="sl-SI"/>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6463A565" w14:textId="77777777" w:rsidR="002F728E" w:rsidRPr="002F728E" w:rsidRDefault="002F728E" w:rsidP="002F728E">
            <w:pPr>
              <w:spacing w:after="0" w:line="276" w:lineRule="auto"/>
              <w:rPr>
                <w:rFonts w:ascii="Arial" w:eastAsiaTheme="minorEastAsia" w:hAnsi="Arial" w:cs="Arial"/>
                <w:lang w:eastAsia="sl-SI"/>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D0E46" w14:textId="77777777" w:rsidR="002F728E" w:rsidRPr="002F728E" w:rsidRDefault="002F728E" w:rsidP="002F728E">
            <w:pPr>
              <w:spacing w:after="0" w:line="276" w:lineRule="auto"/>
              <w:rPr>
                <w:rFonts w:ascii="Arial" w:eastAsiaTheme="minorEastAsia" w:hAnsi="Arial" w:cs="Arial"/>
                <w:lang w:eastAsia="sl-SI"/>
              </w:rPr>
            </w:pPr>
          </w:p>
        </w:tc>
        <w:tc>
          <w:tcPr>
            <w:tcW w:w="1843" w:type="dxa"/>
            <w:tcBorders>
              <w:top w:val="single" w:sz="4" w:space="0" w:color="000000"/>
              <w:left w:val="single" w:sz="4" w:space="0" w:color="000000"/>
              <w:bottom w:val="single" w:sz="4" w:space="0" w:color="000000"/>
              <w:right w:val="single" w:sz="4" w:space="0" w:color="000000"/>
            </w:tcBorders>
          </w:tcPr>
          <w:p w14:paraId="1EA97391" w14:textId="77777777" w:rsidR="002F728E" w:rsidRPr="002F728E" w:rsidRDefault="002F728E" w:rsidP="002F728E">
            <w:pPr>
              <w:spacing w:after="0" w:line="276" w:lineRule="auto"/>
              <w:jc w:val="center"/>
              <w:rPr>
                <w:rFonts w:ascii="Arial" w:eastAsiaTheme="minorEastAsia" w:hAnsi="Arial" w:cs="Arial"/>
                <w:lang w:eastAsia="sl-SI"/>
              </w:rPr>
            </w:pPr>
          </w:p>
          <w:p w14:paraId="65C336DF" w14:textId="77777777" w:rsidR="002F728E" w:rsidRPr="002F728E" w:rsidRDefault="002F728E" w:rsidP="002F728E">
            <w:pPr>
              <w:spacing w:after="0" w:line="276" w:lineRule="auto"/>
              <w:jc w:val="center"/>
              <w:rPr>
                <w:rFonts w:ascii="Arial" w:eastAsiaTheme="minorEastAsia" w:hAnsi="Arial" w:cs="Arial"/>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F728E" w:rsidRPr="002F728E" w14:paraId="4383F207" w14:textId="77777777" w:rsidTr="004A6B64">
              <w:tc>
                <w:tcPr>
                  <w:tcW w:w="906" w:type="dxa"/>
                </w:tcPr>
                <w:p w14:paraId="0D1D07DE" w14:textId="77777777" w:rsidR="002F728E" w:rsidRPr="002F728E" w:rsidRDefault="002F728E" w:rsidP="002F728E">
                  <w:pPr>
                    <w:spacing w:line="276" w:lineRule="auto"/>
                    <w:jc w:val="center"/>
                    <w:rPr>
                      <w:rFonts w:ascii="Arial" w:hAnsi="Arial" w:cs="Arial"/>
                    </w:rPr>
                  </w:pPr>
                  <w:r w:rsidRPr="002F728E">
                    <w:rPr>
                      <w:rFonts w:ascii="Arial" w:hAnsi="Arial" w:cs="Arial"/>
                    </w:rPr>
                    <w:t>DA</w:t>
                  </w:r>
                </w:p>
              </w:tc>
              <w:tc>
                <w:tcPr>
                  <w:tcW w:w="907" w:type="dxa"/>
                </w:tcPr>
                <w:p w14:paraId="2DC396FB" w14:textId="77777777" w:rsidR="002F728E" w:rsidRPr="002F728E" w:rsidRDefault="002F728E" w:rsidP="002F728E">
                  <w:pPr>
                    <w:spacing w:line="276" w:lineRule="auto"/>
                    <w:jc w:val="center"/>
                    <w:rPr>
                      <w:rFonts w:ascii="Arial" w:hAnsi="Arial" w:cs="Arial"/>
                    </w:rPr>
                  </w:pPr>
                  <w:r w:rsidRPr="002F728E">
                    <w:rPr>
                      <w:rFonts w:ascii="Arial" w:hAnsi="Arial" w:cs="Arial"/>
                    </w:rPr>
                    <w:t>NE</w:t>
                  </w:r>
                </w:p>
              </w:tc>
            </w:tr>
          </w:tbl>
          <w:p w14:paraId="37E8BE06" w14:textId="77777777" w:rsidR="002F728E" w:rsidRPr="002F728E" w:rsidRDefault="002F728E" w:rsidP="002F728E">
            <w:pPr>
              <w:spacing w:after="0" w:line="276" w:lineRule="auto"/>
              <w:jc w:val="center"/>
              <w:rPr>
                <w:rFonts w:ascii="Arial" w:eastAsiaTheme="minorEastAsia" w:hAnsi="Arial" w:cs="Arial"/>
                <w:lang w:eastAsia="sl-SI"/>
              </w:rPr>
            </w:pPr>
          </w:p>
        </w:tc>
      </w:tr>
      <w:tr w:rsidR="002F728E" w:rsidRPr="002F728E" w14:paraId="0DA362FD" w14:textId="77777777" w:rsidTr="004A6B64">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77332C9B" w14:textId="77777777" w:rsidR="002F728E" w:rsidRPr="002F728E" w:rsidRDefault="002F728E" w:rsidP="002F728E">
            <w:pPr>
              <w:spacing w:after="0" w:line="276" w:lineRule="auto"/>
              <w:rPr>
                <w:rFonts w:ascii="Arial" w:eastAsiaTheme="minorEastAsia" w:hAnsi="Arial" w:cs="Arial"/>
                <w:lang w:eastAsia="sl-SI"/>
              </w:rPr>
            </w:pPr>
          </w:p>
          <w:p w14:paraId="01431BD7" w14:textId="77777777" w:rsidR="002F728E" w:rsidRPr="002F728E" w:rsidRDefault="002F728E" w:rsidP="002F728E">
            <w:pPr>
              <w:spacing w:after="0" w:line="276" w:lineRule="auto"/>
              <w:rPr>
                <w:rFonts w:ascii="Arial" w:eastAsiaTheme="minorEastAsia" w:hAnsi="Arial" w:cs="Arial"/>
                <w:lang w:eastAsia="sl-SI"/>
              </w:rPr>
            </w:pPr>
          </w:p>
          <w:p w14:paraId="068FBF61" w14:textId="77777777" w:rsidR="002F728E" w:rsidRPr="002F728E" w:rsidRDefault="002F728E" w:rsidP="002F728E">
            <w:pPr>
              <w:spacing w:after="0" w:line="276" w:lineRule="auto"/>
              <w:rPr>
                <w:rFonts w:ascii="Arial" w:eastAsiaTheme="minorEastAsia" w:hAnsi="Arial" w:cs="Arial"/>
                <w:lang w:eastAsia="sl-SI"/>
              </w:rPr>
            </w:pPr>
          </w:p>
          <w:p w14:paraId="53ADAF86" w14:textId="77777777" w:rsidR="002F728E" w:rsidRPr="002F728E" w:rsidRDefault="002F728E" w:rsidP="002F728E">
            <w:pPr>
              <w:spacing w:after="0" w:line="276" w:lineRule="auto"/>
              <w:rPr>
                <w:rFonts w:ascii="Arial" w:eastAsiaTheme="minorEastAsia" w:hAnsi="Arial" w:cs="Arial"/>
                <w:lang w:eastAsia="sl-SI"/>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933915C" w14:textId="77777777" w:rsidR="002F728E" w:rsidRPr="002F728E" w:rsidRDefault="002F728E" w:rsidP="002F728E">
            <w:pPr>
              <w:spacing w:after="0" w:line="276" w:lineRule="auto"/>
              <w:rPr>
                <w:rFonts w:ascii="Arial" w:eastAsiaTheme="minorEastAsia" w:hAnsi="Arial" w:cs="Arial"/>
                <w:lang w:eastAsia="sl-SI"/>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C63AB" w14:textId="77777777" w:rsidR="002F728E" w:rsidRPr="002F728E" w:rsidRDefault="002F728E" w:rsidP="002F728E">
            <w:pPr>
              <w:spacing w:after="0" w:line="276" w:lineRule="auto"/>
              <w:rPr>
                <w:rFonts w:ascii="Arial" w:eastAsiaTheme="minorEastAsia" w:hAnsi="Arial" w:cs="Arial"/>
                <w:lang w:eastAsia="sl-SI"/>
              </w:rPr>
            </w:pPr>
          </w:p>
        </w:tc>
        <w:tc>
          <w:tcPr>
            <w:tcW w:w="1843" w:type="dxa"/>
            <w:tcBorders>
              <w:top w:val="single" w:sz="4" w:space="0" w:color="000000"/>
              <w:left w:val="single" w:sz="4" w:space="0" w:color="000000"/>
              <w:bottom w:val="single" w:sz="4" w:space="0" w:color="000000"/>
              <w:right w:val="single" w:sz="4" w:space="0" w:color="000000"/>
            </w:tcBorders>
          </w:tcPr>
          <w:p w14:paraId="25686A85" w14:textId="77777777" w:rsidR="002F728E" w:rsidRPr="002F728E" w:rsidRDefault="002F728E" w:rsidP="002F728E">
            <w:pPr>
              <w:spacing w:after="0" w:line="276" w:lineRule="auto"/>
              <w:jc w:val="center"/>
              <w:rPr>
                <w:rFonts w:ascii="Arial" w:eastAsiaTheme="minorEastAsia" w:hAnsi="Arial" w:cs="Arial"/>
                <w:lang w:eastAsia="sl-SI"/>
              </w:rPr>
            </w:pPr>
          </w:p>
          <w:p w14:paraId="31CB2A2A" w14:textId="77777777" w:rsidR="002F728E" w:rsidRPr="002F728E" w:rsidRDefault="002F728E" w:rsidP="002F728E">
            <w:pPr>
              <w:spacing w:after="0" w:line="276" w:lineRule="auto"/>
              <w:jc w:val="center"/>
              <w:rPr>
                <w:rFonts w:ascii="Arial" w:eastAsiaTheme="minorEastAsia" w:hAnsi="Arial" w:cs="Arial"/>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F728E" w:rsidRPr="002F728E" w14:paraId="1FC327CD" w14:textId="77777777" w:rsidTr="004A6B64">
              <w:tc>
                <w:tcPr>
                  <w:tcW w:w="906" w:type="dxa"/>
                </w:tcPr>
                <w:p w14:paraId="5A1D496D" w14:textId="77777777" w:rsidR="002F728E" w:rsidRPr="002F728E" w:rsidRDefault="002F728E" w:rsidP="002F728E">
                  <w:pPr>
                    <w:spacing w:line="276" w:lineRule="auto"/>
                    <w:jc w:val="center"/>
                    <w:rPr>
                      <w:rFonts w:ascii="Arial" w:hAnsi="Arial" w:cs="Arial"/>
                    </w:rPr>
                  </w:pPr>
                  <w:r w:rsidRPr="002F728E">
                    <w:rPr>
                      <w:rFonts w:ascii="Arial" w:hAnsi="Arial" w:cs="Arial"/>
                    </w:rPr>
                    <w:t>DA</w:t>
                  </w:r>
                </w:p>
              </w:tc>
              <w:tc>
                <w:tcPr>
                  <w:tcW w:w="907" w:type="dxa"/>
                </w:tcPr>
                <w:p w14:paraId="3096AEF8" w14:textId="77777777" w:rsidR="002F728E" w:rsidRPr="002F728E" w:rsidRDefault="002F728E" w:rsidP="002F728E">
                  <w:pPr>
                    <w:spacing w:line="276" w:lineRule="auto"/>
                    <w:jc w:val="center"/>
                    <w:rPr>
                      <w:rFonts w:ascii="Arial" w:hAnsi="Arial" w:cs="Arial"/>
                    </w:rPr>
                  </w:pPr>
                  <w:r w:rsidRPr="002F728E">
                    <w:rPr>
                      <w:rFonts w:ascii="Arial" w:hAnsi="Arial" w:cs="Arial"/>
                    </w:rPr>
                    <w:t>NE</w:t>
                  </w:r>
                </w:p>
              </w:tc>
            </w:tr>
          </w:tbl>
          <w:p w14:paraId="1CDAB6CC" w14:textId="77777777" w:rsidR="002F728E" w:rsidRPr="002F728E" w:rsidRDefault="002F728E" w:rsidP="002F728E">
            <w:pPr>
              <w:spacing w:after="0" w:line="276" w:lineRule="auto"/>
              <w:jc w:val="center"/>
              <w:rPr>
                <w:rFonts w:ascii="Arial" w:eastAsiaTheme="minorEastAsia" w:hAnsi="Arial" w:cs="Arial"/>
                <w:lang w:eastAsia="sl-SI"/>
              </w:rPr>
            </w:pPr>
          </w:p>
        </w:tc>
      </w:tr>
    </w:tbl>
    <w:p w14:paraId="50194433" w14:textId="77777777" w:rsidR="002F728E" w:rsidRPr="002F728E" w:rsidRDefault="002F728E" w:rsidP="002F728E">
      <w:pPr>
        <w:spacing w:after="0" w:line="276" w:lineRule="auto"/>
        <w:rPr>
          <w:rFonts w:ascii="Arial" w:eastAsiaTheme="minorEastAsia" w:hAnsi="Arial" w:cs="Arial"/>
          <w:lang w:eastAsia="sl-SI"/>
        </w:rPr>
      </w:pPr>
    </w:p>
    <w:p w14:paraId="745A2C85"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Izjavljamo,</w:t>
      </w:r>
    </w:p>
    <w:p w14:paraId="426ADBE8" w14:textId="77777777" w:rsidR="002F728E" w:rsidRPr="002F728E" w:rsidRDefault="002F728E" w:rsidP="00505718">
      <w:pPr>
        <w:numPr>
          <w:ilvl w:val="0"/>
          <w:numId w:val="22"/>
        </w:numPr>
        <w:spacing w:after="0" w:line="276" w:lineRule="auto"/>
        <w:contextualSpacing/>
        <w:jc w:val="both"/>
        <w:rPr>
          <w:rFonts w:ascii="Arial" w:eastAsiaTheme="minorEastAsia" w:hAnsi="Arial" w:cs="Arial"/>
        </w:rPr>
      </w:pPr>
      <w:r w:rsidRPr="002F728E">
        <w:rPr>
          <w:rFonts w:ascii="Arial" w:eastAsiaTheme="minorEastAsia" w:hAnsi="Arial" w:cs="Arial"/>
        </w:rPr>
        <w:t>da bomo imeli ob sklenitvi pogodbe z naročnikom in v času njenega izvajanja, sklenjene pogodbe s podizvajalci,</w:t>
      </w:r>
    </w:p>
    <w:p w14:paraId="18833B36" w14:textId="77777777" w:rsidR="002F728E" w:rsidRPr="002F728E" w:rsidRDefault="002F728E" w:rsidP="00505718">
      <w:pPr>
        <w:numPr>
          <w:ilvl w:val="0"/>
          <w:numId w:val="22"/>
        </w:numPr>
        <w:spacing w:after="0" w:line="276" w:lineRule="auto"/>
        <w:contextualSpacing/>
        <w:jc w:val="both"/>
        <w:rPr>
          <w:rFonts w:ascii="Arial" w:eastAsiaTheme="minorEastAsia" w:hAnsi="Arial" w:cs="Arial"/>
        </w:rPr>
      </w:pPr>
      <w:r w:rsidRPr="002F728E">
        <w:rPr>
          <w:rFonts w:ascii="Arial" w:eastAsiaTheme="minorEastAsia" w:hAnsi="Arial" w:cs="Arial"/>
        </w:rPr>
        <w:t>da bomo dela izvajali le s podizvajalci, ki bodo priglašeni in bomo v primeru spremembe podizvajalcev pravočasno obvestili naročnika o spremembi,</w:t>
      </w:r>
    </w:p>
    <w:p w14:paraId="7D83379E" w14:textId="77777777" w:rsidR="002F728E" w:rsidRPr="002F728E" w:rsidRDefault="002F728E" w:rsidP="00505718">
      <w:pPr>
        <w:numPr>
          <w:ilvl w:val="0"/>
          <w:numId w:val="5"/>
        </w:numPr>
        <w:spacing w:after="0" w:line="276" w:lineRule="auto"/>
        <w:contextualSpacing/>
        <w:jc w:val="both"/>
        <w:rPr>
          <w:rFonts w:ascii="Arial" w:eastAsiaTheme="minorEastAsia" w:hAnsi="Arial" w:cs="Arial"/>
          <w:lang w:eastAsia="zh-CN"/>
        </w:rPr>
      </w:pPr>
      <w:r w:rsidRPr="002F728E">
        <w:rPr>
          <w:rFonts w:ascii="Arial" w:eastAsiaTheme="minorEastAsia" w:hAnsi="Arial" w:cs="Arial"/>
        </w:rPr>
        <w:lastRenderedPageBreak/>
        <w:t xml:space="preserve">da bomo v primeru, da bo podizvajalec zahteval neposredno plačilo </w:t>
      </w:r>
      <w:r w:rsidRPr="002F728E">
        <w:rPr>
          <w:rFonts w:ascii="Arial" w:eastAsiaTheme="minorEastAsia" w:hAnsi="Arial" w:cs="Arial"/>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2DF9A0A9" w14:textId="77777777" w:rsidR="002F728E" w:rsidRPr="002F728E" w:rsidRDefault="002F728E" w:rsidP="00505718">
      <w:pPr>
        <w:numPr>
          <w:ilvl w:val="0"/>
          <w:numId w:val="5"/>
        </w:numPr>
        <w:spacing w:after="0" w:line="276" w:lineRule="auto"/>
        <w:contextualSpacing/>
        <w:jc w:val="both"/>
        <w:rPr>
          <w:rFonts w:ascii="Arial" w:eastAsiaTheme="minorEastAsia" w:hAnsi="Arial" w:cs="Arial"/>
          <w:lang w:eastAsia="zh-CN"/>
        </w:rPr>
      </w:pPr>
      <w:r w:rsidRPr="002F728E">
        <w:rPr>
          <w:rFonts w:ascii="Arial" w:eastAsiaTheme="minorEastAsia" w:hAnsi="Arial" w:cs="Arial"/>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5C953B66" w14:textId="77777777" w:rsidR="002F728E" w:rsidRPr="002F728E" w:rsidRDefault="002F728E" w:rsidP="002F728E">
      <w:pPr>
        <w:spacing w:after="0" w:line="276" w:lineRule="auto"/>
        <w:ind w:left="720"/>
        <w:jc w:val="both"/>
        <w:rPr>
          <w:rFonts w:ascii="Arial" w:eastAsiaTheme="minorEastAsia" w:hAnsi="Arial" w:cs="Arial"/>
          <w:lang w:eastAsia="zh-CN"/>
        </w:rPr>
      </w:pPr>
    </w:p>
    <w:p w14:paraId="6414A73F" w14:textId="77777777" w:rsidR="002F728E" w:rsidRPr="002F728E" w:rsidRDefault="002F728E" w:rsidP="002F728E">
      <w:pPr>
        <w:spacing w:after="0" w:line="276" w:lineRule="auto"/>
        <w:ind w:left="720"/>
        <w:jc w:val="both"/>
        <w:rPr>
          <w:rFonts w:ascii="Arial" w:eastAsiaTheme="minorEastAsia" w:hAnsi="Arial" w:cs="Arial"/>
        </w:rPr>
      </w:pPr>
    </w:p>
    <w:p w14:paraId="07610B02" w14:textId="77777777" w:rsidR="002F728E" w:rsidRPr="002F728E" w:rsidRDefault="002F728E" w:rsidP="002F728E">
      <w:pPr>
        <w:spacing w:after="0" w:line="276" w:lineRule="auto"/>
        <w:rPr>
          <w:rFonts w:ascii="Arial" w:eastAsiaTheme="minorEastAsia" w:hAnsi="Arial" w:cs="Arial"/>
          <w:i/>
          <w:lang w:eastAsia="sl-SI"/>
        </w:rPr>
      </w:pPr>
      <w:r w:rsidRPr="002F728E">
        <w:rPr>
          <w:rFonts w:ascii="Arial" w:eastAsiaTheme="minorEastAsia" w:hAnsi="Arial" w:cs="Arial"/>
          <w:i/>
          <w:lang w:eastAsia="sl-SI"/>
        </w:rPr>
        <w:t>Opomba:</w:t>
      </w:r>
    </w:p>
    <w:p w14:paraId="30F00D84"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Obrazec je potrebno izpolniti le v primeru, če ponudnik nastopa s podizvajalcem. Če ponudnik nastopa z več podizvajalci, se ta obrazec fotokopira.</w:t>
      </w:r>
    </w:p>
    <w:p w14:paraId="044346DD" w14:textId="77777777" w:rsidR="002F728E" w:rsidRPr="002F728E" w:rsidRDefault="002F728E" w:rsidP="002F728E">
      <w:pPr>
        <w:spacing w:after="0" w:line="276" w:lineRule="auto"/>
        <w:rPr>
          <w:rFonts w:ascii="Arial" w:eastAsiaTheme="minorEastAsia" w:hAnsi="Arial" w:cs="Arial"/>
          <w:lang w:eastAsia="sl-SI"/>
        </w:rPr>
      </w:pPr>
    </w:p>
    <w:p w14:paraId="240251D2" w14:textId="77777777" w:rsidR="002F728E" w:rsidRPr="002F728E" w:rsidRDefault="002F728E" w:rsidP="00505718">
      <w:pPr>
        <w:numPr>
          <w:ilvl w:val="0"/>
          <w:numId w:val="23"/>
        </w:numPr>
        <w:spacing w:after="0" w:line="276" w:lineRule="auto"/>
        <w:contextualSpacing/>
        <w:jc w:val="both"/>
        <w:rPr>
          <w:rFonts w:ascii="Arial" w:eastAsiaTheme="minorEastAsia" w:hAnsi="Arial" w:cs="Arial"/>
          <w:b/>
        </w:rPr>
      </w:pPr>
      <w:r w:rsidRPr="002F728E">
        <w:rPr>
          <w:rFonts w:ascii="Arial" w:eastAsiaTheme="minorEastAsia" w:hAnsi="Arial" w:cs="Arial"/>
          <w:b/>
        </w:rPr>
        <w:t xml:space="preserve"> izjavljamo, da ne nastopamo s podizvajalcem.</w:t>
      </w:r>
    </w:p>
    <w:p w14:paraId="0809AE59" w14:textId="77777777" w:rsidR="002F728E" w:rsidRPr="002F728E" w:rsidRDefault="002F728E" w:rsidP="002F728E">
      <w:pPr>
        <w:spacing w:after="0" w:line="276" w:lineRule="auto"/>
        <w:rPr>
          <w:rFonts w:ascii="Arial" w:eastAsiaTheme="minorEastAsia" w:hAnsi="Arial" w:cs="Arial"/>
          <w:lang w:eastAsia="sl-SI"/>
        </w:rPr>
      </w:pPr>
    </w:p>
    <w:p w14:paraId="767243A0"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2F728E">
        <w:rPr>
          <w:rFonts w:ascii="Arial" w:eastAsiaTheme="minorEastAsia" w:hAnsi="Arial" w:cs="Arial"/>
          <w:lang w:eastAsia="sl-SI"/>
        </w:rPr>
        <w:t>podizvajalsko</w:t>
      </w:r>
      <w:proofErr w:type="spellEnd"/>
      <w:r w:rsidRPr="002F728E">
        <w:rPr>
          <w:rFonts w:ascii="Arial" w:eastAsiaTheme="minorEastAsia" w:hAnsi="Arial" w:cs="Arial"/>
          <w:lang w:eastAsia="sl-SI"/>
        </w:rPr>
        <w:t xml:space="preserve"> razmerje že potekalo. Naročnik ponudnike opozarja, na novejšo prakso </w:t>
      </w:r>
      <w:proofErr w:type="spellStart"/>
      <w:r w:rsidRPr="002F728E">
        <w:rPr>
          <w:rFonts w:ascii="Arial" w:eastAsiaTheme="minorEastAsia" w:hAnsi="Arial" w:cs="Arial"/>
          <w:lang w:eastAsia="sl-SI"/>
        </w:rPr>
        <w:t>prekrškovnega</w:t>
      </w:r>
      <w:proofErr w:type="spellEnd"/>
      <w:r w:rsidRPr="002F728E">
        <w:rPr>
          <w:rFonts w:ascii="Arial" w:eastAsiaTheme="minorEastAsia" w:hAnsi="Arial" w:cs="Arial"/>
          <w:lang w:eastAsia="sl-SI"/>
        </w:rPr>
        <w:t xml:space="preserve"> sodišča in Državne revizijske komisije, ki vlaga </w:t>
      </w:r>
      <w:proofErr w:type="spellStart"/>
      <w:r w:rsidRPr="002F728E">
        <w:rPr>
          <w:rFonts w:ascii="Arial" w:eastAsiaTheme="minorEastAsia" w:hAnsi="Arial" w:cs="Arial"/>
          <w:lang w:eastAsia="sl-SI"/>
        </w:rPr>
        <w:t>obdolžilne</w:t>
      </w:r>
      <w:proofErr w:type="spellEnd"/>
      <w:r w:rsidRPr="002F728E">
        <w:rPr>
          <w:rFonts w:ascii="Arial" w:eastAsiaTheme="minorEastAsia"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18995347" w14:textId="77777777" w:rsidR="002F728E" w:rsidRPr="002F728E" w:rsidRDefault="002F728E" w:rsidP="002F728E">
      <w:pPr>
        <w:spacing w:after="0" w:line="276" w:lineRule="auto"/>
        <w:jc w:val="both"/>
        <w:rPr>
          <w:rFonts w:ascii="Arial" w:eastAsiaTheme="minorEastAsia" w:hAnsi="Arial" w:cs="Arial"/>
          <w:lang w:eastAsia="sl-SI"/>
        </w:rPr>
      </w:pPr>
    </w:p>
    <w:p w14:paraId="4D1C91E6"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14:paraId="5C160CDA" w14:textId="77777777" w:rsidR="002F728E" w:rsidRPr="002F728E" w:rsidRDefault="002F728E" w:rsidP="002F728E">
      <w:pPr>
        <w:spacing w:after="0" w:line="276" w:lineRule="auto"/>
        <w:rPr>
          <w:rFonts w:ascii="Arial" w:eastAsiaTheme="minorEastAsia" w:hAnsi="Arial" w:cs="Arial"/>
          <w:lang w:eastAsia="sl-SI"/>
        </w:rPr>
      </w:pPr>
    </w:p>
    <w:p w14:paraId="54F80167" w14:textId="77777777" w:rsidR="002F728E" w:rsidRPr="002F728E" w:rsidRDefault="002F728E" w:rsidP="002F728E">
      <w:pPr>
        <w:spacing w:after="0" w:line="276" w:lineRule="auto"/>
        <w:jc w:val="both"/>
        <w:rPr>
          <w:rFonts w:ascii="Arial" w:eastAsiaTheme="minorEastAsia" w:hAnsi="Arial" w:cs="Arial"/>
          <w:lang w:eastAsia="zh-CN"/>
        </w:rPr>
      </w:pPr>
    </w:p>
    <w:p w14:paraId="495AB013" w14:textId="77777777" w:rsidR="002F728E" w:rsidRPr="002F728E" w:rsidRDefault="002F728E" w:rsidP="002F728E">
      <w:pPr>
        <w:keepLines/>
        <w:widowControl w:val="0"/>
        <w:tabs>
          <w:tab w:val="left" w:pos="2155"/>
        </w:tabs>
        <w:suppressAutoHyphens/>
        <w:autoSpaceDN w:val="0"/>
        <w:spacing w:after="0" w:line="276" w:lineRule="auto"/>
        <w:ind w:right="6"/>
        <w:jc w:val="both"/>
        <w:textAlignment w:val="baseline"/>
        <w:rPr>
          <w:rFonts w:ascii="Arial" w:eastAsiaTheme="minorEastAsia"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F728E" w:rsidRPr="002F728E" w14:paraId="4B79AA40"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72192B5"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KRAJ</w:t>
            </w:r>
          </w:p>
          <w:p w14:paraId="1E060060"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7491573"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9C8CDEA"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PONUDNIK</w:t>
            </w:r>
          </w:p>
          <w:p w14:paraId="279094DA"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ime in priimek zakonitega zastopnika in podpis</w:t>
            </w:r>
          </w:p>
          <w:p w14:paraId="70AB38FF"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73B68B9D"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3D170557"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3734A576"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79BC64F3"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r>
      <w:tr w:rsidR="002F728E" w:rsidRPr="002F728E" w14:paraId="54E578B0"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585295A"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0901BD7" w14:textId="77777777" w:rsidR="002F728E" w:rsidRPr="002F728E" w:rsidRDefault="002F728E" w:rsidP="002F728E">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388DF26" w14:textId="77777777" w:rsidR="002F728E" w:rsidRPr="002F728E" w:rsidRDefault="002F728E" w:rsidP="002F728E">
            <w:pPr>
              <w:widowControl w:val="0"/>
              <w:autoSpaceDN w:val="0"/>
              <w:spacing w:after="0" w:line="276" w:lineRule="auto"/>
              <w:textAlignment w:val="baseline"/>
              <w:rPr>
                <w:rFonts w:ascii="Arial" w:eastAsia="SimSun" w:hAnsi="Arial" w:cs="Arial"/>
                <w:kern w:val="3"/>
                <w:lang w:eastAsia="zh-CN"/>
              </w:rPr>
            </w:pPr>
          </w:p>
        </w:tc>
      </w:tr>
    </w:tbl>
    <w:p w14:paraId="0253E783" w14:textId="77777777" w:rsidR="002F728E" w:rsidRPr="002F728E" w:rsidRDefault="002F728E" w:rsidP="002F728E">
      <w:pPr>
        <w:keepLines/>
        <w:widowControl w:val="0"/>
        <w:tabs>
          <w:tab w:val="left" w:pos="2155"/>
        </w:tabs>
        <w:suppressAutoHyphens/>
        <w:autoSpaceDN w:val="0"/>
        <w:spacing w:after="0" w:line="276" w:lineRule="auto"/>
        <w:ind w:right="6"/>
        <w:jc w:val="both"/>
        <w:textAlignment w:val="baseline"/>
        <w:rPr>
          <w:rFonts w:ascii="Arial" w:eastAsiaTheme="minorEastAsia" w:hAnsi="Arial" w:cs="Arial"/>
          <w:kern w:val="3"/>
          <w:lang w:eastAsia="zh-CN"/>
        </w:rPr>
      </w:pPr>
    </w:p>
    <w:p w14:paraId="67E52B75" w14:textId="77777777" w:rsidR="002F728E" w:rsidRPr="002F728E" w:rsidRDefault="002F728E" w:rsidP="002F728E">
      <w:pPr>
        <w:keepLines/>
        <w:widowControl w:val="0"/>
        <w:tabs>
          <w:tab w:val="left" w:pos="2155"/>
        </w:tabs>
        <w:suppressAutoHyphens/>
        <w:autoSpaceDN w:val="0"/>
        <w:spacing w:after="0" w:line="276" w:lineRule="auto"/>
        <w:ind w:right="6"/>
        <w:jc w:val="both"/>
        <w:textAlignment w:val="baseline"/>
        <w:rPr>
          <w:rFonts w:ascii="Arial" w:eastAsiaTheme="minorEastAsia" w:hAnsi="Arial" w:cs="Arial"/>
          <w:kern w:val="3"/>
          <w:lang w:eastAsia="zh-CN"/>
        </w:rPr>
      </w:pPr>
    </w:p>
    <w:p w14:paraId="5DC1216A" w14:textId="77777777" w:rsidR="002F728E" w:rsidRPr="002F728E" w:rsidRDefault="002F728E" w:rsidP="002F728E">
      <w:pPr>
        <w:keepLines/>
        <w:widowControl w:val="0"/>
        <w:tabs>
          <w:tab w:val="left" w:pos="2155"/>
        </w:tabs>
        <w:suppressAutoHyphens/>
        <w:autoSpaceDN w:val="0"/>
        <w:spacing w:after="0" w:line="276" w:lineRule="auto"/>
        <w:ind w:right="6"/>
        <w:jc w:val="both"/>
        <w:textAlignment w:val="baseline"/>
        <w:rPr>
          <w:rFonts w:ascii="Arial" w:eastAsiaTheme="minorEastAsia" w:hAnsi="Arial" w:cs="Arial"/>
          <w:kern w:val="3"/>
          <w:lang w:eastAsia="zh-CN"/>
        </w:rPr>
      </w:pPr>
    </w:p>
    <w:p w14:paraId="552BBE4B" w14:textId="77777777" w:rsidR="002F728E" w:rsidRPr="002F728E" w:rsidRDefault="002F728E" w:rsidP="002F728E">
      <w:pPr>
        <w:pageBreakBefore/>
        <w:tabs>
          <w:tab w:val="right" w:pos="2556"/>
          <w:tab w:val="right" w:pos="5609"/>
        </w:tabs>
        <w:suppressAutoHyphens/>
        <w:autoSpaceDN w:val="0"/>
        <w:spacing w:after="0" w:line="276" w:lineRule="auto"/>
        <w:ind w:right="6"/>
        <w:jc w:val="right"/>
        <w:textAlignment w:val="baseline"/>
        <w:outlineLvl w:val="1"/>
        <w:rPr>
          <w:rFonts w:ascii="Arial" w:eastAsiaTheme="minorEastAsia" w:hAnsi="Arial" w:cs="Arial"/>
          <w:b/>
          <w:i/>
        </w:rPr>
      </w:pPr>
      <w:bookmarkStart w:id="11" w:name="_Toc460587289"/>
      <w:bookmarkStart w:id="12" w:name="_Toc49156219"/>
      <w:r w:rsidRPr="002F728E">
        <w:rPr>
          <w:rFonts w:ascii="Arial" w:eastAsiaTheme="minorEastAsia" w:hAnsi="Arial" w:cs="Arial"/>
          <w:b/>
          <w:i/>
          <w:iCs/>
        </w:rPr>
        <w:lastRenderedPageBreak/>
        <w:t>PRILOGA št. 4</w:t>
      </w:r>
      <w:bookmarkEnd w:id="11"/>
      <w:bookmarkEnd w:id="12"/>
    </w:p>
    <w:p w14:paraId="0A301479"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13" w:name="_Toc460587290"/>
      <w:bookmarkStart w:id="14" w:name="_Toc49156220"/>
      <w:r w:rsidRPr="002F728E">
        <w:rPr>
          <w:rFonts w:ascii="Arial" w:eastAsiaTheme="minorEastAsia" w:hAnsi="Arial" w:cs="Arial"/>
          <w:b/>
          <w:bCs/>
          <w:i/>
          <w:iCs/>
          <w:spacing w:val="20"/>
          <w:lang w:eastAsia="zh-CN"/>
        </w:rPr>
        <w:t>IZJAVA PODIZVAJALCA</w:t>
      </w:r>
      <w:r w:rsidRPr="002F728E">
        <w:rPr>
          <w:rFonts w:ascii="Arial" w:eastAsiaTheme="minorEastAsia" w:hAnsi="Arial" w:cs="Arial"/>
          <w:b/>
          <w:bCs/>
          <w:i/>
          <w:iCs/>
          <w:spacing w:val="20"/>
          <w:vertAlign w:val="superscript"/>
          <w:lang w:eastAsia="zh-CN"/>
        </w:rPr>
        <w:footnoteReference w:id="5"/>
      </w:r>
      <w:bookmarkEnd w:id="13"/>
      <w:bookmarkEnd w:id="14"/>
    </w:p>
    <w:p w14:paraId="718E1589"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V zvezi z javnim naročilom »</w:t>
      </w:r>
      <w:r w:rsidRPr="002F728E">
        <w:rPr>
          <w:rFonts w:ascii="Arial" w:eastAsiaTheme="minorEastAsia" w:hAnsi="Arial" w:cs="Arial"/>
          <w:lang w:eastAsia="sl-SI"/>
        </w:rPr>
        <w:t xml:space="preserve">Projektiranje in gradnja montažnega vrtca Grgar </w:t>
      </w:r>
      <w:r w:rsidRPr="002F728E">
        <w:rPr>
          <w:rFonts w:ascii="Arial" w:eastAsiaTheme="minorEastAsia" w:hAnsi="Arial" w:cs="Arial"/>
          <w:kern w:val="3"/>
          <w:lang w:eastAsia="zh-CN"/>
        </w:rPr>
        <w:t>«</w:t>
      </w:r>
      <w:r w:rsidRPr="002F728E">
        <w:rPr>
          <w:rFonts w:ascii="Arial" w:eastAsiaTheme="minorEastAsia" w:hAnsi="Arial" w:cs="Arial"/>
          <w:b/>
          <w:bCs/>
          <w:kern w:val="3"/>
          <w:lang w:eastAsia="zh-CN"/>
        </w:rPr>
        <w:t xml:space="preserve"> </w:t>
      </w:r>
      <w:r w:rsidRPr="002F728E">
        <w:rPr>
          <w:rFonts w:ascii="Arial" w:eastAsiaTheme="minorEastAsia" w:hAnsi="Arial" w:cs="Arial"/>
          <w:kern w:val="3"/>
          <w:lang w:eastAsia="zh-CN"/>
        </w:rPr>
        <w:t xml:space="preserve">objavljenem na portalu javnih naročil dne </w:t>
      </w:r>
      <w:r w:rsidRPr="002F728E">
        <w:rPr>
          <w:rFonts w:ascii="Arial" w:eastAsiaTheme="minorEastAsia" w:hAnsi="Arial" w:cs="Arial"/>
          <w:lang w:eastAsia="sl-SI"/>
        </w:rPr>
        <w:t>_____________</w:t>
      </w:r>
      <w:r w:rsidRPr="002F728E">
        <w:rPr>
          <w:rFonts w:ascii="Arial" w:eastAsiaTheme="minorEastAsia" w:hAnsi="Arial" w:cs="Arial"/>
          <w:kern w:val="3"/>
          <w:lang w:eastAsia="zh-CN"/>
        </w:rPr>
        <w:t>, št. objave JN____________/2020,</w:t>
      </w:r>
    </w:p>
    <w:p w14:paraId="72DD0FB8"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25B0F5DD" w14:textId="77777777" w:rsidR="002F728E" w:rsidRPr="002F728E" w:rsidRDefault="002F728E" w:rsidP="002F728E">
      <w:pPr>
        <w:keepLines/>
        <w:widowControl w:val="0"/>
        <w:tabs>
          <w:tab w:val="left" w:pos="2155"/>
        </w:tabs>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izjavljamo, da</w:t>
      </w:r>
    </w:p>
    <w:p w14:paraId="10D4E80B" w14:textId="77777777" w:rsidR="002F728E" w:rsidRPr="002F728E" w:rsidRDefault="002F728E" w:rsidP="002F728E">
      <w:pPr>
        <w:keepLines/>
        <w:widowControl w:val="0"/>
        <w:tabs>
          <w:tab w:val="left" w:pos="2155"/>
        </w:tabs>
        <w:suppressAutoHyphens/>
        <w:autoSpaceDN w:val="0"/>
        <w:spacing w:after="0" w:line="276" w:lineRule="auto"/>
        <w:ind w:right="6"/>
        <w:jc w:val="both"/>
        <w:textAlignment w:val="baseline"/>
        <w:rPr>
          <w:rFonts w:ascii="Arial" w:eastAsiaTheme="minorEastAsia" w:hAnsi="Arial" w:cs="Arial"/>
          <w:kern w:val="3"/>
          <w:lang w:eastAsia="zh-CN"/>
        </w:rPr>
      </w:pPr>
    </w:p>
    <w:p w14:paraId="52D6AFC8" w14:textId="77777777" w:rsidR="002F728E" w:rsidRPr="002F728E" w:rsidRDefault="002F728E" w:rsidP="00505718">
      <w:pPr>
        <w:keepLines/>
        <w:widowControl w:val="0"/>
        <w:numPr>
          <w:ilvl w:val="0"/>
          <w:numId w:val="5"/>
        </w:numPr>
        <w:tabs>
          <w:tab w:val="left" w:pos="709"/>
        </w:tabs>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bomo v primeru izbire ponudnika sodelovali pri izvedbi predmeta javnega naročila, in sicer z:</w:t>
      </w:r>
    </w:p>
    <w:tbl>
      <w:tblPr>
        <w:tblW w:w="8079" w:type="dxa"/>
        <w:jc w:val="center"/>
        <w:tblLayout w:type="fixed"/>
        <w:tblCellMar>
          <w:left w:w="10" w:type="dxa"/>
          <w:right w:w="10" w:type="dxa"/>
        </w:tblCellMar>
        <w:tblLook w:val="00A0" w:firstRow="1" w:lastRow="0" w:firstColumn="1" w:lastColumn="0" w:noHBand="0" w:noVBand="0"/>
      </w:tblPr>
      <w:tblGrid>
        <w:gridCol w:w="3096"/>
        <w:gridCol w:w="4983"/>
      </w:tblGrid>
      <w:tr w:rsidR="002F728E" w:rsidRPr="002F728E" w14:paraId="5B2FC1B1" w14:textId="77777777" w:rsidTr="004A6B64">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112277EE"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b/>
                <w:bCs/>
                <w:kern w:val="3"/>
                <w:lang w:eastAsia="zh-CN"/>
              </w:rPr>
            </w:pPr>
            <w:r w:rsidRPr="002F728E">
              <w:rPr>
                <w:rFonts w:ascii="Arial" w:eastAsiaTheme="minorEastAsia" w:hAnsi="Arial" w:cs="Arial"/>
                <w:b/>
                <w:bCs/>
                <w:kern w:val="3"/>
                <w:lang w:eastAsia="zh-CN"/>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FAAFE"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b/>
                <w:bCs/>
                <w:kern w:val="3"/>
                <w:lang w:eastAsia="zh-CN"/>
              </w:rPr>
            </w:pPr>
            <w:r w:rsidRPr="002F728E">
              <w:rPr>
                <w:rFonts w:ascii="Arial" w:eastAsiaTheme="minorEastAsia" w:hAnsi="Arial" w:cs="Arial"/>
                <w:b/>
                <w:bCs/>
                <w:kern w:val="3"/>
                <w:lang w:eastAsia="zh-CN"/>
              </w:rPr>
              <w:t>PREDMET, KOLIČINA, VREDNOST IZVEDBE DEL PODIZVAJALCA (V EUR brez DDV, UPOŠTEVAJE DANI POPUST):</w:t>
            </w:r>
          </w:p>
        </w:tc>
      </w:tr>
      <w:tr w:rsidR="002F728E" w:rsidRPr="002F728E" w14:paraId="105825A9" w14:textId="77777777" w:rsidTr="004A6B64">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52268109"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p w14:paraId="2A311907"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p w14:paraId="3899E474"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p w14:paraId="02DE17DA"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p w14:paraId="1D45B447"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p w14:paraId="1621D679"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D9FCC"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bl>
    <w:p w14:paraId="20A981FD" w14:textId="77777777" w:rsidR="002F728E" w:rsidRPr="002F728E" w:rsidRDefault="002F728E" w:rsidP="002F728E">
      <w:pPr>
        <w:keepLines/>
        <w:widowControl w:val="0"/>
        <w:tabs>
          <w:tab w:val="left" w:pos="2155"/>
        </w:tabs>
        <w:suppressAutoHyphens/>
        <w:autoSpaceDN w:val="0"/>
        <w:spacing w:after="0" w:line="276" w:lineRule="auto"/>
        <w:ind w:left="720" w:right="6"/>
        <w:jc w:val="both"/>
        <w:textAlignment w:val="baseline"/>
        <w:rPr>
          <w:rFonts w:ascii="Arial" w:eastAsiaTheme="minorEastAsia" w:hAnsi="Arial" w:cs="Arial"/>
          <w:kern w:val="3"/>
          <w:lang w:eastAsia="zh-CN"/>
        </w:rPr>
      </w:pPr>
    </w:p>
    <w:p w14:paraId="21EC863A" w14:textId="77777777" w:rsidR="002F728E" w:rsidRPr="002F728E" w:rsidRDefault="002F728E" w:rsidP="00505718">
      <w:pPr>
        <w:keepLines/>
        <w:widowControl w:val="0"/>
        <w:numPr>
          <w:ilvl w:val="0"/>
          <w:numId w:val="24"/>
        </w:numPr>
        <w:tabs>
          <w:tab w:val="left" w:pos="709"/>
        </w:tabs>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zahtevamo / ne zahtevamo (</w:t>
      </w:r>
      <w:r w:rsidRPr="002F728E">
        <w:rPr>
          <w:rFonts w:ascii="Arial" w:eastAsiaTheme="minorEastAsia" w:hAnsi="Arial" w:cs="Arial"/>
          <w:i/>
          <w:iCs/>
          <w:kern w:val="3"/>
          <w:lang w:eastAsia="zh-CN"/>
        </w:rPr>
        <w:t>ustrezno obkrožite</w:t>
      </w:r>
      <w:r w:rsidRPr="002F728E">
        <w:rPr>
          <w:rFonts w:ascii="Arial" w:eastAsiaTheme="minorEastAsia" w:hAnsi="Arial" w:cs="Arial"/>
          <w:kern w:val="3"/>
          <w:lang w:eastAsia="zh-CN"/>
        </w:rPr>
        <w:t>), da naročnik našo terjatev plačuje neposredno,</w:t>
      </w:r>
    </w:p>
    <w:p w14:paraId="09E62535" w14:textId="77777777" w:rsidR="002F728E" w:rsidRPr="002F728E" w:rsidRDefault="002F728E" w:rsidP="002F728E">
      <w:pPr>
        <w:keepLines/>
        <w:widowControl w:val="0"/>
        <w:tabs>
          <w:tab w:val="left" w:pos="2155"/>
        </w:tabs>
        <w:suppressAutoHyphens/>
        <w:autoSpaceDN w:val="0"/>
        <w:spacing w:after="0" w:line="276" w:lineRule="auto"/>
        <w:ind w:left="720" w:right="6"/>
        <w:jc w:val="both"/>
        <w:textAlignment w:val="baseline"/>
        <w:rPr>
          <w:rFonts w:ascii="Arial" w:eastAsiaTheme="minorEastAsia" w:hAnsi="Arial" w:cs="Arial"/>
          <w:kern w:val="3"/>
          <w:lang w:eastAsia="zh-CN"/>
        </w:rPr>
      </w:pPr>
    </w:p>
    <w:p w14:paraId="5D2E1654" w14:textId="77777777" w:rsidR="002F728E" w:rsidRPr="002F728E" w:rsidRDefault="002F728E" w:rsidP="00505718">
      <w:pPr>
        <w:keepLines/>
        <w:widowControl w:val="0"/>
        <w:numPr>
          <w:ilvl w:val="0"/>
          <w:numId w:val="24"/>
        </w:num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 xml:space="preserve">smo seznanjeni z dejstvom, da neposredna plačila niso obvezna, ampak je dolžan naročnik neposredno plačevati podizvajalcu, le če podizvajalec to pravočasno zahteva. </w:t>
      </w:r>
    </w:p>
    <w:p w14:paraId="4C1B7792" w14:textId="77777777" w:rsidR="002F728E" w:rsidRPr="002F728E" w:rsidRDefault="002F728E" w:rsidP="002F728E">
      <w:pPr>
        <w:spacing w:after="0" w:line="276" w:lineRule="auto"/>
        <w:jc w:val="both"/>
        <w:rPr>
          <w:rFonts w:ascii="Arial" w:eastAsiaTheme="minorEastAsia" w:hAnsi="Arial" w:cs="Arial"/>
          <w:lang w:eastAsia="zh-CN"/>
        </w:rPr>
      </w:pPr>
    </w:p>
    <w:p w14:paraId="54C6FAD3" w14:textId="77777777" w:rsidR="002F728E" w:rsidRPr="002F728E" w:rsidRDefault="002F728E" w:rsidP="002F728E">
      <w:pPr>
        <w:keepLines/>
        <w:widowControl w:val="0"/>
        <w:tabs>
          <w:tab w:val="left" w:pos="2155"/>
        </w:tabs>
        <w:suppressAutoHyphens/>
        <w:autoSpaceDN w:val="0"/>
        <w:spacing w:after="0" w:line="276" w:lineRule="auto"/>
        <w:ind w:right="6"/>
        <w:jc w:val="both"/>
        <w:textAlignment w:val="baseline"/>
        <w:rPr>
          <w:rFonts w:ascii="Arial" w:eastAsiaTheme="minorEastAsia"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F728E" w:rsidRPr="002F728E" w14:paraId="3138BCCA"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09141DF"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KRAJ</w:t>
            </w:r>
          </w:p>
          <w:p w14:paraId="0F990452"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C477E73"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DCAF89D"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PODIZVAJALEC</w:t>
            </w:r>
          </w:p>
          <w:p w14:paraId="4EB07C2C"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ime in priimek zakonitega zastopnika in podpis</w:t>
            </w:r>
          </w:p>
          <w:p w14:paraId="6398755B"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6ADB07F0"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6FCC60E5"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0EAE21D0"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4953DC56"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r>
      <w:tr w:rsidR="002F728E" w:rsidRPr="002F728E" w14:paraId="0FFB0DE4"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8AF5A49"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A27989C" w14:textId="77777777" w:rsidR="002F728E" w:rsidRPr="002F728E" w:rsidRDefault="002F728E" w:rsidP="002F728E">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C165656" w14:textId="77777777" w:rsidR="002F728E" w:rsidRPr="002F728E" w:rsidRDefault="002F728E" w:rsidP="002F728E">
            <w:pPr>
              <w:widowControl w:val="0"/>
              <w:autoSpaceDN w:val="0"/>
              <w:spacing w:after="0" w:line="276" w:lineRule="auto"/>
              <w:textAlignment w:val="baseline"/>
              <w:rPr>
                <w:rFonts w:ascii="Arial" w:eastAsia="SimSun" w:hAnsi="Arial" w:cs="Arial"/>
                <w:kern w:val="3"/>
                <w:lang w:eastAsia="zh-CN"/>
              </w:rPr>
            </w:pPr>
          </w:p>
        </w:tc>
      </w:tr>
    </w:tbl>
    <w:p w14:paraId="2D50A5D7" w14:textId="77777777" w:rsidR="002F728E" w:rsidRPr="002F728E" w:rsidRDefault="002F728E" w:rsidP="002F728E">
      <w:pPr>
        <w:spacing w:after="0" w:line="276" w:lineRule="auto"/>
        <w:rPr>
          <w:rFonts w:ascii="Arial" w:eastAsiaTheme="minorEastAsia" w:hAnsi="Arial" w:cs="Arial"/>
          <w:iCs/>
          <w:lang w:eastAsia="sl-SI"/>
        </w:rPr>
      </w:pPr>
    </w:p>
    <w:p w14:paraId="09F703EC" w14:textId="77777777" w:rsidR="002F728E" w:rsidRPr="002F728E" w:rsidRDefault="002F728E" w:rsidP="002F728E">
      <w:pPr>
        <w:spacing w:after="0" w:line="276" w:lineRule="auto"/>
        <w:rPr>
          <w:rFonts w:ascii="Arial" w:eastAsiaTheme="minorEastAsia" w:hAnsi="Arial" w:cs="Arial"/>
          <w:lang w:eastAsia="sl-SI"/>
        </w:rPr>
      </w:pPr>
      <w:bookmarkStart w:id="15" w:name="_Toc520809791"/>
    </w:p>
    <w:p w14:paraId="645E2DE7" w14:textId="77777777" w:rsidR="002F728E" w:rsidRPr="002F728E" w:rsidRDefault="002F728E" w:rsidP="002F728E">
      <w:pPr>
        <w:pageBreakBefore/>
        <w:tabs>
          <w:tab w:val="right" w:pos="2556"/>
          <w:tab w:val="right" w:pos="5609"/>
        </w:tabs>
        <w:suppressAutoHyphens/>
        <w:autoSpaceDN w:val="0"/>
        <w:spacing w:after="0" w:line="276" w:lineRule="auto"/>
        <w:ind w:right="6"/>
        <w:jc w:val="right"/>
        <w:textAlignment w:val="baseline"/>
        <w:outlineLvl w:val="1"/>
        <w:rPr>
          <w:rFonts w:ascii="Arial" w:eastAsiaTheme="minorEastAsia" w:hAnsi="Arial" w:cs="Arial"/>
          <w:b/>
          <w:i/>
          <w:iCs/>
        </w:rPr>
      </w:pPr>
      <w:bookmarkStart w:id="16" w:name="_Toc49156221"/>
      <w:r w:rsidRPr="002F728E">
        <w:rPr>
          <w:rFonts w:ascii="Arial" w:eastAsiaTheme="minorEastAsia" w:hAnsi="Arial" w:cs="Arial"/>
          <w:b/>
          <w:i/>
          <w:iCs/>
        </w:rPr>
        <w:lastRenderedPageBreak/>
        <w:t xml:space="preserve">PRILOGA ŠT. </w:t>
      </w:r>
      <w:bookmarkEnd w:id="15"/>
      <w:r w:rsidRPr="002F728E">
        <w:rPr>
          <w:rFonts w:ascii="Arial" w:eastAsiaTheme="minorEastAsia" w:hAnsi="Arial" w:cs="Arial"/>
          <w:b/>
          <w:i/>
          <w:iCs/>
        </w:rPr>
        <w:t>5</w:t>
      </w:r>
      <w:bookmarkEnd w:id="16"/>
      <w:r w:rsidRPr="002F728E">
        <w:rPr>
          <w:rFonts w:ascii="Arial" w:eastAsiaTheme="minorEastAsia" w:hAnsi="Arial" w:cs="Arial"/>
          <w:b/>
          <w:i/>
          <w:iCs/>
        </w:rPr>
        <w:t xml:space="preserve"> </w:t>
      </w:r>
    </w:p>
    <w:p w14:paraId="0C13E777"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color w:val="000000"/>
          <w:spacing w:val="20"/>
          <w:lang w:eastAsia="zh-CN"/>
        </w:rPr>
      </w:pPr>
      <w:bookmarkStart w:id="17" w:name="_Toc520809792"/>
      <w:bookmarkStart w:id="18" w:name="_Toc49156222"/>
      <w:r w:rsidRPr="002F728E">
        <w:rPr>
          <w:rFonts w:ascii="Arial" w:eastAsiaTheme="minorEastAsia" w:hAnsi="Arial" w:cs="Arial"/>
          <w:b/>
          <w:bCs/>
          <w:i/>
          <w:iCs/>
          <w:spacing w:val="20"/>
          <w:lang w:eastAsia="zh-CN"/>
        </w:rPr>
        <w:t>SOGLASJE ZA PRIDOBITEV PODATKOV IZ KAZENSKE EVIDENCE – PRAVNA OSEBA</w:t>
      </w:r>
      <w:bookmarkEnd w:id="17"/>
      <w:bookmarkEnd w:id="18"/>
    </w:p>
    <w:p w14:paraId="72A36CF6"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V zvezi z javnim naročilom »Projektiranje in gradnja montažnega vrtca Grgar «, objavljenem na portalu javnih naročil dne ___________, št. objave JN__________/2020,</w:t>
      </w:r>
    </w:p>
    <w:p w14:paraId="02980412"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1CE0CCD4"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izjavljam, da naročniku MESTNA OBČINA NOVA GORICA, Trg Edvarda Kardelja 1, 5000 Nova Gorica, dajemo soglasje skladno z desetim odstavkom 77. člena ZJN-3 in skladno z 22. členom Zakona o varstvu osebnih podatkov, da za potrebe izvedbe javnega naročila po postopku naročila male vrednosti, pridobi podatke od Direktorata za pravosodno upravo, Sektor za izvrševanje kazenskih sankcij, da gospodarski subjekt ni bil pravnomočno obsojen zaradi kaznivih dejanj, ki so opredeljena v 75. členu ZJN-3.</w:t>
      </w:r>
    </w:p>
    <w:p w14:paraId="771EB3E3" w14:textId="77777777" w:rsidR="002F728E" w:rsidRPr="002F728E" w:rsidRDefault="002F728E" w:rsidP="002F728E">
      <w:pPr>
        <w:spacing w:after="0" w:line="276" w:lineRule="auto"/>
        <w:rPr>
          <w:rFonts w:ascii="Arial" w:eastAsiaTheme="minorEastAsia" w:hAnsi="Arial" w:cs="Arial"/>
          <w:iCs/>
          <w:lang w:eastAsia="sl-SI"/>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2F728E" w:rsidRPr="002F728E" w14:paraId="1A91C94C" w14:textId="77777777" w:rsidTr="004A6B6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FE7F842" w14:textId="77777777" w:rsidR="002F728E" w:rsidRPr="002F728E" w:rsidRDefault="002F728E" w:rsidP="002F728E">
            <w:pPr>
              <w:keepNext/>
              <w:keepLines/>
              <w:snapToGrid w:val="0"/>
              <w:spacing w:after="0" w:line="276" w:lineRule="auto"/>
              <w:outlineLvl w:val="5"/>
              <w:rPr>
                <w:rFonts w:ascii="Arial" w:eastAsiaTheme="minorEastAsia" w:hAnsi="Arial" w:cs="Arial"/>
                <w:b/>
                <w:i/>
                <w:iCs/>
                <w:color w:val="5F497A"/>
              </w:rPr>
            </w:pPr>
            <w:r w:rsidRPr="002F728E">
              <w:rPr>
                <w:rFonts w:ascii="Arial" w:eastAsiaTheme="minorEastAsia" w:hAnsi="Arial" w:cs="Arial"/>
                <w:b/>
                <w:i/>
                <w:iCs/>
                <w:color w:val="5F497A"/>
              </w:rPr>
              <w:t>PONUDNIK (POLNO IME):</w:t>
            </w:r>
          </w:p>
          <w:p w14:paraId="312BF24A" w14:textId="77777777" w:rsidR="002F728E" w:rsidRPr="002F728E" w:rsidRDefault="002F728E" w:rsidP="002F728E">
            <w:pPr>
              <w:suppressAutoHyphens/>
              <w:autoSpaceDN w:val="0"/>
              <w:spacing w:after="0" w:line="276" w:lineRule="auto"/>
              <w:ind w:right="6"/>
              <w:textAlignment w:val="baseline"/>
              <w:rPr>
                <w:rFonts w:ascii="Arial" w:eastAsiaTheme="minorEastAsia" w:hAnsi="Arial" w:cs="Arial"/>
                <w:kern w:val="3"/>
                <w:lang w:eastAsia="zh-CN"/>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AD386"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53FD5F17" w14:textId="77777777" w:rsidTr="004A6B6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5E427C6"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6B57C"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6FB54CAA" w14:textId="77777777" w:rsidTr="004A6B6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A35D7BD"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23418"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08E1095F" w14:textId="77777777" w:rsidTr="004A6B6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94B0EB2"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F7CBB"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4A431A57" w14:textId="77777777" w:rsidTr="004A6B6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C3149AB"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3FBE3"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0909F169" w14:textId="77777777" w:rsidTr="004A6B6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B566482"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A8E18"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20CF4FBE" w14:textId="77777777" w:rsidTr="004A6B6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5D7EEF95"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A07EF"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bl>
    <w:p w14:paraId="4C32DF6D" w14:textId="77777777" w:rsidR="002F728E" w:rsidRPr="002F728E" w:rsidRDefault="002F728E" w:rsidP="002F728E">
      <w:pPr>
        <w:spacing w:after="0" w:line="276" w:lineRule="auto"/>
        <w:rPr>
          <w:rFonts w:ascii="Arial" w:eastAsiaTheme="minorEastAsia" w:hAnsi="Arial" w:cs="Arial"/>
          <w:iCs/>
          <w:lang w:eastAsia="sl-SI"/>
        </w:rPr>
      </w:pPr>
    </w:p>
    <w:p w14:paraId="56B2234D" w14:textId="77777777" w:rsidR="002F728E" w:rsidRPr="002F728E" w:rsidRDefault="002F728E" w:rsidP="002F728E">
      <w:pPr>
        <w:spacing w:after="0" w:line="276" w:lineRule="auto"/>
        <w:rPr>
          <w:rFonts w:ascii="Arial" w:eastAsiaTheme="minorEastAsia" w:hAnsi="Arial" w:cs="Arial"/>
          <w:iCs/>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F728E" w:rsidRPr="002F728E" w14:paraId="03F3839C"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011E7D"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KRAJ</w:t>
            </w:r>
          </w:p>
          <w:p w14:paraId="44FB48E6"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7286ED3"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5309B99"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PONUDNIK</w:t>
            </w:r>
          </w:p>
          <w:p w14:paraId="14CE1BAB"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ime in priimek zakonitega zastopnika in podpis</w:t>
            </w:r>
          </w:p>
          <w:p w14:paraId="420835DB"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5006D804"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3199F9E8"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7B14F4B2"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6DFC5270"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r>
      <w:tr w:rsidR="002F728E" w:rsidRPr="002F728E" w14:paraId="43E9A7D7"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00CA0F5"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F87B410" w14:textId="77777777" w:rsidR="002F728E" w:rsidRPr="002F728E" w:rsidRDefault="002F728E" w:rsidP="002F728E">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413BA94" w14:textId="77777777" w:rsidR="002F728E" w:rsidRPr="002F728E" w:rsidRDefault="002F728E" w:rsidP="002F728E">
            <w:pPr>
              <w:widowControl w:val="0"/>
              <w:autoSpaceDN w:val="0"/>
              <w:spacing w:after="0" w:line="276" w:lineRule="auto"/>
              <w:textAlignment w:val="baseline"/>
              <w:rPr>
                <w:rFonts w:ascii="Arial" w:eastAsia="SimSun" w:hAnsi="Arial" w:cs="Arial"/>
                <w:kern w:val="3"/>
                <w:lang w:eastAsia="zh-CN"/>
              </w:rPr>
            </w:pPr>
          </w:p>
        </w:tc>
      </w:tr>
    </w:tbl>
    <w:p w14:paraId="75D8C868" w14:textId="77777777" w:rsidR="002F728E" w:rsidRPr="002F728E" w:rsidRDefault="002F728E" w:rsidP="002F728E">
      <w:pPr>
        <w:spacing w:after="0" w:line="276" w:lineRule="auto"/>
        <w:rPr>
          <w:rFonts w:ascii="Arial" w:eastAsiaTheme="minorEastAsia" w:hAnsi="Arial" w:cs="Arial"/>
          <w:iCs/>
          <w:lang w:eastAsia="sl-SI"/>
        </w:rPr>
      </w:pPr>
    </w:p>
    <w:p w14:paraId="188D2DCD" w14:textId="77777777" w:rsidR="002F728E" w:rsidRPr="002F728E" w:rsidRDefault="002F728E" w:rsidP="002F728E">
      <w:pPr>
        <w:pageBreakBefore/>
        <w:tabs>
          <w:tab w:val="right" w:pos="2556"/>
          <w:tab w:val="right" w:pos="5609"/>
        </w:tabs>
        <w:suppressAutoHyphens/>
        <w:autoSpaceDN w:val="0"/>
        <w:spacing w:after="0" w:line="276" w:lineRule="auto"/>
        <w:ind w:right="6"/>
        <w:jc w:val="right"/>
        <w:textAlignment w:val="baseline"/>
        <w:outlineLvl w:val="1"/>
        <w:rPr>
          <w:rFonts w:ascii="Arial" w:eastAsiaTheme="minorEastAsia" w:hAnsi="Arial" w:cs="Arial"/>
          <w:b/>
          <w:i/>
          <w:iCs/>
        </w:rPr>
      </w:pPr>
      <w:bookmarkStart w:id="19" w:name="_Toc49156223"/>
      <w:r w:rsidRPr="002F728E">
        <w:rPr>
          <w:rFonts w:ascii="Arial" w:eastAsiaTheme="minorEastAsia" w:hAnsi="Arial" w:cs="Arial"/>
          <w:b/>
          <w:i/>
          <w:iCs/>
        </w:rPr>
        <w:lastRenderedPageBreak/>
        <w:t>PRILOGA št. 6</w:t>
      </w:r>
      <w:bookmarkEnd w:id="19"/>
    </w:p>
    <w:p w14:paraId="7B22DA3A"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20" w:name="_Toc49156224"/>
      <w:r w:rsidRPr="002F728E">
        <w:rPr>
          <w:rFonts w:ascii="Arial" w:eastAsiaTheme="minorEastAsia" w:hAnsi="Arial" w:cs="Arial"/>
          <w:b/>
          <w:bCs/>
          <w:i/>
          <w:iCs/>
          <w:spacing w:val="20"/>
          <w:lang w:eastAsia="zh-CN"/>
        </w:rPr>
        <w:t>SOGLASJE ZA PRIDOBITEV PODATKOV IZ KAZENSKE EVIDENCE – FIZIČNE OSEBE</w:t>
      </w:r>
      <w:bookmarkEnd w:id="20"/>
    </w:p>
    <w:p w14:paraId="031ACB3A"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V zvezi z javnim naročilom »Projektiranje in gradnja montažnega vrtca Grgar «, objavljenem na portalu javnih naročil dne ____________, št. objave JN_________/2020,</w:t>
      </w:r>
    </w:p>
    <w:p w14:paraId="35F30FC4"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48B0A5AD"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izjavljamo, da naročniku MESTNA OBČINA NOVA GORICA, Trg Edvarda Kardelja 1, 5000 Nova Gorica, dajemo soglasje skladno z desetim odstavkom 77. člena ZJN-3 in skladno z 22. členom Zakona o varstvu osebnih podatkov, da za potrebe izvedbe javnega naročila po postopku naročila male vrednosti, pridobi podatke od Direktorata za pravosodno upravo, Sektor za izvrševanje kazenskih sankcij, da nisem bil pravnomočno obsojen zaradi kaznivih dejanj, ki so opredeljena v 75. členu ZJN-3.</w:t>
      </w:r>
    </w:p>
    <w:p w14:paraId="3BD0B5AA"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i/>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2F728E" w:rsidRPr="002F728E" w14:paraId="5DC5DC90" w14:textId="77777777" w:rsidTr="004A6B64">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0D6101A" w14:textId="77777777" w:rsidR="002F728E" w:rsidRPr="002F728E" w:rsidRDefault="002F728E" w:rsidP="002F728E">
            <w:pPr>
              <w:keepNext/>
              <w:keepLines/>
              <w:snapToGrid w:val="0"/>
              <w:spacing w:after="0" w:line="276" w:lineRule="auto"/>
              <w:outlineLvl w:val="5"/>
              <w:rPr>
                <w:rFonts w:ascii="Arial" w:eastAsiaTheme="minorEastAsia" w:hAnsi="Arial" w:cs="Arial"/>
                <w:b/>
                <w:i/>
                <w:iCs/>
              </w:rPr>
            </w:pPr>
            <w:r w:rsidRPr="002F728E">
              <w:rPr>
                <w:rFonts w:ascii="Arial" w:eastAsiaTheme="minorEastAsia" w:hAnsi="Arial" w:cs="Arial"/>
                <w:b/>
                <w:i/>
                <w:iCs/>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48B04"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4BB3B443" w14:textId="77777777" w:rsidTr="004A6B64">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0AAB5E6D"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23477"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3D06C88F" w14:textId="77777777" w:rsidTr="004A6B64">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8175212"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44D50"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45EA0F3E" w14:textId="77777777" w:rsidTr="004A6B64">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848EF43"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FCAF6"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237A76AB" w14:textId="77777777" w:rsidTr="004A6B64">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3F578920"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47508"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16EBB9E2" w14:textId="77777777" w:rsidTr="004A6B64">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C2751E4"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D7483"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7939E079" w14:textId="77777777" w:rsidTr="004A6B64">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C46C2FA"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2F3A4"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0303DAAF" w14:textId="77777777" w:rsidTr="004A6B64">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3C657293"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94B8B"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675422CB" w14:textId="77777777" w:rsidTr="004A6B64">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5E90E1E"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F64A1"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r w:rsidR="002F728E" w:rsidRPr="002F728E" w14:paraId="3B0E5D6F" w14:textId="77777777" w:rsidTr="004A6B64">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1C7A954" w14:textId="77777777" w:rsidR="002F728E" w:rsidRPr="002F728E" w:rsidRDefault="002F728E" w:rsidP="002F728E">
            <w:pPr>
              <w:suppressAutoHyphens/>
              <w:autoSpaceDN w:val="0"/>
              <w:snapToGrid w:val="0"/>
              <w:spacing w:after="0" w:line="276" w:lineRule="auto"/>
              <w:ind w:right="6"/>
              <w:textAlignment w:val="baseline"/>
              <w:rPr>
                <w:rFonts w:ascii="Arial" w:eastAsiaTheme="minorEastAsia" w:hAnsi="Arial" w:cs="Arial"/>
                <w:kern w:val="3"/>
                <w:lang w:eastAsia="zh-CN"/>
              </w:rPr>
            </w:pPr>
            <w:r w:rsidRPr="002F728E">
              <w:rPr>
                <w:rFonts w:ascii="Arial" w:eastAsiaTheme="minorEastAsia" w:hAnsi="Arial" w:cs="Arial"/>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7BE5B"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p>
        </w:tc>
      </w:tr>
    </w:tbl>
    <w:p w14:paraId="312343E4"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i/>
          <w:kern w:val="3"/>
          <w:lang w:eastAsia="zh-CN"/>
        </w:rPr>
      </w:pPr>
    </w:p>
    <w:p w14:paraId="30F05021"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i/>
          <w:kern w:val="3"/>
          <w:lang w:eastAsia="zh-CN"/>
        </w:rPr>
        <w:t>OPOMBA: Soglasje se predloži za vse osebe, ki so članice upravnega, vodstvenega ali nadzornega organa tega gospodarskega subjekta ali ki ima pooblastila za njegovo zastopanje ali odločanje ali nadzor v njem.</w:t>
      </w:r>
    </w:p>
    <w:p w14:paraId="0E3ED4B6"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i/>
          <w:kern w:val="3"/>
          <w:lang w:eastAsia="zh-CN"/>
        </w:rPr>
      </w:pPr>
    </w:p>
    <w:p w14:paraId="1B7311FA"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i/>
          <w:kern w:val="3"/>
          <w:lang w:eastAsia="zh-CN"/>
        </w:rPr>
      </w:pPr>
    </w:p>
    <w:p w14:paraId="28855EB7"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i/>
          <w:kern w:val="3"/>
          <w:lang w:eastAsia="zh-CN"/>
        </w:rPr>
      </w:pPr>
      <w:r w:rsidRPr="002F728E">
        <w:rPr>
          <w:rFonts w:ascii="Arial" w:eastAsiaTheme="minorEastAsia" w:hAnsi="Arial" w:cs="Arial"/>
          <w:i/>
          <w:kern w:val="3"/>
          <w:lang w:eastAsia="zh-CN"/>
        </w:rPr>
        <w:t>Obrazec mora obvezno elektronsko ali lastnoročno podpisati fizična oseba, na katero se izjava nanaša, osebno.</w:t>
      </w:r>
    </w:p>
    <w:p w14:paraId="1F8F637B"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i/>
          <w:kern w:val="3"/>
          <w:lang w:eastAsia="zh-CN"/>
        </w:rPr>
      </w:pPr>
    </w:p>
    <w:p w14:paraId="5AE826B8"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i/>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2F728E" w:rsidRPr="002F728E" w14:paraId="64E7A947"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7225429"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bCs/>
                <w:kern w:val="3"/>
                <w:lang w:eastAsia="zh-CN"/>
              </w:rPr>
            </w:pPr>
            <w:r w:rsidRPr="002F728E">
              <w:rPr>
                <w:rFonts w:ascii="Arial" w:eastAsiaTheme="minorEastAsia" w:hAnsi="Arial" w:cs="Arial"/>
                <w:bCs/>
                <w:kern w:val="3"/>
                <w:lang w:eastAsia="zh-CN"/>
              </w:rPr>
              <w:t>KRAJ</w:t>
            </w:r>
          </w:p>
          <w:p w14:paraId="1B037147"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E1D7619"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B489DF5"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bCs/>
                <w:kern w:val="3"/>
                <w:lang w:eastAsia="zh-CN"/>
              </w:rPr>
            </w:pPr>
          </w:p>
          <w:p w14:paraId="2BE0AA07"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bCs/>
                <w:kern w:val="3"/>
                <w:lang w:eastAsia="zh-CN"/>
              </w:rPr>
            </w:pPr>
            <w:r w:rsidRPr="002F728E">
              <w:rPr>
                <w:rFonts w:ascii="Arial" w:eastAsiaTheme="minorEastAsia" w:hAnsi="Arial" w:cs="Arial"/>
                <w:bCs/>
                <w:kern w:val="3"/>
                <w:lang w:eastAsia="zh-CN"/>
              </w:rPr>
              <w:t>ime in priimek fizične osebe in podpis</w:t>
            </w:r>
          </w:p>
        </w:tc>
      </w:tr>
      <w:tr w:rsidR="002F728E" w:rsidRPr="002F728E" w14:paraId="72FE4D21"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65607B9"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bCs/>
                <w:kern w:val="3"/>
                <w:lang w:eastAsia="zh-CN"/>
              </w:rPr>
            </w:pPr>
            <w:r w:rsidRPr="002F728E">
              <w:rPr>
                <w:rFonts w:ascii="Arial" w:eastAsiaTheme="minorEastAsia" w:hAnsi="Arial" w:cs="Arial"/>
                <w:bCs/>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D731282" w14:textId="77777777" w:rsidR="002F728E" w:rsidRPr="002F728E" w:rsidRDefault="002F728E" w:rsidP="002F728E">
            <w:pPr>
              <w:spacing w:after="0" w:line="276" w:lineRule="auto"/>
              <w:rPr>
                <w:rFonts w:ascii="Arial" w:eastAsiaTheme="minorEastAsia" w:hAnsi="Arial" w:cs="Arial"/>
                <w:lang w:eastAsia="sl-SI"/>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299D7F2" w14:textId="77777777" w:rsidR="002F728E" w:rsidRPr="002F728E" w:rsidRDefault="002F728E" w:rsidP="002F728E">
            <w:pPr>
              <w:spacing w:after="0" w:line="276" w:lineRule="auto"/>
              <w:rPr>
                <w:rFonts w:ascii="Arial" w:eastAsiaTheme="minorEastAsia" w:hAnsi="Arial" w:cs="Arial"/>
                <w:lang w:eastAsia="sl-SI"/>
              </w:rPr>
            </w:pPr>
          </w:p>
        </w:tc>
      </w:tr>
    </w:tbl>
    <w:p w14:paraId="20E1F29C" w14:textId="77777777" w:rsidR="002F728E" w:rsidRPr="002F728E" w:rsidRDefault="002F728E" w:rsidP="002F728E">
      <w:pPr>
        <w:spacing w:after="0" w:line="276" w:lineRule="auto"/>
        <w:rPr>
          <w:rFonts w:ascii="Arial" w:eastAsiaTheme="minorEastAsia" w:hAnsi="Arial" w:cs="Arial"/>
          <w:lang w:eastAsia="zh-CN"/>
        </w:rPr>
      </w:pPr>
    </w:p>
    <w:p w14:paraId="17251BD2" w14:textId="77777777" w:rsidR="002F728E" w:rsidRPr="002F728E" w:rsidRDefault="002F728E" w:rsidP="002F728E">
      <w:pPr>
        <w:pageBreakBefore/>
        <w:tabs>
          <w:tab w:val="right" w:pos="2556"/>
          <w:tab w:val="right" w:pos="5609"/>
        </w:tabs>
        <w:suppressAutoHyphens/>
        <w:autoSpaceDN w:val="0"/>
        <w:spacing w:after="0" w:line="276" w:lineRule="auto"/>
        <w:ind w:right="6"/>
        <w:jc w:val="right"/>
        <w:textAlignment w:val="baseline"/>
        <w:outlineLvl w:val="1"/>
        <w:rPr>
          <w:rFonts w:ascii="Arial" w:eastAsiaTheme="minorEastAsia" w:hAnsi="Arial" w:cs="Arial"/>
          <w:b/>
          <w:i/>
        </w:rPr>
      </w:pPr>
      <w:bookmarkStart w:id="21" w:name="_Toc519695069"/>
      <w:bookmarkStart w:id="22" w:name="_Toc49156225"/>
      <w:r w:rsidRPr="002F728E">
        <w:rPr>
          <w:rFonts w:ascii="Arial" w:eastAsiaTheme="minorEastAsia" w:hAnsi="Arial" w:cs="Arial"/>
          <w:b/>
          <w:i/>
          <w:iCs/>
        </w:rPr>
        <w:lastRenderedPageBreak/>
        <w:t xml:space="preserve">PRILOGA št. </w:t>
      </w:r>
      <w:bookmarkEnd w:id="21"/>
      <w:r w:rsidRPr="002F728E">
        <w:rPr>
          <w:rFonts w:ascii="Arial" w:eastAsiaTheme="minorEastAsia" w:hAnsi="Arial" w:cs="Arial"/>
          <w:b/>
          <w:i/>
          <w:iCs/>
        </w:rPr>
        <w:t>7</w:t>
      </w:r>
      <w:bookmarkEnd w:id="22"/>
    </w:p>
    <w:p w14:paraId="05A91644"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23" w:name="_Toc519695070"/>
      <w:bookmarkStart w:id="24" w:name="_Toc49156226"/>
      <w:r w:rsidRPr="002F728E">
        <w:rPr>
          <w:rFonts w:ascii="Arial" w:eastAsiaTheme="minorEastAsia" w:hAnsi="Arial" w:cs="Arial"/>
          <w:b/>
          <w:bCs/>
          <w:i/>
          <w:iCs/>
          <w:spacing w:val="20"/>
          <w:lang w:eastAsia="zh-CN"/>
        </w:rPr>
        <w:t>SEZNAM REFERENČNIH POSLOV</w:t>
      </w:r>
      <w:bookmarkEnd w:id="23"/>
      <w:bookmarkEnd w:id="24"/>
    </w:p>
    <w:p w14:paraId="42C7F36A"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V zvezi z javnim naročilom »Projektiranje in gradnja montažnega vrtca Grgar «, objavljenem na portalu javnih naročil dne ____________, št. objave JN_________/2020,</w:t>
      </w:r>
    </w:p>
    <w:p w14:paraId="0BD1F2A4" w14:textId="77777777" w:rsidR="002F728E" w:rsidRPr="002F728E" w:rsidRDefault="002F728E" w:rsidP="002F728E">
      <w:pPr>
        <w:spacing w:after="0" w:line="276" w:lineRule="auto"/>
        <w:rPr>
          <w:rFonts w:ascii="Arial" w:eastAsiaTheme="minorEastAsia" w:hAnsi="Arial" w:cs="Arial"/>
          <w:color w:val="000000"/>
        </w:rPr>
      </w:pPr>
    </w:p>
    <w:p w14:paraId="10563BD9" w14:textId="77777777" w:rsidR="002F728E" w:rsidRPr="002F728E" w:rsidRDefault="002F728E" w:rsidP="00505718">
      <w:pPr>
        <w:numPr>
          <w:ilvl w:val="0"/>
          <w:numId w:val="40"/>
        </w:numPr>
        <w:spacing w:after="0" w:line="276" w:lineRule="auto"/>
        <w:jc w:val="both"/>
        <w:rPr>
          <w:rFonts w:ascii="Arial" w:eastAsiaTheme="minorEastAsia" w:hAnsi="Arial" w:cs="Arial"/>
          <w:color w:val="000000"/>
        </w:rPr>
      </w:pPr>
      <w:r w:rsidRPr="002F728E">
        <w:rPr>
          <w:rFonts w:ascii="Arial" w:eastAsiaTheme="minorEastAsia" w:hAnsi="Arial" w:cs="Arial"/>
          <w:b/>
          <w:color w:val="7030A0"/>
          <w:lang w:eastAsia="zh-CN"/>
        </w:rPr>
        <w:t>Reference ponudnika: storitev projektiranja</w:t>
      </w:r>
      <w:r w:rsidRPr="002F728E">
        <w:rPr>
          <w:rFonts w:ascii="Arial" w:eastAsiaTheme="minorEastAsia" w:hAnsi="Arial" w:cs="Arial"/>
          <w:color w:val="000000"/>
        </w:rPr>
        <w:t xml:space="preserve"> </w:t>
      </w:r>
    </w:p>
    <w:p w14:paraId="5742A522" w14:textId="77777777" w:rsidR="002F728E" w:rsidRPr="002F728E" w:rsidRDefault="002F728E" w:rsidP="002F728E">
      <w:pPr>
        <w:autoSpaceDE w:val="0"/>
        <w:autoSpaceDN w:val="0"/>
        <w:adjustRightInd w:val="0"/>
        <w:spacing w:after="0" w:line="276" w:lineRule="auto"/>
        <w:jc w:val="both"/>
        <w:rPr>
          <w:rFonts w:ascii="Arial" w:eastAsiaTheme="minorEastAsia" w:hAnsi="Arial" w:cs="Arial"/>
        </w:rPr>
      </w:pPr>
    </w:p>
    <w:tbl>
      <w:tblPr>
        <w:tblStyle w:val="Tabelamrea2"/>
        <w:tblW w:w="9180" w:type="dxa"/>
        <w:tblLayout w:type="fixed"/>
        <w:tblLook w:val="04A0" w:firstRow="1" w:lastRow="0" w:firstColumn="1" w:lastColumn="0" w:noHBand="0" w:noVBand="1"/>
      </w:tblPr>
      <w:tblGrid>
        <w:gridCol w:w="544"/>
        <w:gridCol w:w="1832"/>
        <w:gridCol w:w="2694"/>
        <w:gridCol w:w="1984"/>
        <w:gridCol w:w="2126"/>
      </w:tblGrid>
      <w:tr w:rsidR="002F728E" w:rsidRPr="002F728E" w14:paraId="650F0151" w14:textId="77777777" w:rsidTr="004A6B64">
        <w:trPr>
          <w:trHeight w:val="1306"/>
        </w:trPr>
        <w:tc>
          <w:tcPr>
            <w:tcW w:w="544" w:type="dxa"/>
          </w:tcPr>
          <w:p w14:paraId="32C5F71F"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št.</w:t>
            </w:r>
          </w:p>
        </w:tc>
        <w:tc>
          <w:tcPr>
            <w:tcW w:w="1832" w:type="dxa"/>
          </w:tcPr>
          <w:p w14:paraId="6FA63E12"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Referenčni naročnik (</w:t>
            </w:r>
            <w:proofErr w:type="spellStart"/>
            <w:r w:rsidRPr="002F728E">
              <w:rPr>
                <w:rFonts w:ascii="Arial" w:hAnsi="Arial" w:cs="Arial"/>
                <w:b/>
              </w:rPr>
              <w:t>t.j</w:t>
            </w:r>
            <w:proofErr w:type="spellEnd"/>
            <w:r w:rsidRPr="002F728E">
              <w:rPr>
                <w:rFonts w:ascii="Arial" w:hAnsi="Arial" w:cs="Arial"/>
                <w:b/>
              </w:rPr>
              <w:t xml:space="preserve">. končni naročnik referenčnega posla, </w:t>
            </w:r>
            <w:proofErr w:type="spellStart"/>
            <w:r w:rsidRPr="002F728E">
              <w:rPr>
                <w:rFonts w:ascii="Arial" w:hAnsi="Arial" w:cs="Arial"/>
                <w:b/>
              </w:rPr>
              <w:t>t.i</w:t>
            </w:r>
            <w:proofErr w:type="spellEnd"/>
            <w:r w:rsidRPr="002F728E">
              <w:rPr>
                <w:rFonts w:ascii="Arial" w:hAnsi="Arial" w:cs="Arial"/>
                <w:b/>
              </w:rPr>
              <w:t>. investitor)</w:t>
            </w:r>
          </w:p>
        </w:tc>
        <w:tc>
          <w:tcPr>
            <w:tcW w:w="2694" w:type="dxa"/>
          </w:tcPr>
          <w:p w14:paraId="57A82243"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Naziv referenčnega posla iz katerega izhaja, da gre za vrtec</w:t>
            </w:r>
          </w:p>
        </w:tc>
        <w:tc>
          <w:tcPr>
            <w:tcW w:w="1984" w:type="dxa"/>
          </w:tcPr>
          <w:p w14:paraId="68374991"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Uporabna površina objekta</w:t>
            </w:r>
          </w:p>
          <w:p w14:paraId="2C0E28BA"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(m</w:t>
            </w:r>
            <w:r w:rsidRPr="002F728E">
              <w:rPr>
                <w:rFonts w:ascii="Arial" w:hAnsi="Arial" w:cs="Arial"/>
                <w:b/>
                <w:vertAlign w:val="superscript"/>
              </w:rPr>
              <w:t>2</w:t>
            </w:r>
            <w:r w:rsidRPr="002F728E">
              <w:rPr>
                <w:rFonts w:ascii="Arial" w:hAnsi="Arial" w:cs="Arial"/>
                <w:b/>
              </w:rPr>
              <w:t xml:space="preserve">) </w:t>
            </w:r>
          </w:p>
        </w:tc>
        <w:tc>
          <w:tcPr>
            <w:tcW w:w="2126" w:type="dxa"/>
          </w:tcPr>
          <w:p w14:paraId="363D345F"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Datum pravnomočnosti gradbenega dovoljenja in datum prevzema končne oblike PZI dokumentacije</w:t>
            </w:r>
          </w:p>
        </w:tc>
      </w:tr>
      <w:tr w:rsidR="002F728E" w:rsidRPr="002F728E" w14:paraId="57020C1D" w14:textId="77777777" w:rsidTr="004A6B64">
        <w:trPr>
          <w:trHeight w:val="254"/>
        </w:trPr>
        <w:tc>
          <w:tcPr>
            <w:tcW w:w="544" w:type="dxa"/>
          </w:tcPr>
          <w:p w14:paraId="0BB27458" w14:textId="77777777" w:rsidR="002F728E" w:rsidRPr="002F728E" w:rsidRDefault="002F728E" w:rsidP="002F728E">
            <w:pPr>
              <w:autoSpaceDE w:val="0"/>
              <w:autoSpaceDN w:val="0"/>
              <w:adjustRightInd w:val="0"/>
              <w:spacing w:line="276" w:lineRule="auto"/>
              <w:jc w:val="both"/>
              <w:rPr>
                <w:rFonts w:ascii="Arial" w:hAnsi="Arial" w:cs="Arial"/>
              </w:rPr>
            </w:pPr>
            <w:r w:rsidRPr="002F728E">
              <w:rPr>
                <w:rFonts w:ascii="Arial" w:hAnsi="Arial" w:cs="Arial"/>
              </w:rPr>
              <w:t>1.</w:t>
            </w:r>
          </w:p>
        </w:tc>
        <w:tc>
          <w:tcPr>
            <w:tcW w:w="1832" w:type="dxa"/>
          </w:tcPr>
          <w:p w14:paraId="5826075E" w14:textId="77777777" w:rsidR="002F728E" w:rsidRPr="002F728E" w:rsidRDefault="002F728E" w:rsidP="002F728E">
            <w:pPr>
              <w:autoSpaceDE w:val="0"/>
              <w:autoSpaceDN w:val="0"/>
              <w:adjustRightInd w:val="0"/>
              <w:spacing w:line="276" w:lineRule="auto"/>
              <w:jc w:val="both"/>
              <w:rPr>
                <w:rFonts w:ascii="Arial" w:hAnsi="Arial" w:cs="Arial"/>
              </w:rPr>
            </w:pPr>
          </w:p>
          <w:p w14:paraId="45F59237" w14:textId="77777777" w:rsidR="002F728E" w:rsidRPr="002F728E" w:rsidRDefault="002F728E" w:rsidP="002F728E">
            <w:pPr>
              <w:autoSpaceDE w:val="0"/>
              <w:autoSpaceDN w:val="0"/>
              <w:adjustRightInd w:val="0"/>
              <w:spacing w:line="276" w:lineRule="auto"/>
              <w:jc w:val="both"/>
              <w:rPr>
                <w:rFonts w:ascii="Arial" w:hAnsi="Arial" w:cs="Arial"/>
              </w:rPr>
            </w:pPr>
          </w:p>
          <w:p w14:paraId="78F7257D" w14:textId="77777777" w:rsidR="002F728E" w:rsidRPr="002F728E" w:rsidRDefault="002F728E" w:rsidP="002F728E">
            <w:pPr>
              <w:autoSpaceDE w:val="0"/>
              <w:autoSpaceDN w:val="0"/>
              <w:adjustRightInd w:val="0"/>
              <w:spacing w:line="276" w:lineRule="auto"/>
              <w:jc w:val="both"/>
              <w:rPr>
                <w:rFonts w:ascii="Arial" w:hAnsi="Arial" w:cs="Arial"/>
              </w:rPr>
            </w:pPr>
          </w:p>
        </w:tc>
        <w:tc>
          <w:tcPr>
            <w:tcW w:w="2694" w:type="dxa"/>
          </w:tcPr>
          <w:p w14:paraId="3C6620A0" w14:textId="77777777" w:rsidR="002F728E" w:rsidRPr="002F728E" w:rsidRDefault="002F728E" w:rsidP="002F728E">
            <w:pPr>
              <w:autoSpaceDE w:val="0"/>
              <w:autoSpaceDN w:val="0"/>
              <w:adjustRightInd w:val="0"/>
              <w:spacing w:line="276" w:lineRule="auto"/>
              <w:jc w:val="both"/>
              <w:rPr>
                <w:rFonts w:ascii="Arial" w:hAnsi="Arial" w:cs="Arial"/>
              </w:rPr>
            </w:pPr>
          </w:p>
        </w:tc>
        <w:tc>
          <w:tcPr>
            <w:tcW w:w="1984" w:type="dxa"/>
          </w:tcPr>
          <w:p w14:paraId="34FE697A" w14:textId="77777777" w:rsidR="002F728E" w:rsidRPr="002F728E" w:rsidRDefault="002F728E" w:rsidP="002F728E">
            <w:pPr>
              <w:autoSpaceDE w:val="0"/>
              <w:autoSpaceDN w:val="0"/>
              <w:adjustRightInd w:val="0"/>
              <w:spacing w:line="276" w:lineRule="auto"/>
              <w:jc w:val="both"/>
              <w:rPr>
                <w:rFonts w:ascii="Arial" w:hAnsi="Arial" w:cs="Arial"/>
              </w:rPr>
            </w:pPr>
          </w:p>
        </w:tc>
        <w:tc>
          <w:tcPr>
            <w:tcW w:w="2126" w:type="dxa"/>
          </w:tcPr>
          <w:p w14:paraId="1F212E83" w14:textId="77777777" w:rsidR="002F728E" w:rsidRPr="002F728E" w:rsidRDefault="002F728E" w:rsidP="002F728E">
            <w:pPr>
              <w:autoSpaceDE w:val="0"/>
              <w:autoSpaceDN w:val="0"/>
              <w:adjustRightInd w:val="0"/>
              <w:spacing w:line="276" w:lineRule="auto"/>
              <w:jc w:val="both"/>
              <w:rPr>
                <w:rFonts w:ascii="Arial" w:hAnsi="Arial" w:cs="Arial"/>
              </w:rPr>
            </w:pPr>
          </w:p>
        </w:tc>
      </w:tr>
      <w:tr w:rsidR="002F728E" w:rsidRPr="002F728E" w14:paraId="1CA7A34A" w14:textId="77777777" w:rsidTr="004A6B64">
        <w:trPr>
          <w:trHeight w:val="254"/>
        </w:trPr>
        <w:tc>
          <w:tcPr>
            <w:tcW w:w="544" w:type="dxa"/>
          </w:tcPr>
          <w:p w14:paraId="04979B0A" w14:textId="77777777" w:rsidR="002F728E" w:rsidRPr="002F728E" w:rsidRDefault="002F728E" w:rsidP="002F728E">
            <w:pPr>
              <w:autoSpaceDE w:val="0"/>
              <w:autoSpaceDN w:val="0"/>
              <w:adjustRightInd w:val="0"/>
              <w:spacing w:line="276" w:lineRule="auto"/>
              <w:jc w:val="both"/>
              <w:rPr>
                <w:rFonts w:ascii="Arial" w:hAnsi="Arial" w:cs="Arial"/>
              </w:rPr>
            </w:pPr>
            <w:r w:rsidRPr="002F728E">
              <w:rPr>
                <w:rFonts w:ascii="Arial" w:hAnsi="Arial" w:cs="Arial"/>
              </w:rPr>
              <w:t>2.</w:t>
            </w:r>
          </w:p>
        </w:tc>
        <w:tc>
          <w:tcPr>
            <w:tcW w:w="1832" w:type="dxa"/>
          </w:tcPr>
          <w:p w14:paraId="472394B1" w14:textId="77777777" w:rsidR="002F728E" w:rsidRPr="002F728E" w:rsidRDefault="002F728E" w:rsidP="002F728E">
            <w:pPr>
              <w:autoSpaceDE w:val="0"/>
              <w:autoSpaceDN w:val="0"/>
              <w:adjustRightInd w:val="0"/>
              <w:spacing w:line="276" w:lineRule="auto"/>
              <w:jc w:val="both"/>
              <w:rPr>
                <w:rFonts w:ascii="Arial" w:hAnsi="Arial" w:cs="Arial"/>
              </w:rPr>
            </w:pPr>
          </w:p>
          <w:p w14:paraId="3B0C1DC6" w14:textId="77777777" w:rsidR="002F728E" w:rsidRPr="002F728E" w:rsidRDefault="002F728E" w:rsidP="002F728E">
            <w:pPr>
              <w:autoSpaceDE w:val="0"/>
              <w:autoSpaceDN w:val="0"/>
              <w:adjustRightInd w:val="0"/>
              <w:spacing w:line="276" w:lineRule="auto"/>
              <w:jc w:val="both"/>
              <w:rPr>
                <w:rFonts w:ascii="Arial" w:hAnsi="Arial" w:cs="Arial"/>
              </w:rPr>
            </w:pPr>
          </w:p>
          <w:p w14:paraId="5ADEF5BE" w14:textId="77777777" w:rsidR="002F728E" w:rsidRPr="002F728E" w:rsidRDefault="002F728E" w:rsidP="002F728E">
            <w:pPr>
              <w:autoSpaceDE w:val="0"/>
              <w:autoSpaceDN w:val="0"/>
              <w:adjustRightInd w:val="0"/>
              <w:spacing w:line="276" w:lineRule="auto"/>
              <w:jc w:val="both"/>
              <w:rPr>
                <w:rFonts w:ascii="Arial" w:hAnsi="Arial" w:cs="Arial"/>
              </w:rPr>
            </w:pPr>
          </w:p>
        </w:tc>
        <w:tc>
          <w:tcPr>
            <w:tcW w:w="2694" w:type="dxa"/>
          </w:tcPr>
          <w:p w14:paraId="3686586F" w14:textId="77777777" w:rsidR="002F728E" w:rsidRPr="002F728E" w:rsidRDefault="002F728E" w:rsidP="002F728E">
            <w:pPr>
              <w:autoSpaceDE w:val="0"/>
              <w:autoSpaceDN w:val="0"/>
              <w:adjustRightInd w:val="0"/>
              <w:spacing w:line="276" w:lineRule="auto"/>
              <w:jc w:val="both"/>
              <w:rPr>
                <w:rFonts w:ascii="Arial" w:hAnsi="Arial" w:cs="Arial"/>
              </w:rPr>
            </w:pPr>
          </w:p>
        </w:tc>
        <w:tc>
          <w:tcPr>
            <w:tcW w:w="1984" w:type="dxa"/>
          </w:tcPr>
          <w:p w14:paraId="5AFB6F11" w14:textId="77777777" w:rsidR="002F728E" w:rsidRPr="002F728E" w:rsidRDefault="002F728E" w:rsidP="002F728E">
            <w:pPr>
              <w:autoSpaceDE w:val="0"/>
              <w:autoSpaceDN w:val="0"/>
              <w:adjustRightInd w:val="0"/>
              <w:spacing w:line="276" w:lineRule="auto"/>
              <w:jc w:val="both"/>
              <w:rPr>
                <w:rFonts w:ascii="Arial" w:hAnsi="Arial" w:cs="Arial"/>
              </w:rPr>
            </w:pPr>
          </w:p>
        </w:tc>
        <w:tc>
          <w:tcPr>
            <w:tcW w:w="2126" w:type="dxa"/>
          </w:tcPr>
          <w:p w14:paraId="7AE0C9B8" w14:textId="77777777" w:rsidR="002F728E" w:rsidRPr="002F728E" w:rsidRDefault="002F728E" w:rsidP="002F728E">
            <w:pPr>
              <w:autoSpaceDE w:val="0"/>
              <w:autoSpaceDN w:val="0"/>
              <w:adjustRightInd w:val="0"/>
              <w:spacing w:line="276" w:lineRule="auto"/>
              <w:jc w:val="both"/>
              <w:rPr>
                <w:rFonts w:ascii="Arial" w:hAnsi="Arial" w:cs="Arial"/>
              </w:rPr>
            </w:pPr>
          </w:p>
        </w:tc>
      </w:tr>
    </w:tbl>
    <w:p w14:paraId="663002B5" w14:textId="77777777" w:rsidR="002F728E" w:rsidRPr="002F728E" w:rsidRDefault="002F728E" w:rsidP="002F728E">
      <w:pPr>
        <w:spacing w:after="0" w:line="276" w:lineRule="auto"/>
        <w:rPr>
          <w:rFonts w:ascii="Arial" w:eastAsiaTheme="minorEastAsia" w:hAnsi="Arial" w:cs="Arial"/>
        </w:rPr>
      </w:pPr>
    </w:p>
    <w:p w14:paraId="5AE4B5C4" w14:textId="77777777" w:rsidR="002F728E" w:rsidRPr="002F728E" w:rsidRDefault="002F728E" w:rsidP="002F728E">
      <w:pPr>
        <w:spacing w:after="0" w:line="276" w:lineRule="auto"/>
        <w:rPr>
          <w:rFonts w:ascii="Arial" w:eastAsiaTheme="minorEastAsia" w:hAnsi="Arial" w:cs="Arial"/>
        </w:rPr>
      </w:pPr>
    </w:p>
    <w:p w14:paraId="131DFC25" w14:textId="77777777" w:rsidR="002F728E" w:rsidRPr="002F728E" w:rsidRDefault="002F728E" w:rsidP="00505718">
      <w:pPr>
        <w:numPr>
          <w:ilvl w:val="0"/>
          <w:numId w:val="40"/>
        </w:numPr>
        <w:spacing w:after="0" w:line="276" w:lineRule="auto"/>
        <w:jc w:val="both"/>
        <w:rPr>
          <w:rFonts w:ascii="Arial" w:eastAsiaTheme="minorEastAsia" w:hAnsi="Arial" w:cs="Arial"/>
          <w:b/>
          <w:color w:val="7030A0"/>
          <w:lang w:eastAsia="zh-CN"/>
        </w:rPr>
      </w:pPr>
      <w:r w:rsidRPr="002F728E">
        <w:rPr>
          <w:rFonts w:ascii="Arial" w:eastAsiaTheme="minorEastAsia" w:hAnsi="Arial" w:cs="Arial"/>
          <w:b/>
          <w:color w:val="7030A0"/>
          <w:lang w:eastAsia="zh-CN"/>
        </w:rPr>
        <w:t>Reference ponudnika: izvedba montažne gradnje</w:t>
      </w:r>
    </w:p>
    <w:p w14:paraId="005EC60D" w14:textId="77777777" w:rsidR="002F728E" w:rsidRPr="002F728E" w:rsidRDefault="002F728E" w:rsidP="002F728E">
      <w:pPr>
        <w:spacing w:after="0" w:line="276" w:lineRule="auto"/>
        <w:ind w:left="720"/>
        <w:jc w:val="both"/>
        <w:rPr>
          <w:rFonts w:ascii="Arial" w:eastAsiaTheme="minorEastAsia" w:hAnsi="Arial" w:cs="Arial"/>
          <w:b/>
          <w:color w:val="7030A0"/>
          <w:lang w:eastAsia="zh-CN"/>
        </w:rPr>
      </w:pPr>
    </w:p>
    <w:tbl>
      <w:tblPr>
        <w:tblStyle w:val="Tabelamrea2"/>
        <w:tblW w:w="9204" w:type="dxa"/>
        <w:tblLayout w:type="fixed"/>
        <w:tblLook w:val="04A0" w:firstRow="1" w:lastRow="0" w:firstColumn="1" w:lastColumn="0" w:noHBand="0" w:noVBand="1"/>
      </w:tblPr>
      <w:tblGrid>
        <w:gridCol w:w="443"/>
        <w:gridCol w:w="1491"/>
        <w:gridCol w:w="2193"/>
        <w:gridCol w:w="1615"/>
        <w:gridCol w:w="1341"/>
        <w:gridCol w:w="2121"/>
      </w:tblGrid>
      <w:tr w:rsidR="002F728E" w:rsidRPr="002F728E" w14:paraId="14FD242E" w14:textId="77777777" w:rsidTr="004A6B64">
        <w:trPr>
          <w:trHeight w:val="1283"/>
        </w:trPr>
        <w:tc>
          <w:tcPr>
            <w:tcW w:w="443" w:type="dxa"/>
          </w:tcPr>
          <w:p w14:paraId="4EE09373"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št.</w:t>
            </w:r>
          </w:p>
        </w:tc>
        <w:tc>
          <w:tcPr>
            <w:tcW w:w="1491" w:type="dxa"/>
          </w:tcPr>
          <w:p w14:paraId="18857B7F"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Referenčni naročnik (</w:t>
            </w:r>
            <w:proofErr w:type="spellStart"/>
            <w:r w:rsidRPr="002F728E">
              <w:rPr>
                <w:rFonts w:ascii="Arial" w:hAnsi="Arial" w:cs="Arial"/>
                <w:b/>
              </w:rPr>
              <w:t>t.j</w:t>
            </w:r>
            <w:proofErr w:type="spellEnd"/>
            <w:r w:rsidRPr="002F728E">
              <w:rPr>
                <w:rFonts w:ascii="Arial" w:hAnsi="Arial" w:cs="Arial"/>
                <w:b/>
              </w:rPr>
              <w:t xml:space="preserve">. končni naročnik referenčnega posla, </w:t>
            </w:r>
            <w:proofErr w:type="spellStart"/>
            <w:r w:rsidRPr="002F728E">
              <w:rPr>
                <w:rFonts w:ascii="Arial" w:hAnsi="Arial" w:cs="Arial"/>
                <w:b/>
              </w:rPr>
              <w:t>t.i</w:t>
            </w:r>
            <w:proofErr w:type="spellEnd"/>
            <w:r w:rsidRPr="002F728E">
              <w:rPr>
                <w:rFonts w:ascii="Arial" w:hAnsi="Arial" w:cs="Arial"/>
                <w:b/>
              </w:rPr>
              <w:t>. investitor)</w:t>
            </w:r>
          </w:p>
        </w:tc>
        <w:tc>
          <w:tcPr>
            <w:tcW w:w="2193" w:type="dxa"/>
          </w:tcPr>
          <w:p w14:paraId="53DF7B65"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Naziv referenčnega posla iz katerega izhaja, da gre za objekt razvrščen v CC-SI 12630</w:t>
            </w:r>
          </w:p>
        </w:tc>
        <w:tc>
          <w:tcPr>
            <w:tcW w:w="1615" w:type="dxa"/>
          </w:tcPr>
          <w:p w14:paraId="3F8DBDBD"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Vrsta gradnje</w:t>
            </w:r>
          </w:p>
          <w:p w14:paraId="3BB4D2A7"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 xml:space="preserve">(montažen objekt) </w:t>
            </w:r>
          </w:p>
        </w:tc>
        <w:tc>
          <w:tcPr>
            <w:tcW w:w="1341" w:type="dxa"/>
          </w:tcPr>
          <w:p w14:paraId="23022617"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Uporabna površina objekta</w:t>
            </w:r>
          </w:p>
          <w:p w14:paraId="247BF688"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(m</w:t>
            </w:r>
            <w:r w:rsidRPr="002F728E">
              <w:rPr>
                <w:rFonts w:ascii="Arial" w:hAnsi="Arial" w:cs="Arial"/>
                <w:b/>
                <w:vertAlign w:val="superscript"/>
              </w:rPr>
              <w:t>2</w:t>
            </w:r>
            <w:r w:rsidRPr="002F728E">
              <w:rPr>
                <w:rFonts w:ascii="Arial" w:hAnsi="Arial" w:cs="Arial"/>
                <w:b/>
              </w:rPr>
              <w:t>)</w:t>
            </w:r>
          </w:p>
        </w:tc>
        <w:tc>
          <w:tcPr>
            <w:tcW w:w="2121" w:type="dxa"/>
          </w:tcPr>
          <w:p w14:paraId="42AD7F65"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Datum uporabnega dovoljenja</w:t>
            </w:r>
          </w:p>
        </w:tc>
      </w:tr>
      <w:tr w:rsidR="002F728E" w:rsidRPr="002F728E" w14:paraId="3088BF4D" w14:textId="77777777" w:rsidTr="004A6B64">
        <w:trPr>
          <w:trHeight w:val="249"/>
        </w:trPr>
        <w:tc>
          <w:tcPr>
            <w:tcW w:w="443" w:type="dxa"/>
          </w:tcPr>
          <w:p w14:paraId="4E61AE0F" w14:textId="77777777" w:rsidR="002F728E" w:rsidRPr="002F728E" w:rsidRDefault="002F728E" w:rsidP="002F728E">
            <w:pPr>
              <w:autoSpaceDE w:val="0"/>
              <w:autoSpaceDN w:val="0"/>
              <w:adjustRightInd w:val="0"/>
              <w:spacing w:line="276" w:lineRule="auto"/>
              <w:jc w:val="both"/>
              <w:rPr>
                <w:rFonts w:ascii="Arial" w:hAnsi="Arial" w:cs="Arial"/>
              </w:rPr>
            </w:pPr>
            <w:r w:rsidRPr="002F728E">
              <w:rPr>
                <w:rFonts w:ascii="Arial" w:hAnsi="Arial" w:cs="Arial"/>
              </w:rPr>
              <w:t>1.</w:t>
            </w:r>
          </w:p>
        </w:tc>
        <w:tc>
          <w:tcPr>
            <w:tcW w:w="1491" w:type="dxa"/>
          </w:tcPr>
          <w:p w14:paraId="145F5BE1" w14:textId="77777777" w:rsidR="002F728E" w:rsidRPr="002F728E" w:rsidRDefault="002F728E" w:rsidP="002F728E">
            <w:pPr>
              <w:autoSpaceDE w:val="0"/>
              <w:autoSpaceDN w:val="0"/>
              <w:adjustRightInd w:val="0"/>
              <w:spacing w:line="276" w:lineRule="auto"/>
              <w:jc w:val="both"/>
              <w:rPr>
                <w:rFonts w:ascii="Arial" w:hAnsi="Arial" w:cs="Arial"/>
              </w:rPr>
            </w:pPr>
          </w:p>
          <w:p w14:paraId="295485D4" w14:textId="77777777" w:rsidR="002F728E" w:rsidRPr="002F728E" w:rsidRDefault="002F728E" w:rsidP="002F728E">
            <w:pPr>
              <w:autoSpaceDE w:val="0"/>
              <w:autoSpaceDN w:val="0"/>
              <w:adjustRightInd w:val="0"/>
              <w:spacing w:line="276" w:lineRule="auto"/>
              <w:jc w:val="both"/>
              <w:rPr>
                <w:rFonts w:ascii="Arial" w:hAnsi="Arial" w:cs="Arial"/>
              </w:rPr>
            </w:pPr>
          </w:p>
          <w:p w14:paraId="2A9EED9C" w14:textId="77777777" w:rsidR="002F728E" w:rsidRPr="002F728E" w:rsidRDefault="002F728E" w:rsidP="002F728E">
            <w:pPr>
              <w:autoSpaceDE w:val="0"/>
              <w:autoSpaceDN w:val="0"/>
              <w:adjustRightInd w:val="0"/>
              <w:spacing w:line="276" w:lineRule="auto"/>
              <w:jc w:val="both"/>
              <w:rPr>
                <w:rFonts w:ascii="Arial" w:hAnsi="Arial" w:cs="Arial"/>
              </w:rPr>
            </w:pPr>
          </w:p>
        </w:tc>
        <w:tc>
          <w:tcPr>
            <w:tcW w:w="2193" w:type="dxa"/>
          </w:tcPr>
          <w:p w14:paraId="2E0E3A1D" w14:textId="77777777" w:rsidR="002F728E" w:rsidRPr="002F728E" w:rsidRDefault="002F728E" w:rsidP="002F728E">
            <w:pPr>
              <w:autoSpaceDE w:val="0"/>
              <w:autoSpaceDN w:val="0"/>
              <w:adjustRightInd w:val="0"/>
              <w:spacing w:line="276" w:lineRule="auto"/>
              <w:jc w:val="both"/>
              <w:rPr>
                <w:rFonts w:ascii="Arial" w:hAnsi="Arial" w:cs="Arial"/>
              </w:rPr>
            </w:pPr>
          </w:p>
        </w:tc>
        <w:tc>
          <w:tcPr>
            <w:tcW w:w="1615" w:type="dxa"/>
          </w:tcPr>
          <w:p w14:paraId="72D8261A" w14:textId="77777777" w:rsidR="002F728E" w:rsidRPr="002F728E" w:rsidRDefault="002F728E" w:rsidP="002F728E">
            <w:pPr>
              <w:autoSpaceDE w:val="0"/>
              <w:autoSpaceDN w:val="0"/>
              <w:adjustRightInd w:val="0"/>
              <w:spacing w:line="276" w:lineRule="auto"/>
              <w:jc w:val="both"/>
              <w:rPr>
                <w:rFonts w:ascii="Arial" w:hAnsi="Arial" w:cs="Arial"/>
              </w:rPr>
            </w:pPr>
          </w:p>
        </w:tc>
        <w:tc>
          <w:tcPr>
            <w:tcW w:w="1341" w:type="dxa"/>
          </w:tcPr>
          <w:p w14:paraId="693A9CCB" w14:textId="77777777" w:rsidR="002F728E" w:rsidRPr="002F728E" w:rsidRDefault="002F728E" w:rsidP="002F728E">
            <w:pPr>
              <w:autoSpaceDE w:val="0"/>
              <w:autoSpaceDN w:val="0"/>
              <w:adjustRightInd w:val="0"/>
              <w:spacing w:line="276" w:lineRule="auto"/>
              <w:jc w:val="both"/>
              <w:rPr>
                <w:rFonts w:ascii="Arial" w:hAnsi="Arial" w:cs="Arial"/>
              </w:rPr>
            </w:pPr>
          </w:p>
        </w:tc>
        <w:tc>
          <w:tcPr>
            <w:tcW w:w="2121" w:type="dxa"/>
          </w:tcPr>
          <w:p w14:paraId="089E0093" w14:textId="77777777" w:rsidR="002F728E" w:rsidRPr="002F728E" w:rsidRDefault="002F728E" w:rsidP="002F728E">
            <w:pPr>
              <w:autoSpaceDE w:val="0"/>
              <w:autoSpaceDN w:val="0"/>
              <w:adjustRightInd w:val="0"/>
              <w:spacing w:line="276" w:lineRule="auto"/>
              <w:jc w:val="both"/>
              <w:rPr>
                <w:rFonts w:ascii="Arial" w:hAnsi="Arial" w:cs="Arial"/>
              </w:rPr>
            </w:pPr>
          </w:p>
        </w:tc>
      </w:tr>
      <w:tr w:rsidR="002F728E" w:rsidRPr="002F728E" w14:paraId="2A2BFB54" w14:textId="77777777" w:rsidTr="004A6B64">
        <w:trPr>
          <w:trHeight w:val="249"/>
        </w:trPr>
        <w:tc>
          <w:tcPr>
            <w:tcW w:w="443" w:type="dxa"/>
          </w:tcPr>
          <w:p w14:paraId="091FB3C9" w14:textId="77777777" w:rsidR="002F728E" w:rsidRPr="002F728E" w:rsidRDefault="002F728E" w:rsidP="002F728E">
            <w:pPr>
              <w:autoSpaceDE w:val="0"/>
              <w:autoSpaceDN w:val="0"/>
              <w:adjustRightInd w:val="0"/>
              <w:spacing w:line="276" w:lineRule="auto"/>
              <w:jc w:val="both"/>
              <w:rPr>
                <w:rFonts w:ascii="Arial" w:hAnsi="Arial" w:cs="Arial"/>
              </w:rPr>
            </w:pPr>
            <w:r w:rsidRPr="002F728E">
              <w:rPr>
                <w:rFonts w:ascii="Arial" w:hAnsi="Arial" w:cs="Arial"/>
              </w:rPr>
              <w:t>2.</w:t>
            </w:r>
          </w:p>
        </w:tc>
        <w:tc>
          <w:tcPr>
            <w:tcW w:w="1491" w:type="dxa"/>
          </w:tcPr>
          <w:p w14:paraId="2040CC16" w14:textId="77777777" w:rsidR="002F728E" w:rsidRPr="002F728E" w:rsidRDefault="002F728E" w:rsidP="002F728E">
            <w:pPr>
              <w:autoSpaceDE w:val="0"/>
              <w:autoSpaceDN w:val="0"/>
              <w:adjustRightInd w:val="0"/>
              <w:spacing w:line="276" w:lineRule="auto"/>
              <w:jc w:val="both"/>
              <w:rPr>
                <w:rFonts w:ascii="Arial" w:hAnsi="Arial" w:cs="Arial"/>
              </w:rPr>
            </w:pPr>
          </w:p>
          <w:p w14:paraId="70E225F5" w14:textId="77777777" w:rsidR="002F728E" w:rsidRPr="002F728E" w:rsidRDefault="002F728E" w:rsidP="002F728E">
            <w:pPr>
              <w:autoSpaceDE w:val="0"/>
              <w:autoSpaceDN w:val="0"/>
              <w:adjustRightInd w:val="0"/>
              <w:spacing w:line="276" w:lineRule="auto"/>
              <w:jc w:val="both"/>
              <w:rPr>
                <w:rFonts w:ascii="Arial" w:hAnsi="Arial" w:cs="Arial"/>
              </w:rPr>
            </w:pPr>
          </w:p>
          <w:p w14:paraId="2ED70A29" w14:textId="77777777" w:rsidR="002F728E" w:rsidRPr="002F728E" w:rsidRDefault="002F728E" w:rsidP="002F728E">
            <w:pPr>
              <w:autoSpaceDE w:val="0"/>
              <w:autoSpaceDN w:val="0"/>
              <w:adjustRightInd w:val="0"/>
              <w:spacing w:line="276" w:lineRule="auto"/>
              <w:jc w:val="both"/>
              <w:rPr>
                <w:rFonts w:ascii="Arial" w:hAnsi="Arial" w:cs="Arial"/>
              </w:rPr>
            </w:pPr>
          </w:p>
        </w:tc>
        <w:tc>
          <w:tcPr>
            <w:tcW w:w="2193" w:type="dxa"/>
          </w:tcPr>
          <w:p w14:paraId="0AAD9EF0" w14:textId="77777777" w:rsidR="002F728E" w:rsidRPr="002F728E" w:rsidRDefault="002F728E" w:rsidP="002F728E">
            <w:pPr>
              <w:autoSpaceDE w:val="0"/>
              <w:autoSpaceDN w:val="0"/>
              <w:adjustRightInd w:val="0"/>
              <w:spacing w:line="276" w:lineRule="auto"/>
              <w:jc w:val="both"/>
              <w:rPr>
                <w:rFonts w:ascii="Arial" w:hAnsi="Arial" w:cs="Arial"/>
              </w:rPr>
            </w:pPr>
          </w:p>
        </w:tc>
        <w:tc>
          <w:tcPr>
            <w:tcW w:w="1615" w:type="dxa"/>
          </w:tcPr>
          <w:p w14:paraId="41B72113" w14:textId="77777777" w:rsidR="002F728E" w:rsidRPr="002F728E" w:rsidRDefault="002F728E" w:rsidP="002F728E">
            <w:pPr>
              <w:autoSpaceDE w:val="0"/>
              <w:autoSpaceDN w:val="0"/>
              <w:adjustRightInd w:val="0"/>
              <w:spacing w:line="276" w:lineRule="auto"/>
              <w:jc w:val="both"/>
              <w:rPr>
                <w:rFonts w:ascii="Arial" w:hAnsi="Arial" w:cs="Arial"/>
              </w:rPr>
            </w:pPr>
          </w:p>
        </w:tc>
        <w:tc>
          <w:tcPr>
            <w:tcW w:w="1341" w:type="dxa"/>
          </w:tcPr>
          <w:p w14:paraId="297C9F1C" w14:textId="77777777" w:rsidR="002F728E" w:rsidRPr="002F728E" w:rsidRDefault="002F728E" w:rsidP="002F728E">
            <w:pPr>
              <w:autoSpaceDE w:val="0"/>
              <w:autoSpaceDN w:val="0"/>
              <w:adjustRightInd w:val="0"/>
              <w:spacing w:line="276" w:lineRule="auto"/>
              <w:jc w:val="both"/>
              <w:rPr>
                <w:rFonts w:ascii="Arial" w:hAnsi="Arial" w:cs="Arial"/>
              </w:rPr>
            </w:pPr>
          </w:p>
        </w:tc>
        <w:tc>
          <w:tcPr>
            <w:tcW w:w="2121" w:type="dxa"/>
          </w:tcPr>
          <w:p w14:paraId="2CF0BA68" w14:textId="77777777" w:rsidR="002F728E" w:rsidRPr="002F728E" w:rsidRDefault="002F728E" w:rsidP="002F728E">
            <w:pPr>
              <w:autoSpaceDE w:val="0"/>
              <w:autoSpaceDN w:val="0"/>
              <w:adjustRightInd w:val="0"/>
              <w:spacing w:line="276" w:lineRule="auto"/>
              <w:jc w:val="both"/>
              <w:rPr>
                <w:rFonts w:ascii="Arial" w:hAnsi="Arial" w:cs="Arial"/>
              </w:rPr>
            </w:pPr>
          </w:p>
        </w:tc>
      </w:tr>
    </w:tbl>
    <w:p w14:paraId="74558D4B" w14:textId="77777777" w:rsidR="002F728E" w:rsidRPr="002F728E" w:rsidRDefault="002F728E" w:rsidP="002F728E">
      <w:pPr>
        <w:spacing w:after="0" w:line="276" w:lineRule="auto"/>
        <w:jc w:val="both"/>
        <w:rPr>
          <w:rFonts w:ascii="Arial" w:eastAsiaTheme="minorEastAsia" w:hAnsi="Arial" w:cs="Arial"/>
        </w:rPr>
      </w:pPr>
    </w:p>
    <w:p w14:paraId="111A76E7" w14:textId="77777777" w:rsidR="002F728E" w:rsidRPr="002F728E" w:rsidRDefault="002F728E" w:rsidP="00505718">
      <w:pPr>
        <w:numPr>
          <w:ilvl w:val="0"/>
          <w:numId w:val="40"/>
        </w:numPr>
        <w:spacing w:after="0" w:line="276" w:lineRule="auto"/>
        <w:jc w:val="both"/>
        <w:rPr>
          <w:rFonts w:ascii="Arial" w:eastAsiaTheme="minorEastAsia" w:hAnsi="Arial" w:cs="Arial"/>
          <w:b/>
          <w:color w:val="7030A0"/>
          <w:lang w:eastAsia="zh-CN"/>
        </w:rPr>
      </w:pPr>
      <w:r w:rsidRPr="002F728E">
        <w:rPr>
          <w:rFonts w:ascii="Arial" w:eastAsiaTheme="minorEastAsia" w:hAnsi="Arial" w:cs="Arial"/>
          <w:b/>
          <w:color w:val="7030A0"/>
          <w:lang w:eastAsia="zh-CN"/>
        </w:rPr>
        <w:t>Reference ponudnika: izvedba gradnje</w:t>
      </w:r>
    </w:p>
    <w:p w14:paraId="3F502AC0" w14:textId="77777777" w:rsidR="002F728E" w:rsidRPr="002F728E" w:rsidRDefault="002F728E" w:rsidP="002F728E">
      <w:pPr>
        <w:spacing w:after="0" w:line="276" w:lineRule="auto"/>
        <w:jc w:val="both"/>
        <w:rPr>
          <w:rFonts w:ascii="Arial" w:eastAsiaTheme="minorEastAsia" w:hAnsi="Arial" w:cs="Arial"/>
          <w:lang w:eastAsia="zh-CN"/>
        </w:rPr>
      </w:pPr>
    </w:p>
    <w:tbl>
      <w:tblPr>
        <w:tblStyle w:val="Tabelamrea2"/>
        <w:tblW w:w="9204" w:type="dxa"/>
        <w:tblLayout w:type="fixed"/>
        <w:tblLook w:val="04A0" w:firstRow="1" w:lastRow="0" w:firstColumn="1" w:lastColumn="0" w:noHBand="0" w:noVBand="1"/>
      </w:tblPr>
      <w:tblGrid>
        <w:gridCol w:w="443"/>
        <w:gridCol w:w="1491"/>
        <w:gridCol w:w="2193"/>
        <w:gridCol w:w="1615"/>
        <w:gridCol w:w="1341"/>
        <w:gridCol w:w="2121"/>
      </w:tblGrid>
      <w:tr w:rsidR="002F728E" w:rsidRPr="002F728E" w14:paraId="2C33DAF0" w14:textId="77777777" w:rsidTr="004A6B64">
        <w:trPr>
          <w:trHeight w:val="1283"/>
        </w:trPr>
        <w:tc>
          <w:tcPr>
            <w:tcW w:w="443" w:type="dxa"/>
          </w:tcPr>
          <w:p w14:paraId="0184CF63"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št.</w:t>
            </w:r>
          </w:p>
        </w:tc>
        <w:tc>
          <w:tcPr>
            <w:tcW w:w="1491" w:type="dxa"/>
          </w:tcPr>
          <w:p w14:paraId="5F14AEF4"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Referenčni naročnik (</w:t>
            </w:r>
            <w:proofErr w:type="spellStart"/>
            <w:r w:rsidRPr="002F728E">
              <w:rPr>
                <w:rFonts w:ascii="Arial" w:hAnsi="Arial" w:cs="Arial"/>
                <w:b/>
              </w:rPr>
              <w:t>t.j</w:t>
            </w:r>
            <w:proofErr w:type="spellEnd"/>
            <w:r w:rsidRPr="002F728E">
              <w:rPr>
                <w:rFonts w:ascii="Arial" w:hAnsi="Arial" w:cs="Arial"/>
                <w:b/>
              </w:rPr>
              <w:t xml:space="preserve">. končni naročnik referenčnega posla, </w:t>
            </w:r>
            <w:proofErr w:type="spellStart"/>
            <w:r w:rsidRPr="002F728E">
              <w:rPr>
                <w:rFonts w:ascii="Arial" w:hAnsi="Arial" w:cs="Arial"/>
                <w:b/>
              </w:rPr>
              <w:t>t.i</w:t>
            </w:r>
            <w:proofErr w:type="spellEnd"/>
            <w:r w:rsidRPr="002F728E">
              <w:rPr>
                <w:rFonts w:ascii="Arial" w:hAnsi="Arial" w:cs="Arial"/>
                <w:b/>
              </w:rPr>
              <w:t>. investitor)</w:t>
            </w:r>
          </w:p>
        </w:tc>
        <w:tc>
          <w:tcPr>
            <w:tcW w:w="2193" w:type="dxa"/>
          </w:tcPr>
          <w:p w14:paraId="3788A401"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Naziv referenčnega posla iz katerega izhaja, da gre za vrtec</w:t>
            </w:r>
          </w:p>
        </w:tc>
        <w:tc>
          <w:tcPr>
            <w:tcW w:w="1615" w:type="dxa"/>
          </w:tcPr>
          <w:p w14:paraId="100885BF"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Vrsta gradnje</w:t>
            </w:r>
          </w:p>
          <w:p w14:paraId="31FF9986"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 xml:space="preserve">(novogradnja ali rekonstrukcija) </w:t>
            </w:r>
          </w:p>
        </w:tc>
        <w:tc>
          <w:tcPr>
            <w:tcW w:w="1341" w:type="dxa"/>
          </w:tcPr>
          <w:p w14:paraId="35B178CE"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Uporabna površina objekta (m</w:t>
            </w:r>
            <w:r w:rsidRPr="002F728E">
              <w:rPr>
                <w:rFonts w:ascii="Arial" w:hAnsi="Arial" w:cs="Arial"/>
                <w:b/>
                <w:vertAlign w:val="superscript"/>
              </w:rPr>
              <w:t>2</w:t>
            </w:r>
            <w:r w:rsidRPr="002F728E">
              <w:rPr>
                <w:rFonts w:ascii="Arial" w:hAnsi="Arial" w:cs="Arial"/>
                <w:b/>
              </w:rPr>
              <w:t>)</w:t>
            </w:r>
          </w:p>
        </w:tc>
        <w:tc>
          <w:tcPr>
            <w:tcW w:w="2121" w:type="dxa"/>
          </w:tcPr>
          <w:p w14:paraId="7474497B"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Datum uporabnega dovoljenja</w:t>
            </w:r>
          </w:p>
        </w:tc>
      </w:tr>
      <w:tr w:rsidR="002F728E" w:rsidRPr="002F728E" w14:paraId="181D03CD" w14:textId="77777777" w:rsidTr="004A6B64">
        <w:trPr>
          <w:trHeight w:val="249"/>
        </w:trPr>
        <w:tc>
          <w:tcPr>
            <w:tcW w:w="443" w:type="dxa"/>
          </w:tcPr>
          <w:p w14:paraId="5C62E85A" w14:textId="77777777" w:rsidR="002F728E" w:rsidRPr="002F728E" w:rsidRDefault="002F728E" w:rsidP="002F728E">
            <w:pPr>
              <w:autoSpaceDE w:val="0"/>
              <w:autoSpaceDN w:val="0"/>
              <w:adjustRightInd w:val="0"/>
              <w:spacing w:line="276" w:lineRule="auto"/>
              <w:jc w:val="both"/>
              <w:rPr>
                <w:rFonts w:ascii="Arial" w:hAnsi="Arial" w:cs="Arial"/>
              </w:rPr>
            </w:pPr>
            <w:r w:rsidRPr="002F728E">
              <w:rPr>
                <w:rFonts w:ascii="Arial" w:hAnsi="Arial" w:cs="Arial"/>
              </w:rPr>
              <w:t>1.</w:t>
            </w:r>
          </w:p>
        </w:tc>
        <w:tc>
          <w:tcPr>
            <w:tcW w:w="1491" w:type="dxa"/>
          </w:tcPr>
          <w:p w14:paraId="5978A341" w14:textId="77777777" w:rsidR="002F728E" w:rsidRPr="002F728E" w:rsidRDefault="002F728E" w:rsidP="002F728E">
            <w:pPr>
              <w:autoSpaceDE w:val="0"/>
              <w:autoSpaceDN w:val="0"/>
              <w:adjustRightInd w:val="0"/>
              <w:spacing w:line="276" w:lineRule="auto"/>
              <w:jc w:val="both"/>
              <w:rPr>
                <w:rFonts w:ascii="Arial" w:hAnsi="Arial" w:cs="Arial"/>
              </w:rPr>
            </w:pPr>
          </w:p>
          <w:p w14:paraId="041BD74C" w14:textId="77777777" w:rsidR="002F728E" w:rsidRPr="002F728E" w:rsidRDefault="002F728E" w:rsidP="002F728E">
            <w:pPr>
              <w:autoSpaceDE w:val="0"/>
              <w:autoSpaceDN w:val="0"/>
              <w:adjustRightInd w:val="0"/>
              <w:spacing w:line="276" w:lineRule="auto"/>
              <w:jc w:val="both"/>
              <w:rPr>
                <w:rFonts w:ascii="Arial" w:hAnsi="Arial" w:cs="Arial"/>
              </w:rPr>
            </w:pPr>
          </w:p>
          <w:p w14:paraId="3B1F3A8D" w14:textId="77777777" w:rsidR="002F728E" w:rsidRPr="002F728E" w:rsidRDefault="002F728E" w:rsidP="002F728E">
            <w:pPr>
              <w:autoSpaceDE w:val="0"/>
              <w:autoSpaceDN w:val="0"/>
              <w:adjustRightInd w:val="0"/>
              <w:spacing w:line="276" w:lineRule="auto"/>
              <w:jc w:val="both"/>
              <w:rPr>
                <w:rFonts w:ascii="Arial" w:hAnsi="Arial" w:cs="Arial"/>
              </w:rPr>
            </w:pPr>
          </w:p>
        </w:tc>
        <w:tc>
          <w:tcPr>
            <w:tcW w:w="2193" w:type="dxa"/>
          </w:tcPr>
          <w:p w14:paraId="3816190D" w14:textId="77777777" w:rsidR="002F728E" w:rsidRPr="002F728E" w:rsidRDefault="002F728E" w:rsidP="002F728E">
            <w:pPr>
              <w:autoSpaceDE w:val="0"/>
              <w:autoSpaceDN w:val="0"/>
              <w:adjustRightInd w:val="0"/>
              <w:spacing w:line="276" w:lineRule="auto"/>
              <w:jc w:val="both"/>
              <w:rPr>
                <w:rFonts w:ascii="Arial" w:hAnsi="Arial" w:cs="Arial"/>
              </w:rPr>
            </w:pPr>
          </w:p>
        </w:tc>
        <w:tc>
          <w:tcPr>
            <w:tcW w:w="1615" w:type="dxa"/>
          </w:tcPr>
          <w:p w14:paraId="42CBDBCB" w14:textId="77777777" w:rsidR="002F728E" w:rsidRPr="002F728E" w:rsidRDefault="002F728E" w:rsidP="002F728E">
            <w:pPr>
              <w:autoSpaceDE w:val="0"/>
              <w:autoSpaceDN w:val="0"/>
              <w:adjustRightInd w:val="0"/>
              <w:spacing w:line="276" w:lineRule="auto"/>
              <w:jc w:val="both"/>
              <w:rPr>
                <w:rFonts w:ascii="Arial" w:hAnsi="Arial" w:cs="Arial"/>
              </w:rPr>
            </w:pPr>
          </w:p>
        </w:tc>
        <w:tc>
          <w:tcPr>
            <w:tcW w:w="1341" w:type="dxa"/>
          </w:tcPr>
          <w:p w14:paraId="21BBCCF2" w14:textId="77777777" w:rsidR="002F728E" w:rsidRPr="002F728E" w:rsidRDefault="002F728E" w:rsidP="002F728E">
            <w:pPr>
              <w:autoSpaceDE w:val="0"/>
              <w:autoSpaceDN w:val="0"/>
              <w:adjustRightInd w:val="0"/>
              <w:spacing w:line="276" w:lineRule="auto"/>
              <w:jc w:val="both"/>
              <w:rPr>
                <w:rFonts w:ascii="Arial" w:hAnsi="Arial" w:cs="Arial"/>
              </w:rPr>
            </w:pPr>
          </w:p>
        </w:tc>
        <w:tc>
          <w:tcPr>
            <w:tcW w:w="2121" w:type="dxa"/>
          </w:tcPr>
          <w:p w14:paraId="3CB21D5B" w14:textId="77777777" w:rsidR="002F728E" w:rsidRPr="002F728E" w:rsidRDefault="002F728E" w:rsidP="002F728E">
            <w:pPr>
              <w:autoSpaceDE w:val="0"/>
              <w:autoSpaceDN w:val="0"/>
              <w:adjustRightInd w:val="0"/>
              <w:spacing w:line="276" w:lineRule="auto"/>
              <w:jc w:val="both"/>
              <w:rPr>
                <w:rFonts w:ascii="Arial" w:hAnsi="Arial" w:cs="Arial"/>
              </w:rPr>
            </w:pPr>
          </w:p>
        </w:tc>
      </w:tr>
      <w:tr w:rsidR="002F728E" w:rsidRPr="002F728E" w14:paraId="156BB26F" w14:textId="77777777" w:rsidTr="004A6B64">
        <w:trPr>
          <w:trHeight w:val="249"/>
        </w:trPr>
        <w:tc>
          <w:tcPr>
            <w:tcW w:w="443" w:type="dxa"/>
          </w:tcPr>
          <w:p w14:paraId="2C279DD9" w14:textId="77777777" w:rsidR="002F728E" w:rsidRPr="002F728E" w:rsidRDefault="002F728E" w:rsidP="002F728E">
            <w:pPr>
              <w:autoSpaceDE w:val="0"/>
              <w:autoSpaceDN w:val="0"/>
              <w:adjustRightInd w:val="0"/>
              <w:spacing w:line="276" w:lineRule="auto"/>
              <w:jc w:val="both"/>
              <w:rPr>
                <w:rFonts w:ascii="Arial" w:hAnsi="Arial" w:cs="Arial"/>
              </w:rPr>
            </w:pPr>
            <w:r w:rsidRPr="002F728E">
              <w:rPr>
                <w:rFonts w:ascii="Arial" w:hAnsi="Arial" w:cs="Arial"/>
              </w:rPr>
              <w:t>2.</w:t>
            </w:r>
          </w:p>
        </w:tc>
        <w:tc>
          <w:tcPr>
            <w:tcW w:w="1491" w:type="dxa"/>
          </w:tcPr>
          <w:p w14:paraId="06DF6786" w14:textId="77777777" w:rsidR="002F728E" w:rsidRPr="002F728E" w:rsidRDefault="002F728E" w:rsidP="002F728E">
            <w:pPr>
              <w:autoSpaceDE w:val="0"/>
              <w:autoSpaceDN w:val="0"/>
              <w:adjustRightInd w:val="0"/>
              <w:spacing w:line="276" w:lineRule="auto"/>
              <w:jc w:val="both"/>
              <w:rPr>
                <w:rFonts w:ascii="Arial" w:hAnsi="Arial" w:cs="Arial"/>
              </w:rPr>
            </w:pPr>
          </w:p>
          <w:p w14:paraId="4393436A" w14:textId="77777777" w:rsidR="002F728E" w:rsidRPr="002F728E" w:rsidRDefault="002F728E" w:rsidP="002F728E">
            <w:pPr>
              <w:autoSpaceDE w:val="0"/>
              <w:autoSpaceDN w:val="0"/>
              <w:adjustRightInd w:val="0"/>
              <w:spacing w:line="276" w:lineRule="auto"/>
              <w:jc w:val="both"/>
              <w:rPr>
                <w:rFonts w:ascii="Arial" w:hAnsi="Arial" w:cs="Arial"/>
              </w:rPr>
            </w:pPr>
          </w:p>
          <w:p w14:paraId="038E1B25" w14:textId="77777777" w:rsidR="002F728E" w:rsidRPr="002F728E" w:rsidRDefault="002F728E" w:rsidP="002F728E">
            <w:pPr>
              <w:autoSpaceDE w:val="0"/>
              <w:autoSpaceDN w:val="0"/>
              <w:adjustRightInd w:val="0"/>
              <w:spacing w:line="276" w:lineRule="auto"/>
              <w:jc w:val="both"/>
              <w:rPr>
                <w:rFonts w:ascii="Arial" w:hAnsi="Arial" w:cs="Arial"/>
              </w:rPr>
            </w:pPr>
          </w:p>
        </w:tc>
        <w:tc>
          <w:tcPr>
            <w:tcW w:w="2193" w:type="dxa"/>
          </w:tcPr>
          <w:p w14:paraId="7DB4018D" w14:textId="77777777" w:rsidR="002F728E" w:rsidRPr="002F728E" w:rsidRDefault="002F728E" w:rsidP="002F728E">
            <w:pPr>
              <w:autoSpaceDE w:val="0"/>
              <w:autoSpaceDN w:val="0"/>
              <w:adjustRightInd w:val="0"/>
              <w:spacing w:line="276" w:lineRule="auto"/>
              <w:jc w:val="both"/>
              <w:rPr>
                <w:rFonts w:ascii="Arial" w:hAnsi="Arial" w:cs="Arial"/>
              </w:rPr>
            </w:pPr>
          </w:p>
        </w:tc>
        <w:tc>
          <w:tcPr>
            <w:tcW w:w="1615" w:type="dxa"/>
          </w:tcPr>
          <w:p w14:paraId="7DAC7761" w14:textId="77777777" w:rsidR="002F728E" w:rsidRPr="002F728E" w:rsidRDefault="002F728E" w:rsidP="002F728E">
            <w:pPr>
              <w:autoSpaceDE w:val="0"/>
              <w:autoSpaceDN w:val="0"/>
              <w:adjustRightInd w:val="0"/>
              <w:spacing w:line="276" w:lineRule="auto"/>
              <w:jc w:val="both"/>
              <w:rPr>
                <w:rFonts w:ascii="Arial" w:hAnsi="Arial" w:cs="Arial"/>
              </w:rPr>
            </w:pPr>
          </w:p>
        </w:tc>
        <w:tc>
          <w:tcPr>
            <w:tcW w:w="1341" w:type="dxa"/>
          </w:tcPr>
          <w:p w14:paraId="5C6CB980" w14:textId="77777777" w:rsidR="002F728E" w:rsidRPr="002F728E" w:rsidRDefault="002F728E" w:rsidP="002F728E">
            <w:pPr>
              <w:autoSpaceDE w:val="0"/>
              <w:autoSpaceDN w:val="0"/>
              <w:adjustRightInd w:val="0"/>
              <w:spacing w:line="276" w:lineRule="auto"/>
              <w:jc w:val="both"/>
              <w:rPr>
                <w:rFonts w:ascii="Arial" w:hAnsi="Arial" w:cs="Arial"/>
              </w:rPr>
            </w:pPr>
          </w:p>
        </w:tc>
        <w:tc>
          <w:tcPr>
            <w:tcW w:w="2121" w:type="dxa"/>
          </w:tcPr>
          <w:p w14:paraId="521547AE" w14:textId="77777777" w:rsidR="002F728E" w:rsidRPr="002F728E" w:rsidRDefault="002F728E" w:rsidP="002F728E">
            <w:pPr>
              <w:autoSpaceDE w:val="0"/>
              <w:autoSpaceDN w:val="0"/>
              <w:adjustRightInd w:val="0"/>
              <w:spacing w:line="276" w:lineRule="auto"/>
              <w:jc w:val="both"/>
              <w:rPr>
                <w:rFonts w:ascii="Arial" w:hAnsi="Arial" w:cs="Arial"/>
              </w:rPr>
            </w:pPr>
          </w:p>
        </w:tc>
      </w:tr>
    </w:tbl>
    <w:p w14:paraId="5FA90618" w14:textId="77777777" w:rsidR="002F728E" w:rsidRPr="002F728E" w:rsidRDefault="002F728E" w:rsidP="002F728E">
      <w:pPr>
        <w:spacing w:after="0" w:line="276" w:lineRule="auto"/>
        <w:jc w:val="both"/>
        <w:rPr>
          <w:rFonts w:ascii="Arial" w:eastAsiaTheme="minorEastAsia" w:hAnsi="Arial" w:cs="Arial"/>
          <w:lang w:eastAsia="zh-CN"/>
        </w:rPr>
      </w:pPr>
    </w:p>
    <w:p w14:paraId="725BA247" w14:textId="77777777" w:rsidR="002F728E" w:rsidRPr="002F728E" w:rsidRDefault="002F728E" w:rsidP="002F728E">
      <w:pPr>
        <w:spacing w:after="0" w:line="276" w:lineRule="auto"/>
        <w:jc w:val="both"/>
        <w:rPr>
          <w:rFonts w:ascii="Arial" w:eastAsiaTheme="minorEastAsia"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F728E" w:rsidRPr="002F728E" w14:paraId="7B925981"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06D7CA6"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bookmarkStart w:id="25" w:name="_Toc519695071"/>
            <w:r w:rsidRPr="002F728E">
              <w:rPr>
                <w:rFonts w:ascii="Arial" w:eastAsiaTheme="minorEastAsia" w:hAnsi="Arial" w:cs="Arial"/>
                <w:kern w:val="3"/>
                <w:lang w:eastAsia="zh-CN"/>
              </w:rPr>
              <w:t>KRAJ</w:t>
            </w:r>
          </w:p>
          <w:p w14:paraId="4353B3B6"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D222AED"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D5AFD3"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PONUDNIK</w:t>
            </w:r>
          </w:p>
          <w:p w14:paraId="7AC6F084"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ime in priimek zakonitega zastopnika in podpis</w:t>
            </w:r>
          </w:p>
          <w:p w14:paraId="3D05E101"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2595B051"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p w14:paraId="7A99DBCE" w14:textId="77777777" w:rsidR="002F728E" w:rsidRPr="002F728E" w:rsidRDefault="002F728E" w:rsidP="002F728E">
            <w:pPr>
              <w:suppressAutoHyphens/>
              <w:autoSpaceDN w:val="0"/>
              <w:spacing w:after="0" w:line="276" w:lineRule="auto"/>
              <w:ind w:right="6"/>
              <w:textAlignment w:val="baseline"/>
              <w:rPr>
                <w:rFonts w:ascii="Arial" w:eastAsiaTheme="minorEastAsia" w:hAnsi="Arial" w:cs="Arial"/>
                <w:kern w:val="3"/>
                <w:lang w:eastAsia="zh-CN"/>
              </w:rPr>
            </w:pPr>
          </w:p>
        </w:tc>
      </w:tr>
      <w:tr w:rsidR="002F728E" w:rsidRPr="002F728E" w14:paraId="7CD261D9"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880AAD1"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B25DEA1" w14:textId="77777777" w:rsidR="002F728E" w:rsidRPr="002F728E" w:rsidRDefault="002F728E" w:rsidP="002F728E">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6DAA400" w14:textId="77777777" w:rsidR="002F728E" w:rsidRPr="002F728E" w:rsidRDefault="002F728E" w:rsidP="002F728E">
            <w:pPr>
              <w:widowControl w:val="0"/>
              <w:autoSpaceDN w:val="0"/>
              <w:spacing w:after="0" w:line="276" w:lineRule="auto"/>
              <w:textAlignment w:val="baseline"/>
              <w:rPr>
                <w:rFonts w:ascii="Arial" w:eastAsia="SimSun" w:hAnsi="Arial" w:cs="Arial"/>
                <w:kern w:val="3"/>
                <w:lang w:eastAsia="zh-CN"/>
              </w:rPr>
            </w:pPr>
          </w:p>
        </w:tc>
      </w:tr>
    </w:tbl>
    <w:p w14:paraId="2E00B779" w14:textId="77777777" w:rsidR="002F728E" w:rsidRPr="002F728E" w:rsidRDefault="002F728E" w:rsidP="002F728E">
      <w:pPr>
        <w:spacing w:after="0" w:line="276" w:lineRule="auto"/>
        <w:rPr>
          <w:rFonts w:ascii="Arial" w:eastAsiaTheme="minorEastAsia" w:hAnsi="Arial" w:cs="Arial"/>
          <w:iCs/>
          <w:lang w:eastAsia="sl-SI"/>
        </w:rPr>
      </w:pPr>
    </w:p>
    <w:p w14:paraId="6C8B5753" w14:textId="77777777" w:rsidR="002F728E" w:rsidRPr="002F728E" w:rsidRDefault="002F728E" w:rsidP="002F728E">
      <w:pPr>
        <w:pageBreakBefore/>
        <w:tabs>
          <w:tab w:val="right" w:pos="2556"/>
          <w:tab w:val="right" w:pos="5609"/>
        </w:tabs>
        <w:suppressAutoHyphens/>
        <w:autoSpaceDN w:val="0"/>
        <w:spacing w:after="0" w:line="276" w:lineRule="auto"/>
        <w:ind w:right="6"/>
        <w:jc w:val="right"/>
        <w:textAlignment w:val="baseline"/>
        <w:outlineLvl w:val="1"/>
        <w:rPr>
          <w:rFonts w:ascii="Arial" w:eastAsiaTheme="minorEastAsia" w:hAnsi="Arial" w:cs="Arial"/>
          <w:b/>
          <w:i/>
        </w:rPr>
      </w:pPr>
      <w:bookmarkStart w:id="26" w:name="_Toc49156227"/>
      <w:r w:rsidRPr="002F728E">
        <w:rPr>
          <w:rFonts w:ascii="Arial" w:eastAsiaTheme="minorEastAsia" w:hAnsi="Arial" w:cs="Arial"/>
          <w:b/>
          <w:i/>
          <w:iCs/>
        </w:rPr>
        <w:lastRenderedPageBreak/>
        <w:t xml:space="preserve">PRILOGA št. </w:t>
      </w:r>
      <w:bookmarkEnd w:id="25"/>
      <w:r w:rsidRPr="002F728E">
        <w:rPr>
          <w:rFonts w:ascii="Arial" w:eastAsiaTheme="minorEastAsia" w:hAnsi="Arial" w:cs="Arial"/>
          <w:b/>
          <w:i/>
          <w:iCs/>
        </w:rPr>
        <w:t>8</w:t>
      </w:r>
      <w:bookmarkEnd w:id="26"/>
    </w:p>
    <w:p w14:paraId="38A1F819"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27" w:name="_Toc519695072"/>
      <w:bookmarkStart w:id="28" w:name="_Toc49156228"/>
      <w:r w:rsidRPr="002F728E">
        <w:rPr>
          <w:rFonts w:ascii="Arial" w:eastAsiaTheme="minorEastAsia" w:hAnsi="Arial" w:cs="Arial"/>
          <w:b/>
          <w:bCs/>
          <w:i/>
          <w:iCs/>
          <w:spacing w:val="20"/>
          <w:lang w:eastAsia="zh-CN"/>
        </w:rPr>
        <w:t xml:space="preserve">POTRDILO O DOBRO OPRAVLJENEM DELU </w:t>
      </w:r>
      <w:bookmarkEnd w:id="27"/>
      <w:r w:rsidRPr="002F728E">
        <w:rPr>
          <w:rFonts w:ascii="Arial" w:eastAsiaTheme="minorEastAsia" w:hAnsi="Arial" w:cs="Arial"/>
          <w:b/>
          <w:bCs/>
          <w:i/>
          <w:iCs/>
          <w:spacing w:val="20"/>
          <w:lang w:eastAsia="zh-CN"/>
        </w:rPr>
        <w:t>GOSPODARSKEGA SUBJEKTA</w:t>
      </w:r>
      <w:bookmarkEnd w:id="28"/>
    </w:p>
    <w:p w14:paraId="38B7B51E"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Naziv in naslov potrjevalca reference:</w:t>
      </w:r>
    </w:p>
    <w:p w14:paraId="7AAC1829"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_________________________________________</w:t>
      </w:r>
    </w:p>
    <w:p w14:paraId="3727DC0C"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_________________________________________</w:t>
      </w:r>
    </w:p>
    <w:p w14:paraId="0F319BA5"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_________________________________________</w:t>
      </w:r>
    </w:p>
    <w:p w14:paraId="7D2CAFE7" w14:textId="77777777" w:rsidR="002F728E" w:rsidRPr="002F728E" w:rsidRDefault="002F728E" w:rsidP="002F728E">
      <w:pPr>
        <w:spacing w:after="0" w:line="276" w:lineRule="auto"/>
        <w:rPr>
          <w:rFonts w:ascii="Arial" w:eastAsiaTheme="minorEastAsia" w:hAnsi="Arial" w:cs="Arial"/>
          <w:lang w:eastAsia="sl-SI"/>
        </w:rPr>
      </w:pPr>
    </w:p>
    <w:p w14:paraId="36651C24" w14:textId="77777777" w:rsidR="002F728E" w:rsidRPr="002F728E" w:rsidRDefault="002F728E" w:rsidP="002F728E">
      <w:pPr>
        <w:spacing w:after="0" w:line="276" w:lineRule="auto"/>
        <w:jc w:val="center"/>
        <w:rPr>
          <w:rFonts w:ascii="Arial" w:eastAsiaTheme="minorEastAsia" w:hAnsi="Arial" w:cs="Arial"/>
          <w:b/>
          <w:lang w:eastAsia="sl-SI"/>
        </w:rPr>
      </w:pPr>
      <w:r w:rsidRPr="002F728E">
        <w:rPr>
          <w:rFonts w:ascii="Arial" w:eastAsiaTheme="minorEastAsia" w:hAnsi="Arial" w:cs="Arial"/>
          <w:b/>
          <w:lang w:eastAsia="sl-SI"/>
        </w:rPr>
        <w:t>IZJAVA - POTRDILO REFERENCE</w:t>
      </w:r>
    </w:p>
    <w:p w14:paraId="5FF56838" w14:textId="77777777" w:rsidR="002F728E" w:rsidRPr="002F728E" w:rsidRDefault="002F728E" w:rsidP="002F728E">
      <w:pPr>
        <w:spacing w:after="0" w:line="276" w:lineRule="auto"/>
        <w:jc w:val="center"/>
        <w:rPr>
          <w:rFonts w:ascii="Arial" w:eastAsiaTheme="minorEastAsia" w:hAnsi="Arial" w:cs="Arial"/>
          <w:b/>
          <w:lang w:eastAsia="sl-SI"/>
        </w:rPr>
      </w:pPr>
    </w:p>
    <w:p w14:paraId="64AC0FB2"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____________________________,v vrednosti _____________________ EUR, </w:t>
      </w:r>
    </w:p>
    <w:p w14:paraId="37E31A53"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v obdobju od ______________  ________ do ____________  ________.</w:t>
      </w:r>
    </w:p>
    <w:p w14:paraId="1E75A2E5" w14:textId="77777777" w:rsidR="002F728E" w:rsidRPr="002F728E" w:rsidRDefault="002F728E" w:rsidP="002F728E">
      <w:pPr>
        <w:spacing w:after="0" w:line="276" w:lineRule="auto"/>
        <w:ind w:firstLine="708"/>
        <w:jc w:val="both"/>
        <w:rPr>
          <w:rFonts w:ascii="Arial" w:eastAsiaTheme="minorEastAsia" w:hAnsi="Arial" w:cs="Arial"/>
          <w:lang w:eastAsia="sl-SI"/>
        </w:rPr>
      </w:pPr>
      <w:r w:rsidRPr="002F728E">
        <w:rPr>
          <w:rFonts w:ascii="Arial" w:eastAsiaTheme="minorEastAsia" w:hAnsi="Arial" w:cs="Arial"/>
          <w:lang w:eastAsia="sl-SI"/>
        </w:rPr>
        <w:t xml:space="preserve">              (mesec)</w:t>
      </w:r>
      <w:r w:rsidRPr="002F728E">
        <w:rPr>
          <w:rFonts w:ascii="Arial" w:eastAsiaTheme="minorEastAsia" w:hAnsi="Arial" w:cs="Arial"/>
          <w:lang w:eastAsia="sl-SI"/>
        </w:rPr>
        <w:tab/>
        <w:t xml:space="preserve">          (leto)                   (mesec)       (leto)</w:t>
      </w:r>
    </w:p>
    <w:p w14:paraId="21F6DC46" w14:textId="77777777" w:rsidR="002F728E" w:rsidRPr="002F728E" w:rsidRDefault="002F728E" w:rsidP="002F728E">
      <w:pPr>
        <w:spacing w:after="0" w:line="276" w:lineRule="auto"/>
        <w:jc w:val="both"/>
        <w:rPr>
          <w:rFonts w:ascii="Arial" w:eastAsiaTheme="minorEastAsia" w:hAnsi="Arial" w:cs="Arial"/>
          <w:lang w:eastAsia="sl-SI"/>
        </w:rPr>
      </w:pPr>
    </w:p>
    <w:p w14:paraId="166D1BEF"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Dela so se izvajala v naslednjem kraju (krajih): ________________________________________.</w:t>
      </w:r>
    </w:p>
    <w:p w14:paraId="72D563A2" w14:textId="77777777" w:rsidR="002F728E" w:rsidRPr="002F728E" w:rsidRDefault="002F728E" w:rsidP="002F728E">
      <w:pPr>
        <w:spacing w:after="0" w:line="276" w:lineRule="auto"/>
        <w:jc w:val="both"/>
        <w:rPr>
          <w:rFonts w:ascii="Arial" w:eastAsiaTheme="minorEastAsia" w:hAnsi="Arial" w:cs="Arial"/>
          <w:lang w:eastAsia="sl-SI"/>
        </w:rPr>
      </w:pPr>
    </w:p>
    <w:p w14:paraId="7F5C2673"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Obseg izvedbe del, iz katerega mora biti razvidno izpolnjevanje referenčnega pogoja: ____________________________________________________________________________________________________________________________________________________</w:t>
      </w:r>
    </w:p>
    <w:p w14:paraId="0D3BF980" w14:textId="77777777" w:rsidR="002F728E" w:rsidRPr="002F728E" w:rsidRDefault="002F728E" w:rsidP="002F728E">
      <w:pPr>
        <w:spacing w:after="0" w:line="276" w:lineRule="auto"/>
        <w:jc w:val="both"/>
        <w:rPr>
          <w:rFonts w:ascii="Arial" w:eastAsiaTheme="minorEastAsia" w:hAnsi="Arial" w:cs="Arial"/>
          <w:lang w:eastAsia="sl-SI"/>
        </w:rPr>
      </w:pPr>
    </w:p>
    <w:p w14:paraId="50DF5062"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Delo je bilo opravljeno pravočasno, strokovno, kvalitetno in v skladu z določili pogodbe. Obračun izvedenih del je bil izveden korektno.</w:t>
      </w:r>
    </w:p>
    <w:p w14:paraId="221B91E0" w14:textId="77777777" w:rsidR="002F728E" w:rsidRPr="002F728E" w:rsidRDefault="002F728E" w:rsidP="002F728E">
      <w:pPr>
        <w:spacing w:after="0" w:line="276" w:lineRule="auto"/>
        <w:jc w:val="both"/>
        <w:rPr>
          <w:rFonts w:ascii="Arial" w:eastAsiaTheme="minorEastAsia" w:hAnsi="Arial" w:cs="Arial"/>
          <w:lang w:eastAsia="sl-SI"/>
        </w:rPr>
      </w:pPr>
    </w:p>
    <w:p w14:paraId="16B802CA"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Kontaktna oseba referenčnega naročnika, ki jo lahko naročnik kontaktira za preverjanje reference:</w:t>
      </w:r>
    </w:p>
    <w:p w14:paraId="2C4FACA4"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IME IN PRIIMEK:</w:t>
      </w:r>
    </w:p>
    <w:p w14:paraId="079EDE55"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naziv pri referenčnem naročniku:</w:t>
      </w:r>
    </w:p>
    <w:p w14:paraId="74C412AE"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e-mail:</w:t>
      </w:r>
    </w:p>
    <w:p w14:paraId="210D9912"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telefon:</w:t>
      </w:r>
    </w:p>
    <w:p w14:paraId="21B604C2" w14:textId="77777777" w:rsidR="002F728E" w:rsidRPr="002F728E" w:rsidRDefault="002F728E" w:rsidP="002F728E">
      <w:pPr>
        <w:spacing w:after="0" w:line="276" w:lineRule="auto"/>
        <w:rPr>
          <w:rFonts w:ascii="Arial" w:eastAsiaTheme="minorEastAsia" w:hAnsi="Arial" w:cs="Arial"/>
          <w:lang w:eastAsia="sl-SI"/>
        </w:rPr>
      </w:pPr>
    </w:p>
    <w:p w14:paraId="5EE14950" w14:textId="77777777" w:rsidR="002F728E" w:rsidRPr="002F728E" w:rsidRDefault="002F728E" w:rsidP="002F728E">
      <w:pPr>
        <w:spacing w:after="0" w:line="276" w:lineRule="auto"/>
        <w:rPr>
          <w:rFonts w:ascii="Arial" w:eastAsiaTheme="minorEastAsia" w:hAnsi="Arial" w:cs="Arial"/>
          <w:b/>
          <w:u w:val="single"/>
          <w:lang w:eastAsia="sl-SI"/>
        </w:rPr>
      </w:pPr>
      <w:r w:rsidRPr="002F728E">
        <w:rPr>
          <w:rFonts w:ascii="Arial" w:eastAsiaTheme="minorEastAsia" w:hAnsi="Arial" w:cs="Arial"/>
          <w:b/>
          <w:u w:val="single"/>
          <w:lang w:eastAsia="sl-SI"/>
        </w:rPr>
        <w:t>OPOMBA:</w:t>
      </w:r>
    </w:p>
    <w:p w14:paraId="03C65CCE"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 Naročnik bo upošteval izključno že zaključena dela.</w:t>
      </w:r>
    </w:p>
    <w:p w14:paraId="6BE2FD09"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 Reference, ki ne bodo vpisane v obrazec in potrjene s strani naročnikov na tem obrazcu ali na potrdilu, ki po vsebini vsebuje vse podatke iz tega obrazca, se pri ocenjevanju ponudb ne bodo upoštevale.</w:t>
      </w:r>
    </w:p>
    <w:p w14:paraId="7E1236EE" w14:textId="77777777" w:rsidR="002F728E" w:rsidRPr="002F728E" w:rsidRDefault="002F728E" w:rsidP="002F728E">
      <w:pPr>
        <w:spacing w:after="0" w:line="276" w:lineRule="auto"/>
        <w:rPr>
          <w:rFonts w:ascii="Arial" w:eastAsiaTheme="minorEastAsia" w:hAnsi="Arial" w:cs="Arial"/>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F728E" w:rsidRPr="002F728E" w14:paraId="7BC65F1F"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BD2419F"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KRAJ</w:t>
            </w:r>
          </w:p>
          <w:p w14:paraId="6C2C3FA9"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78931A7F"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E6C6DC0"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REFERENČNI NAROČNIK / INVESTITOR</w:t>
            </w:r>
          </w:p>
          <w:p w14:paraId="60BB4314"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p>
          <w:p w14:paraId="0B09386D"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ime in priimek zakonitega zastopnika in podpis</w:t>
            </w:r>
          </w:p>
        </w:tc>
      </w:tr>
    </w:tbl>
    <w:p w14:paraId="043C2AF1" w14:textId="77777777" w:rsidR="002F728E" w:rsidRPr="002F728E" w:rsidRDefault="002F728E" w:rsidP="002F728E">
      <w:pPr>
        <w:spacing w:after="0" w:line="276" w:lineRule="auto"/>
        <w:rPr>
          <w:rFonts w:ascii="Arial" w:eastAsiaTheme="minorEastAsia" w:hAnsi="Arial" w:cs="Arial"/>
          <w:b/>
          <w:i/>
          <w:lang w:eastAsia="sl-SI"/>
        </w:rPr>
      </w:pPr>
    </w:p>
    <w:p w14:paraId="13480AA3" w14:textId="77777777" w:rsidR="002F728E" w:rsidRPr="002F728E" w:rsidRDefault="002F728E" w:rsidP="002F728E">
      <w:pPr>
        <w:pageBreakBefore/>
        <w:tabs>
          <w:tab w:val="right" w:pos="2556"/>
          <w:tab w:val="right" w:pos="5609"/>
        </w:tabs>
        <w:suppressAutoHyphens/>
        <w:autoSpaceDN w:val="0"/>
        <w:spacing w:after="0" w:line="276" w:lineRule="auto"/>
        <w:ind w:right="6"/>
        <w:jc w:val="right"/>
        <w:textAlignment w:val="baseline"/>
        <w:outlineLvl w:val="1"/>
        <w:rPr>
          <w:rFonts w:ascii="Arial" w:eastAsiaTheme="minorEastAsia" w:hAnsi="Arial" w:cs="Arial"/>
          <w:b/>
          <w:i/>
        </w:rPr>
      </w:pPr>
      <w:bookmarkStart w:id="29" w:name="_Toc515980052"/>
      <w:bookmarkStart w:id="30" w:name="_Toc49156229"/>
      <w:bookmarkStart w:id="31" w:name="_Hlk516594371"/>
      <w:bookmarkStart w:id="32" w:name="_Toc460587308"/>
      <w:r w:rsidRPr="002F728E">
        <w:rPr>
          <w:rFonts w:ascii="Arial" w:eastAsiaTheme="minorEastAsia" w:hAnsi="Arial" w:cs="Arial"/>
          <w:b/>
          <w:i/>
          <w:iCs/>
        </w:rPr>
        <w:lastRenderedPageBreak/>
        <w:t xml:space="preserve">PRILOGA št. </w:t>
      </w:r>
      <w:bookmarkEnd w:id="29"/>
      <w:r w:rsidRPr="002F728E">
        <w:rPr>
          <w:rFonts w:ascii="Arial" w:eastAsiaTheme="minorEastAsia" w:hAnsi="Arial" w:cs="Arial"/>
          <w:b/>
          <w:i/>
          <w:iCs/>
        </w:rPr>
        <w:t>9</w:t>
      </w:r>
      <w:bookmarkEnd w:id="30"/>
    </w:p>
    <w:p w14:paraId="4DCCD3B3"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33" w:name="_Toc507485950"/>
      <w:bookmarkStart w:id="34" w:name="_Toc511728072"/>
      <w:bookmarkStart w:id="35" w:name="_Toc49156230"/>
      <w:bookmarkStart w:id="36" w:name="_Hlk516594464"/>
      <w:bookmarkEnd w:id="31"/>
      <w:r w:rsidRPr="002F728E">
        <w:rPr>
          <w:rFonts w:ascii="Arial" w:eastAsiaTheme="minorEastAsia" w:hAnsi="Arial" w:cs="Arial"/>
          <w:b/>
          <w:bCs/>
          <w:i/>
          <w:iCs/>
          <w:spacing w:val="20"/>
          <w:lang w:eastAsia="zh-CN"/>
        </w:rPr>
        <w:t>SEZNAM PRIGLAŠENEGA KADRA NA PROJEKTU S SEZNAMOM REFERENČNIH POSLOV</w:t>
      </w:r>
      <w:bookmarkEnd w:id="33"/>
      <w:bookmarkEnd w:id="34"/>
      <w:bookmarkEnd w:id="35"/>
    </w:p>
    <w:bookmarkEnd w:id="36"/>
    <w:p w14:paraId="45E2549E"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V zvezi z javnim naročilom »Projektiranje in gradnja montažnega vrtca Grgar «, objavljenem na portalu javnih naročil dne ____________, št. objave JN_________/2020,</w:t>
      </w:r>
    </w:p>
    <w:p w14:paraId="16D4FC08" w14:textId="77777777" w:rsidR="002F728E" w:rsidRPr="002F728E" w:rsidRDefault="002F728E" w:rsidP="002F728E">
      <w:pPr>
        <w:spacing w:after="0" w:line="276" w:lineRule="auto"/>
        <w:rPr>
          <w:rFonts w:ascii="Arial" w:eastAsiaTheme="minorEastAsia" w:hAnsi="Arial" w:cs="Arial"/>
          <w:color w:val="000000"/>
        </w:rPr>
      </w:pPr>
    </w:p>
    <w:p w14:paraId="03D56F17" w14:textId="77777777" w:rsidR="002F728E" w:rsidRPr="002F728E" w:rsidRDefault="002F728E" w:rsidP="002F728E">
      <w:pPr>
        <w:autoSpaceDE w:val="0"/>
        <w:autoSpaceDN w:val="0"/>
        <w:adjustRightInd w:val="0"/>
        <w:spacing w:after="0" w:line="276" w:lineRule="auto"/>
        <w:jc w:val="center"/>
        <w:rPr>
          <w:rFonts w:ascii="Arial" w:eastAsiaTheme="minorEastAsia" w:hAnsi="Arial" w:cs="Arial"/>
          <w:b/>
        </w:rPr>
      </w:pPr>
      <w:r w:rsidRPr="002F728E">
        <w:rPr>
          <w:rFonts w:ascii="Arial" w:eastAsiaTheme="minorEastAsia" w:hAnsi="Arial" w:cs="Arial"/>
          <w:b/>
        </w:rPr>
        <w:t>izjavljamo, da:</w:t>
      </w:r>
    </w:p>
    <w:p w14:paraId="2E1370F7" w14:textId="77777777" w:rsidR="002F728E" w:rsidRPr="002F728E" w:rsidRDefault="002F728E" w:rsidP="002F728E">
      <w:pPr>
        <w:autoSpaceDE w:val="0"/>
        <w:autoSpaceDN w:val="0"/>
        <w:adjustRightInd w:val="0"/>
        <w:spacing w:after="0" w:line="276" w:lineRule="auto"/>
        <w:jc w:val="both"/>
        <w:rPr>
          <w:rFonts w:ascii="Arial" w:eastAsiaTheme="minorEastAsia" w:hAnsi="Arial" w:cs="Arial"/>
        </w:rPr>
      </w:pPr>
    </w:p>
    <w:p w14:paraId="3AE182A1" w14:textId="77777777" w:rsidR="002F728E" w:rsidRPr="002F728E" w:rsidRDefault="002F728E" w:rsidP="002F728E">
      <w:pPr>
        <w:autoSpaceDE w:val="0"/>
        <w:autoSpaceDN w:val="0"/>
        <w:adjustRightInd w:val="0"/>
        <w:spacing w:after="0" w:line="276" w:lineRule="auto"/>
        <w:jc w:val="both"/>
        <w:rPr>
          <w:rFonts w:ascii="Arial" w:eastAsiaTheme="minorEastAsia" w:hAnsi="Arial" w:cs="Arial"/>
        </w:rPr>
      </w:pPr>
      <w:bookmarkStart w:id="37" w:name="_Hlk504725546"/>
      <w:bookmarkStart w:id="38" w:name="_Hlk504725681"/>
      <w:r w:rsidRPr="002F728E">
        <w:rPr>
          <w:rFonts w:ascii="Arial" w:eastAsiaTheme="minorEastAsia" w:hAnsi="Arial" w:cs="Arial"/>
        </w:rPr>
        <w:t xml:space="preserve">na funkcijo </w:t>
      </w:r>
      <w:r w:rsidRPr="002F728E">
        <w:rPr>
          <w:rFonts w:ascii="Arial" w:eastAsiaTheme="minorEastAsia" w:hAnsi="Arial" w:cs="Arial"/>
          <w:b/>
          <w:color w:val="7030A0"/>
        </w:rPr>
        <w:t>vodje projekta</w:t>
      </w:r>
      <w:r w:rsidRPr="002F728E">
        <w:rPr>
          <w:rFonts w:ascii="Arial" w:eastAsiaTheme="minorEastAsia" w:hAnsi="Arial" w:cs="Arial"/>
          <w:color w:val="7030A0"/>
        </w:rPr>
        <w:t xml:space="preserve"> </w:t>
      </w:r>
      <w:r w:rsidRPr="002F728E">
        <w:rPr>
          <w:rFonts w:ascii="Arial" w:eastAsiaTheme="minorEastAsia" w:hAnsi="Arial" w:cs="Arial"/>
        </w:rPr>
        <w:t>priglašamo naslednji strokovni kader:</w:t>
      </w:r>
    </w:p>
    <w:tbl>
      <w:tblPr>
        <w:tblStyle w:val="Tabelamrea2"/>
        <w:tblW w:w="9067" w:type="dxa"/>
        <w:tblLook w:val="04A0" w:firstRow="1" w:lastRow="0" w:firstColumn="1" w:lastColumn="0" w:noHBand="0" w:noVBand="1"/>
      </w:tblPr>
      <w:tblGrid>
        <w:gridCol w:w="4248"/>
        <w:gridCol w:w="4819"/>
      </w:tblGrid>
      <w:tr w:rsidR="002F728E" w:rsidRPr="002F728E" w14:paraId="58FF51EC" w14:textId="77777777" w:rsidTr="004A6B64">
        <w:tc>
          <w:tcPr>
            <w:tcW w:w="4248" w:type="dxa"/>
          </w:tcPr>
          <w:p w14:paraId="785D3E97" w14:textId="77777777" w:rsidR="002F728E" w:rsidRPr="002F728E" w:rsidRDefault="002F728E" w:rsidP="002F728E">
            <w:pPr>
              <w:autoSpaceDE w:val="0"/>
              <w:autoSpaceDN w:val="0"/>
              <w:adjustRightInd w:val="0"/>
              <w:spacing w:line="276" w:lineRule="auto"/>
              <w:jc w:val="both"/>
              <w:rPr>
                <w:rFonts w:ascii="Arial" w:hAnsi="Arial" w:cs="Arial"/>
              </w:rPr>
            </w:pPr>
            <w:r w:rsidRPr="002F728E">
              <w:rPr>
                <w:rFonts w:ascii="Arial" w:hAnsi="Arial" w:cs="Arial"/>
              </w:rPr>
              <w:t>Ime in priimek strokovnega kadra:</w:t>
            </w:r>
          </w:p>
        </w:tc>
        <w:tc>
          <w:tcPr>
            <w:tcW w:w="4819" w:type="dxa"/>
          </w:tcPr>
          <w:p w14:paraId="2C371A79" w14:textId="77777777" w:rsidR="002F728E" w:rsidRPr="002F728E" w:rsidRDefault="002F728E" w:rsidP="002F728E">
            <w:pPr>
              <w:autoSpaceDE w:val="0"/>
              <w:autoSpaceDN w:val="0"/>
              <w:adjustRightInd w:val="0"/>
              <w:spacing w:line="276" w:lineRule="auto"/>
              <w:jc w:val="both"/>
              <w:rPr>
                <w:rFonts w:ascii="Arial" w:hAnsi="Arial" w:cs="Arial"/>
              </w:rPr>
            </w:pPr>
            <w:r w:rsidRPr="002F728E">
              <w:rPr>
                <w:rFonts w:ascii="Arial" w:hAnsi="Arial" w:cs="Arial"/>
              </w:rPr>
              <w:t>Delodajalec strokovnega kadra:</w:t>
            </w:r>
          </w:p>
        </w:tc>
      </w:tr>
      <w:tr w:rsidR="002F728E" w:rsidRPr="002F728E" w14:paraId="65313527" w14:textId="77777777" w:rsidTr="004A6B64">
        <w:tc>
          <w:tcPr>
            <w:tcW w:w="4248" w:type="dxa"/>
          </w:tcPr>
          <w:p w14:paraId="55F6ACE4" w14:textId="77777777" w:rsidR="002F728E" w:rsidRPr="002F728E" w:rsidRDefault="002F728E" w:rsidP="002F728E">
            <w:pPr>
              <w:autoSpaceDE w:val="0"/>
              <w:autoSpaceDN w:val="0"/>
              <w:adjustRightInd w:val="0"/>
              <w:spacing w:line="276" w:lineRule="auto"/>
              <w:jc w:val="both"/>
              <w:rPr>
                <w:rFonts w:ascii="Arial" w:hAnsi="Arial" w:cs="Arial"/>
              </w:rPr>
            </w:pPr>
          </w:p>
        </w:tc>
        <w:tc>
          <w:tcPr>
            <w:tcW w:w="4819" w:type="dxa"/>
          </w:tcPr>
          <w:p w14:paraId="73537EB7" w14:textId="77777777" w:rsidR="002F728E" w:rsidRPr="002F728E" w:rsidRDefault="002F728E" w:rsidP="002F728E">
            <w:pPr>
              <w:autoSpaceDE w:val="0"/>
              <w:autoSpaceDN w:val="0"/>
              <w:adjustRightInd w:val="0"/>
              <w:spacing w:line="276" w:lineRule="auto"/>
              <w:jc w:val="both"/>
              <w:rPr>
                <w:rFonts w:ascii="Arial" w:hAnsi="Arial" w:cs="Arial"/>
              </w:rPr>
            </w:pPr>
          </w:p>
        </w:tc>
      </w:tr>
    </w:tbl>
    <w:p w14:paraId="2BD110FB" w14:textId="77777777" w:rsidR="002F728E" w:rsidRPr="002F728E" w:rsidRDefault="002F728E" w:rsidP="002F728E">
      <w:pPr>
        <w:autoSpaceDE w:val="0"/>
        <w:autoSpaceDN w:val="0"/>
        <w:adjustRightInd w:val="0"/>
        <w:spacing w:after="0" w:line="276" w:lineRule="auto"/>
        <w:jc w:val="both"/>
        <w:rPr>
          <w:rFonts w:ascii="Arial" w:eastAsiaTheme="minorEastAsia" w:hAnsi="Arial" w:cs="Arial"/>
        </w:rPr>
      </w:pPr>
      <w:r w:rsidRPr="002F728E">
        <w:rPr>
          <w:rFonts w:ascii="Arial" w:eastAsiaTheme="minorEastAsia" w:hAnsi="Arial" w:cs="Arial"/>
        </w:rPr>
        <w:t>Številka vpisa v IZS: _________________________________________</w:t>
      </w:r>
    </w:p>
    <w:p w14:paraId="0E8531AC" w14:textId="77777777" w:rsidR="002F728E" w:rsidRPr="002F728E" w:rsidRDefault="002F728E" w:rsidP="002F728E">
      <w:pPr>
        <w:autoSpaceDE w:val="0"/>
        <w:autoSpaceDN w:val="0"/>
        <w:adjustRightInd w:val="0"/>
        <w:spacing w:after="0" w:line="276" w:lineRule="auto"/>
        <w:jc w:val="both"/>
        <w:rPr>
          <w:rFonts w:ascii="Arial" w:eastAsiaTheme="minorEastAsia" w:hAnsi="Arial" w:cs="Arial"/>
        </w:rPr>
      </w:pPr>
    </w:p>
    <w:p w14:paraId="26CF47B6" w14:textId="77777777" w:rsidR="002F728E" w:rsidRPr="002F728E" w:rsidRDefault="002F728E" w:rsidP="00505718">
      <w:pPr>
        <w:numPr>
          <w:ilvl w:val="0"/>
          <w:numId w:val="41"/>
        </w:numPr>
        <w:autoSpaceDE w:val="0"/>
        <w:autoSpaceDN w:val="0"/>
        <w:adjustRightInd w:val="0"/>
        <w:spacing w:after="0" w:line="276" w:lineRule="auto"/>
        <w:jc w:val="both"/>
        <w:rPr>
          <w:rFonts w:ascii="Arial" w:eastAsiaTheme="minorEastAsia" w:hAnsi="Arial" w:cs="Arial"/>
          <w:b/>
          <w:color w:val="000000"/>
        </w:rPr>
      </w:pPr>
      <w:r w:rsidRPr="002F728E">
        <w:rPr>
          <w:rFonts w:ascii="Arial" w:eastAsiaTheme="minorEastAsia" w:hAnsi="Arial" w:cs="Arial"/>
          <w:b/>
          <w:color w:val="000000"/>
        </w:rPr>
        <w:t xml:space="preserve">Reference vodje projekta: </w:t>
      </w:r>
    </w:p>
    <w:p w14:paraId="78FEDBBE" w14:textId="77777777" w:rsidR="002F728E" w:rsidRPr="002F728E" w:rsidRDefault="002F728E" w:rsidP="002F728E">
      <w:pPr>
        <w:autoSpaceDE w:val="0"/>
        <w:autoSpaceDN w:val="0"/>
        <w:adjustRightInd w:val="0"/>
        <w:spacing w:after="0" w:line="276" w:lineRule="auto"/>
        <w:ind w:left="720"/>
        <w:jc w:val="both"/>
        <w:rPr>
          <w:rFonts w:ascii="Arial" w:eastAsiaTheme="minorEastAsia" w:hAnsi="Arial" w:cs="Arial"/>
          <w:b/>
          <w:color w:val="000000"/>
        </w:rPr>
      </w:pPr>
    </w:p>
    <w:tbl>
      <w:tblPr>
        <w:tblStyle w:val="Tabelamrea2"/>
        <w:tblW w:w="9199" w:type="dxa"/>
        <w:tblLayout w:type="fixed"/>
        <w:tblLook w:val="04A0" w:firstRow="1" w:lastRow="0" w:firstColumn="1" w:lastColumn="0" w:noHBand="0" w:noVBand="1"/>
      </w:tblPr>
      <w:tblGrid>
        <w:gridCol w:w="448"/>
        <w:gridCol w:w="1509"/>
        <w:gridCol w:w="2220"/>
        <w:gridCol w:w="1914"/>
        <w:gridCol w:w="1356"/>
        <w:gridCol w:w="1752"/>
      </w:tblGrid>
      <w:tr w:rsidR="002F728E" w:rsidRPr="002F728E" w14:paraId="6BD33205" w14:textId="77777777" w:rsidTr="004A6B64">
        <w:trPr>
          <w:trHeight w:val="1177"/>
        </w:trPr>
        <w:tc>
          <w:tcPr>
            <w:tcW w:w="448" w:type="dxa"/>
          </w:tcPr>
          <w:p w14:paraId="644104ED"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št.</w:t>
            </w:r>
          </w:p>
        </w:tc>
        <w:tc>
          <w:tcPr>
            <w:tcW w:w="1509" w:type="dxa"/>
          </w:tcPr>
          <w:p w14:paraId="2D66F082"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Referenčni naročnik (</w:t>
            </w:r>
            <w:proofErr w:type="spellStart"/>
            <w:r w:rsidRPr="002F728E">
              <w:rPr>
                <w:rFonts w:ascii="Arial" w:hAnsi="Arial" w:cs="Arial"/>
                <w:b/>
              </w:rPr>
              <w:t>t.j</w:t>
            </w:r>
            <w:proofErr w:type="spellEnd"/>
            <w:r w:rsidRPr="002F728E">
              <w:rPr>
                <w:rFonts w:ascii="Arial" w:hAnsi="Arial" w:cs="Arial"/>
                <w:b/>
              </w:rPr>
              <w:t xml:space="preserve">. končni naročnik referenčnega posla, </w:t>
            </w:r>
            <w:proofErr w:type="spellStart"/>
            <w:r w:rsidRPr="002F728E">
              <w:rPr>
                <w:rFonts w:ascii="Arial" w:hAnsi="Arial" w:cs="Arial"/>
                <w:b/>
              </w:rPr>
              <w:t>t.i</w:t>
            </w:r>
            <w:proofErr w:type="spellEnd"/>
            <w:r w:rsidRPr="002F728E">
              <w:rPr>
                <w:rFonts w:ascii="Arial" w:hAnsi="Arial" w:cs="Arial"/>
                <w:b/>
              </w:rPr>
              <w:t>. investitor)</w:t>
            </w:r>
          </w:p>
        </w:tc>
        <w:tc>
          <w:tcPr>
            <w:tcW w:w="2220" w:type="dxa"/>
          </w:tcPr>
          <w:p w14:paraId="61258118"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Naziv referenčnega posla iz katerega izhaja, da gre za vrtec</w:t>
            </w:r>
          </w:p>
        </w:tc>
        <w:tc>
          <w:tcPr>
            <w:tcW w:w="1914" w:type="dxa"/>
          </w:tcPr>
          <w:p w14:paraId="76D655B3"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Vrsta projektne dokumentacije, ki je bila predmet referenčnega posla</w:t>
            </w:r>
          </w:p>
        </w:tc>
        <w:tc>
          <w:tcPr>
            <w:tcW w:w="1356" w:type="dxa"/>
          </w:tcPr>
          <w:p w14:paraId="17A2A805"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Uporabna površina objekta (m</w:t>
            </w:r>
            <w:r w:rsidRPr="002F728E">
              <w:rPr>
                <w:rFonts w:ascii="Arial" w:hAnsi="Arial" w:cs="Arial"/>
                <w:b/>
                <w:vertAlign w:val="superscript"/>
              </w:rPr>
              <w:t>2</w:t>
            </w:r>
            <w:r w:rsidRPr="002F728E">
              <w:rPr>
                <w:rFonts w:ascii="Arial" w:hAnsi="Arial" w:cs="Arial"/>
                <w:b/>
              </w:rPr>
              <w:t>)</w:t>
            </w:r>
          </w:p>
        </w:tc>
        <w:tc>
          <w:tcPr>
            <w:tcW w:w="1752" w:type="dxa"/>
          </w:tcPr>
          <w:p w14:paraId="5614822F"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Datum pravnomočnosti gradbenega dovoljenja in datum prevzema končne oblike PZI dokumentacije</w:t>
            </w:r>
          </w:p>
        </w:tc>
      </w:tr>
      <w:tr w:rsidR="002F728E" w:rsidRPr="002F728E" w14:paraId="4F1DB716" w14:textId="77777777" w:rsidTr="004A6B64">
        <w:trPr>
          <w:trHeight w:val="229"/>
        </w:trPr>
        <w:tc>
          <w:tcPr>
            <w:tcW w:w="448" w:type="dxa"/>
          </w:tcPr>
          <w:p w14:paraId="2032C7B4" w14:textId="77777777" w:rsidR="002F728E" w:rsidRPr="002F728E" w:rsidRDefault="002F728E" w:rsidP="002F728E">
            <w:pPr>
              <w:autoSpaceDE w:val="0"/>
              <w:autoSpaceDN w:val="0"/>
              <w:adjustRightInd w:val="0"/>
              <w:spacing w:line="276" w:lineRule="auto"/>
              <w:jc w:val="both"/>
              <w:rPr>
                <w:rFonts w:ascii="Arial" w:hAnsi="Arial" w:cs="Arial"/>
              </w:rPr>
            </w:pPr>
            <w:r w:rsidRPr="002F728E">
              <w:rPr>
                <w:rFonts w:ascii="Arial" w:hAnsi="Arial" w:cs="Arial"/>
              </w:rPr>
              <w:t>1.</w:t>
            </w:r>
          </w:p>
        </w:tc>
        <w:tc>
          <w:tcPr>
            <w:tcW w:w="1509" w:type="dxa"/>
          </w:tcPr>
          <w:p w14:paraId="57240ECB" w14:textId="77777777" w:rsidR="002F728E" w:rsidRPr="002F728E" w:rsidRDefault="002F728E" w:rsidP="002F728E">
            <w:pPr>
              <w:autoSpaceDE w:val="0"/>
              <w:autoSpaceDN w:val="0"/>
              <w:adjustRightInd w:val="0"/>
              <w:spacing w:line="276" w:lineRule="auto"/>
              <w:jc w:val="both"/>
              <w:rPr>
                <w:rFonts w:ascii="Arial" w:hAnsi="Arial" w:cs="Arial"/>
              </w:rPr>
            </w:pPr>
          </w:p>
          <w:p w14:paraId="1D5869C0" w14:textId="77777777" w:rsidR="002F728E" w:rsidRPr="002F728E" w:rsidRDefault="002F728E" w:rsidP="002F728E">
            <w:pPr>
              <w:autoSpaceDE w:val="0"/>
              <w:autoSpaceDN w:val="0"/>
              <w:adjustRightInd w:val="0"/>
              <w:spacing w:line="276" w:lineRule="auto"/>
              <w:jc w:val="both"/>
              <w:rPr>
                <w:rFonts w:ascii="Arial" w:hAnsi="Arial" w:cs="Arial"/>
              </w:rPr>
            </w:pPr>
          </w:p>
          <w:p w14:paraId="63DDA2B8" w14:textId="77777777" w:rsidR="002F728E" w:rsidRPr="002F728E" w:rsidRDefault="002F728E" w:rsidP="002F728E">
            <w:pPr>
              <w:autoSpaceDE w:val="0"/>
              <w:autoSpaceDN w:val="0"/>
              <w:adjustRightInd w:val="0"/>
              <w:spacing w:line="276" w:lineRule="auto"/>
              <w:jc w:val="both"/>
              <w:rPr>
                <w:rFonts w:ascii="Arial" w:hAnsi="Arial" w:cs="Arial"/>
              </w:rPr>
            </w:pPr>
          </w:p>
        </w:tc>
        <w:tc>
          <w:tcPr>
            <w:tcW w:w="2220" w:type="dxa"/>
          </w:tcPr>
          <w:p w14:paraId="48B860FB" w14:textId="77777777" w:rsidR="002F728E" w:rsidRPr="002F728E" w:rsidRDefault="002F728E" w:rsidP="002F728E">
            <w:pPr>
              <w:autoSpaceDE w:val="0"/>
              <w:autoSpaceDN w:val="0"/>
              <w:adjustRightInd w:val="0"/>
              <w:spacing w:line="276" w:lineRule="auto"/>
              <w:jc w:val="both"/>
              <w:rPr>
                <w:rFonts w:ascii="Arial" w:hAnsi="Arial" w:cs="Arial"/>
              </w:rPr>
            </w:pPr>
          </w:p>
        </w:tc>
        <w:tc>
          <w:tcPr>
            <w:tcW w:w="1914" w:type="dxa"/>
          </w:tcPr>
          <w:p w14:paraId="646D6BDA" w14:textId="77777777" w:rsidR="002F728E" w:rsidRPr="002F728E" w:rsidRDefault="002F728E" w:rsidP="002F728E">
            <w:pPr>
              <w:autoSpaceDE w:val="0"/>
              <w:autoSpaceDN w:val="0"/>
              <w:adjustRightInd w:val="0"/>
              <w:spacing w:line="276" w:lineRule="auto"/>
              <w:jc w:val="both"/>
              <w:rPr>
                <w:rFonts w:ascii="Arial" w:hAnsi="Arial" w:cs="Arial"/>
              </w:rPr>
            </w:pPr>
          </w:p>
        </w:tc>
        <w:tc>
          <w:tcPr>
            <w:tcW w:w="1356" w:type="dxa"/>
          </w:tcPr>
          <w:p w14:paraId="54CF6EE6" w14:textId="77777777" w:rsidR="002F728E" w:rsidRPr="002F728E" w:rsidRDefault="002F728E" w:rsidP="002F728E">
            <w:pPr>
              <w:autoSpaceDE w:val="0"/>
              <w:autoSpaceDN w:val="0"/>
              <w:adjustRightInd w:val="0"/>
              <w:spacing w:line="276" w:lineRule="auto"/>
              <w:jc w:val="both"/>
              <w:rPr>
                <w:rFonts w:ascii="Arial" w:hAnsi="Arial" w:cs="Arial"/>
              </w:rPr>
            </w:pPr>
          </w:p>
        </w:tc>
        <w:tc>
          <w:tcPr>
            <w:tcW w:w="1752" w:type="dxa"/>
          </w:tcPr>
          <w:p w14:paraId="34DE4C31" w14:textId="77777777" w:rsidR="002F728E" w:rsidRPr="002F728E" w:rsidRDefault="002F728E" w:rsidP="002F728E">
            <w:pPr>
              <w:autoSpaceDE w:val="0"/>
              <w:autoSpaceDN w:val="0"/>
              <w:adjustRightInd w:val="0"/>
              <w:spacing w:line="276" w:lineRule="auto"/>
              <w:jc w:val="both"/>
              <w:rPr>
                <w:rFonts w:ascii="Arial" w:hAnsi="Arial" w:cs="Arial"/>
              </w:rPr>
            </w:pPr>
          </w:p>
        </w:tc>
      </w:tr>
      <w:tr w:rsidR="002F728E" w:rsidRPr="002F728E" w14:paraId="3C68CCEE" w14:textId="77777777" w:rsidTr="004A6B64">
        <w:trPr>
          <w:trHeight w:val="229"/>
        </w:trPr>
        <w:tc>
          <w:tcPr>
            <w:tcW w:w="448" w:type="dxa"/>
          </w:tcPr>
          <w:p w14:paraId="4205A52D" w14:textId="77777777" w:rsidR="002F728E" w:rsidRPr="002F728E" w:rsidRDefault="002F728E" w:rsidP="002F728E">
            <w:pPr>
              <w:autoSpaceDE w:val="0"/>
              <w:autoSpaceDN w:val="0"/>
              <w:adjustRightInd w:val="0"/>
              <w:spacing w:line="276" w:lineRule="auto"/>
              <w:jc w:val="both"/>
              <w:rPr>
                <w:rFonts w:ascii="Arial" w:hAnsi="Arial" w:cs="Arial"/>
              </w:rPr>
            </w:pPr>
            <w:r w:rsidRPr="002F728E">
              <w:rPr>
                <w:rFonts w:ascii="Arial" w:hAnsi="Arial" w:cs="Arial"/>
              </w:rPr>
              <w:t>2.</w:t>
            </w:r>
          </w:p>
        </w:tc>
        <w:tc>
          <w:tcPr>
            <w:tcW w:w="1509" w:type="dxa"/>
          </w:tcPr>
          <w:p w14:paraId="6D9E958C" w14:textId="77777777" w:rsidR="002F728E" w:rsidRPr="002F728E" w:rsidRDefault="002F728E" w:rsidP="002F728E">
            <w:pPr>
              <w:autoSpaceDE w:val="0"/>
              <w:autoSpaceDN w:val="0"/>
              <w:adjustRightInd w:val="0"/>
              <w:spacing w:line="276" w:lineRule="auto"/>
              <w:jc w:val="both"/>
              <w:rPr>
                <w:rFonts w:ascii="Arial" w:hAnsi="Arial" w:cs="Arial"/>
              </w:rPr>
            </w:pPr>
          </w:p>
          <w:p w14:paraId="77DC12C4" w14:textId="77777777" w:rsidR="002F728E" w:rsidRPr="002F728E" w:rsidRDefault="002F728E" w:rsidP="002F728E">
            <w:pPr>
              <w:autoSpaceDE w:val="0"/>
              <w:autoSpaceDN w:val="0"/>
              <w:adjustRightInd w:val="0"/>
              <w:spacing w:line="276" w:lineRule="auto"/>
              <w:jc w:val="both"/>
              <w:rPr>
                <w:rFonts w:ascii="Arial" w:hAnsi="Arial" w:cs="Arial"/>
              </w:rPr>
            </w:pPr>
          </w:p>
          <w:p w14:paraId="50C8F398" w14:textId="77777777" w:rsidR="002F728E" w:rsidRPr="002F728E" w:rsidRDefault="002F728E" w:rsidP="002F728E">
            <w:pPr>
              <w:autoSpaceDE w:val="0"/>
              <w:autoSpaceDN w:val="0"/>
              <w:adjustRightInd w:val="0"/>
              <w:spacing w:line="276" w:lineRule="auto"/>
              <w:jc w:val="both"/>
              <w:rPr>
                <w:rFonts w:ascii="Arial" w:hAnsi="Arial" w:cs="Arial"/>
              </w:rPr>
            </w:pPr>
          </w:p>
        </w:tc>
        <w:tc>
          <w:tcPr>
            <w:tcW w:w="2220" w:type="dxa"/>
          </w:tcPr>
          <w:p w14:paraId="4835FAF1" w14:textId="77777777" w:rsidR="002F728E" w:rsidRPr="002F728E" w:rsidRDefault="002F728E" w:rsidP="002F728E">
            <w:pPr>
              <w:autoSpaceDE w:val="0"/>
              <w:autoSpaceDN w:val="0"/>
              <w:adjustRightInd w:val="0"/>
              <w:spacing w:line="276" w:lineRule="auto"/>
              <w:jc w:val="both"/>
              <w:rPr>
                <w:rFonts w:ascii="Arial" w:hAnsi="Arial" w:cs="Arial"/>
              </w:rPr>
            </w:pPr>
          </w:p>
        </w:tc>
        <w:tc>
          <w:tcPr>
            <w:tcW w:w="1914" w:type="dxa"/>
          </w:tcPr>
          <w:p w14:paraId="59E8B888" w14:textId="77777777" w:rsidR="002F728E" w:rsidRPr="002F728E" w:rsidRDefault="002F728E" w:rsidP="002F728E">
            <w:pPr>
              <w:autoSpaceDE w:val="0"/>
              <w:autoSpaceDN w:val="0"/>
              <w:adjustRightInd w:val="0"/>
              <w:spacing w:line="276" w:lineRule="auto"/>
              <w:jc w:val="both"/>
              <w:rPr>
                <w:rFonts w:ascii="Arial" w:hAnsi="Arial" w:cs="Arial"/>
              </w:rPr>
            </w:pPr>
          </w:p>
        </w:tc>
        <w:tc>
          <w:tcPr>
            <w:tcW w:w="1356" w:type="dxa"/>
          </w:tcPr>
          <w:p w14:paraId="4FFC1019" w14:textId="77777777" w:rsidR="002F728E" w:rsidRPr="002F728E" w:rsidRDefault="002F728E" w:rsidP="002F728E">
            <w:pPr>
              <w:autoSpaceDE w:val="0"/>
              <w:autoSpaceDN w:val="0"/>
              <w:adjustRightInd w:val="0"/>
              <w:spacing w:line="276" w:lineRule="auto"/>
              <w:jc w:val="both"/>
              <w:rPr>
                <w:rFonts w:ascii="Arial" w:hAnsi="Arial" w:cs="Arial"/>
              </w:rPr>
            </w:pPr>
          </w:p>
        </w:tc>
        <w:tc>
          <w:tcPr>
            <w:tcW w:w="1752" w:type="dxa"/>
          </w:tcPr>
          <w:p w14:paraId="14026EFE" w14:textId="77777777" w:rsidR="002F728E" w:rsidRPr="002F728E" w:rsidRDefault="002F728E" w:rsidP="002F728E">
            <w:pPr>
              <w:autoSpaceDE w:val="0"/>
              <w:autoSpaceDN w:val="0"/>
              <w:adjustRightInd w:val="0"/>
              <w:spacing w:line="276" w:lineRule="auto"/>
              <w:jc w:val="both"/>
              <w:rPr>
                <w:rFonts w:ascii="Arial" w:hAnsi="Arial" w:cs="Arial"/>
              </w:rPr>
            </w:pPr>
          </w:p>
        </w:tc>
      </w:tr>
    </w:tbl>
    <w:p w14:paraId="1B8AAB51" w14:textId="77777777" w:rsidR="002F728E" w:rsidRPr="002F728E" w:rsidRDefault="002F728E" w:rsidP="002F728E">
      <w:pPr>
        <w:autoSpaceDN w:val="0"/>
        <w:spacing w:after="0" w:line="276" w:lineRule="auto"/>
        <w:ind w:left="720" w:right="6" w:hanging="720"/>
        <w:jc w:val="both"/>
        <w:rPr>
          <w:rFonts w:ascii="Arial" w:eastAsiaTheme="minorEastAsia" w:hAnsi="Arial" w:cs="Arial"/>
          <w:lang w:eastAsia="sl-SI"/>
        </w:rPr>
      </w:pPr>
    </w:p>
    <w:p w14:paraId="31DB08A3" w14:textId="77777777" w:rsidR="002F728E" w:rsidRPr="002F728E" w:rsidRDefault="002F728E" w:rsidP="002F728E">
      <w:pPr>
        <w:autoSpaceDE w:val="0"/>
        <w:autoSpaceDN w:val="0"/>
        <w:adjustRightInd w:val="0"/>
        <w:spacing w:after="0" w:line="276" w:lineRule="auto"/>
        <w:jc w:val="both"/>
        <w:rPr>
          <w:rFonts w:ascii="Arial" w:eastAsiaTheme="minorEastAsia" w:hAnsi="Arial" w:cs="Arial"/>
        </w:rPr>
      </w:pPr>
    </w:p>
    <w:p w14:paraId="3AE71042" w14:textId="77777777" w:rsidR="002F728E" w:rsidRPr="002F728E" w:rsidRDefault="002F728E" w:rsidP="002F728E">
      <w:pPr>
        <w:autoSpaceDE w:val="0"/>
        <w:autoSpaceDN w:val="0"/>
        <w:adjustRightInd w:val="0"/>
        <w:spacing w:after="0" w:line="276" w:lineRule="auto"/>
        <w:jc w:val="both"/>
        <w:rPr>
          <w:rFonts w:ascii="Arial" w:eastAsiaTheme="minorEastAsia" w:hAnsi="Arial" w:cs="Arial"/>
        </w:rPr>
      </w:pPr>
      <w:r w:rsidRPr="002F728E">
        <w:rPr>
          <w:rFonts w:ascii="Arial" w:eastAsiaTheme="minorEastAsia" w:hAnsi="Arial" w:cs="Arial"/>
          <w:lang w:eastAsia="sl-SI"/>
        </w:rPr>
        <w:t xml:space="preserve">Na funkcijo </w:t>
      </w:r>
      <w:r w:rsidRPr="002F728E">
        <w:rPr>
          <w:rFonts w:ascii="Arial" w:eastAsiaTheme="minorEastAsia" w:hAnsi="Arial" w:cs="Arial"/>
          <w:b/>
          <w:color w:val="7030A0"/>
          <w:lang w:eastAsia="sl-SI"/>
        </w:rPr>
        <w:t>vodje del</w:t>
      </w:r>
      <w:r w:rsidRPr="002F728E">
        <w:rPr>
          <w:rFonts w:ascii="Arial" w:eastAsiaTheme="minorEastAsia" w:hAnsi="Arial" w:cs="Arial"/>
          <w:color w:val="7030A0"/>
        </w:rPr>
        <w:t xml:space="preserve"> </w:t>
      </w:r>
      <w:r w:rsidRPr="002F728E">
        <w:rPr>
          <w:rFonts w:ascii="Arial" w:eastAsiaTheme="minorEastAsia" w:hAnsi="Arial" w:cs="Arial"/>
        </w:rPr>
        <w:t>priglašamo naslednji strokovni kader:</w:t>
      </w:r>
    </w:p>
    <w:tbl>
      <w:tblPr>
        <w:tblStyle w:val="Tabelamrea2"/>
        <w:tblW w:w="9067" w:type="dxa"/>
        <w:tblLook w:val="04A0" w:firstRow="1" w:lastRow="0" w:firstColumn="1" w:lastColumn="0" w:noHBand="0" w:noVBand="1"/>
      </w:tblPr>
      <w:tblGrid>
        <w:gridCol w:w="4248"/>
        <w:gridCol w:w="4819"/>
      </w:tblGrid>
      <w:tr w:rsidR="002F728E" w:rsidRPr="002F728E" w14:paraId="3E795389" w14:textId="77777777" w:rsidTr="004A6B64">
        <w:tc>
          <w:tcPr>
            <w:tcW w:w="4248" w:type="dxa"/>
          </w:tcPr>
          <w:p w14:paraId="4D6792E9" w14:textId="77777777" w:rsidR="002F728E" w:rsidRPr="002F728E" w:rsidRDefault="002F728E" w:rsidP="002F728E">
            <w:pPr>
              <w:autoSpaceDE w:val="0"/>
              <w:autoSpaceDN w:val="0"/>
              <w:adjustRightInd w:val="0"/>
              <w:spacing w:line="276" w:lineRule="auto"/>
              <w:jc w:val="both"/>
              <w:rPr>
                <w:rFonts w:ascii="Arial" w:hAnsi="Arial" w:cs="Arial"/>
              </w:rPr>
            </w:pPr>
            <w:r w:rsidRPr="002F728E">
              <w:rPr>
                <w:rFonts w:ascii="Arial" w:hAnsi="Arial" w:cs="Arial"/>
              </w:rPr>
              <w:t>Ime in priimek strokovnega kadra:</w:t>
            </w:r>
          </w:p>
        </w:tc>
        <w:tc>
          <w:tcPr>
            <w:tcW w:w="4819" w:type="dxa"/>
          </w:tcPr>
          <w:p w14:paraId="197BD3CE" w14:textId="77777777" w:rsidR="002F728E" w:rsidRPr="002F728E" w:rsidRDefault="002F728E" w:rsidP="002F728E">
            <w:pPr>
              <w:autoSpaceDE w:val="0"/>
              <w:autoSpaceDN w:val="0"/>
              <w:adjustRightInd w:val="0"/>
              <w:spacing w:line="276" w:lineRule="auto"/>
              <w:jc w:val="both"/>
              <w:rPr>
                <w:rFonts w:ascii="Arial" w:hAnsi="Arial" w:cs="Arial"/>
              </w:rPr>
            </w:pPr>
            <w:r w:rsidRPr="002F728E">
              <w:rPr>
                <w:rFonts w:ascii="Arial" w:hAnsi="Arial" w:cs="Arial"/>
              </w:rPr>
              <w:t>Delodajalec strokovnega kadra:</w:t>
            </w:r>
          </w:p>
        </w:tc>
      </w:tr>
      <w:tr w:rsidR="002F728E" w:rsidRPr="002F728E" w14:paraId="42978122" w14:textId="77777777" w:rsidTr="004A6B64">
        <w:tc>
          <w:tcPr>
            <w:tcW w:w="4248" w:type="dxa"/>
          </w:tcPr>
          <w:p w14:paraId="4F869678" w14:textId="77777777" w:rsidR="002F728E" w:rsidRPr="002F728E" w:rsidRDefault="002F728E" w:rsidP="002F728E">
            <w:pPr>
              <w:autoSpaceDE w:val="0"/>
              <w:autoSpaceDN w:val="0"/>
              <w:adjustRightInd w:val="0"/>
              <w:spacing w:line="276" w:lineRule="auto"/>
              <w:jc w:val="both"/>
              <w:rPr>
                <w:rFonts w:ascii="Arial" w:hAnsi="Arial" w:cs="Arial"/>
              </w:rPr>
            </w:pPr>
          </w:p>
        </w:tc>
        <w:tc>
          <w:tcPr>
            <w:tcW w:w="4819" w:type="dxa"/>
          </w:tcPr>
          <w:p w14:paraId="7947626A" w14:textId="77777777" w:rsidR="002F728E" w:rsidRPr="002F728E" w:rsidRDefault="002F728E" w:rsidP="002F728E">
            <w:pPr>
              <w:autoSpaceDE w:val="0"/>
              <w:autoSpaceDN w:val="0"/>
              <w:adjustRightInd w:val="0"/>
              <w:spacing w:line="276" w:lineRule="auto"/>
              <w:jc w:val="both"/>
              <w:rPr>
                <w:rFonts w:ascii="Arial" w:hAnsi="Arial" w:cs="Arial"/>
              </w:rPr>
            </w:pPr>
          </w:p>
        </w:tc>
      </w:tr>
    </w:tbl>
    <w:p w14:paraId="4941BC4F" w14:textId="77777777" w:rsidR="002F728E" w:rsidRPr="002F728E" w:rsidRDefault="002F728E" w:rsidP="002F728E">
      <w:pPr>
        <w:autoSpaceDE w:val="0"/>
        <w:autoSpaceDN w:val="0"/>
        <w:adjustRightInd w:val="0"/>
        <w:spacing w:after="0" w:line="276" w:lineRule="auto"/>
        <w:jc w:val="both"/>
        <w:rPr>
          <w:rFonts w:ascii="Arial" w:eastAsiaTheme="minorEastAsia" w:hAnsi="Arial" w:cs="Arial"/>
        </w:rPr>
      </w:pPr>
      <w:r w:rsidRPr="002F728E">
        <w:rPr>
          <w:rFonts w:ascii="Arial" w:eastAsiaTheme="minorEastAsia" w:hAnsi="Arial" w:cs="Arial"/>
        </w:rPr>
        <w:t>Številka vpisa v IZS: _________________________________________</w:t>
      </w:r>
    </w:p>
    <w:p w14:paraId="79E1FD0F" w14:textId="77777777" w:rsidR="002F728E" w:rsidRPr="002F728E" w:rsidRDefault="002F728E" w:rsidP="002F728E">
      <w:pPr>
        <w:autoSpaceDE w:val="0"/>
        <w:autoSpaceDN w:val="0"/>
        <w:adjustRightInd w:val="0"/>
        <w:spacing w:after="0" w:line="276" w:lineRule="auto"/>
        <w:jc w:val="both"/>
        <w:rPr>
          <w:rFonts w:ascii="Arial" w:eastAsiaTheme="minorEastAsia" w:hAnsi="Arial" w:cs="Arial"/>
          <w:b/>
        </w:rPr>
      </w:pPr>
    </w:p>
    <w:p w14:paraId="6DB62AE6" w14:textId="77777777" w:rsidR="002F728E" w:rsidRPr="002F728E" w:rsidRDefault="002F728E" w:rsidP="00505718">
      <w:pPr>
        <w:numPr>
          <w:ilvl w:val="0"/>
          <w:numId w:val="41"/>
        </w:numPr>
        <w:autoSpaceDE w:val="0"/>
        <w:autoSpaceDN w:val="0"/>
        <w:adjustRightInd w:val="0"/>
        <w:spacing w:after="0" w:line="276" w:lineRule="auto"/>
        <w:jc w:val="both"/>
        <w:rPr>
          <w:rFonts w:ascii="Arial" w:eastAsiaTheme="minorEastAsia" w:hAnsi="Arial" w:cs="Arial"/>
          <w:b/>
          <w:color w:val="000000"/>
        </w:rPr>
      </w:pPr>
      <w:r w:rsidRPr="002F728E">
        <w:rPr>
          <w:rFonts w:ascii="Arial" w:eastAsiaTheme="minorEastAsia" w:hAnsi="Arial" w:cs="Arial"/>
          <w:b/>
          <w:color w:val="000000"/>
        </w:rPr>
        <w:t>Reference vodje del:</w:t>
      </w:r>
    </w:p>
    <w:p w14:paraId="00989C8A" w14:textId="77777777" w:rsidR="002F728E" w:rsidRPr="002F728E" w:rsidRDefault="002F728E" w:rsidP="002F728E">
      <w:pPr>
        <w:autoSpaceDE w:val="0"/>
        <w:autoSpaceDN w:val="0"/>
        <w:adjustRightInd w:val="0"/>
        <w:spacing w:after="0" w:line="276" w:lineRule="auto"/>
        <w:jc w:val="both"/>
        <w:rPr>
          <w:rFonts w:ascii="Arial" w:eastAsiaTheme="minorEastAsia" w:hAnsi="Arial" w:cs="Arial"/>
          <w:b/>
          <w:lang w:eastAsia="sl-SI"/>
        </w:rPr>
      </w:pPr>
    </w:p>
    <w:p w14:paraId="79BA0BA8" w14:textId="77777777" w:rsidR="002F728E" w:rsidRPr="002F728E" w:rsidRDefault="002F728E" w:rsidP="002F728E">
      <w:pPr>
        <w:autoSpaceDE w:val="0"/>
        <w:autoSpaceDN w:val="0"/>
        <w:adjustRightInd w:val="0"/>
        <w:spacing w:after="0" w:line="276" w:lineRule="auto"/>
        <w:jc w:val="both"/>
        <w:rPr>
          <w:rFonts w:ascii="Arial" w:eastAsiaTheme="minorEastAsia" w:hAnsi="Arial" w:cs="Arial"/>
          <w:b/>
          <w:lang w:eastAsia="sl-SI"/>
        </w:rPr>
      </w:pPr>
      <w:r w:rsidRPr="002F728E">
        <w:rPr>
          <w:rFonts w:ascii="Arial" w:eastAsiaTheme="minorEastAsia" w:hAnsi="Arial" w:cs="Arial"/>
          <w:b/>
          <w:lang w:eastAsia="sl-SI"/>
        </w:rPr>
        <w:t xml:space="preserve"> </w:t>
      </w:r>
    </w:p>
    <w:tbl>
      <w:tblPr>
        <w:tblStyle w:val="Tabelamrea2"/>
        <w:tblW w:w="9432" w:type="dxa"/>
        <w:tblLayout w:type="fixed"/>
        <w:tblLook w:val="04A0" w:firstRow="1" w:lastRow="0" w:firstColumn="1" w:lastColumn="0" w:noHBand="0" w:noVBand="1"/>
      </w:tblPr>
      <w:tblGrid>
        <w:gridCol w:w="550"/>
        <w:gridCol w:w="1853"/>
        <w:gridCol w:w="2726"/>
        <w:gridCol w:w="1529"/>
        <w:gridCol w:w="2774"/>
      </w:tblGrid>
      <w:tr w:rsidR="002F728E" w:rsidRPr="002F728E" w14:paraId="1C0B777F" w14:textId="77777777" w:rsidTr="004A6B64">
        <w:trPr>
          <w:trHeight w:val="1283"/>
        </w:trPr>
        <w:tc>
          <w:tcPr>
            <w:tcW w:w="550" w:type="dxa"/>
          </w:tcPr>
          <w:p w14:paraId="715E2EB4"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št.</w:t>
            </w:r>
          </w:p>
        </w:tc>
        <w:tc>
          <w:tcPr>
            <w:tcW w:w="1853" w:type="dxa"/>
          </w:tcPr>
          <w:p w14:paraId="4532B2BD"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Referenčni naročnik (</w:t>
            </w:r>
            <w:proofErr w:type="spellStart"/>
            <w:r w:rsidRPr="002F728E">
              <w:rPr>
                <w:rFonts w:ascii="Arial" w:hAnsi="Arial" w:cs="Arial"/>
                <w:b/>
              </w:rPr>
              <w:t>t.j</w:t>
            </w:r>
            <w:proofErr w:type="spellEnd"/>
            <w:r w:rsidRPr="002F728E">
              <w:rPr>
                <w:rFonts w:ascii="Arial" w:hAnsi="Arial" w:cs="Arial"/>
                <w:b/>
              </w:rPr>
              <w:t xml:space="preserve">. končni naročnik referenčnega posla, </w:t>
            </w:r>
            <w:proofErr w:type="spellStart"/>
            <w:r w:rsidRPr="002F728E">
              <w:rPr>
                <w:rFonts w:ascii="Arial" w:hAnsi="Arial" w:cs="Arial"/>
                <w:b/>
              </w:rPr>
              <w:t>t.i</w:t>
            </w:r>
            <w:proofErr w:type="spellEnd"/>
            <w:r w:rsidRPr="002F728E">
              <w:rPr>
                <w:rFonts w:ascii="Arial" w:hAnsi="Arial" w:cs="Arial"/>
                <w:b/>
              </w:rPr>
              <w:t>. investitor)</w:t>
            </w:r>
          </w:p>
        </w:tc>
        <w:tc>
          <w:tcPr>
            <w:tcW w:w="2726" w:type="dxa"/>
          </w:tcPr>
          <w:p w14:paraId="44FFE689"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Naziv referenčnega posla iz katerega izhaja, da gre za vrtec</w:t>
            </w:r>
          </w:p>
        </w:tc>
        <w:tc>
          <w:tcPr>
            <w:tcW w:w="1529" w:type="dxa"/>
          </w:tcPr>
          <w:p w14:paraId="283BE27F"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Uporabna površina objekta (m</w:t>
            </w:r>
            <w:r w:rsidRPr="002F728E">
              <w:rPr>
                <w:rFonts w:ascii="Arial" w:hAnsi="Arial" w:cs="Arial"/>
                <w:b/>
                <w:vertAlign w:val="superscript"/>
              </w:rPr>
              <w:t>2</w:t>
            </w:r>
            <w:r w:rsidRPr="002F728E">
              <w:rPr>
                <w:rFonts w:ascii="Arial" w:hAnsi="Arial" w:cs="Arial"/>
                <w:b/>
              </w:rPr>
              <w:t>)</w:t>
            </w:r>
          </w:p>
        </w:tc>
        <w:tc>
          <w:tcPr>
            <w:tcW w:w="2774" w:type="dxa"/>
          </w:tcPr>
          <w:p w14:paraId="1C6CFBFA" w14:textId="77777777" w:rsidR="002F728E" w:rsidRPr="002F728E" w:rsidRDefault="002F728E" w:rsidP="002F728E">
            <w:pPr>
              <w:autoSpaceDE w:val="0"/>
              <w:autoSpaceDN w:val="0"/>
              <w:adjustRightInd w:val="0"/>
              <w:spacing w:line="276" w:lineRule="auto"/>
              <w:jc w:val="both"/>
              <w:rPr>
                <w:rFonts w:ascii="Arial" w:hAnsi="Arial" w:cs="Arial"/>
                <w:b/>
              </w:rPr>
            </w:pPr>
            <w:r w:rsidRPr="002F728E">
              <w:rPr>
                <w:rFonts w:ascii="Arial" w:hAnsi="Arial" w:cs="Arial"/>
                <w:b/>
              </w:rPr>
              <w:t>Datum uporabnega dovoljenja</w:t>
            </w:r>
          </w:p>
        </w:tc>
      </w:tr>
      <w:tr w:rsidR="002F728E" w:rsidRPr="002F728E" w14:paraId="215D78E6" w14:textId="77777777" w:rsidTr="004A6B64">
        <w:trPr>
          <w:trHeight w:val="249"/>
        </w:trPr>
        <w:tc>
          <w:tcPr>
            <w:tcW w:w="550" w:type="dxa"/>
          </w:tcPr>
          <w:p w14:paraId="7EF3F629" w14:textId="77777777" w:rsidR="002F728E" w:rsidRPr="002F728E" w:rsidRDefault="002F728E" w:rsidP="002F728E">
            <w:pPr>
              <w:autoSpaceDE w:val="0"/>
              <w:autoSpaceDN w:val="0"/>
              <w:adjustRightInd w:val="0"/>
              <w:spacing w:line="276" w:lineRule="auto"/>
              <w:jc w:val="both"/>
              <w:rPr>
                <w:rFonts w:ascii="Arial" w:hAnsi="Arial" w:cs="Arial"/>
              </w:rPr>
            </w:pPr>
            <w:r w:rsidRPr="002F728E">
              <w:rPr>
                <w:rFonts w:ascii="Arial" w:hAnsi="Arial" w:cs="Arial"/>
              </w:rPr>
              <w:t>1.</w:t>
            </w:r>
          </w:p>
        </w:tc>
        <w:tc>
          <w:tcPr>
            <w:tcW w:w="1853" w:type="dxa"/>
          </w:tcPr>
          <w:p w14:paraId="7037777B" w14:textId="77777777" w:rsidR="002F728E" w:rsidRPr="002F728E" w:rsidRDefault="002F728E" w:rsidP="002F728E">
            <w:pPr>
              <w:autoSpaceDE w:val="0"/>
              <w:autoSpaceDN w:val="0"/>
              <w:adjustRightInd w:val="0"/>
              <w:spacing w:line="276" w:lineRule="auto"/>
              <w:jc w:val="both"/>
              <w:rPr>
                <w:rFonts w:ascii="Arial" w:hAnsi="Arial" w:cs="Arial"/>
              </w:rPr>
            </w:pPr>
          </w:p>
          <w:p w14:paraId="1AEF9BCD" w14:textId="77777777" w:rsidR="002F728E" w:rsidRPr="002F728E" w:rsidRDefault="002F728E" w:rsidP="002F728E">
            <w:pPr>
              <w:autoSpaceDE w:val="0"/>
              <w:autoSpaceDN w:val="0"/>
              <w:adjustRightInd w:val="0"/>
              <w:spacing w:line="276" w:lineRule="auto"/>
              <w:jc w:val="both"/>
              <w:rPr>
                <w:rFonts w:ascii="Arial" w:hAnsi="Arial" w:cs="Arial"/>
              </w:rPr>
            </w:pPr>
          </w:p>
          <w:p w14:paraId="7538D386" w14:textId="77777777" w:rsidR="002F728E" w:rsidRPr="002F728E" w:rsidRDefault="002F728E" w:rsidP="002F728E">
            <w:pPr>
              <w:autoSpaceDE w:val="0"/>
              <w:autoSpaceDN w:val="0"/>
              <w:adjustRightInd w:val="0"/>
              <w:spacing w:line="276" w:lineRule="auto"/>
              <w:jc w:val="both"/>
              <w:rPr>
                <w:rFonts w:ascii="Arial" w:hAnsi="Arial" w:cs="Arial"/>
              </w:rPr>
            </w:pPr>
          </w:p>
        </w:tc>
        <w:tc>
          <w:tcPr>
            <w:tcW w:w="2726" w:type="dxa"/>
          </w:tcPr>
          <w:p w14:paraId="2017A388" w14:textId="77777777" w:rsidR="002F728E" w:rsidRPr="002F728E" w:rsidRDefault="002F728E" w:rsidP="002F728E">
            <w:pPr>
              <w:autoSpaceDE w:val="0"/>
              <w:autoSpaceDN w:val="0"/>
              <w:adjustRightInd w:val="0"/>
              <w:spacing w:line="276" w:lineRule="auto"/>
              <w:jc w:val="both"/>
              <w:rPr>
                <w:rFonts w:ascii="Arial" w:hAnsi="Arial" w:cs="Arial"/>
              </w:rPr>
            </w:pPr>
          </w:p>
        </w:tc>
        <w:tc>
          <w:tcPr>
            <w:tcW w:w="1529" w:type="dxa"/>
          </w:tcPr>
          <w:p w14:paraId="45E968F4" w14:textId="77777777" w:rsidR="002F728E" w:rsidRPr="002F728E" w:rsidRDefault="002F728E" w:rsidP="002F728E">
            <w:pPr>
              <w:autoSpaceDE w:val="0"/>
              <w:autoSpaceDN w:val="0"/>
              <w:adjustRightInd w:val="0"/>
              <w:spacing w:line="276" w:lineRule="auto"/>
              <w:jc w:val="both"/>
              <w:rPr>
                <w:rFonts w:ascii="Arial" w:hAnsi="Arial" w:cs="Arial"/>
              </w:rPr>
            </w:pPr>
          </w:p>
        </w:tc>
        <w:tc>
          <w:tcPr>
            <w:tcW w:w="2774" w:type="dxa"/>
          </w:tcPr>
          <w:p w14:paraId="266C3C99" w14:textId="77777777" w:rsidR="002F728E" w:rsidRPr="002F728E" w:rsidRDefault="002F728E" w:rsidP="002F728E">
            <w:pPr>
              <w:autoSpaceDE w:val="0"/>
              <w:autoSpaceDN w:val="0"/>
              <w:adjustRightInd w:val="0"/>
              <w:spacing w:line="276" w:lineRule="auto"/>
              <w:jc w:val="both"/>
              <w:rPr>
                <w:rFonts w:ascii="Arial" w:hAnsi="Arial" w:cs="Arial"/>
              </w:rPr>
            </w:pPr>
          </w:p>
        </w:tc>
      </w:tr>
      <w:tr w:rsidR="002F728E" w:rsidRPr="002F728E" w14:paraId="0260B6CA" w14:textId="77777777" w:rsidTr="004A6B64">
        <w:trPr>
          <w:trHeight w:val="249"/>
        </w:trPr>
        <w:tc>
          <w:tcPr>
            <w:tcW w:w="550" w:type="dxa"/>
          </w:tcPr>
          <w:p w14:paraId="19F3D5B1" w14:textId="77777777" w:rsidR="002F728E" w:rsidRPr="002F728E" w:rsidRDefault="002F728E" w:rsidP="002F728E">
            <w:pPr>
              <w:autoSpaceDE w:val="0"/>
              <w:autoSpaceDN w:val="0"/>
              <w:adjustRightInd w:val="0"/>
              <w:spacing w:line="276" w:lineRule="auto"/>
              <w:jc w:val="both"/>
              <w:rPr>
                <w:rFonts w:ascii="Arial" w:hAnsi="Arial" w:cs="Arial"/>
              </w:rPr>
            </w:pPr>
            <w:r w:rsidRPr="002F728E">
              <w:rPr>
                <w:rFonts w:ascii="Arial" w:hAnsi="Arial" w:cs="Arial"/>
              </w:rPr>
              <w:t>2.</w:t>
            </w:r>
          </w:p>
        </w:tc>
        <w:tc>
          <w:tcPr>
            <w:tcW w:w="1853" w:type="dxa"/>
          </w:tcPr>
          <w:p w14:paraId="3A599B60" w14:textId="77777777" w:rsidR="002F728E" w:rsidRPr="002F728E" w:rsidRDefault="002F728E" w:rsidP="002F728E">
            <w:pPr>
              <w:autoSpaceDE w:val="0"/>
              <w:autoSpaceDN w:val="0"/>
              <w:adjustRightInd w:val="0"/>
              <w:spacing w:line="276" w:lineRule="auto"/>
              <w:jc w:val="both"/>
              <w:rPr>
                <w:rFonts w:ascii="Arial" w:hAnsi="Arial" w:cs="Arial"/>
              </w:rPr>
            </w:pPr>
          </w:p>
          <w:p w14:paraId="1AAA94EF" w14:textId="77777777" w:rsidR="002F728E" w:rsidRPr="002F728E" w:rsidRDefault="002F728E" w:rsidP="002F728E">
            <w:pPr>
              <w:autoSpaceDE w:val="0"/>
              <w:autoSpaceDN w:val="0"/>
              <w:adjustRightInd w:val="0"/>
              <w:spacing w:line="276" w:lineRule="auto"/>
              <w:jc w:val="both"/>
              <w:rPr>
                <w:rFonts w:ascii="Arial" w:hAnsi="Arial" w:cs="Arial"/>
              </w:rPr>
            </w:pPr>
          </w:p>
          <w:p w14:paraId="1D204D3F" w14:textId="77777777" w:rsidR="002F728E" w:rsidRPr="002F728E" w:rsidRDefault="002F728E" w:rsidP="002F728E">
            <w:pPr>
              <w:autoSpaceDE w:val="0"/>
              <w:autoSpaceDN w:val="0"/>
              <w:adjustRightInd w:val="0"/>
              <w:spacing w:line="276" w:lineRule="auto"/>
              <w:jc w:val="both"/>
              <w:rPr>
                <w:rFonts w:ascii="Arial" w:hAnsi="Arial" w:cs="Arial"/>
              </w:rPr>
            </w:pPr>
          </w:p>
        </w:tc>
        <w:tc>
          <w:tcPr>
            <w:tcW w:w="2726" w:type="dxa"/>
          </w:tcPr>
          <w:p w14:paraId="7B403B1B" w14:textId="77777777" w:rsidR="002F728E" w:rsidRPr="002F728E" w:rsidRDefault="002F728E" w:rsidP="002F728E">
            <w:pPr>
              <w:autoSpaceDE w:val="0"/>
              <w:autoSpaceDN w:val="0"/>
              <w:adjustRightInd w:val="0"/>
              <w:spacing w:line="276" w:lineRule="auto"/>
              <w:jc w:val="both"/>
              <w:rPr>
                <w:rFonts w:ascii="Arial" w:hAnsi="Arial" w:cs="Arial"/>
              </w:rPr>
            </w:pPr>
          </w:p>
        </w:tc>
        <w:tc>
          <w:tcPr>
            <w:tcW w:w="1529" w:type="dxa"/>
          </w:tcPr>
          <w:p w14:paraId="6A28771D" w14:textId="77777777" w:rsidR="002F728E" w:rsidRPr="002F728E" w:rsidRDefault="002F728E" w:rsidP="002F728E">
            <w:pPr>
              <w:autoSpaceDE w:val="0"/>
              <w:autoSpaceDN w:val="0"/>
              <w:adjustRightInd w:val="0"/>
              <w:spacing w:line="276" w:lineRule="auto"/>
              <w:jc w:val="both"/>
              <w:rPr>
                <w:rFonts w:ascii="Arial" w:hAnsi="Arial" w:cs="Arial"/>
              </w:rPr>
            </w:pPr>
          </w:p>
        </w:tc>
        <w:tc>
          <w:tcPr>
            <w:tcW w:w="2774" w:type="dxa"/>
          </w:tcPr>
          <w:p w14:paraId="2D6E7A90" w14:textId="77777777" w:rsidR="002F728E" w:rsidRPr="002F728E" w:rsidRDefault="002F728E" w:rsidP="002F728E">
            <w:pPr>
              <w:autoSpaceDE w:val="0"/>
              <w:autoSpaceDN w:val="0"/>
              <w:adjustRightInd w:val="0"/>
              <w:spacing w:line="276" w:lineRule="auto"/>
              <w:jc w:val="both"/>
              <w:rPr>
                <w:rFonts w:ascii="Arial" w:hAnsi="Arial" w:cs="Arial"/>
              </w:rPr>
            </w:pPr>
          </w:p>
        </w:tc>
      </w:tr>
    </w:tbl>
    <w:p w14:paraId="53511A01" w14:textId="77777777" w:rsidR="002F728E" w:rsidRPr="002F728E" w:rsidRDefault="002F728E" w:rsidP="002F728E">
      <w:pPr>
        <w:spacing w:after="0" w:line="276" w:lineRule="auto"/>
        <w:jc w:val="both"/>
        <w:rPr>
          <w:rFonts w:ascii="Arial" w:eastAsiaTheme="minorEastAsia" w:hAnsi="Arial" w:cs="Arial"/>
          <w:lang w:eastAsia="zh-CN"/>
        </w:rPr>
      </w:pPr>
    </w:p>
    <w:p w14:paraId="695F822A" w14:textId="77777777" w:rsidR="002F728E" w:rsidRPr="002F728E" w:rsidRDefault="002F728E" w:rsidP="002F728E">
      <w:pPr>
        <w:autoSpaceDE w:val="0"/>
        <w:autoSpaceDN w:val="0"/>
        <w:adjustRightInd w:val="0"/>
        <w:spacing w:after="0" w:line="276" w:lineRule="auto"/>
        <w:jc w:val="both"/>
        <w:rPr>
          <w:rFonts w:ascii="Arial" w:eastAsiaTheme="minorEastAsia" w:hAnsi="Arial" w:cs="Arial"/>
          <w:b/>
          <w:lang w:eastAsia="sl-SI"/>
        </w:rPr>
      </w:pPr>
    </w:p>
    <w:p w14:paraId="10116206" w14:textId="77777777" w:rsidR="002F728E" w:rsidRPr="002F728E" w:rsidRDefault="002F728E" w:rsidP="002F728E">
      <w:pPr>
        <w:autoSpaceDE w:val="0"/>
        <w:autoSpaceDN w:val="0"/>
        <w:adjustRightInd w:val="0"/>
        <w:spacing w:after="0" w:line="276" w:lineRule="auto"/>
        <w:jc w:val="both"/>
        <w:rPr>
          <w:rFonts w:ascii="Arial" w:eastAsiaTheme="minorEastAsia"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F728E" w:rsidRPr="002F728E" w14:paraId="04990977"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bookmarkEnd w:id="37"/>
          <w:bookmarkEnd w:id="38"/>
          <w:p w14:paraId="05EA2EB7"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KRAJ</w:t>
            </w:r>
          </w:p>
          <w:p w14:paraId="040ECE3E"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470AD6FF"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5E6D081"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PONUDNIK</w:t>
            </w:r>
          </w:p>
          <w:p w14:paraId="02D98C81"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ime in priimek zakonitega zastopnika in podpis</w:t>
            </w:r>
          </w:p>
          <w:p w14:paraId="6EEFE7B5"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r>
    </w:tbl>
    <w:p w14:paraId="7E0CC443" w14:textId="77777777" w:rsidR="002F728E" w:rsidRPr="002F728E" w:rsidRDefault="002F728E" w:rsidP="002F728E">
      <w:pPr>
        <w:pageBreakBefore/>
        <w:tabs>
          <w:tab w:val="right" w:pos="2556"/>
          <w:tab w:val="right" w:pos="5609"/>
        </w:tabs>
        <w:suppressAutoHyphens/>
        <w:autoSpaceDN w:val="0"/>
        <w:spacing w:after="0" w:line="276" w:lineRule="auto"/>
        <w:ind w:right="6"/>
        <w:jc w:val="right"/>
        <w:textAlignment w:val="baseline"/>
        <w:outlineLvl w:val="1"/>
        <w:rPr>
          <w:rFonts w:ascii="Arial" w:eastAsiaTheme="minorEastAsia" w:hAnsi="Arial" w:cs="Arial"/>
          <w:b/>
          <w:i/>
        </w:rPr>
      </w:pPr>
      <w:bookmarkStart w:id="39" w:name="_Toc49156231"/>
      <w:r w:rsidRPr="002F728E">
        <w:rPr>
          <w:rFonts w:ascii="Arial" w:eastAsiaTheme="minorEastAsia" w:hAnsi="Arial" w:cs="Arial"/>
          <w:b/>
          <w:i/>
          <w:iCs/>
        </w:rPr>
        <w:lastRenderedPageBreak/>
        <w:t>PRILOGA št. 10</w:t>
      </w:r>
      <w:bookmarkEnd w:id="39"/>
    </w:p>
    <w:p w14:paraId="4AD23AB8"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40" w:name="_Toc49156232"/>
      <w:bookmarkStart w:id="41" w:name="_Hlk516595059"/>
      <w:r w:rsidRPr="002F728E">
        <w:rPr>
          <w:rFonts w:ascii="Arial" w:eastAsiaTheme="minorEastAsia" w:hAnsi="Arial" w:cs="Arial"/>
          <w:b/>
          <w:bCs/>
          <w:i/>
          <w:iCs/>
          <w:spacing w:val="20"/>
          <w:lang w:eastAsia="zh-CN"/>
        </w:rPr>
        <w:t>POTRDILO O DOBRO OPRAVLJENEM DELU KADRA</w:t>
      </w:r>
      <w:bookmarkEnd w:id="40"/>
    </w:p>
    <w:bookmarkEnd w:id="41"/>
    <w:p w14:paraId="7E2392C3"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Naziv in naslov potrjevalca reference:</w:t>
      </w:r>
    </w:p>
    <w:p w14:paraId="35C22E96"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_________________________________________</w:t>
      </w:r>
    </w:p>
    <w:p w14:paraId="7582121F"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_________________________________________</w:t>
      </w:r>
    </w:p>
    <w:p w14:paraId="19FE231B"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_________________________________________</w:t>
      </w:r>
    </w:p>
    <w:p w14:paraId="45956F64" w14:textId="77777777" w:rsidR="002F728E" w:rsidRPr="002F728E" w:rsidRDefault="002F728E" w:rsidP="002F728E">
      <w:pPr>
        <w:spacing w:after="0" w:line="276" w:lineRule="auto"/>
        <w:rPr>
          <w:rFonts w:ascii="Arial" w:eastAsiaTheme="minorEastAsia" w:hAnsi="Arial" w:cs="Arial"/>
          <w:lang w:eastAsia="sl-SI"/>
        </w:rPr>
      </w:pPr>
    </w:p>
    <w:p w14:paraId="10DF2C18" w14:textId="77777777" w:rsidR="002F728E" w:rsidRPr="002F728E" w:rsidRDefault="002F728E" w:rsidP="002F728E">
      <w:pPr>
        <w:spacing w:after="0" w:line="276" w:lineRule="auto"/>
        <w:jc w:val="center"/>
        <w:rPr>
          <w:rFonts w:ascii="Arial" w:eastAsiaTheme="minorEastAsia" w:hAnsi="Arial" w:cs="Arial"/>
          <w:b/>
          <w:lang w:eastAsia="sl-SI"/>
        </w:rPr>
      </w:pPr>
      <w:r w:rsidRPr="002F728E">
        <w:rPr>
          <w:rFonts w:ascii="Arial" w:eastAsiaTheme="minorEastAsia" w:hAnsi="Arial" w:cs="Arial"/>
          <w:b/>
          <w:lang w:eastAsia="sl-SI"/>
        </w:rPr>
        <w:t>IZJAVA - POTRDILO REFERENCE</w:t>
      </w:r>
    </w:p>
    <w:p w14:paraId="5CAB433F" w14:textId="77777777" w:rsidR="002F728E" w:rsidRPr="002F728E" w:rsidRDefault="002F728E" w:rsidP="002F728E">
      <w:pPr>
        <w:spacing w:after="0" w:line="276" w:lineRule="auto"/>
        <w:jc w:val="center"/>
        <w:rPr>
          <w:rFonts w:ascii="Arial" w:eastAsiaTheme="minorEastAsia" w:hAnsi="Arial" w:cs="Arial"/>
          <w:b/>
          <w:lang w:eastAsia="sl-SI"/>
        </w:rPr>
      </w:pPr>
    </w:p>
    <w:p w14:paraId="313FC05F"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 xml:space="preserve">Pod kazensko in materialno odgovornostjo izjavljamo, da je kader ___________________________________________________izvedla____________________________________________________________________, po pogodbi št. ___________________________, z dne ____________________________,v vrednosti _____________________ EUR, </w:t>
      </w:r>
    </w:p>
    <w:p w14:paraId="75C3D958"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v obdobju od ______________  ________ do ____________  ________.</w:t>
      </w:r>
    </w:p>
    <w:p w14:paraId="75760731" w14:textId="77777777" w:rsidR="002F728E" w:rsidRPr="002F728E" w:rsidRDefault="002F728E" w:rsidP="002F728E">
      <w:pPr>
        <w:spacing w:after="0" w:line="276" w:lineRule="auto"/>
        <w:ind w:firstLine="708"/>
        <w:jc w:val="both"/>
        <w:rPr>
          <w:rFonts w:ascii="Arial" w:eastAsiaTheme="minorEastAsia" w:hAnsi="Arial" w:cs="Arial"/>
          <w:lang w:eastAsia="sl-SI"/>
        </w:rPr>
      </w:pPr>
      <w:r w:rsidRPr="002F728E">
        <w:rPr>
          <w:rFonts w:ascii="Arial" w:eastAsiaTheme="minorEastAsia" w:hAnsi="Arial" w:cs="Arial"/>
          <w:lang w:eastAsia="sl-SI"/>
        </w:rPr>
        <w:t xml:space="preserve">              (mesec)</w:t>
      </w:r>
      <w:r w:rsidRPr="002F728E">
        <w:rPr>
          <w:rFonts w:ascii="Arial" w:eastAsiaTheme="minorEastAsia" w:hAnsi="Arial" w:cs="Arial"/>
          <w:lang w:eastAsia="sl-SI"/>
        </w:rPr>
        <w:tab/>
        <w:t xml:space="preserve">          (leto)                   (mesec)       (leto)</w:t>
      </w:r>
    </w:p>
    <w:p w14:paraId="4BFED750" w14:textId="77777777" w:rsidR="002F728E" w:rsidRPr="002F728E" w:rsidRDefault="002F728E" w:rsidP="002F728E">
      <w:pPr>
        <w:spacing w:after="0" w:line="276" w:lineRule="auto"/>
        <w:jc w:val="both"/>
        <w:rPr>
          <w:rFonts w:ascii="Arial" w:eastAsiaTheme="minorEastAsia" w:hAnsi="Arial" w:cs="Arial"/>
          <w:lang w:eastAsia="sl-SI"/>
        </w:rPr>
      </w:pPr>
    </w:p>
    <w:p w14:paraId="0A97034A"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Dela so se izvajala v naslednjem kraju (krajih): ________________________________________.</w:t>
      </w:r>
    </w:p>
    <w:p w14:paraId="5E65DE96" w14:textId="77777777" w:rsidR="002F728E" w:rsidRPr="002F728E" w:rsidRDefault="002F728E" w:rsidP="002F728E">
      <w:pPr>
        <w:spacing w:after="0" w:line="276" w:lineRule="auto"/>
        <w:jc w:val="both"/>
        <w:rPr>
          <w:rFonts w:ascii="Arial" w:eastAsiaTheme="minorEastAsia" w:hAnsi="Arial" w:cs="Arial"/>
          <w:lang w:eastAsia="sl-SI"/>
        </w:rPr>
      </w:pPr>
    </w:p>
    <w:p w14:paraId="0518FCE2"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Obseg izvedbe del, iz katerega mora biti razvidno izpolnjevanje referenčnega pogoja: ____________________________________________________________________________________________________________________________________________________.</w:t>
      </w:r>
    </w:p>
    <w:p w14:paraId="2AAA1C28" w14:textId="77777777" w:rsidR="002F728E" w:rsidRPr="002F728E" w:rsidRDefault="002F728E" w:rsidP="002F728E">
      <w:pPr>
        <w:spacing w:after="0" w:line="276" w:lineRule="auto"/>
        <w:jc w:val="both"/>
        <w:rPr>
          <w:rFonts w:ascii="Arial" w:eastAsiaTheme="minorEastAsia" w:hAnsi="Arial" w:cs="Arial"/>
          <w:lang w:eastAsia="sl-SI"/>
        </w:rPr>
      </w:pPr>
    </w:p>
    <w:p w14:paraId="5B06EAE5"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Delo je bilo opravljeno pravočasno, strokovno, kvalitetno in v skladu z določili pogodbe. Obračun izvedenih del je bil izveden korektno.</w:t>
      </w:r>
    </w:p>
    <w:p w14:paraId="336E2E28" w14:textId="77777777" w:rsidR="002F728E" w:rsidRPr="002F728E" w:rsidRDefault="002F728E" w:rsidP="002F728E">
      <w:pPr>
        <w:spacing w:after="0" w:line="276" w:lineRule="auto"/>
        <w:jc w:val="both"/>
        <w:rPr>
          <w:rFonts w:ascii="Arial" w:eastAsiaTheme="minorEastAsia" w:hAnsi="Arial" w:cs="Arial"/>
          <w:lang w:eastAsia="sl-SI"/>
        </w:rPr>
      </w:pPr>
    </w:p>
    <w:p w14:paraId="24ED7BA4"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Kontaktna oseba referenčnega naročnika, ki jo lahko naročnik kontaktira za preverjanje reference:</w:t>
      </w:r>
    </w:p>
    <w:p w14:paraId="45AD0484"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IME IN PRIIMEK:</w:t>
      </w:r>
    </w:p>
    <w:p w14:paraId="19930FCD"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naziv pri referenčnem naročniku:</w:t>
      </w:r>
    </w:p>
    <w:p w14:paraId="39D1E8C4"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e-mail:</w:t>
      </w:r>
    </w:p>
    <w:p w14:paraId="44DB7102"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telefon:</w:t>
      </w:r>
    </w:p>
    <w:p w14:paraId="318B3058" w14:textId="77777777" w:rsidR="002F728E" w:rsidRPr="002F728E" w:rsidRDefault="002F728E" w:rsidP="002F728E">
      <w:pPr>
        <w:spacing w:after="0" w:line="276" w:lineRule="auto"/>
        <w:rPr>
          <w:rFonts w:ascii="Arial" w:eastAsiaTheme="minorEastAsia" w:hAnsi="Arial" w:cs="Arial"/>
          <w:lang w:eastAsia="sl-SI"/>
        </w:rPr>
      </w:pPr>
    </w:p>
    <w:p w14:paraId="43CA78E9" w14:textId="77777777" w:rsidR="002F728E" w:rsidRPr="002F728E" w:rsidRDefault="002F728E" w:rsidP="002F728E">
      <w:pPr>
        <w:spacing w:after="0" w:line="276" w:lineRule="auto"/>
        <w:rPr>
          <w:rFonts w:ascii="Arial" w:eastAsiaTheme="minorEastAsia" w:hAnsi="Arial" w:cs="Arial"/>
          <w:b/>
          <w:u w:val="single"/>
          <w:lang w:eastAsia="sl-SI"/>
        </w:rPr>
      </w:pPr>
      <w:r w:rsidRPr="002F728E">
        <w:rPr>
          <w:rFonts w:ascii="Arial" w:eastAsiaTheme="minorEastAsia" w:hAnsi="Arial" w:cs="Arial"/>
          <w:b/>
          <w:u w:val="single"/>
          <w:lang w:eastAsia="sl-SI"/>
        </w:rPr>
        <w:t>OPOMBA:</w:t>
      </w:r>
    </w:p>
    <w:p w14:paraId="498D4D6C"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 Naročnik bo upošteval izključno že zaključena dela.</w:t>
      </w:r>
    </w:p>
    <w:p w14:paraId="4CE00CB6"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t>- Reference, ki ne bodo vpisane v obrazec in potrjene s strani naročnikov na tem obrazcu ali na potrdilu, ki po vsebini vsebuje vse podatke iz tega obrazca, se pri ocenjevanju ponudb ne bodo upoštevale.</w:t>
      </w:r>
    </w:p>
    <w:p w14:paraId="4A549236" w14:textId="77777777" w:rsidR="002F728E" w:rsidRPr="002F728E" w:rsidRDefault="002F728E" w:rsidP="002F728E">
      <w:pPr>
        <w:spacing w:after="0" w:line="276" w:lineRule="auto"/>
        <w:rPr>
          <w:rFonts w:ascii="Arial" w:eastAsiaTheme="minorEastAsia" w:hAnsi="Arial" w:cs="Arial"/>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F728E" w:rsidRPr="002F728E" w14:paraId="51D17189"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979F145"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KRAJ</w:t>
            </w:r>
          </w:p>
          <w:p w14:paraId="46299AC4"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45231B9B"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EE6F14E"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REFERENČNI NAROČNIK / INVESTITOR</w:t>
            </w:r>
          </w:p>
          <w:p w14:paraId="2CC44209"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p>
          <w:p w14:paraId="00262120"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kern w:val="3"/>
                <w:lang w:eastAsia="zh-CN"/>
              </w:rPr>
              <w:t>ime in priimek zakonitega zastopnika in podpis</w:t>
            </w:r>
          </w:p>
        </w:tc>
      </w:tr>
    </w:tbl>
    <w:p w14:paraId="6AFD755A" w14:textId="77777777" w:rsidR="002F728E" w:rsidRPr="002F728E" w:rsidRDefault="002F728E" w:rsidP="002F728E">
      <w:pPr>
        <w:spacing w:after="0" w:line="276" w:lineRule="auto"/>
        <w:rPr>
          <w:rFonts w:ascii="Arial" w:eastAsiaTheme="minorEastAsia" w:hAnsi="Arial" w:cs="Arial"/>
          <w:lang w:eastAsia="sl-SI"/>
        </w:rPr>
      </w:pPr>
    </w:p>
    <w:p w14:paraId="188BEB18" w14:textId="77777777" w:rsidR="002F728E" w:rsidRPr="002F728E" w:rsidRDefault="002F728E" w:rsidP="002F728E">
      <w:pPr>
        <w:pageBreakBefore/>
        <w:tabs>
          <w:tab w:val="right" w:pos="2556"/>
          <w:tab w:val="right" w:pos="5609"/>
        </w:tabs>
        <w:suppressAutoHyphens/>
        <w:autoSpaceDN w:val="0"/>
        <w:spacing w:after="0" w:line="276" w:lineRule="auto"/>
        <w:ind w:right="6"/>
        <w:jc w:val="right"/>
        <w:textAlignment w:val="baseline"/>
        <w:outlineLvl w:val="1"/>
        <w:rPr>
          <w:rFonts w:ascii="Arial" w:eastAsiaTheme="minorEastAsia" w:hAnsi="Arial" w:cs="Arial"/>
          <w:b/>
          <w:bCs/>
          <w:i/>
        </w:rPr>
      </w:pPr>
      <w:bookmarkStart w:id="42" w:name="_Toc49156233"/>
      <w:r w:rsidRPr="002F728E">
        <w:rPr>
          <w:rFonts w:ascii="Arial" w:eastAsiaTheme="minorEastAsia" w:hAnsi="Arial" w:cs="Arial"/>
          <w:b/>
          <w:i/>
          <w:iCs/>
        </w:rPr>
        <w:lastRenderedPageBreak/>
        <w:t xml:space="preserve">PRILOGA št. </w:t>
      </w:r>
      <w:bookmarkEnd w:id="32"/>
      <w:r w:rsidRPr="002F728E">
        <w:rPr>
          <w:rFonts w:ascii="Arial" w:eastAsiaTheme="minorEastAsia" w:hAnsi="Arial" w:cs="Arial"/>
          <w:b/>
          <w:i/>
          <w:iCs/>
        </w:rPr>
        <w:t>11</w:t>
      </w:r>
      <w:bookmarkEnd w:id="42"/>
    </w:p>
    <w:p w14:paraId="4AC6B2B0"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43" w:name="_Toc460587309"/>
      <w:bookmarkStart w:id="44" w:name="_Toc49156234"/>
      <w:r w:rsidRPr="002F728E">
        <w:rPr>
          <w:rFonts w:ascii="Arial" w:eastAsiaTheme="minorEastAsia" w:hAnsi="Arial" w:cs="Arial"/>
          <w:b/>
          <w:bCs/>
          <w:i/>
          <w:iCs/>
          <w:spacing w:val="20"/>
          <w:lang w:eastAsia="zh-CN"/>
        </w:rPr>
        <w:t xml:space="preserve">IZJAVA PONUDNIKA </w:t>
      </w:r>
      <w:bookmarkEnd w:id="43"/>
      <w:r w:rsidRPr="002F728E">
        <w:rPr>
          <w:rFonts w:ascii="Arial" w:eastAsiaTheme="minorEastAsia" w:hAnsi="Arial" w:cs="Arial"/>
          <w:b/>
          <w:bCs/>
          <w:i/>
          <w:iCs/>
          <w:spacing w:val="20"/>
          <w:lang w:eastAsia="zh-CN"/>
        </w:rPr>
        <w:t>O SPOŠTOVANJU ZAHTEV UREDBE O ZELENEM JAVNEM NAROČANJU</w:t>
      </w:r>
      <w:bookmarkEnd w:id="44"/>
    </w:p>
    <w:p w14:paraId="43C1E1E7"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V zvezi z javnim naročilom »Projektiranje in gradnja montažnega vrtca Grgar «, objavljenem na portalu javnih naročil dne ____________, št. objave JN_________/2020,</w:t>
      </w:r>
    </w:p>
    <w:p w14:paraId="00043E34"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b/>
          <w:kern w:val="3"/>
          <w:u w:val="single"/>
          <w:lang w:eastAsia="zh-CN"/>
        </w:rPr>
      </w:pPr>
    </w:p>
    <w:p w14:paraId="3DD2F7DB"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b/>
          <w:kern w:val="3"/>
          <w:u w:val="single"/>
          <w:lang w:eastAsia="zh-CN"/>
        </w:rPr>
      </w:pPr>
      <w:r w:rsidRPr="002F728E">
        <w:rPr>
          <w:rFonts w:ascii="Arial" w:eastAsiaTheme="minorEastAsia" w:hAnsi="Arial" w:cs="Arial"/>
          <w:b/>
          <w:kern w:val="3"/>
          <w:u w:val="single"/>
          <w:lang w:eastAsia="zh-CN"/>
        </w:rPr>
        <w:t xml:space="preserve">izjavljamo, da bomo pri projektiranju zagotovili, da </w:t>
      </w:r>
    </w:p>
    <w:p w14:paraId="617B516B"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52EF5ACC"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se bodo upoštevale splošne tehnične zahteve naročnika in zahteve naročnika, ki se nanašajo na Uredbo o zelenem javnem naročanju.</w:t>
      </w:r>
    </w:p>
    <w:p w14:paraId="437B37A6"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6912B897"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2F728E" w:rsidRPr="002F728E" w14:paraId="57C84FF6"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E40582B"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bCs/>
                <w:kern w:val="3"/>
                <w:lang w:eastAsia="zh-CN"/>
              </w:rPr>
            </w:pPr>
            <w:r w:rsidRPr="002F728E">
              <w:rPr>
                <w:rFonts w:ascii="Arial" w:eastAsiaTheme="minorEastAsia" w:hAnsi="Arial" w:cs="Arial"/>
                <w:bCs/>
                <w:kern w:val="3"/>
                <w:lang w:eastAsia="zh-CN"/>
              </w:rPr>
              <w:t>KRAJ</w:t>
            </w:r>
          </w:p>
          <w:p w14:paraId="55831EE5" w14:textId="77777777" w:rsidR="002F728E" w:rsidRPr="002F728E" w:rsidRDefault="002F728E" w:rsidP="002F728E">
            <w:pPr>
              <w:suppressAutoHyphens/>
              <w:autoSpaceDN w:val="0"/>
              <w:spacing w:after="0" w:line="276" w:lineRule="auto"/>
              <w:ind w:right="6"/>
              <w:jc w:val="center"/>
              <w:textAlignment w:val="baseline"/>
              <w:rPr>
                <w:rFonts w:ascii="Arial" w:eastAsiaTheme="minorEastAsia"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24516A7"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F82C7E1"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bCs/>
                <w:kern w:val="3"/>
                <w:lang w:eastAsia="zh-CN"/>
              </w:rPr>
            </w:pPr>
            <w:r w:rsidRPr="002F728E">
              <w:rPr>
                <w:rFonts w:ascii="Arial" w:eastAsiaTheme="minorEastAsia" w:hAnsi="Arial" w:cs="Arial"/>
                <w:bCs/>
                <w:kern w:val="3"/>
                <w:lang w:eastAsia="zh-CN"/>
              </w:rPr>
              <w:t>PONUDNIK</w:t>
            </w:r>
          </w:p>
          <w:p w14:paraId="673AD9F4"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kern w:val="3"/>
                <w:lang w:eastAsia="zh-CN"/>
              </w:rPr>
            </w:pPr>
            <w:r w:rsidRPr="002F728E">
              <w:rPr>
                <w:rFonts w:ascii="Arial" w:eastAsiaTheme="minorEastAsia" w:hAnsi="Arial" w:cs="Arial"/>
                <w:bCs/>
                <w:kern w:val="3"/>
                <w:lang w:eastAsia="zh-CN"/>
              </w:rPr>
              <w:t xml:space="preserve"> ime in priimek zakonitega zastopnika in podpis</w:t>
            </w:r>
          </w:p>
        </w:tc>
      </w:tr>
      <w:tr w:rsidR="002F728E" w:rsidRPr="002F728E" w14:paraId="4373B44C" w14:textId="77777777" w:rsidTr="004A6B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AB086E8" w14:textId="77777777" w:rsidR="002F728E" w:rsidRPr="002F728E" w:rsidRDefault="002F728E" w:rsidP="002F728E">
            <w:pPr>
              <w:suppressAutoHyphens/>
              <w:autoSpaceDN w:val="0"/>
              <w:snapToGrid w:val="0"/>
              <w:spacing w:after="0" w:line="276" w:lineRule="auto"/>
              <w:ind w:right="6"/>
              <w:jc w:val="center"/>
              <w:textAlignment w:val="baseline"/>
              <w:rPr>
                <w:rFonts w:ascii="Arial" w:eastAsiaTheme="minorEastAsia" w:hAnsi="Arial" w:cs="Arial"/>
                <w:bCs/>
                <w:kern w:val="3"/>
                <w:lang w:eastAsia="zh-CN"/>
              </w:rPr>
            </w:pPr>
            <w:r w:rsidRPr="002F728E">
              <w:rPr>
                <w:rFonts w:ascii="Arial" w:eastAsiaTheme="minorEastAsia" w:hAnsi="Arial" w:cs="Arial"/>
                <w:bCs/>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1343365" w14:textId="77777777" w:rsidR="002F728E" w:rsidRPr="002F728E" w:rsidRDefault="002F728E" w:rsidP="002F728E">
            <w:pPr>
              <w:spacing w:after="0" w:line="276" w:lineRule="auto"/>
              <w:rPr>
                <w:rFonts w:ascii="Arial" w:eastAsiaTheme="minorEastAsia" w:hAnsi="Arial" w:cs="Arial"/>
                <w:lang w:eastAsia="sl-SI"/>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AA47D9C" w14:textId="77777777" w:rsidR="002F728E" w:rsidRPr="002F728E" w:rsidRDefault="002F728E" w:rsidP="002F728E">
            <w:pPr>
              <w:spacing w:after="0" w:line="276" w:lineRule="auto"/>
              <w:rPr>
                <w:rFonts w:ascii="Arial" w:eastAsiaTheme="minorEastAsia" w:hAnsi="Arial" w:cs="Arial"/>
                <w:lang w:eastAsia="sl-SI"/>
              </w:rPr>
            </w:pPr>
          </w:p>
        </w:tc>
      </w:tr>
    </w:tbl>
    <w:p w14:paraId="48D88D4B" w14:textId="77777777" w:rsidR="002F728E" w:rsidRPr="002F728E" w:rsidRDefault="002F728E" w:rsidP="002F728E">
      <w:pPr>
        <w:pageBreakBefore/>
        <w:tabs>
          <w:tab w:val="right" w:pos="2556"/>
          <w:tab w:val="right" w:pos="5609"/>
        </w:tabs>
        <w:suppressAutoHyphens/>
        <w:autoSpaceDN w:val="0"/>
        <w:spacing w:after="0" w:line="276" w:lineRule="auto"/>
        <w:ind w:right="6"/>
        <w:jc w:val="right"/>
        <w:textAlignment w:val="baseline"/>
        <w:outlineLvl w:val="1"/>
        <w:rPr>
          <w:rFonts w:ascii="Arial" w:eastAsiaTheme="minorEastAsia" w:hAnsi="Arial" w:cs="Arial"/>
          <w:b/>
          <w:i/>
        </w:rPr>
      </w:pPr>
      <w:bookmarkStart w:id="45" w:name="_Toc17357946"/>
      <w:bookmarkStart w:id="46" w:name="_Toc18676309"/>
      <w:bookmarkStart w:id="47" w:name="_Toc49156235"/>
      <w:r w:rsidRPr="002F728E">
        <w:rPr>
          <w:rFonts w:ascii="Arial" w:eastAsiaTheme="minorEastAsia" w:hAnsi="Arial" w:cs="Arial"/>
          <w:b/>
          <w:iCs/>
        </w:rPr>
        <w:lastRenderedPageBreak/>
        <w:t>PRILOGA št. 1</w:t>
      </w:r>
      <w:bookmarkEnd w:id="45"/>
      <w:bookmarkEnd w:id="46"/>
      <w:r w:rsidRPr="002F728E">
        <w:rPr>
          <w:rFonts w:ascii="Arial" w:eastAsiaTheme="minorEastAsia" w:hAnsi="Arial" w:cs="Arial"/>
          <w:b/>
          <w:iCs/>
        </w:rPr>
        <w:t>2</w:t>
      </w:r>
      <w:bookmarkEnd w:id="47"/>
    </w:p>
    <w:p w14:paraId="36B14D3D"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48" w:name="_Toc507485956"/>
      <w:bookmarkStart w:id="49" w:name="_Toc20646337"/>
      <w:bookmarkStart w:id="50" w:name="_Toc49156236"/>
      <w:r w:rsidRPr="002F728E">
        <w:rPr>
          <w:rFonts w:ascii="Arial" w:eastAsiaTheme="minorEastAsia" w:hAnsi="Arial" w:cs="Arial"/>
          <w:b/>
          <w:bCs/>
          <w:i/>
          <w:iCs/>
          <w:spacing w:val="20"/>
          <w:lang w:eastAsia="zh-CN"/>
        </w:rPr>
        <w:t>ZAVAROVANJE ZA RESNOST PONUDBE</w:t>
      </w:r>
      <w:bookmarkEnd w:id="48"/>
      <w:bookmarkEnd w:id="49"/>
      <w:bookmarkEnd w:id="50"/>
    </w:p>
    <w:p w14:paraId="4AECF294" w14:textId="77777777" w:rsidR="002F728E" w:rsidRPr="002F728E" w:rsidRDefault="002F728E" w:rsidP="002F728E">
      <w:pPr>
        <w:spacing w:after="0" w:line="276" w:lineRule="auto"/>
        <w:rPr>
          <w:rFonts w:ascii="Arial" w:eastAsia="Times New Roman" w:hAnsi="Arial" w:cs="Arial"/>
          <w:b/>
          <w:bCs/>
          <w:lang w:eastAsia="sl-SI"/>
        </w:rPr>
      </w:pPr>
      <w:bookmarkStart w:id="51" w:name="_Toc507485957"/>
      <w:r w:rsidRPr="002F728E">
        <w:rPr>
          <w:rFonts w:ascii="Arial" w:eastAsia="Times New Roman" w:hAnsi="Arial" w:cs="Arial"/>
          <w:b/>
          <w:bCs/>
          <w:lang w:eastAsia="sl-SI"/>
        </w:rPr>
        <w:t>Obrazec zavarovanje za resnost ponudbe po EPGP-758</w:t>
      </w:r>
      <w:bookmarkEnd w:id="51"/>
    </w:p>
    <w:p w14:paraId="7F22F44C"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i/>
          <w:lang w:eastAsia="sl-SI"/>
        </w:rPr>
      </w:pPr>
      <w:r w:rsidRPr="002F728E">
        <w:rPr>
          <w:rFonts w:ascii="Arial" w:eastAsia="Times New Roman" w:hAnsi="Arial" w:cs="Arial"/>
          <w:i/>
          <w:lang w:eastAsia="sl-SI"/>
        </w:rPr>
        <w:t>Glava s podatki o garantu (zavarovalnici/banki)</w:t>
      </w:r>
      <w:r w:rsidRPr="002F728E">
        <w:rPr>
          <w:rFonts w:ascii="Arial" w:eastAsia="Times New Roman" w:hAnsi="Arial" w:cs="Arial"/>
          <w:lang w:eastAsia="sl-SI"/>
        </w:rPr>
        <w:t xml:space="preserve"> </w:t>
      </w:r>
      <w:r w:rsidRPr="002F728E">
        <w:rPr>
          <w:rFonts w:ascii="Arial" w:eastAsia="Times New Roman" w:hAnsi="Arial" w:cs="Arial"/>
          <w:i/>
          <w:lang w:eastAsia="sl-SI"/>
        </w:rPr>
        <w:t>ali SWIFT ključ</w:t>
      </w:r>
    </w:p>
    <w:p w14:paraId="7B031452"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r w:rsidRPr="002F728E">
        <w:rPr>
          <w:rFonts w:ascii="Arial" w:eastAsia="Times New Roman" w:hAnsi="Arial" w:cs="Arial"/>
          <w:b/>
          <w:lang w:eastAsia="sl-SI"/>
        </w:rPr>
        <w:t>Za</w:t>
      </w:r>
      <w:r w:rsidRPr="002F728E">
        <w:rPr>
          <w:rFonts w:ascii="Arial" w:eastAsia="Times New Roman" w:hAnsi="Arial" w:cs="Arial"/>
          <w:lang w:eastAsia="sl-SI"/>
        </w:rPr>
        <w:t xml:space="preserve">:    MESTNA OBČINA NOVA GORICA, Trg Edvarda Kardelja 1, 5000 Nova Gorica za Projektiranje in gradnja montažnega vrtca Grgar </w:t>
      </w:r>
    </w:p>
    <w:p w14:paraId="402F92C9"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i/>
          <w:lang w:eastAsia="sl-SI"/>
        </w:rPr>
      </w:pPr>
      <w:r w:rsidRPr="002F728E">
        <w:rPr>
          <w:rFonts w:ascii="Arial" w:eastAsia="Times New Roman" w:hAnsi="Arial" w:cs="Arial"/>
          <w:lang w:eastAsia="sl-SI"/>
        </w:rPr>
        <w:t xml:space="preserve">Datum: </w:t>
      </w:r>
      <w:r w:rsidRPr="002F728E">
        <w:rPr>
          <w:rFonts w:ascii="Arial" w:eastAsia="Times New Roman" w:hAnsi="Arial" w:cs="Arial"/>
          <w:lang w:eastAsia="sl-SI"/>
        </w:rPr>
        <w:fldChar w:fldCharType="begin">
          <w:ffData>
            <w:name w:val="Besedilo2"/>
            <w:enabled/>
            <w:calcOnExit w:val="0"/>
            <w:textInput/>
          </w:ffData>
        </w:fldChar>
      </w:r>
      <w:r w:rsidRPr="002F728E">
        <w:rPr>
          <w:rFonts w:ascii="Arial" w:eastAsia="Times New Roman" w:hAnsi="Arial" w:cs="Arial"/>
          <w:lang w:eastAsia="sl-SI"/>
        </w:rPr>
        <w:instrText xml:space="preserve"> FORMTEXT </w:instrText>
      </w:r>
      <w:r w:rsidRPr="002F728E">
        <w:rPr>
          <w:rFonts w:ascii="Arial" w:eastAsia="Times New Roman" w:hAnsi="Arial" w:cs="Arial"/>
          <w:lang w:eastAsia="sl-SI"/>
        </w:rPr>
      </w:r>
      <w:r w:rsidRPr="002F728E">
        <w:rPr>
          <w:rFonts w:ascii="Arial" w:eastAsia="Times New Roman" w:hAnsi="Arial" w:cs="Arial"/>
          <w:lang w:eastAsia="sl-SI"/>
        </w:rPr>
        <w:fldChar w:fldCharType="separate"/>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lang w:eastAsia="sl-SI"/>
        </w:rPr>
        <w:fldChar w:fldCharType="end"/>
      </w:r>
      <w:r w:rsidRPr="002F728E">
        <w:rPr>
          <w:rFonts w:ascii="Arial" w:eastAsia="Times New Roman" w:hAnsi="Arial" w:cs="Arial"/>
          <w:lang w:eastAsia="sl-SI"/>
        </w:rPr>
        <w:t xml:space="preserve"> </w:t>
      </w:r>
      <w:r w:rsidRPr="002F728E">
        <w:rPr>
          <w:rFonts w:ascii="Arial" w:eastAsia="Times New Roman" w:hAnsi="Arial" w:cs="Arial"/>
          <w:i/>
          <w:lang w:eastAsia="sl-SI"/>
        </w:rPr>
        <w:t>(vpiše se datum izdaje)</w:t>
      </w:r>
    </w:p>
    <w:p w14:paraId="7C1F12BD"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i/>
          <w:lang w:eastAsia="sl-SI"/>
        </w:rPr>
      </w:pPr>
      <w:r w:rsidRPr="002F728E">
        <w:rPr>
          <w:rFonts w:ascii="Arial" w:eastAsia="Times New Roman" w:hAnsi="Arial" w:cs="Arial"/>
          <w:b/>
          <w:lang w:eastAsia="sl-SI"/>
        </w:rPr>
        <w:t>VRSTA ZAVAROVANJA:</w:t>
      </w:r>
      <w:r w:rsidRPr="002F728E">
        <w:rPr>
          <w:rFonts w:ascii="Arial" w:eastAsia="Times New Roman" w:hAnsi="Arial" w:cs="Arial"/>
          <w:lang w:eastAsia="sl-SI"/>
        </w:rPr>
        <w:t xml:space="preserve"> </w:t>
      </w:r>
      <w:r w:rsidRPr="002F728E">
        <w:rPr>
          <w:rFonts w:ascii="Arial" w:eastAsia="Times New Roman" w:hAnsi="Arial" w:cs="Arial"/>
          <w:lang w:eastAsia="sl-SI"/>
        </w:rPr>
        <w:fldChar w:fldCharType="begin">
          <w:ffData>
            <w:name w:val="Besedilo2"/>
            <w:enabled/>
            <w:calcOnExit w:val="0"/>
            <w:textInput/>
          </w:ffData>
        </w:fldChar>
      </w:r>
      <w:r w:rsidRPr="002F728E">
        <w:rPr>
          <w:rFonts w:ascii="Arial" w:eastAsia="Times New Roman" w:hAnsi="Arial" w:cs="Arial"/>
          <w:lang w:eastAsia="sl-SI"/>
        </w:rPr>
        <w:instrText xml:space="preserve"> FORMTEXT </w:instrText>
      </w:r>
      <w:r w:rsidRPr="002F728E">
        <w:rPr>
          <w:rFonts w:ascii="Arial" w:eastAsia="Times New Roman" w:hAnsi="Arial" w:cs="Arial"/>
          <w:lang w:eastAsia="sl-SI"/>
        </w:rPr>
      </w:r>
      <w:r w:rsidRPr="002F728E">
        <w:rPr>
          <w:rFonts w:ascii="Arial" w:eastAsia="Times New Roman" w:hAnsi="Arial" w:cs="Arial"/>
          <w:lang w:eastAsia="sl-SI"/>
        </w:rPr>
        <w:fldChar w:fldCharType="separate"/>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lang w:eastAsia="sl-SI"/>
        </w:rPr>
        <w:fldChar w:fldCharType="end"/>
      </w:r>
      <w:r w:rsidRPr="002F728E">
        <w:rPr>
          <w:rFonts w:ascii="Arial" w:eastAsia="Times New Roman" w:hAnsi="Arial" w:cs="Arial"/>
          <w:lang w:eastAsia="sl-SI"/>
        </w:rPr>
        <w:t xml:space="preserve"> </w:t>
      </w:r>
      <w:r w:rsidRPr="002F728E">
        <w:rPr>
          <w:rFonts w:ascii="Arial" w:eastAsia="Times New Roman" w:hAnsi="Arial" w:cs="Arial"/>
          <w:i/>
          <w:lang w:eastAsia="sl-SI"/>
        </w:rPr>
        <w:t>(vpiše se vrsta zavarovanja: kavcijsko zavarovanje/bančna garancija)</w:t>
      </w:r>
    </w:p>
    <w:p w14:paraId="4F1EE82D"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r w:rsidRPr="002F728E">
        <w:rPr>
          <w:rFonts w:ascii="Arial" w:eastAsia="Times New Roman" w:hAnsi="Arial" w:cs="Arial"/>
          <w:b/>
          <w:lang w:eastAsia="sl-SI"/>
        </w:rPr>
        <w:t xml:space="preserve">ŠTEVILKA: </w:t>
      </w:r>
      <w:r w:rsidRPr="002F728E">
        <w:rPr>
          <w:rFonts w:ascii="Arial" w:eastAsia="Times New Roman" w:hAnsi="Arial" w:cs="Arial"/>
          <w:lang w:eastAsia="sl-SI"/>
        </w:rPr>
        <w:fldChar w:fldCharType="begin">
          <w:ffData>
            <w:name w:val="Besedilo2"/>
            <w:enabled/>
            <w:calcOnExit w:val="0"/>
            <w:textInput/>
          </w:ffData>
        </w:fldChar>
      </w:r>
      <w:r w:rsidRPr="002F728E">
        <w:rPr>
          <w:rFonts w:ascii="Arial" w:eastAsia="Times New Roman" w:hAnsi="Arial" w:cs="Arial"/>
          <w:lang w:eastAsia="sl-SI"/>
        </w:rPr>
        <w:instrText xml:space="preserve"> FORMTEXT </w:instrText>
      </w:r>
      <w:r w:rsidRPr="002F728E">
        <w:rPr>
          <w:rFonts w:ascii="Arial" w:eastAsia="Times New Roman" w:hAnsi="Arial" w:cs="Arial"/>
          <w:lang w:eastAsia="sl-SI"/>
        </w:rPr>
      </w:r>
      <w:r w:rsidRPr="002F728E">
        <w:rPr>
          <w:rFonts w:ascii="Arial" w:eastAsia="Times New Roman" w:hAnsi="Arial" w:cs="Arial"/>
          <w:lang w:eastAsia="sl-SI"/>
        </w:rPr>
        <w:fldChar w:fldCharType="separate"/>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lang w:eastAsia="sl-SI"/>
        </w:rPr>
        <w:fldChar w:fldCharType="end"/>
      </w:r>
      <w:r w:rsidRPr="002F728E">
        <w:rPr>
          <w:rFonts w:ascii="Arial" w:eastAsia="Times New Roman" w:hAnsi="Arial" w:cs="Arial"/>
          <w:lang w:eastAsia="sl-SI"/>
        </w:rPr>
        <w:t xml:space="preserve"> </w:t>
      </w:r>
      <w:r w:rsidRPr="002F728E">
        <w:rPr>
          <w:rFonts w:ascii="Arial" w:eastAsia="Times New Roman" w:hAnsi="Arial" w:cs="Arial"/>
          <w:i/>
          <w:lang w:eastAsia="sl-SI"/>
        </w:rPr>
        <w:t>(vpiše se številka zavarovanja)</w:t>
      </w:r>
    </w:p>
    <w:p w14:paraId="6FBDE893"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p>
    <w:p w14:paraId="6390549F"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r w:rsidRPr="002F728E">
        <w:rPr>
          <w:rFonts w:ascii="Arial" w:eastAsia="Times New Roman" w:hAnsi="Arial" w:cs="Arial"/>
          <w:b/>
          <w:lang w:eastAsia="sl-SI"/>
        </w:rPr>
        <w:t>GARANT:</w:t>
      </w:r>
      <w:r w:rsidRPr="002F728E">
        <w:rPr>
          <w:rFonts w:ascii="Arial" w:eastAsia="Times New Roman" w:hAnsi="Arial" w:cs="Arial"/>
          <w:lang w:eastAsia="sl-SI"/>
        </w:rPr>
        <w:t xml:space="preserve"> </w:t>
      </w:r>
      <w:r w:rsidRPr="002F728E">
        <w:rPr>
          <w:rFonts w:ascii="Arial" w:eastAsia="Times New Roman" w:hAnsi="Arial" w:cs="Arial"/>
          <w:lang w:eastAsia="sl-SI"/>
        </w:rPr>
        <w:fldChar w:fldCharType="begin">
          <w:ffData>
            <w:name w:val="Besedilo2"/>
            <w:enabled/>
            <w:calcOnExit w:val="0"/>
            <w:textInput/>
          </w:ffData>
        </w:fldChar>
      </w:r>
      <w:r w:rsidRPr="002F728E">
        <w:rPr>
          <w:rFonts w:ascii="Arial" w:eastAsia="Times New Roman" w:hAnsi="Arial" w:cs="Arial"/>
          <w:lang w:eastAsia="sl-SI"/>
        </w:rPr>
        <w:instrText xml:space="preserve"> FORMTEXT </w:instrText>
      </w:r>
      <w:r w:rsidRPr="002F728E">
        <w:rPr>
          <w:rFonts w:ascii="Arial" w:eastAsia="Times New Roman" w:hAnsi="Arial" w:cs="Arial"/>
          <w:lang w:eastAsia="sl-SI"/>
        </w:rPr>
      </w:r>
      <w:r w:rsidRPr="002F728E">
        <w:rPr>
          <w:rFonts w:ascii="Arial" w:eastAsia="Times New Roman" w:hAnsi="Arial" w:cs="Arial"/>
          <w:lang w:eastAsia="sl-SI"/>
        </w:rPr>
        <w:fldChar w:fldCharType="separate"/>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lang w:eastAsia="sl-SI"/>
        </w:rPr>
        <w:fldChar w:fldCharType="end"/>
      </w:r>
      <w:r w:rsidRPr="002F728E">
        <w:rPr>
          <w:rFonts w:ascii="Arial" w:eastAsia="Times New Roman" w:hAnsi="Arial" w:cs="Arial"/>
          <w:lang w:eastAsia="sl-SI"/>
        </w:rPr>
        <w:t xml:space="preserve"> </w:t>
      </w:r>
      <w:r w:rsidRPr="002F728E">
        <w:rPr>
          <w:rFonts w:ascii="Arial" w:eastAsia="Times New Roman" w:hAnsi="Arial" w:cs="Arial"/>
          <w:i/>
          <w:lang w:eastAsia="sl-SI"/>
        </w:rPr>
        <w:t>(vpiše se ime in naslov zavarovalnice/banke v kraju izdaje)</w:t>
      </w:r>
    </w:p>
    <w:p w14:paraId="330B5677"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p>
    <w:p w14:paraId="5500F2FD"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i/>
          <w:lang w:eastAsia="sl-SI"/>
        </w:rPr>
      </w:pPr>
      <w:r w:rsidRPr="002F728E">
        <w:rPr>
          <w:rFonts w:ascii="Arial" w:eastAsia="Times New Roman" w:hAnsi="Arial" w:cs="Arial"/>
          <w:b/>
          <w:lang w:eastAsia="sl-SI"/>
        </w:rPr>
        <w:t xml:space="preserve">NAROČNIK: </w:t>
      </w:r>
      <w:r w:rsidRPr="002F728E">
        <w:rPr>
          <w:rFonts w:ascii="Arial" w:eastAsia="Times New Roman" w:hAnsi="Arial" w:cs="Arial"/>
          <w:lang w:eastAsia="sl-SI"/>
        </w:rPr>
        <w:fldChar w:fldCharType="begin">
          <w:ffData>
            <w:name w:val="Besedilo2"/>
            <w:enabled/>
            <w:calcOnExit w:val="0"/>
            <w:textInput/>
          </w:ffData>
        </w:fldChar>
      </w:r>
      <w:r w:rsidRPr="002F728E">
        <w:rPr>
          <w:rFonts w:ascii="Arial" w:eastAsia="Times New Roman" w:hAnsi="Arial" w:cs="Arial"/>
          <w:lang w:eastAsia="sl-SI"/>
        </w:rPr>
        <w:instrText xml:space="preserve"> FORMTEXT </w:instrText>
      </w:r>
      <w:r w:rsidRPr="002F728E">
        <w:rPr>
          <w:rFonts w:ascii="Arial" w:eastAsia="Times New Roman" w:hAnsi="Arial" w:cs="Arial"/>
          <w:lang w:eastAsia="sl-SI"/>
        </w:rPr>
      </w:r>
      <w:r w:rsidRPr="002F728E">
        <w:rPr>
          <w:rFonts w:ascii="Arial" w:eastAsia="Times New Roman" w:hAnsi="Arial" w:cs="Arial"/>
          <w:lang w:eastAsia="sl-SI"/>
        </w:rPr>
        <w:fldChar w:fldCharType="separate"/>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lang w:eastAsia="sl-SI"/>
        </w:rPr>
        <w:fldChar w:fldCharType="end"/>
      </w:r>
      <w:r w:rsidRPr="002F728E">
        <w:rPr>
          <w:rFonts w:ascii="Arial" w:eastAsia="Times New Roman" w:hAnsi="Arial" w:cs="Arial"/>
          <w:lang w:eastAsia="sl-SI"/>
        </w:rPr>
        <w:t xml:space="preserve"> </w:t>
      </w:r>
      <w:r w:rsidRPr="002F728E">
        <w:rPr>
          <w:rFonts w:ascii="Arial" w:eastAsia="Times New Roman" w:hAnsi="Arial" w:cs="Arial"/>
          <w:i/>
          <w:lang w:eastAsia="sl-SI"/>
        </w:rPr>
        <w:t>(vpiše se ime in naslov naročnika zavarovanja, tj. ponudnika v postopku javnega naročanja)</w:t>
      </w:r>
    </w:p>
    <w:p w14:paraId="2076B2FF"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p>
    <w:p w14:paraId="04BDA75F"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r w:rsidRPr="002F728E">
        <w:rPr>
          <w:rFonts w:ascii="Arial" w:eastAsia="Times New Roman" w:hAnsi="Arial" w:cs="Arial"/>
          <w:b/>
          <w:lang w:eastAsia="sl-SI"/>
        </w:rPr>
        <w:t>UPRAVIČENEC:</w:t>
      </w:r>
      <w:r w:rsidRPr="002F728E">
        <w:rPr>
          <w:rFonts w:ascii="Arial" w:eastAsia="Times New Roman" w:hAnsi="Arial" w:cs="Arial"/>
          <w:lang w:eastAsia="sl-SI"/>
        </w:rPr>
        <w:t xml:space="preserve"> MESTNA OBČINA NOVA GORICA, Trg Edvarda Kardelja 1, 5000 Nova Gorica </w:t>
      </w:r>
      <w:r w:rsidRPr="002F728E">
        <w:rPr>
          <w:rFonts w:ascii="Arial" w:eastAsia="Times New Roman" w:hAnsi="Arial" w:cs="Arial"/>
          <w:i/>
          <w:lang w:eastAsia="sl-SI"/>
        </w:rPr>
        <w:t>(vpiše se izvajalca postopka javnega naročanja)</w:t>
      </w:r>
    </w:p>
    <w:p w14:paraId="7ACAACF8"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r w:rsidRPr="002F728E">
        <w:rPr>
          <w:rFonts w:ascii="Arial" w:eastAsia="Times New Roman" w:hAnsi="Arial" w:cs="Arial"/>
          <w:b/>
          <w:lang w:eastAsia="sl-SI"/>
        </w:rPr>
        <w:t xml:space="preserve">OSNOVNI POSEL: </w:t>
      </w:r>
      <w:r w:rsidRPr="002F728E">
        <w:rPr>
          <w:rFonts w:ascii="Arial" w:eastAsia="Times New Roman" w:hAnsi="Arial" w:cs="Arial"/>
          <w:lang w:eastAsia="sl-SI"/>
        </w:rPr>
        <w:t xml:space="preserve">obveznost naročnika zavarovanja iz njegove ponudbe, predložene v postopku javnega naročanja št. </w:t>
      </w:r>
      <w:r w:rsidRPr="002F728E">
        <w:rPr>
          <w:rFonts w:ascii="Arial" w:eastAsia="Times New Roman" w:hAnsi="Arial" w:cs="Arial"/>
          <w:lang w:eastAsia="sl-SI"/>
        </w:rPr>
        <w:fldChar w:fldCharType="begin">
          <w:ffData>
            <w:name w:val="Besedilo2"/>
            <w:enabled/>
            <w:calcOnExit w:val="0"/>
            <w:textInput/>
          </w:ffData>
        </w:fldChar>
      </w:r>
      <w:r w:rsidRPr="002F728E">
        <w:rPr>
          <w:rFonts w:ascii="Arial" w:eastAsia="Times New Roman" w:hAnsi="Arial" w:cs="Arial"/>
          <w:lang w:eastAsia="sl-SI"/>
        </w:rPr>
        <w:instrText xml:space="preserve"> FORMTEXT </w:instrText>
      </w:r>
      <w:r w:rsidRPr="002F728E">
        <w:rPr>
          <w:rFonts w:ascii="Arial" w:eastAsia="Times New Roman" w:hAnsi="Arial" w:cs="Arial"/>
          <w:lang w:eastAsia="sl-SI"/>
        </w:rPr>
      </w:r>
      <w:r w:rsidRPr="002F728E">
        <w:rPr>
          <w:rFonts w:ascii="Arial" w:eastAsia="Times New Roman" w:hAnsi="Arial" w:cs="Arial"/>
          <w:lang w:eastAsia="sl-SI"/>
        </w:rPr>
        <w:fldChar w:fldCharType="separate"/>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lang w:eastAsia="sl-SI"/>
        </w:rPr>
        <w:fldChar w:fldCharType="end"/>
      </w:r>
      <w:r w:rsidRPr="002F728E">
        <w:rPr>
          <w:rFonts w:ascii="Arial" w:eastAsia="Times New Roman" w:hAnsi="Arial" w:cs="Arial"/>
          <w:lang w:eastAsia="sl-SI"/>
        </w:rPr>
        <w:t xml:space="preserve"> </w:t>
      </w:r>
      <w:r w:rsidRPr="002F728E">
        <w:rPr>
          <w:rFonts w:ascii="Arial" w:eastAsia="Times New Roman" w:hAnsi="Arial" w:cs="Arial"/>
          <w:i/>
          <w:lang w:eastAsia="sl-SI"/>
        </w:rPr>
        <w:t>(vpiše se številka objave oziroma interna oznaka postopka javnega naročanja),</w:t>
      </w:r>
      <w:r w:rsidRPr="002F728E">
        <w:rPr>
          <w:rFonts w:ascii="Arial" w:eastAsia="Times New Roman" w:hAnsi="Arial" w:cs="Arial"/>
          <w:lang w:eastAsia="sl-SI"/>
        </w:rPr>
        <w:t xml:space="preserve"> z dne </w:t>
      </w:r>
      <w:r w:rsidRPr="002F728E">
        <w:rPr>
          <w:rFonts w:ascii="Arial" w:eastAsia="Times New Roman" w:hAnsi="Arial" w:cs="Arial"/>
          <w:lang w:eastAsia="sl-SI"/>
        </w:rPr>
        <w:fldChar w:fldCharType="begin">
          <w:ffData>
            <w:name w:val="Besedilo2"/>
            <w:enabled/>
            <w:calcOnExit w:val="0"/>
            <w:textInput/>
          </w:ffData>
        </w:fldChar>
      </w:r>
      <w:r w:rsidRPr="002F728E">
        <w:rPr>
          <w:rFonts w:ascii="Arial" w:eastAsia="Times New Roman" w:hAnsi="Arial" w:cs="Arial"/>
          <w:lang w:eastAsia="sl-SI"/>
        </w:rPr>
        <w:instrText xml:space="preserve"> FORMTEXT </w:instrText>
      </w:r>
      <w:r w:rsidRPr="002F728E">
        <w:rPr>
          <w:rFonts w:ascii="Arial" w:eastAsia="Times New Roman" w:hAnsi="Arial" w:cs="Arial"/>
          <w:lang w:eastAsia="sl-SI"/>
        </w:rPr>
      </w:r>
      <w:r w:rsidRPr="002F728E">
        <w:rPr>
          <w:rFonts w:ascii="Arial" w:eastAsia="Times New Roman" w:hAnsi="Arial" w:cs="Arial"/>
          <w:lang w:eastAsia="sl-SI"/>
        </w:rPr>
        <w:fldChar w:fldCharType="separate"/>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lang w:eastAsia="sl-SI"/>
        </w:rPr>
        <w:fldChar w:fldCharType="end"/>
      </w:r>
      <w:r w:rsidRPr="002F728E">
        <w:rPr>
          <w:rFonts w:ascii="Arial" w:eastAsia="Times New Roman" w:hAnsi="Arial" w:cs="Arial"/>
          <w:lang w:eastAsia="sl-SI"/>
        </w:rPr>
        <w:t xml:space="preserve"> </w:t>
      </w:r>
      <w:r w:rsidRPr="002F728E">
        <w:rPr>
          <w:rFonts w:ascii="Arial" w:eastAsia="Times New Roman" w:hAnsi="Arial" w:cs="Arial"/>
          <w:i/>
          <w:lang w:eastAsia="sl-SI"/>
        </w:rPr>
        <w:t xml:space="preserve">(vpiše se datum objave), </w:t>
      </w:r>
      <w:r w:rsidRPr="002F728E">
        <w:rPr>
          <w:rFonts w:ascii="Arial" w:eastAsia="Times New Roman" w:hAnsi="Arial" w:cs="Arial"/>
          <w:lang w:eastAsia="sl-SI"/>
        </w:rPr>
        <w:t xml:space="preserve">katerega predmet je </w:t>
      </w:r>
      <w:r w:rsidRPr="002F728E">
        <w:rPr>
          <w:rFonts w:ascii="Arial" w:eastAsia="Times New Roman" w:hAnsi="Arial" w:cs="Arial"/>
          <w:lang w:eastAsia="sl-SI"/>
        </w:rPr>
        <w:fldChar w:fldCharType="begin">
          <w:ffData>
            <w:name w:val="Besedilo2"/>
            <w:enabled/>
            <w:calcOnExit w:val="0"/>
            <w:textInput/>
          </w:ffData>
        </w:fldChar>
      </w:r>
      <w:r w:rsidRPr="002F728E">
        <w:rPr>
          <w:rFonts w:ascii="Arial" w:eastAsia="Times New Roman" w:hAnsi="Arial" w:cs="Arial"/>
          <w:lang w:eastAsia="sl-SI"/>
        </w:rPr>
        <w:instrText xml:space="preserve"> FORMTEXT </w:instrText>
      </w:r>
      <w:r w:rsidRPr="002F728E">
        <w:rPr>
          <w:rFonts w:ascii="Arial" w:eastAsia="Times New Roman" w:hAnsi="Arial" w:cs="Arial"/>
          <w:lang w:eastAsia="sl-SI"/>
        </w:rPr>
      </w:r>
      <w:r w:rsidRPr="002F728E">
        <w:rPr>
          <w:rFonts w:ascii="Arial" w:eastAsia="Times New Roman" w:hAnsi="Arial" w:cs="Arial"/>
          <w:lang w:eastAsia="sl-SI"/>
        </w:rPr>
        <w:fldChar w:fldCharType="separate"/>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lang w:eastAsia="sl-SI"/>
        </w:rPr>
        <w:fldChar w:fldCharType="end"/>
      </w:r>
    </w:p>
    <w:p w14:paraId="4C5A8E8B"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p>
    <w:p w14:paraId="491B4C6D"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r w:rsidRPr="002F728E">
        <w:rPr>
          <w:rFonts w:ascii="Arial" w:eastAsia="Times New Roman" w:hAnsi="Arial" w:cs="Arial"/>
          <w:b/>
          <w:lang w:eastAsia="sl-SI"/>
        </w:rPr>
        <w:t>ZNESEK  V EUR  : 40.000 EUR</w:t>
      </w:r>
      <w:r w:rsidRPr="002F728E">
        <w:rPr>
          <w:rFonts w:ascii="Arial" w:eastAsia="Times New Roman" w:hAnsi="Arial" w:cs="Arial"/>
          <w:lang w:eastAsia="sl-SI"/>
        </w:rPr>
        <w:t xml:space="preserve"> </w:t>
      </w:r>
      <w:r w:rsidRPr="002F728E">
        <w:rPr>
          <w:rFonts w:ascii="Arial" w:eastAsia="Times New Roman" w:hAnsi="Arial" w:cs="Arial"/>
          <w:i/>
          <w:lang w:eastAsia="sl-SI"/>
        </w:rPr>
        <w:t xml:space="preserve">(vpiše znesek s številko in besedo) </w:t>
      </w:r>
      <w:r w:rsidRPr="002F728E">
        <w:rPr>
          <w:rFonts w:ascii="Arial" w:eastAsia="Times New Roman" w:hAnsi="Arial" w:cs="Arial"/>
          <w:lang w:eastAsia="sl-SI"/>
        </w:rPr>
        <w:t>plačljiv v petih poslovalnih dneh od prejema zahteve v skladu z 20. členom EPGP iz leta 2010</w:t>
      </w:r>
    </w:p>
    <w:p w14:paraId="374FDAF3"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p>
    <w:p w14:paraId="0D8F5E98"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r w:rsidRPr="002F728E">
        <w:rPr>
          <w:rFonts w:ascii="Arial" w:eastAsia="Times New Roman" w:hAnsi="Arial" w:cs="Arial"/>
          <w:b/>
          <w:lang w:eastAsia="sl-SI"/>
        </w:rPr>
        <w:t xml:space="preserve">LISTINE, KI JIH JE POLEG IZJAVE TREBA PRILOŽITI ZAHTEVI ZA PLAČILO IN SE IZRECNO ZAHTEVAJO V SPODNJEM BESEDILU: </w:t>
      </w:r>
      <w:r w:rsidRPr="002F728E">
        <w:rPr>
          <w:rFonts w:ascii="Arial" w:eastAsia="Times New Roman" w:hAnsi="Arial" w:cs="Arial"/>
          <w:lang w:eastAsia="sl-SI"/>
        </w:rPr>
        <w:fldChar w:fldCharType="begin">
          <w:ffData>
            <w:name w:val="Besedilo2"/>
            <w:enabled/>
            <w:calcOnExit w:val="0"/>
            <w:textInput/>
          </w:ffData>
        </w:fldChar>
      </w:r>
      <w:r w:rsidRPr="002F728E">
        <w:rPr>
          <w:rFonts w:ascii="Arial" w:eastAsia="Times New Roman" w:hAnsi="Arial" w:cs="Arial"/>
          <w:lang w:eastAsia="sl-SI"/>
        </w:rPr>
        <w:instrText xml:space="preserve"> FORMTEXT </w:instrText>
      </w:r>
      <w:r w:rsidRPr="002F728E">
        <w:rPr>
          <w:rFonts w:ascii="Arial" w:eastAsia="Times New Roman" w:hAnsi="Arial" w:cs="Arial"/>
          <w:lang w:eastAsia="sl-SI"/>
        </w:rPr>
      </w:r>
      <w:r w:rsidRPr="002F728E">
        <w:rPr>
          <w:rFonts w:ascii="Arial" w:eastAsia="Times New Roman" w:hAnsi="Arial" w:cs="Arial"/>
          <w:lang w:eastAsia="sl-SI"/>
        </w:rPr>
        <w:fldChar w:fldCharType="separate"/>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lang w:eastAsia="sl-SI"/>
        </w:rPr>
        <w:fldChar w:fldCharType="end"/>
      </w:r>
      <w:r w:rsidRPr="002F728E">
        <w:rPr>
          <w:rFonts w:ascii="Arial" w:eastAsia="Times New Roman" w:hAnsi="Arial" w:cs="Arial"/>
          <w:lang w:eastAsia="sl-SI"/>
        </w:rPr>
        <w:t xml:space="preserve"> </w:t>
      </w:r>
      <w:r w:rsidRPr="002F728E">
        <w:rPr>
          <w:rFonts w:ascii="Arial" w:eastAsia="Times New Roman" w:hAnsi="Arial" w:cs="Arial"/>
          <w:i/>
          <w:lang w:eastAsia="sl-SI"/>
        </w:rPr>
        <w:t>(nobena/navede se listina)</w:t>
      </w:r>
    </w:p>
    <w:p w14:paraId="502C972E"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p>
    <w:p w14:paraId="59B08EC2"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r w:rsidRPr="002F728E">
        <w:rPr>
          <w:rFonts w:ascii="Arial" w:eastAsia="Times New Roman" w:hAnsi="Arial" w:cs="Arial"/>
          <w:b/>
          <w:lang w:eastAsia="sl-SI"/>
        </w:rPr>
        <w:t>JEZIK V ZAHTEVANIH LISTINAH:</w:t>
      </w:r>
      <w:r w:rsidRPr="002F728E">
        <w:rPr>
          <w:rFonts w:ascii="Arial" w:eastAsia="Times New Roman" w:hAnsi="Arial" w:cs="Arial"/>
          <w:lang w:eastAsia="sl-SI"/>
        </w:rPr>
        <w:t xml:space="preserve"> slovenski</w:t>
      </w:r>
    </w:p>
    <w:p w14:paraId="65619A84"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p>
    <w:p w14:paraId="6C71A553"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r w:rsidRPr="002F728E">
        <w:rPr>
          <w:rFonts w:ascii="Arial" w:eastAsia="Times New Roman" w:hAnsi="Arial" w:cs="Arial"/>
          <w:b/>
          <w:lang w:eastAsia="sl-SI"/>
        </w:rPr>
        <w:t>OBLIKA PREDLOŽITVE:</w:t>
      </w:r>
      <w:r w:rsidRPr="002F728E">
        <w:rPr>
          <w:rFonts w:ascii="Arial" w:eastAsia="Times New Roman" w:hAnsi="Arial" w:cs="Arial"/>
          <w:lang w:eastAsia="sl-SI"/>
        </w:rPr>
        <w:t xml:space="preserve"> v papirni obliki s priporočeno pošto ali katerokoli obliko hitre pošte ali v elektronski obliki po SWIFT sistemu na naslov </w:t>
      </w:r>
      <w:r w:rsidRPr="002F728E">
        <w:rPr>
          <w:rFonts w:ascii="Arial" w:eastAsia="Times New Roman" w:hAnsi="Arial" w:cs="Arial"/>
          <w:lang w:eastAsia="sl-SI"/>
        </w:rPr>
        <w:fldChar w:fldCharType="begin">
          <w:ffData>
            <w:name w:val="Besedilo2"/>
            <w:enabled/>
            <w:calcOnExit w:val="0"/>
            <w:textInput/>
          </w:ffData>
        </w:fldChar>
      </w:r>
      <w:r w:rsidRPr="002F728E">
        <w:rPr>
          <w:rFonts w:ascii="Arial" w:eastAsia="Times New Roman" w:hAnsi="Arial" w:cs="Arial"/>
          <w:lang w:eastAsia="sl-SI"/>
        </w:rPr>
        <w:instrText xml:space="preserve"> FORMTEXT </w:instrText>
      </w:r>
      <w:r w:rsidRPr="002F728E">
        <w:rPr>
          <w:rFonts w:ascii="Arial" w:eastAsia="Times New Roman" w:hAnsi="Arial" w:cs="Arial"/>
          <w:lang w:eastAsia="sl-SI"/>
        </w:rPr>
      </w:r>
      <w:r w:rsidRPr="002F728E">
        <w:rPr>
          <w:rFonts w:ascii="Arial" w:eastAsia="Times New Roman" w:hAnsi="Arial" w:cs="Arial"/>
          <w:lang w:eastAsia="sl-SI"/>
        </w:rPr>
        <w:fldChar w:fldCharType="separate"/>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lang w:eastAsia="sl-SI"/>
        </w:rPr>
        <w:fldChar w:fldCharType="end"/>
      </w:r>
      <w:r w:rsidRPr="002F728E">
        <w:rPr>
          <w:rFonts w:ascii="Arial" w:eastAsia="Times New Roman" w:hAnsi="Arial" w:cs="Arial"/>
          <w:lang w:eastAsia="sl-SI"/>
        </w:rPr>
        <w:t xml:space="preserve"> </w:t>
      </w:r>
      <w:r w:rsidRPr="002F728E">
        <w:rPr>
          <w:rFonts w:ascii="Arial" w:eastAsia="Times New Roman" w:hAnsi="Arial" w:cs="Arial"/>
          <w:i/>
          <w:lang w:eastAsia="sl-SI"/>
        </w:rPr>
        <w:t>(navede se SWIFT naslova garanta)</w:t>
      </w:r>
    </w:p>
    <w:p w14:paraId="5EE04627"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p>
    <w:p w14:paraId="5CF040AD"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r w:rsidRPr="002F728E">
        <w:rPr>
          <w:rFonts w:ascii="Arial" w:eastAsia="Times New Roman" w:hAnsi="Arial" w:cs="Arial"/>
          <w:b/>
          <w:lang w:eastAsia="sl-SI"/>
        </w:rPr>
        <w:t>KRAJ PREDLOŽITVE:</w:t>
      </w:r>
      <w:r w:rsidRPr="002F728E">
        <w:rPr>
          <w:rFonts w:ascii="Arial" w:eastAsia="Times New Roman" w:hAnsi="Arial" w:cs="Arial"/>
          <w:lang w:eastAsia="sl-SI"/>
        </w:rPr>
        <w:t xml:space="preserve"> katera koli podružnica garanta na območju Republike Slovenije</w:t>
      </w:r>
    </w:p>
    <w:p w14:paraId="07EE0604"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p>
    <w:p w14:paraId="516980C6"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r w:rsidRPr="002F728E">
        <w:rPr>
          <w:rFonts w:ascii="Arial" w:eastAsia="Times New Roman" w:hAnsi="Arial" w:cs="Arial"/>
          <w:b/>
          <w:lang w:eastAsia="sl-SI"/>
        </w:rPr>
        <w:t xml:space="preserve">DATUM VELJAVNOSTI: 31.1.2021 </w:t>
      </w:r>
      <w:r w:rsidRPr="002F728E">
        <w:rPr>
          <w:rFonts w:ascii="Arial" w:eastAsia="Times New Roman" w:hAnsi="Arial" w:cs="Arial"/>
          <w:i/>
          <w:lang w:eastAsia="sl-SI"/>
        </w:rPr>
        <w:t>(vpiše se datum, ki je naveden v razpisni dokumentaciji za oddajo predmetnega javnega naročila)</w:t>
      </w:r>
    </w:p>
    <w:p w14:paraId="577E040B"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p>
    <w:p w14:paraId="186E0B37"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r w:rsidRPr="002F728E">
        <w:rPr>
          <w:rFonts w:ascii="Arial" w:eastAsia="Times New Roman" w:hAnsi="Arial" w:cs="Arial"/>
          <w:b/>
          <w:lang w:eastAsia="sl-SI"/>
        </w:rPr>
        <w:t>STRANKA, KI JE DOLŽNA PLAČATI STROŠKE:</w:t>
      </w:r>
      <w:r w:rsidRPr="002F728E">
        <w:rPr>
          <w:rFonts w:ascii="Arial" w:eastAsia="Times New Roman" w:hAnsi="Arial" w:cs="Arial"/>
          <w:lang w:eastAsia="sl-SI"/>
        </w:rPr>
        <w:t xml:space="preserve"> </w:t>
      </w:r>
      <w:r w:rsidRPr="002F728E">
        <w:rPr>
          <w:rFonts w:ascii="Arial" w:eastAsia="Times New Roman" w:hAnsi="Arial" w:cs="Arial"/>
          <w:lang w:eastAsia="sl-SI"/>
        </w:rPr>
        <w:fldChar w:fldCharType="begin">
          <w:ffData>
            <w:name w:val="Besedilo2"/>
            <w:enabled/>
            <w:calcOnExit w:val="0"/>
            <w:textInput/>
          </w:ffData>
        </w:fldChar>
      </w:r>
      <w:r w:rsidRPr="002F728E">
        <w:rPr>
          <w:rFonts w:ascii="Arial" w:eastAsia="Times New Roman" w:hAnsi="Arial" w:cs="Arial"/>
          <w:lang w:eastAsia="sl-SI"/>
        </w:rPr>
        <w:instrText xml:space="preserve"> FORMTEXT </w:instrText>
      </w:r>
      <w:r w:rsidRPr="002F728E">
        <w:rPr>
          <w:rFonts w:ascii="Arial" w:eastAsia="Times New Roman" w:hAnsi="Arial" w:cs="Arial"/>
          <w:lang w:eastAsia="sl-SI"/>
        </w:rPr>
      </w:r>
      <w:r w:rsidRPr="002F728E">
        <w:rPr>
          <w:rFonts w:ascii="Arial" w:eastAsia="Times New Roman" w:hAnsi="Arial" w:cs="Arial"/>
          <w:lang w:eastAsia="sl-SI"/>
        </w:rPr>
        <w:fldChar w:fldCharType="separate"/>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noProof/>
          <w:lang w:eastAsia="sl-SI"/>
        </w:rPr>
        <w:t> </w:t>
      </w:r>
      <w:r w:rsidRPr="002F728E">
        <w:rPr>
          <w:rFonts w:ascii="Arial" w:eastAsia="Times New Roman" w:hAnsi="Arial" w:cs="Arial"/>
          <w:lang w:eastAsia="sl-SI"/>
        </w:rPr>
        <w:fldChar w:fldCharType="end"/>
      </w:r>
      <w:r w:rsidRPr="002F728E">
        <w:rPr>
          <w:rFonts w:ascii="Arial" w:eastAsia="Times New Roman" w:hAnsi="Arial" w:cs="Arial"/>
          <w:lang w:eastAsia="sl-SI"/>
        </w:rPr>
        <w:t xml:space="preserve"> </w:t>
      </w:r>
      <w:r w:rsidRPr="002F728E">
        <w:rPr>
          <w:rFonts w:ascii="Arial" w:eastAsia="Times New Roman" w:hAnsi="Arial" w:cs="Arial"/>
          <w:i/>
          <w:lang w:eastAsia="sl-SI"/>
        </w:rPr>
        <w:t>(vpiše se ime naročnika zavarovanja, tj. kandidata oziroma ponudnika v postopku javnega naročanja)</w:t>
      </w:r>
    </w:p>
    <w:p w14:paraId="50B10210"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b/>
          <w:lang w:eastAsia="sl-SI"/>
        </w:rPr>
      </w:pPr>
    </w:p>
    <w:p w14:paraId="31A90BC9"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w:t>
      </w:r>
      <w:r w:rsidRPr="002F728E">
        <w:rPr>
          <w:rFonts w:ascii="Arial" w:eastAsia="Times New Roman" w:hAnsi="Arial" w:cs="Arial"/>
          <w:lang w:eastAsia="sl-SI"/>
        </w:rPr>
        <w:lastRenderedPageBreak/>
        <w:t>zahteve za plačilo bodisi na ločeni podpisani listini, ki je priložena zahtevi za plačilo ali se nanjo sklicuje, in v kateri je navedeno, v kakšnem smislu naročnik zavarovanja ni izpolnil svojih obveznosti iz osnovnega posla.</w:t>
      </w:r>
    </w:p>
    <w:p w14:paraId="3D35EE0B" w14:textId="77777777" w:rsidR="002F728E" w:rsidRPr="002F728E" w:rsidRDefault="002F728E" w:rsidP="002F728E">
      <w:pPr>
        <w:spacing w:after="0" w:line="276" w:lineRule="auto"/>
        <w:jc w:val="both"/>
        <w:rPr>
          <w:rFonts w:ascii="Arial" w:eastAsia="Times New Roman" w:hAnsi="Arial" w:cs="Arial"/>
          <w:lang w:eastAsia="sl-SI"/>
        </w:rPr>
      </w:pPr>
    </w:p>
    <w:p w14:paraId="58F9F589"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Zavarovanje se lahko unovči iz naslednjih razlogov, ki morajo biti navedeni v izjavi upravičenca oziroma zahtevi za plačilo: </w:t>
      </w:r>
    </w:p>
    <w:p w14:paraId="084D64EF" w14:textId="77777777" w:rsidR="002F728E" w:rsidRPr="002F728E" w:rsidRDefault="002F728E" w:rsidP="00505718">
      <w:pPr>
        <w:numPr>
          <w:ilvl w:val="0"/>
          <w:numId w:val="38"/>
        </w:numPr>
        <w:spacing w:after="0" w:line="276" w:lineRule="auto"/>
        <w:jc w:val="both"/>
        <w:rPr>
          <w:rFonts w:ascii="Arial" w:eastAsia="Times New Roman" w:hAnsi="Arial" w:cs="Arial"/>
          <w:color w:val="000000"/>
        </w:rPr>
      </w:pPr>
      <w:r w:rsidRPr="002F728E">
        <w:rPr>
          <w:rFonts w:ascii="Arial" w:eastAsia="Times New Roman" w:hAnsi="Arial" w:cs="Arial"/>
          <w:color w:val="000000"/>
        </w:rPr>
        <w:t>če ponudnik spremeni ali umakne svojo ponudbo po poteku roka za oddajo ponudb ali</w:t>
      </w:r>
    </w:p>
    <w:p w14:paraId="1C25E856" w14:textId="77777777" w:rsidR="002F728E" w:rsidRPr="002F728E" w:rsidRDefault="002F728E" w:rsidP="00505718">
      <w:pPr>
        <w:numPr>
          <w:ilvl w:val="0"/>
          <w:numId w:val="38"/>
        </w:numPr>
        <w:spacing w:after="0" w:line="276" w:lineRule="auto"/>
        <w:jc w:val="both"/>
        <w:rPr>
          <w:rFonts w:ascii="Arial" w:eastAsia="Times New Roman" w:hAnsi="Arial" w:cs="Arial"/>
          <w:color w:val="000000"/>
        </w:rPr>
      </w:pPr>
      <w:r w:rsidRPr="002F728E">
        <w:rPr>
          <w:rFonts w:ascii="Arial" w:eastAsia="Times New Roman" w:hAnsi="Arial" w:cs="Arial"/>
          <w:color w:val="000000"/>
        </w:rPr>
        <w:t>če ponudnik, ki ga je naročnik v času veljavnosti ponudbe obvestil o sprejetju njegove ponudbe:</w:t>
      </w:r>
    </w:p>
    <w:p w14:paraId="754EF7F7" w14:textId="77777777" w:rsidR="002F728E" w:rsidRPr="002F728E" w:rsidRDefault="002F728E" w:rsidP="00505718">
      <w:pPr>
        <w:numPr>
          <w:ilvl w:val="0"/>
          <w:numId w:val="39"/>
        </w:numPr>
        <w:spacing w:after="0" w:line="276" w:lineRule="auto"/>
        <w:jc w:val="both"/>
        <w:rPr>
          <w:rFonts w:ascii="Arial" w:eastAsia="Times New Roman" w:hAnsi="Arial" w:cs="Arial"/>
          <w:color w:val="000000"/>
        </w:rPr>
      </w:pPr>
      <w:r w:rsidRPr="002F728E">
        <w:rPr>
          <w:rFonts w:ascii="Arial" w:eastAsia="Times New Roman" w:hAnsi="Arial" w:cs="Arial"/>
          <w:color w:val="000000"/>
        </w:rPr>
        <w:t>ne izpolni ali zavrne sklenitev pogodbe o izvedbi javnega naročila ali</w:t>
      </w:r>
    </w:p>
    <w:p w14:paraId="718BBEEE" w14:textId="77777777" w:rsidR="002F728E" w:rsidRPr="002F728E" w:rsidRDefault="002F728E" w:rsidP="00505718">
      <w:pPr>
        <w:numPr>
          <w:ilvl w:val="0"/>
          <w:numId w:val="39"/>
        </w:numPr>
        <w:spacing w:after="0" w:line="276" w:lineRule="auto"/>
        <w:jc w:val="both"/>
        <w:rPr>
          <w:rFonts w:ascii="Arial" w:eastAsia="Times New Roman" w:hAnsi="Arial" w:cs="Arial"/>
          <w:color w:val="000000"/>
        </w:rPr>
      </w:pPr>
      <w:r w:rsidRPr="002F728E">
        <w:rPr>
          <w:rFonts w:ascii="Arial" w:eastAsia="Times New Roman" w:hAnsi="Arial" w:cs="Arial"/>
          <w:color w:val="000000"/>
        </w:rPr>
        <w:t>ne predloži ali zavrne predložitev garancije za dobro izvedbo pogodbenih obveznosti.</w:t>
      </w:r>
    </w:p>
    <w:p w14:paraId="1928A893" w14:textId="77777777" w:rsidR="002F728E" w:rsidRPr="002F728E" w:rsidRDefault="002F728E" w:rsidP="002F728E">
      <w:pPr>
        <w:spacing w:after="0" w:line="276" w:lineRule="auto"/>
        <w:jc w:val="both"/>
        <w:rPr>
          <w:rFonts w:ascii="Arial" w:eastAsia="Times New Roman" w:hAnsi="Arial" w:cs="Arial"/>
          <w:lang w:eastAsia="sl-SI"/>
        </w:rPr>
      </w:pPr>
    </w:p>
    <w:p w14:paraId="47D7C979"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Katerokoli zahtevo za plačilo po tem zavarovanju moramo prejeti na datum veljavnosti zavarovanja ali pred njim v zgoraj navedenem kraju predložitve.</w:t>
      </w:r>
    </w:p>
    <w:p w14:paraId="3C58F808" w14:textId="77777777" w:rsidR="002F728E" w:rsidRPr="002F728E" w:rsidRDefault="002F728E" w:rsidP="002F728E">
      <w:pPr>
        <w:spacing w:after="0" w:line="276" w:lineRule="auto"/>
        <w:jc w:val="both"/>
        <w:rPr>
          <w:rFonts w:ascii="Arial" w:eastAsia="Times New Roman" w:hAnsi="Arial" w:cs="Arial"/>
          <w:lang w:eastAsia="sl-SI"/>
        </w:rPr>
      </w:pPr>
    </w:p>
    <w:p w14:paraId="3C3012EA"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Morebitne spore v zvezi s tem zavarovanjem rešuje stvarno pristojno sodišče po sedežu naročnika po slovenskem pravu.</w:t>
      </w:r>
    </w:p>
    <w:p w14:paraId="1B5263D7" w14:textId="77777777" w:rsidR="002F728E" w:rsidRPr="002F728E" w:rsidRDefault="002F728E" w:rsidP="002F728E">
      <w:pPr>
        <w:spacing w:after="0" w:line="276" w:lineRule="auto"/>
        <w:jc w:val="both"/>
        <w:rPr>
          <w:rFonts w:ascii="Arial" w:eastAsia="Times New Roman" w:hAnsi="Arial" w:cs="Arial"/>
          <w:lang w:eastAsia="sl-SI"/>
        </w:rPr>
      </w:pPr>
    </w:p>
    <w:p w14:paraId="42CCF7DC"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r w:rsidRPr="002F728E">
        <w:rPr>
          <w:rFonts w:ascii="Arial" w:eastAsia="Times New Roman" w:hAnsi="Arial" w:cs="Arial"/>
          <w:lang w:eastAsia="sl-SI"/>
        </w:rPr>
        <w:t>Za to zavarovanje veljajo Enotna pravila za garancije na poziv (EPGP) revizija iz leta 2010, izdana pri MTZ pod št. 758.</w:t>
      </w:r>
    </w:p>
    <w:p w14:paraId="4C4D9B12"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Times New Roman" w:hAnsi="Arial" w:cs="Arial"/>
          <w:lang w:eastAsia="sl-SI"/>
        </w:rPr>
      </w:pPr>
    </w:p>
    <w:p w14:paraId="5842EDCF"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rFonts w:ascii="Arial" w:eastAsia="Times New Roman" w:hAnsi="Arial" w:cs="Arial"/>
          <w:lang w:eastAsia="sl-SI"/>
        </w:rPr>
      </w:pPr>
      <w:r w:rsidRPr="002F728E">
        <w:rPr>
          <w:rFonts w:ascii="Arial" w:eastAsia="Times New Roman" w:hAnsi="Arial" w:cs="Arial"/>
          <w:lang w:eastAsia="sl-SI"/>
        </w:rPr>
        <w:tab/>
      </w:r>
      <w:r w:rsidRPr="002F728E">
        <w:rPr>
          <w:rFonts w:ascii="Arial" w:eastAsia="Times New Roman" w:hAnsi="Arial" w:cs="Arial"/>
          <w:lang w:eastAsia="sl-SI"/>
        </w:rPr>
        <w:tab/>
      </w:r>
      <w:r w:rsidRPr="002F728E">
        <w:rPr>
          <w:rFonts w:ascii="Arial" w:eastAsia="Times New Roman" w:hAnsi="Arial" w:cs="Arial"/>
          <w:lang w:eastAsia="sl-SI"/>
        </w:rPr>
        <w:tab/>
      </w:r>
      <w:r w:rsidRPr="002F728E">
        <w:rPr>
          <w:rFonts w:ascii="Arial" w:eastAsia="Times New Roman" w:hAnsi="Arial" w:cs="Arial"/>
          <w:lang w:eastAsia="sl-SI"/>
        </w:rPr>
        <w:tab/>
      </w:r>
      <w:r w:rsidRPr="002F728E">
        <w:rPr>
          <w:rFonts w:ascii="Arial" w:eastAsia="Times New Roman" w:hAnsi="Arial" w:cs="Arial"/>
          <w:lang w:eastAsia="sl-SI"/>
        </w:rPr>
        <w:tab/>
      </w:r>
      <w:r w:rsidRPr="002F728E">
        <w:rPr>
          <w:rFonts w:ascii="Arial" w:eastAsia="Times New Roman" w:hAnsi="Arial" w:cs="Arial"/>
          <w:lang w:eastAsia="sl-SI"/>
        </w:rPr>
        <w:tab/>
      </w:r>
      <w:r w:rsidRPr="002F728E">
        <w:rPr>
          <w:rFonts w:ascii="Arial" w:eastAsia="Times New Roman" w:hAnsi="Arial" w:cs="Arial"/>
          <w:lang w:eastAsia="sl-SI"/>
        </w:rPr>
        <w:tab/>
      </w:r>
      <w:r w:rsidRPr="002F728E">
        <w:rPr>
          <w:rFonts w:ascii="Arial" w:eastAsia="Times New Roman" w:hAnsi="Arial" w:cs="Arial"/>
          <w:lang w:eastAsia="sl-SI"/>
        </w:rPr>
        <w:tab/>
        <w:t xml:space="preserve">          garant</w:t>
      </w:r>
      <w:r w:rsidRPr="002F728E">
        <w:rPr>
          <w:rFonts w:ascii="Arial" w:eastAsia="Times New Roman" w:hAnsi="Arial" w:cs="Arial"/>
          <w:lang w:eastAsia="sl-SI"/>
        </w:rPr>
        <w:tab/>
      </w:r>
      <w:r w:rsidRPr="002F728E">
        <w:rPr>
          <w:rFonts w:ascii="Arial" w:eastAsia="Times New Roman" w:hAnsi="Arial" w:cs="Arial"/>
          <w:lang w:eastAsia="sl-SI"/>
        </w:rPr>
        <w:tab/>
      </w:r>
      <w:r w:rsidRPr="002F728E">
        <w:rPr>
          <w:rFonts w:ascii="Arial" w:eastAsia="Times New Roman" w:hAnsi="Arial" w:cs="Arial"/>
          <w:lang w:eastAsia="sl-SI"/>
        </w:rPr>
        <w:tab/>
      </w:r>
      <w:r w:rsidRPr="002F728E">
        <w:rPr>
          <w:rFonts w:ascii="Arial" w:eastAsia="Times New Roman" w:hAnsi="Arial" w:cs="Arial"/>
          <w:lang w:eastAsia="sl-SI"/>
        </w:rPr>
        <w:tab/>
      </w:r>
      <w:r w:rsidRPr="002F728E">
        <w:rPr>
          <w:rFonts w:ascii="Arial" w:eastAsia="Times New Roman" w:hAnsi="Arial" w:cs="Arial"/>
          <w:lang w:eastAsia="sl-SI"/>
        </w:rPr>
        <w:tab/>
      </w:r>
      <w:r w:rsidRPr="002F728E">
        <w:rPr>
          <w:rFonts w:ascii="Arial" w:eastAsia="Times New Roman" w:hAnsi="Arial" w:cs="Arial"/>
          <w:lang w:eastAsia="sl-SI"/>
        </w:rPr>
        <w:tab/>
      </w:r>
      <w:r w:rsidRPr="002F728E">
        <w:rPr>
          <w:rFonts w:ascii="Arial" w:eastAsia="Times New Roman" w:hAnsi="Arial" w:cs="Arial"/>
          <w:lang w:eastAsia="sl-SI"/>
        </w:rPr>
        <w:tab/>
      </w:r>
      <w:r w:rsidRPr="002F728E">
        <w:rPr>
          <w:rFonts w:ascii="Arial" w:eastAsia="Times New Roman" w:hAnsi="Arial" w:cs="Arial"/>
          <w:lang w:eastAsia="sl-SI"/>
        </w:rPr>
        <w:tab/>
      </w:r>
      <w:r w:rsidRPr="002F728E">
        <w:rPr>
          <w:rFonts w:ascii="Arial" w:eastAsia="Times New Roman" w:hAnsi="Arial" w:cs="Arial"/>
          <w:lang w:eastAsia="sl-SI"/>
        </w:rPr>
        <w:tab/>
        <w:t xml:space="preserve">                           (žig in podpis)</w:t>
      </w:r>
    </w:p>
    <w:p w14:paraId="1AAA0A19"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br w:type="page"/>
      </w:r>
    </w:p>
    <w:p w14:paraId="08522A24" w14:textId="77777777" w:rsidR="002F728E" w:rsidRPr="002F728E" w:rsidRDefault="002F728E" w:rsidP="002F728E">
      <w:pPr>
        <w:pageBreakBefore/>
        <w:tabs>
          <w:tab w:val="right" w:pos="2556"/>
          <w:tab w:val="right" w:pos="5609"/>
        </w:tabs>
        <w:suppressAutoHyphens/>
        <w:autoSpaceDN w:val="0"/>
        <w:spacing w:after="0" w:line="276" w:lineRule="auto"/>
        <w:ind w:right="6"/>
        <w:jc w:val="right"/>
        <w:textAlignment w:val="baseline"/>
        <w:outlineLvl w:val="1"/>
        <w:rPr>
          <w:rFonts w:ascii="Arial" w:eastAsiaTheme="minorEastAsia" w:hAnsi="Arial" w:cs="Arial"/>
          <w:b/>
          <w:i/>
          <w:iCs/>
        </w:rPr>
      </w:pPr>
      <w:bookmarkStart w:id="52" w:name="_Toc18676311"/>
      <w:bookmarkStart w:id="53" w:name="_Toc49156237"/>
      <w:r w:rsidRPr="002F728E">
        <w:rPr>
          <w:rFonts w:ascii="Arial" w:eastAsiaTheme="minorEastAsia" w:hAnsi="Arial" w:cs="Arial"/>
          <w:b/>
          <w:i/>
          <w:iCs/>
        </w:rPr>
        <w:lastRenderedPageBreak/>
        <w:t>PRILOGA št. 1</w:t>
      </w:r>
      <w:bookmarkEnd w:id="52"/>
      <w:r w:rsidRPr="002F728E">
        <w:rPr>
          <w:rFonts w:ascii="Arial" w:eastAsiaTheme="minorEastAsia" w:hAnsi="Arial" w:cs="Arial"/>
          <w:b/>
          <w:i/>
          <w:iCs/>
        </w:rPr>
        <w:t>3</w:t>
      </w:r>
      <w:bookmarkEnd w:id="53"/>
    </w:p>
    <w:p w14:paraId="53275E60"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54" w:name="_Toc458512816"/>
      <w:bookmarkStart w:id="55" w:name="_Toc475695321"/>
      <w:bookmarkStart w:id="56" w:name="_Toc504737102"/>
      <w:bookmarkStart w:id="57" w:name="_Toc18676312"/>
      <w:bookmarkStart w:id="58" w:name="_Toc49156238"/>
      <w:bookmarkStart w:id="59" w:name="_Hlk516595137"/>
      <w:r w:rsidRPr="002F728E">
        <w:rPr>
          <w:rFonts w:ascii="Arial" w:eastAsiaTheme="minorEastAsia" w:hAnsi="Arial" w:cs="Arial"/>
          <w:b/>
          <w:bCs/>
          <w:i/>
          <w:iCs/>
          <w:spacing w:val="20"/>
          <w:lang w:eastAsia="zh-CN"/>
        </w:rPr>
        <w:t>IZJAVA PONUDNIKA O PREDLOŽITVI FINANČEGA ZAVAROVANJA ZA DOBRO IZVEDBO</w:t>
      </w:r>
      <w:bookmarkEnd w:id="54"/>
      <w:bookmarkEnd w:id="55"/>
      <w:bookmarkEnd w:id="56"/>
      <w:bookmarkEnd w:id="57"/>
      <w:bookmarkEnd w:id="58"/>
    </w:p>
    <w:bookmarkEnd w:id="59"/>
    <w:p w14:paraId="285C64AA"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V zvezi z javnim naročilom »</w:t>
      </w:r>
      <w:r w:rsidRPr="002F728E">
        <w:rPr>
          <w:rFonts w:ascii="Arial" w:eastAsiaTheme="minorEastAsia" w:hAnsi="Arial" w:cs="Arial"/>
          <w:lang w:eastAsia="sl-SI"/>
        </w:rPr>
        <w:t xml:space="preserve">Projektiranje in gradnja montažnega vrtca Grgar </w:t>
      </w:r>
      <w:r w:rsidRPr="002F728E">
        <w:rPr>
          <w:rFonts w:ascii="Arial" w:eastAsiaTheme="minorEastAsia" w:hAnsi="Arial" w:cs="Arial"/>
          <w:kern w:val="3"/>
          <w:lang w:eastAsia="zh-CN"/>
        </w:rPr>
        <w:t>«</w:t>
      </w:r>
      <w:r w:rsidRPr="002F728E">
        <w:rPr>
          <w:rFonts w:ascii="Arial" w:eastAsiaTheme="minorEastAsia" w:hAnsi="Arial" w:cs="Arial"/>
          <w:b/>
          <w:bCs/>
          <w:kern w:val="3"/>
          <w:lang w:eastAsia="zh-CN"/>
        </w:rPr>
        <w:t xml:space="preserve"> </w:t>
      </w:r>
      <w:r w:rsidRPr="002F728E">
        <w:rPr>
          <w:rFonts w:ascii="Arial" w:eastAsiaTheme="minorEastAsia" w:hAnsi="Arial" w:cs="Arial"/>
          <w:kern w:val="3"/>
          <w:lang w:eastAsia="zh-CN"/>
        </w:rPr>
        <w:t>objavljenem na portalu javnih naročil dne_________, št. objave _________________/2020,</w:t>
      </w:r>
    </w:p>
    <w:p w14:paraId="7B8E94C9" w14:textId="77777777" w:rsidR="002F728E" w:rsidRPr="002F728E" w:rsidRDefault="002F728E" w:rsidP="002F728E">
      <w:pPr>
        <w:suppressAutoHyphens/>
        <w:autoSpaceDE w:val="0"/>
        <w:autoSpaceDN w:val="0"/>
        <w:spacing w:after="0" w:line="276" w:lineRule="auto"/>
        <w:ind w:right="6"/>
        <w:jc w:val="both"/>
        <w:textAlignment w:val="baseline"/>
        <w:rPr>
          <w:rFonts w:ascii="Arial" w:eastAsiaTheme="minorEastAsia" w:hAnsi="Arial" w:cs="Arial"/>
          <w:kern w:val="3"/>
          <w:lang w:eastAsia="zh-CN"/>
        </w:rPr>
      </w:pPr>
    </w:p>
    <w:p w14:paraId="27EEEAB7" w14:textId="77777777" w:rsidR="002F728E" w:rsidRPr="002F728E" w:rsidRDefault="002F728E" w:rsidP="002F728E">
      <w:pPr>
        <w:suppressAutoHyphens/>
        <w:autoSpaceDE w:val="0"/>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se zavezujemo, da bomo v 20 (dvajsetih) dneh po podpisu pogodbe za izvedbo javnega naročila »Projektiranje in gradnja montažnega vrtca Grgar« naročniku predložil originalno finančno zavarovanje v skladu s spodnjim vzorcem.</w:t>
      </w:r>
    </w:p>
    <w:p w14:paraId="13AF4686" w14:textId="77777777" w:rsidR="002F728E" w:rsidRPr="002F728E" w:rsidRDefault="002F728E" w:rsidP="002F728E">
      <w:pPr>
        <w:suppressAutoHyphens/>
        <w:autoSpaceDE w:val="0"/>
        <w:autoSpaceDN w:val="0"/>
        <w:spacing w:after="0" w:line="276" w:lineRule="auto"/>
        <w:ind w:right="6"/>
        <w:jc w:val="both"/>
        <w:textAlignment w:val="baseline"/>
        <w:rPr>
          <w:rFonts w:ascii="Arial" w:eastAsiaTheme="minorEastAsia" w:hAnsi="Arial" w:cs="Arial"/>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2F728E" w:rsidRPr="002F728E" w14:paraId="7FE3DB29" w14:textId="77777777" w:rsidTr="004A6B64">
        <w:tc>
          <w:tcPr>
            <w:tcW w:w="4643" w:type="dxa"/>
            <w:tcMar>
              <w:top w:w="0" w:type="dxa"/>
              <w:left w:w="108" w:type="dxa"/>
              <w:bottom w:w="0" w:type="dxa"/>
              <w:right w:w="108" w:type="dxa"/>
            </w:tcMar>
          </w:tcPr>
          <w:p w14:paraId="46314691"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Kraj in datum:</w:t>
            </w:r>
          </w:p>
        </w:tc>
        <w:tc>
          <w:tcPr>
            <w:tcW w:w="4643" w:type="dxa"/>
            <w:tcMar>
              <w:top w:w="0" w:type="dxa"/>
              <w:left w:w="108" w:type="dxa"/>
              <w:bottom w:w="0" w:type="dxa"/>
              <w:right w:w="108" w:type="dxa"/>
            </w:tcMar>
          </w:tcPr>
          <w:p w14:paraId="6B6CF1E1"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b/>
                <w:kern w:val="3"/>
                <w:lang w:eastAsia="zh-CN"/>
              </w:rPr>
            </w:pPr>
            <w:r w:rsidRPr="002F728E">
              <w:rPr>
                <w:rFonts w:ascii="Arial" w:eastAsiaTheme="minorEastAsia" w:hAnsi="Arial" w:cs="Arial"/>
                <w:b/>
                <w:kern w:val="3"/>
                <w:lang w:eastAsia="zh-CN"/>
              </w:rPr>
              <w:t>Ponudnik:</w:t>
            </w:r>
          </w:p>
          <w:p w14:paraId="4D883056"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b/>
                <w:kern w:val="3"/>
                <w:lang w:eastAsia="zh-CN"/>
              </w:rPr>
            </w:pPr>
          </w:p>
          <w:p w14:paraId="7CB326C9"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b/>
                <w:kern w:val="3"/>
                <w:lang w:eastAsia="zh-CN"/>
              </w:rPr>
              <w:t>Žig in podpis:</w:t>
            </w:r>
          </w:p>
        </w:tc>
      </w:tr>
    </w:tbl>
    <w:p w14:paraId="635BB4B2"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502FF3CB"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5AA8987F"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b/>
          <w:bCs/>
          <w:kern w:val="3"/>
          <w:lang w:eastAsia="zh-CN"/>
        </w:rPr>
        <w:t xml:space="preserve">GARANCIJA ZA DOBRO IZVEDBO  DEL  </w:t>
      </w:r>
      <w:r w:rsidRPr="002F728E">
        <w:rPr>
          <w:rFonts w:ascii="Arial" w:eastAsiaTheme="minorEastAsia" w:hAnsi="Arial" w:cs="Arial"/>
          <w:kern w:val="3"/>
          <w:lang w:eastAsia="zh-CN"/>
        </w:rPr>
        <w:t>št.____________</w:t>
      </w:r>
    </w:p>
    <w:p w14:paraId="10EF339B"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i/>
          <w:color w:val="000000"/>
        </w:rPr>
      </w:pPr>
      <w:r w:rsidRPr="002F728E">
        <w:rPr>
          <w:rFonts w:ascii="Arial" w:eastAsiaTheme="minorEastAsia" w:hAnsi="Arial" w:cs="Arial"/>
          <w:i/>
          <w:color w:val="000000"/>
        </w:rPr>
        <w:t>Glava s podatki o garantu (zavarovalnici/banki) ali SWIFT ključ</w:t>
      </w:r>
    </w:p>
    <w:p w14:paraId="439B7143"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color w:val="000000"/>
        </w:rPr>
      </w:pPr>
      <w:r w:rsidRPr="002F728E">
        <w:rPr>
          <w:rFonts w:ascii="Arial" w:eastAsiaTheme="minorEastAsia" w:hAnsi="Arial" w:cs="Arial"/>
          <w:color w:val="000000"/>
        </w:rPr>
        <w:t xml:space="preserve">Za: MESTNA OBČINA NOVA GORICA, Trg Edvarda Kardelja 1, 5000 Nova Gorica za javno naročilo </w:t>
      </w:r>
      <w:r w:rsidRPr="002F728E">
        <w:rPr>
          <w:rFonts w:ascii="Arial" w:eastAsiaTheme="minorEastAsia" w:hAnsi="Arial" w:cs="Arial"/>
          <w:lang w:eastAsia="sl-SI"/>
        </w:rPr>
        <w:t>»Projektiranje in gradnja montažnega vrtca Grgar«</w:t>
      </w:r>
    </w:p>
    <w:p w14:paraId="3D54FAC5"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i/>
          <w:color w:val="000000"/>
        </w:rPr>
      </w:pPr>
      <w:r w:rsidRPr="002F728E">
        <w:rPr>
          <w:rFonts w:ascii="Arial" w:eastAsiaTheme="minorEastAsia" w:hAnsi="Arial" w:cs="Arial"/>
          <w:color w:val="000000"/>
        </w:rPr>
        <w:t xml:space="preserve">Datum: </w:t>
      </w:r>
      <w:r w:rsidRPr="002F728E">
        <w:rPr>
          <w:rFonts w:ascii="Arial" w:eastAsiaTheme="minorEastAsia" w:hAnsi="Arial" w:cs="Arial"/>
          <w:i/>
          <w:color w:val="000000"/>
        </w:rPr>
        <w:t>(vpiše se datum izdaje)</w:t>
      </w:r>
    </w:p>
    <w:p w14:paraId="002532D5"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i/>
          <w:color w:val="000000"/>
        </w:rPr>
      </w:pPr>
      <w:r w:rsidRPr="002F728E">
        <w:rPr>
          <w:rFonts w:ascii="Arial" w:eastAsiaTheme="minorEastAsia" w:hAnsi="Arial" w:cs="Arial"/>
          <w:b/>
          <w:color w:val="000000"/>
        </w:rPr>
        <w:t>VRSTA ZAVAROVANJA:</w:t>
      </w:r>
      <w:r w:rsidRPr="002F728E">
        <w:rPr>
          <w:rFonts w:ascii="Arial" w:eastAsiaTheme="minorEastAsia" w:hAnsi="Arial" w:cs="Arial"/>
          <w:color w:val="000000"/>
        </w:rPr>
        <w:t xml:space="preserve"> </w:t>
      </w:r>
      <w:r w:rsidRPr="002F728E">
        <w:rPr>
          <w:rFonts w:ascii="Arial" w:eastAsiaTheme="minorEastAsia" w:hAnsi="Arial" w:cs="Arial"/>
          <w:color w:val="000000"/>
        </w:rPr>
        <w:fldChar w:fldCharType="begin">
          <w:ffData>
            <w:name w:val="Besedilo2"/>
            <w:enabled/>
            <w:calcOnExit w:val="0"/>
            <w:textInput/>
          </w:ffData>
        </w:fldChar>
      </w:r>
      <w:r w:rsidRPr="002F728E">
        <w:rPr>
          <w:rFonts w:ascii="Arial" w:eastAsiaTheme="minorEastAsia" w:hAnsi="Arial" w:cs="Arial"/>
          <w:color w:val="000000"/>
        </w:rPr>
        <w:instrText xml:space="preserve"> FORMTEXT </w:instrText>
      </w:r>
      <w:r w:rsidRPr="002F728E">
        <w:rPr>
          <w:rFonts w:ascii="Arial" w:eastAsiaTheme="minorEastAsia" w:hAnsi="Arial" w:cs="Arial"/>
          <w:color w:val="000000"/>
        </w:rPr>
      </w:r>
      <w:r w:rsidRPr="002F728E">
        <w:rPr>
          <w:rFonts w:ascii="Arial" w:eastAsiaTheme="minorEastAsia" w:hAnsi="Arial" w:cs="Arial"/>
          <w:color w:val="000000"/>
        </w:rPr>
        <w:fldChar w:fldCharType="separate"/>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color w:val="000000"/>
        </w:rPr>
        <w:fldChar w:fldCharType="end"/>
      </w:r>
      <w:r w:rsidRPr="002F728E">
        <w:rPr>
          <w:rFonts w:ascii="Arial" w:eastAsiaTheme="minorEastAsia" w:hAnsi="Arial" w:cs="Arial"/>
          <w:color w:val="000000"/>
        </w:rPr>
        <w:t xml:space="preserve"> </w:t>
      </w:r>
      <w:r w:rsidRPr="002F728E">
        <w:rPr>
          <w:rFonts w:ascii="Arial" w:eastAsiaTheme="minorEastAsia" w:hAnsi="Arial" w:cs="Arial"/>
          <w:i/>
          <w:color w:val="000000"/>
        </w:rPr>
        <w:t>(vpiše se vrsta zavarovanja: kavcijsko zavarovanje/bančna garancija)</w:t>
      </w:r>
    </w:p>
    <w:p w14:paraId="2E1BD1FF"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color w:val="000000"/>
        </w:rPr>
      </w:pPr>
      <w:r w:rsidRPr="002F728E">
        <w:rPr>
          <w:rFonts w:ascii="Arial" w:eastAsiaTheme="minorEastAsia" w:hAnsi="Arial" w:cs="Arial"/>
          <w:b/>
          <w:color w:val="000000"/>
        </w:rPr>
        <w:t xml:space="preserve">ŠTEVILKA: </w:t>
      </w:r>
      <w:r w:rsidRPr="002F728E">
        <w:rPr>
          <w:rFonts w:ascii="Arial" w:eastAsiaTheme="minorEastAsia" w:hAnsi="Arial" w:cs="Arial"/>
          <w:color w:val="000000"/>
        </w:rPr>
        <w:fldChar w:fldCharType="begin">
          <w:ffData>
            <w:name w:val="Besedilo2"/>
            <w:enabled/>
            <w:calcOnExit w:val="0"/>
            <w:textInput/>
          </w:ffData>
        </w:fldChar>
      </w:r>
      <w:r w:rsidRPr="002F728E">
        <w:rPr>
          <w:rFonts w:ascii="Arial" w:eastAsiaTheme="minorEastAsia" w:hAnsi="Arial" w:cs="Arial"/>
          <w:color w:val="000000"/>
        </w:rPr>
        <w:instrText xml:space="preserve"> FORMTEXT </w:instrText>
      </w:r>
      <w:r w:rsidRPr="002F728E">
        <w:rPr>
          <w:rFonts w:ascii="Arial" w:eastAsiaTheme="minorEastAsia" w:hAnsi="Arial" w:cs="Arial"/>
          <w:color w:val="000000"/>
        </w:rPr>
      </w:r>
      <w:r w:rsidRPr="002F728E">
        <w:rPr>
          <w:rFonts w:ascii="Arial" w:eastAsiaTheme="minorEastAsia" w:hAnsi="Arial" w:cs="Arial"/>
          <w:color w:val="000000"/>
        </w:rPr>
        <w:fldChar w:fldCharType="separate"/>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color w:val="000000"/>
        </w:rPr>
        <w:fldChar w:fldCharType="end"/>
      </w:r>
      <w:r w:rsidRPr="002F728E">
        <w:rPr>
          <w:rFonts w:ascii="Arial" w:eastAsiaTheme="minorEastAsia" w:hAnsi="Arial" w:cs="Arial"/>
          <w:color w:val="000000"/>
        </w:rPr>
        <w:t xml:space="preserve"> </w:t>
      </w:r>
      <w:r w:rsidRPr="002F728E">
        <w:rPr>
          <w:rFonts w:ascii="Arial" w:eastAsiaTheme="minorEastAsia" w:hAnsi="Arial" w:cs="Arial"/>
          <w:i/>
          <w:color w:val="000000"/>
        </w:rPr>
        <w:t>(vpiše se številka zavarovanja)</w:t>
      </w:r>
    </w:p>
    <w:p w14:paraId="7C53FB73"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color w:val="000000"/>
        </w:rPr>
      </w:pPr>
      <w:r w:rsidRPr="002F728E">
        <w:rPr>
          <w:rFonts w:ascii="Arial" w:eastAsiaTheme="minorEastAsia" w:hAnsi="Arial" w:cs="Arial"/>
          <w:b/>
          <w:color w:val="000000"/>
        </w:rPr>
        <w:t>GARANT:</w:t>
      </w:r>
      <w:r w:rsidRPr="002F728E">
        <w:rPr>
          <w:rFonts w:ascii="Arial" w:eastAsiaTheme="minorEastAsia" w:hAnsi="Arial" w:cs="Arial"/>
          <w:color w:val="000000"/>
        </w:rPr>
        <w:t xml:space="preserve"> </w:t>
      </w:r>
      <w:r w:rsidRPr="002F728E">
        <w:rPr>
          <w:rFonts w:ascii="Arial" w:eastAsiaTheme="minorEastAsia" w:hAnsi="Arial" w:cs="Arial"/>
          <w:color w:val="000000"/>
        </w:rPr>
        <w:fldChar w:fldCharType="begin">
          <w:ffData>
            <w:name w:val="Besedilo2"/>
            <w:enabled/>
            <w:calcOnExit w:val="0"/>
            <w:textInput/>
          </w:ffData>
        </w:fldChar>
      </w:r>
      <w:r w:rsidRPr="002F728E">
        <w:rPr>
          <w:rFonts w:ascii="Arial" w:eastAsiaTheme="minorEastAsia" w:hAnsi="Arial" w:cs="Arial"/>
          <w:color w:val="000000"/>
        </w:rPr>
        <w:instrText xml:space="preserve"> FORMTEXT </w:instrText>
      </w:r>
      <w:r w:rsidRPr="002F728E">
        <w:rPr>
          <w:rFonts w:ascii="Arial" w:eastAsiaTheme="minorEastAsia" w:hAnsi="Arial" w:cs="Arial"/>
          <w:color w:val="000000"/>
        </w:rPr>
      </w:r>
      <w:r w:rsidRPr="002F728E">
        <w:rPr>
          <w:rFonts w:ascii="Arial" w:eastAsiaTheme="minorEastAsia" w:hAnsi="Arial" w:cs="Arial"/>
          <w:color w:val="000000"/>
        </w:rPr>
        <w:fldChar w:fldCharType="separate"/>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color w:val="000000"/>
        </w:rPr>
        <w:fldChar w:fldCharType="end"/>
      </w:r>
      <w:r w:rsidRPr="002F728E">
        <w:rPr>
          <w:rFonts w:ascii="Arial" w:eastAsiaTheme="minorEastAsia" w:hAnsi="Arial" w:cs="Arial"/>
          <w:color w:val="000000"/>
        </w:rPr>
        <w:t xml:space="preserve"> </w:t>
      </w:r>
      <w:r w:rsidRPr="002F728E">
        <w:rPr>
          <w:rFonts w:ascii="Arial" w:eastAsiaTheme="minorEastAsia" w:hAnsi="Arial" w:cs="Arial"/>
          <w:i/>
          <w:color w:val="000000"/>
        </w:rPr>
        <w:t>(vpiše se ime in naslov zavarovalnice/banke v kraju izdaje)</w:t>
      </w:r>
    </w:p>
    <w:p w14:paraId="3CE274DF"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color w:val="000000"/>
        </w:rPr>
      </w:pPr>
      <w:r w:rsidRPr="002F728E">
        <w:rPr>
          <w:rFonts w:ascii="Arial" w:eastAsiaTheme="minorEastAsia" w:hAnsi="Arial" w:cs="Arial"/>
          <w:b/>
          <w:color w:val="000000"/>
        </w:rPr>
        <w:t xml:space="preserve">NAROČNIK: </w:t>
      </w:r>
      <w:r w:rsidRPr="002F728E">
        <w:rPr>
          <w:rFonts w:ascii="Arial" w:eastAsiaTheme="minorEastAsia" w:hAnsi="Arial" w:cs="Arial"/>
          <w:color w:val="000000"/>
        </w:rPr>
        <w:fldChar w:fldCharType="begin">
          <w:ffData>
            <w:name w:val="Besedilo2"/>
            <w:enabled/>
            <w:calcOnExit w:val="0"/>
            <w:textInput/>
          </w:ffData>
        </w:fldChar>
      </w:r>
      <w:r w:rsidRPr="002F728E">
        <w:rPr>
          <w:rFonts w:ascii="Arial" w:eastAsiaTheme="minorEastAsia" w:hAnsi="Arial" w:cs="Arial"/>
          <w:color w:val="000000"/>
        </w:rPr>
        <w:instrText xml:space="preserve"> FORMTEXT </w:instrText>
      </w:r>
      <w:r w:rsidRPr="002F728E">
        <w:rPr>
          <w:rFonts w:ascii="Arial" w:eastAsiaTheme="minorEastAsia" w:hAnsi="Arial" w:cs="Arial"/>
          <w:color w:val="000000"/>
        </w:rPr>
      </w:r>
      <w:r w:rsidRPr="002F728E">
        <w:rPr>
          <w:rFonts w:ascii="Arial" w:eastAsiaTheme="minorEastAsia" w:hAnsi="Arial" w:cs="Arial"/>
          <w:color w:val="000000"/>
        </w:rPr>
        <w:fldChar w:fldCharType="separate"/>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color w:val="000000"/>
        </w:rPr>
        <w:fldChar w:fldCharType="end"/>
      </w:r>
      <w:r w:rsidRPr="002F728E">
        <w:rPr>
          <w:rFonts w:ascii="Arial" w:eastAsiaTheme="minorEastAsia" w:hAnsi="Arial" w:cs="Arial"/>
          <w:color w:val="000000"/>
        </w:rPr>
        <w:t xml:space="preserve"> </w:t>
      </w:r>
      <w:r w:rsidRPr="002F728E">
        <w:rPr>
          <w:rFonts w:ascii="Arial" w:eastAsiaTheme="minorEastAsia" w:hAnsi="Arial" w:cs="Arial"/>
          <w:i/>
          <w:color w:val="000000"/>
        </w:rPr>
        <w:t>(vpiše se ime in naslov naročnika zavarovanja, tj. v postopku javnega naročanja izbranega ponudnika)</w:t>
      </w:r>
    </w:p>
    <w:p w14:paraId="56AA5FDC"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color w:val="000000"/>
        </w:rPr>
      </w:pPr>
      <w:r w:rsidRPr="002F728E">
        <w:rPr>
          <w:rFonts w:ascii="Arial" w:eastAsiaTheme="minorEastAsia" w:hAnsi="Arial" w:cs="Arial"/>
          <w:b/>
          <w:color w:val="000000"/>
        </w:rPr>
        <w:t>UPRAVIČENEC:</w:t>
      </w:r>
      <w:r w:rsidRPr="002F728E">
        <w:rPr>
          <w:rFonts w:ascii="Arial" w:eastAsiaTheme="minorEastAsia" w:hAnsi="Arial" w:cs="Arial"/>
          <w:color w:val="000000"/>
        </w:rPr>
        <w:t xml:space="preserve"> MESTNA OBČINA NOVA GORICA, Trg Edvarda Kardelja 1, 5000 Nova Gorica </w:t>
      </w:r>
      <w:r w:rsidRPr="002F728E">
        <w:rPr>
          <w:rFonts w:ascii="Arial" w:eastAsiaTheme="minorEastAsia" w:hAnsi="Arial" w:cs="Arial"/>
          <w:i/>
          <w:color w:val="000000"/>
        </w:rPr>
        <w:t>(vpiše se naročnika javnega naročila)</w:t>
      </w:r>
    </w:p>
    <w:p w14:paraId="612C5462"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i/>
          <w:color w:val="000000"/>
        </w:rPr>
      </w:pPr>
      <w:r w:rsidRPr="002F728E">
        <w:rPr>
          <w:rFonts w:ascii="Arial" w:eastAsiaTheme="minorEastAsia" w:hAnsi="Arial" w:cs="Arial"/>
          <w:b/>
          <w:color w:val="000000"/>
        </w:rPr>
        <w:t xml:space="preserve">OSNOVNI POSEL: </w:t>
      </w:r>
      <w:r w:rsidRPr="002F728E">
        <w:rPr>
          <w:rFonts w:ascii="Arial" w:eastAsiaTheme="minorEastAsia" w:hAnsi="Arial" w:cs="Arial"/>
          <w:color w:val="000000"/>
        </w:rPr>
        <w:t xml:space="preserve">obveznost naročnika zavarovanja iz pogodbe št. </w:t>
      </w:r>
      <w:r w:rsidRPr="002F728E">
        <w:rPr>
          <w:rFonts w:ascii="Arial" w:eastAsiaTheme="minorEastAsia" w:hAnsi="Arial" w:cs="Arial"/>
          <w:color w:val="000000"/>
        </w:rPr>
        <w:fldChar w:fldCharType="begin">
          <w:ffData>
            <w:name w:val="Besedilo2"/>
            <w:enabled/>
            <w:calcOnExit w:val="0"/>
            <w:textInput/>
          </w:ffData>
        </w:fldChar>
      </w:r>
      <w:r w:rsidRPr="002F728E">
        <w:rPr>
          <w:rFonts w:ascii="Arial" w:eastAsiaTheme="minorEastAsia" w:hAnsi="Arial" w:cs="Arial"/>
          <w:color w:val="000000"/>
        </w:rPr>
        <w:instrText xml:space="preserve"> FORMTEXT </w:instrText>
      </w:r>
      <w:r w:rsidRPr="002F728E">
        <w:rPr>
          <w:rFonts w:ascii="Arial" w:eastAsiaTheme="minorEastAsia" w:hAnsi="Arial" w:cs="Arial"/>
          <w:color w:val="000000"/>
        </w:rPr>
      </w:r>
      <w:r w:rsidRPr="002F728E">
        <w:rPr>
          <w:rFonts w:ascii="Arial" w:eastAsiaTheme="minorEastAsia" w:hAnsi="Arial" w:cs="Arial"/>
          <w:color w:val="000000"/>
        </w:rPr>
        <w:fldChar w:fldCharType="separate"/>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color w:val="000000"/>
        </w:rPr>
        <w:fldChar w:fldCharType="end"/>
      </w:r>
      <w:r w:rsidRPr="002F728E">
        <w:rPr>
          <w:rFonts w:ascii="Arial" w:eastAsiaTheme="minorEastAsia" w:hAnsi="Arial" w:cs="Arial"/>
          <w:color w:val="000000"/>
        </w:rPr>
        <w:t xml:space="preserve"> z dne </w:t>
      </w:r>
      <w:r w:rsidRPr="002F728E">
        <w:rPr>
          <w:rFonts w:ascii="Arial" w:eastAsiaTheme="minorEastAsia" w:hAnsi="Arial" w:cs="Arial"/>
          <w:color w:val="000000"/>
        </w:rPr>
        <w:fldChar w:fldCharType="begin">
          <w:ffData>
            <w:name w:val="Besedilo2"/>
            <w:enabled/>
            <w:calcOnExit w:val="0"/>
            <w:textInput/>
          </w:ffData>
        </w:fldChar>
      </w:r>
      <w:r w:rsidRPr="002F728E">
        <w:rPr>
          <w:rFonts w:ascii="Arial" w:eastAsiaTheme="minorEastAsia" w:hAnsi="Arial" w:cs="Arial"/>
          <w:color w:val="000000"/>
        </w:rPr>
        <w:instrText xml:space="preserve"> FORMTEXT </w:instrText>
      </w:r>
      <w:r w:rsidRPr="002F728E">
        <w:rPr>
          <w:rFonts w:ascii="Arial" w:eastAsiaTheme="minorEastAsia" w:hAnsi="Arial" w:cs="Arial"/>
          <w:color w:val="000000"/>
        </w:rPr>
      </w:r>
      <w:r w:rsidRPr="002F728E">
        <w:rPr>
          <w:rFonts w:ascii="Arial" w:eastAsiaTheme="minorEastAsia" w:hAnsi="Arial" w:cs="Arial"/>
          <w:color w:val="000000"/>
        </w:rPr>
        <w:fldChar w:fldCharType="separate"/>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color w:val="000000"/>
        </w:rPr>
        <w:fldChar w:fldCharType="end"/>
      </w:r>
      <w:r w:rsidRPr="002F728E">
        <w:rPr>
          <w:rFonts w:ascii="Arial" w:eastAsiaTheme="minorEastAsia" w:hAnsi="Arial" w:cs="Arial"/>
          <w:color w:val="000000"/>
        </w:rPr>
        <w:t xml:space="preserve"> </w:t>
      </w:r>
      <w:r w:rsidRPr="002F728E">
        <w:rPr>
          <w:rFonts w:ascii="Arial" w:eastAsiaTheme="minorEastAsia" w:hAnsi="Arial" w:cs="Arial"/>
          <w:i/>
          <w:color w:val="000000"/>
        </w:rPr>
        <w:t>(vpiše se številko in datum pogodbe o izvedbi javnega naročila, sklenjene na podlagi postopka z oznako XXXXXX)</w:t>
      </w:r>
      <w:r w:rsidRPr="002F728E">
        <w:rPr>
          <w:rFonts w:ascii="Arial" w:eastAsiaTheme="minorEastAsia" w:hAnsi="Arial" w:cs="Arial"/>
          <w:color w:val="000000"/>
        </w:rPr>
        <w:t xml:space="preserve"> za</w:t>
      </w:r>
      <w:r w:rsidRPr="002F728E">
        <w:rPr>
          <w:rFonts w:ascii="Arial" w:eastAsiaTheme="minorEastAsia" w:hAnsi="Arial" w:cs="Arial"/>
          <w:i/>
          <w:color w:val="000000"/>
        </w:rPr>
        <w:t xml:space="preserve"> </w:t>
      </w:r>
      <w:r w:rsidRPr="002F728E">
        <w:rPr>
          <w:rFonts w:ascii="Arial" w:eastAsiaTheme="minorEastAsia" w:hAnsi="Arial" w:cs="Arial"/>
          <w:color w:val="000000"/>
        </w:rPr>
        <w:fldChar w:fldCharType="begin">
          <w:ffData>
            <w:name w:val="Besedilo2"/>
            <w:enabled/>
            <w:calcOnExit w:val="0"/>
            <w:textInput/>
          </w:ffData>
        </w:fldChar>
      </w:r>
      <w:r w:rsidRPr="002F728E">
        <w:rPr>
          <w:rFonts w:ascii="Arial" w:eastAsiaTheme="minorEastAsia" w:hAnsi="Arial" w:cs="Arial"/>
          <w:color w:val="000000"/>
        </w:rPr>
        <w:instrText xml:space="preserve"> FORMTEXT </w:instrText>
      </w:r>
      <w:r w:rsidRPr="002F728E">
        <w:rPr>
          <w:rFonts w:ascii="Arial" w:eastAsiaTheme="minorEastAsia" w:hAnsi="Arial" w:cs="Arial"/>
          <w:color w:val="000000"/>
        </w:rPr>
      </w:r>
      <w:r w:rsidRPr="002F728E">
        <w:rPr>
          <w:rFonts w:ascii="Arial" w:eastAsiaTheme="minorEastAsia" w:hAnsi="Arial" w:cs="Arial"/>
          <w:color w:val="000000"/>
        </w:rPr>
        <w:fldChar w:fldCharType="separate"/>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color w:val="000000"/>
        </w:rPr>
        <w:fldChar w:fldCharType="end"/>
      </w:r>
      <w:r w:rsidRPr="002F728E">
        <w:rPr>
          <w:rFonts w:ascii="Arial" w:eastAsiaTheme="minorEastAsia" w:hAnsi="Arial" w:cs="Arial"/>
          <w:color w:val="000000"/>
        </w:rPr>
        <w:t xml:space="preserve"> </w:t>
      </w:r>
      <w:r w:rsidRPr="002F728E">
        <w:rPr>
          <w:rFonts w:ascii="Arial" w:eastAsiaTheme="minorEastAsia" w:hAnsi="Arial" w:cs="Arial"/>
          <w:i/>
          <w:color w:val="000000"/>
        </w:rPr>
        <w:t>(vpiše se predmet javnega naročila)</w:t>
      </w:r>
    </w:p>
    <w:p w14:paraId="7CAE2F28"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color w:val="000000"/>
        </w:rPr>
      </w:pPr>
      <w:r w:rsidRPr="002F728E">
        <w:rPr>
          <w:rFonts w:ascii="Arial" w:eastAsiaTheme="minorEastAsia" w:hAnsi="Arial" w:cs="Arial"/>
          <w:i/>
          <w:color w:val="000000"/>
        </w:rPr>
        <w:t xml:space="preserve"> </w:t>
      </w:r>
      <w:r w:rsidRPr="002F728E">
        <w:rPr>
          <w:rFonts w:ascii="Arial" w:eastAsiaTheme="minorEastAsia" w:hAnsi="Arial" w:cs="Arial"/>
          <w:b/>
          <w:color w:val="000000"/>
        </w:rPr>
        <w:t xml:space="preserve">ZNESEK V EUR: </w:t>
      </w:r>
      <w:r w:rsidRPr="002F728E">
        <w:rPr>
          <w:rFonts w:ascii="Arial" w:eastAsiaTheme="minorEastAsia" w:hAnsi="Arial" w:cs="Arial"/>
          <w:color w:val="000000"/>
        </w:rPr>
        <w:t>10 % sprejetega pogodbenega zneska v EUR z DDV, kar znaša</w:t>
      </w:r>
      <w:r w:rsidRPr="002F728E">
        <w:rPr>
          <w:rFonts w:ascii="Arial" w:eastAsiaTheme="minorEastAsia" w:hAnsi="Arial" w:cs="Arial"/>
          <w:b/>
          <w:color w:val="000000"/>
        </w:rPr>
        <w:t xml:space="preserve"> </w:t>
      </w:r>
      <w:r w:rsidRPr="002F728E">
        <w:rPr>
          <w:rFonts w:ascii="Arial" w:eastAsiaTheme="minorEastAsia" w:hAnsi="Arial" w:cs="Arial"/>
          <w:color w:val="000000"/>
        </w:rPr>
        <w:fldChar w:fldCharType="begin">
          <w:ffData>
            <w:name w:val="Besedilo2"/>
            <w:enabled/>
            <w:calcOnExit w:val="0"/>
            <w:textInput/>
          </w:ffData>
        </w:fldChar>
      </w:r>
      <w:r w:rsidRPr="002F728E">
        <w:rPr>
          <w:rFonts w:ascii="Arial" w:eastAsiaTheme="minorEastAsia" w:hAnsi="Arial" w:cs="Arial"/>
          <w:color w:val="000000"/>
        </w:rPr>
        <w:instrText xml:space="preserve"> FORMTEXT </w:instrText>
      </w:r>
      <w:r w:rsidRPr="002F728E">
        <w:rPr>
          <w:rFonts w:ascii="Arial" w:eastAsiaTheme="minorEastAsia" w:hAnsi="Arial" w:cs="Arial"/>
          <w:color w:val="000000"/>
        </w:rPr>
      </w:r>
      <w:r w:rsidRPr="002F728E">
        <w:rPr>
          <w:rFonts w:ascii="Arial" w:eastAsiaTheme="minorEastAsia" w:hAnsi="Arial" w:cs="Arial"/>
          <w:color w:val="000000"/>
        </w:rPr>
        <w:fldChar w:fldCharType="separate"/>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color w:val="000000"/>
        </w:rPr>
        <w:fldChar w:fldCharType="end"/>
      </w:r>
      <w:r w:rsidRPr="002F728E">
        <w:rPr>
          <w:rFonts w:ascii="Arial" w:eastAsiaTheme="minorEastAsia" w:hAnsi="Arial" w:cs="Arial"/>
          <w:color w:val="000000"/>
        </w:rPr>
        <w:t xml:space="preserve"> </w:t>
      </w:r>
      <w:r w:rsidRPr="002F728E">
        <w:rPr>
          <w:rFonts w:ascii="Arial" w:eastAsiaTheme="minorEastAsia" w:hAnsi="Arial" w:cs="Arial"/>
          <w:i/>
          <w:color w:val="000000"/>
        </w:rPr>
        <w:t>(vpiše se najvišji znesek s številko in besedo ter valuta)</w:t>
      </w:r>
      <w:r w:rsidRPr="002F728E">
        <w:rPr>
          <w:rFonts w:ascii="Arial" w:eastAsiaTheme="minorEastAsia" w:hAnsi="Arial" w:cs="Arial"/>
          <w:color w:val="000000"/>
        </w:rPr>
        <w:t xml:space="preserve"> plačljiv v petih poslovalnih dneh od prejema zahteve v skladu z 20. členom EPGP iz leta 2010</w:t>
      </w:r>
    </w:p>
    <w:p w14:paraId="4153FF87"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color w:val="000000"/>
        </w:rPr>
      </w:pPr>
      <w:r w:rsidRPr="002F728E">
        <w:rPr>
          <w:rFonts w:ascii="Arial" w:eastAsiaTheme="minorEastAsia" w:hAnsi="Arial" w:cs="Arial"/>
          <w:b/>
          <w:color w:val="000000"/>
        </w:rPr>
        <w:t xml:space="preserve">LISTINE, KI JIH JE POLEG IZJAVE TREBA PRILOŽITI ZAHTEVI ZA PLAČILO IN SE IZRECNO ZAHTEVAJO V SPODNJEM BESEDILU: </w:t>
      </w:r>
      <w:r w:rsidRPr="002F728E">
        <w:rPr>
          <w:rFonts w:ascii="Arial" w:eastAsiaTheme="minorEastAsia" w:hAnsi="Arial" w:cs="Arial"/>
          <w:color w:val="000000"/>
        </w:rPr>
        <w:fldChar w:fldCharType="begin">
          <w:ffData>
            <w:name w:val="Besedilo2"/>
            <w:enabled/>
            <w:calcOnExit w:val="0"/>
            <w:textInput/>
          </w:ffData>
        </w:fldChar>
      </w:r>
      <w:r w:rsidRPr="002F728E">
        <w:rPr>
          <w:rFonts w:ascii="Arial" w:eastAsiaTheme="minorEastAsia" w:hAnsi="Arial" w:cs="Arial"/>
          <w:color w:val="000000"/>
        </w:rPr>
        <w:instrText xml:space="preserve"> FORMTEXT </w:instrText>
      </w:r>
      <w:r w:rsidRPr="002F728E">
        <w:rPr>
          <w:rFonts w:ascii="Arial" w:eastAsiaTheme="minorEastAsia" w:hAnsi="Arial" w:cs="Arial"/>
          <w:color w:val="000000"/>
        </w:rPr>
      </w:r>
      <w:r w:rsidRPr="002F728E">
        <w:rPr>
          <w:rFonts w:ascii="Arial" w:eastAsiaTheme="minorEastAsia" w:hAnsi="Arial" w:cs="Arial"/>
          <w:color w:val="000000"/>
        </w:rPr>
        <w:fldChar w:fldCharType="separate"/>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color w:val="000000"/>
        </w:rPr>
        <w:fldChar w:fldCharType="end"/>
      </w:r>
      <w:r w:rsidRPr="002F728E">
        <w:rPr>
          <w:rFonts w:ascii="Arial" w:eastAsiaTheme="minorEastAsia" w:hAnsi="Arial" w:cs="Arial"/>
          <w:color w:val="000000"/>
        </w:rPr>
        <w:t xml:space="preserve"> </w:t>
      </w:r>
      <w:r w:rsidRPr="002F728E">
        <w:rPr>
          <w:rFonts w:ascii="Arial" w:eastAsiaTheme="minorEastAsia" w:hAnsi="Arial" w:cs="Arial"/>
          <w:i/>
          <w:color w:val="000000"/>
        </w:rPr>
        <w:t>(nobena/navede se listina)</w:t>
      </w:r>
    </w:p>
    <w:p w14:paraId="4E7EAA65"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color w:val="000000"/>
        </w:rPr>
      </w:pPr>
      <w:r w:rsidRPr="002F728E">
        <w:rPr>
          <w:rFonts w:ascii="Arial" w:eastAsiaTheme="minorEastAsia" w:hAnsi="Arial" w:cs="Arial"/>
          <w:b/>
          <w:color w:val="000000"/>
        </w:rPr>
        <w:t>JEZIK V ZAHTEVANIH LISTINAH:</w:t>
      </w:r>
      <w:r w:rsidRPr="002F728E">
        <w:rPr>
          <w:rFonts w:ascii="Arial" w:eastAsiaTheme="minorEastAsia" w:hAnsi="Arial" w:cs="Arial"/>
          <w:color w:val="000000"/>
        </w:rPr>
        <w:t xml:space="preserve"> slovenski</w:t>
      </w:r>
    </w:p>
    <w:p w14:paraId="6C5BC20D"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color w:val="000000"/>
        </w:rPr>
      </w:pPr>
      <w:r w:rsidRPr="002F728E">
        <w:rPr>
          <w:rFonts w:ascii="Arial" w:eastAsiaTheme="minorEastAsia" w:hAnsi="Arial" w:cs="Arial"/>
          <w:b/>
          <w:color w:val="000000"/>
        </w:rPr>
        <w:t>OBLIKA PREDLOŽITVE:</w:t>
      </w:r>
      <w:r w:rsidRPr="002F728E">
        <w:rPr>
          <w:rFonts w:ascii="Arial" w:eastAsiaTheme="minorEastAsia" w:hAnsi="Arial" w:cs="Arial"/>
          <w:color w:val="000000"/>
        </w:rPr>
        <w:t xml:space="preserve"> v papirni obliki s priporočeno pošto ali katerokoli obliko hitre pošte ali v elektronski obliki po SWIFT sistemu na naslov </w:t>
      </w:r>
      <w:r w:rsidRPr="002F728E">
        <w:rPr>
          <w:rFonts w:ascii="Arial" w:eastAsiaTheme="minorEastAsia" w:hAnsi="Arial" w:cs="Arial"/>
          <w:color w:val="000000"/>
        </w:rPr>
        <w:fldChar w:fldCharType="begin">
          <w:ffData>
            <w:name w:val="Besedilo2"/>
            <w:enabled/>
            <w:calcOnExit w:val="0"/>
            <w:textInput/>
          </w:ffData>
        </w:fldChar>
      </w:r>
      <w:r w:rsidRPr="002F728E">
        <w:rPr>
          <w:rFonts w:ascii="Arial" w:eastAsiaTheme="minorEastAsia" w:hAnsi="Arial" w:cs="Arial"/>
          <w:color w:val="000000"/>
        </w:rPr>
        <w:instrText xml:space="preserve"> FORMTEXT </w:instrText>
      </w:r>
      <w:r w:rsidRPr="002F728E">
        <w:rPr>
          <w:rFonts w:ascii="Arial" w:eastAsiaTheme="minorEastAsia" w:hAnsi="Arial" w:cs="Arial"/>
          <w:color w:val="000000"/>
        </w:rPr>
      </w:r>
      <w:r w:rsidRPr="002F728E">
        <w:rPr>
          <w:rFonts w:ascii="Arial" w:eastAsiaTheme="minorEastAsia" w:hAnsi="Arial" w:cs="Arial"/>
          <w:color w:val="000000"/>
        </w:rPr>
        <w:fldChar w:fldCharType="separate"/>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color w:val="000000"/>
        </w:rPr>
        <w:fldChar w:fldCharType="end"/>
      </w:r>
      <w:r w:rsidRPr="002F728E">
        <w:rPr>
          <w:rFonts w:ascii="Arial" w:eastAsiaTheme="minorEastAsia" w:hAnsi="Arial" w:cs="Arial"/>
          <w:color w:val="000000"/>
        </w:rPr>
        <w:t xml:space="preserve"> </w:t>
      </w:r>
      <w:r w:rsidRPr="002F728E">
        <w:rPr>
          <w:rFonts w:ascii="Arial" w:eastAsiaTheme="minorEastAsia" w:hAnsi="Arial" w:cs="Arial"/>
          <w:i/>
          <w:color w:val="000000"/>
        </w:rPr>
        <w:t>(navede se SWIFT naslova garanta)</w:t>
      </w:r>
    </w:p>
    <w:p w14:paraId="17305301"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color w:val="000000"/>
        </w:rPr>
      </w:pPr>
      <w:r w:rsidRPr="002F728E">
        <w:rPr>
          <w:rFonts w:ascii="Arial" w:eastAsiaTheme="minorEastAsia" w:hAnsi="Arial" w:cs="Arial"/>
          <w:b/>
          <w:color w:val="000000"/>
        </w:rPr>
        <w:t>KRAJ PREDLOŽITVE:</w:t>
      </w:r>
      <w:r w:rsidRPr="002F728E">
        <w:rPr>
          <w:rFonts w:ascii="Arial" w:eastAsiaTheme="minorEastAsia" w:hAnsi="Arial" w:cs="Arial"/>
          <w:color w:val="000000"/>
        </w:rPr>
        <w:t xml:space="preserve"> katerikoli podružnica garanta na območju Republike Slovenije.</w:t>
      </w:r>
      <w:r w:rsidRPr="002F728E" w:rsidDel="00D4087F">
        <w:rPr>
          <w:rFonts w:ascii="Arial" w:eastAsiaTheme="minorEastAsia" w:hAnsi="Arial" w:cs="Arial"/>
          <w:color w:val="000000"/>
        </w:rPr>
        <w:t xml:space="preserve"> </w:t>
      </w:r>
    </w:p>
    <w:p w14:paraId="33ECFE98"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color w:val="000000"/>
        </w:rPr>
      </w:pPr>
      <w:r w:rsidRPr="002F728E">
        <w:rPr>
          <w:rFonts w:ascii="Arial" w:eastAsiaTheme="minorEastAsia" w:hAnsi="Arial" w:cs="Arial"/>
          <w:b/>
          <w:color w:val="000000"/>
        </w:rPr>
        <w:t xml:space="preserve">DATUM VELJAVNOSTI: </w:t>
      </w:r>
      <w:r w:rsidRPr="002F728E">
        <w:rPr>
          <w:rFonts w:ascii="Arial" w:eastAsiaTheme="minorEastAsia" w:hAnsi="Arial" w:cs="Arial"/>
          <w:color w:val="000000"/>
        </w:rPr>
        <w:t xml:space="preserve">____________ </w:t>
      </w:r>
      <w:r w:rsidRPr="002F728E">
        <w:rPr>
          <w:rFonts w:ascii="Arial" w:eastAsiaTheme="minorEastAsia" w:hAnsi="Arial" w:cs="Arial"/>
          <w:i/>
          <w:color w:val="000000"/>
        </w:rPr>
        <w:t>(vpiše se datum zapadlosti zavarovanja- 30 dni dlje od poteka roka za reklamacijo napak)</w:t>
      </w:r>
    </w:p>
    <w:p w14:paraId="25EFCDA9"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color w:val="000000"/>
        </w:rPr>
      </w:pPr>
      <w:r w:rsidRPr="002F728E">
        <w:rPr>
          <w:rFonts w:ascii="Arial" w:eastAsiaTheme="minorEastAsia" w:hAnsi="Arial" w:cs="Arial"/>
          <w:b/>
          <w:color w:val="000000"/>
        </w:rPr>
        <w:t>STRANKA, KI JE DOLŽNA PLAČATI STROŠKE:</w:t>
      </w:r>
      <w:r w:rsidRPr="002F728E">
        <w:rPr>
          <w:rFonts w:ascii="Arial" w:eastAsiaTheme="minorEastAsia" w:hAnsi="Arial" w:cs="Arial"/>
          <w:color w:val="000000"/>
        </w:rPr>
        <w:t xml:space="preserve"> </w:t>
      </w:r>
      <w:r w:rsidRPr="002F728E">
        <w:rPr>
          <w:rFonts w:ascii="Arial" w:eastAsiaTheme="minorEastAsia" w:hAnsi="Arial" w:cs="Arial"/>
          <w:color w:val="000000"/>
        </w:rPr>
        <w:fldChar w:fldCharType="begin">
          <w:ffData>
            <w:name w:val="Besedilo2"/>
            <w:enabled/>
            <w:calcOnExit w:val="0"/>
            <w:textInput/>
          </w:ffData>
        </w:fldChar>
      </w:r>
      <w:r w:rsidRPr="002F728E">
        <w:rPr>
          <w:rFonts w:ascii="Arial" w:eastAsiaTheme="minorEastAsia" w:hAnsi="Arial" w:cs="Arial"/>
          <w:color w:val="000000"/>
        </w:rPr>
        <w:instrText xml:space="preserve"> FORMTEXT </w:instrText>
      </w:r>
      <w:r w:rsidRPr="002F728E">
        <w:rPr>
          <w:rFonts w:ascii="Arial" w:eastAsiaTheme="minorEastAsia" w:hAnsi="Arial" w:cs="Arial"/>
          <w:color w:val="000000"/>
        </w:rPr>
      </w:r>
      <w:r w:rsidRPr="002F728E">
        <w:rPr>
          <w:rFonts w:ascii="Arial" w:eastAsiaTheme="minorEastAsia" w:hAnsi="Arial" w:cs="Arial"/>
          <w:color w:val="000000"/>
        </w:rPr>
        <w:fldChar w:fldCharType="separate"/>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noProof/>
          <w:color w:val="000000"/>
        </w:rPr>
        <w:t> </w:t>
      </w:r>
      <w:r w:rsidRPr="002F728E">
        <w:rPr>
          <w:rFonts w:ascii="Arial" w:eastAsiaTheme="minorEastAsia" w:hAnsi="Arial" w:cs="Arial"/>
          <w:color w:val="000000"/>
        </w:rPr>
        <w:fldChar w:fldCharType="end"/>
      </w:r>
      <w:r w:rsidRPr="002F728E">
        <w:rPr>
          <w:rFonts w:ascii="Arial" w:eastAsiaTheme="minorEastAsia" w:hAnsi="Arial" w:cs="Arial"/>
          <w:color w:val="000000"/>
        </w:rPr>
        <w:t xml:space="preserve"> </w:t>
      </w:r>
      <w:r w:rsidRPr="002F728E">
        <w:rPr>
          <w:rFonts w:ascii="Arial" w:eastAsiaTheme="minorEastAsia" w:hAnsi="Arial" w:cs="Arial"/>
          <w:i/>
          <w:color w:val="000000"/>
        </w:rPr>
        <w:t>(vpiše se ime naročnika zavarovanja, tj. v postopku javnega naročanja izbranega ponudnika)</w:t>
      </w:r>
    </w:p>
    <w:p w14:paraId="7BB187F6" w14:textId="77777777" w:rsidR="002F728E" w:rsidRPr="002F728E" w:rsidRDefault="002F728E" w:rsidP="002F728E">
      <w:pPr>
        <w:spacing w:after="0" w:line="276" w:lineRule="auto"/>
        <w:ind w:left="426"/>
        <w:jc w:val="both"/>
        <w:rPr>
          <w:rFonts w:ascii="Arial" w:eastAsiaTheme="minorEastAsia" w:hAnsi="Arial" w:cs="Arial"/>
          <w:color w:val="000000"/>
        </w:rPr>
      </w:pPr>
      <w:r w:rsidRPr="002F728E">
        <w:rPr>
          <w:rFonts w:ascii="Arial" w:eastAsiaTheme="minorEastAsia" w:hAnsi="Arial" w:cs="Arial"/>
          <w:color w:val="000000"/>
        </w:rPr>
        <w:lastRenderedPageBreak/>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14:paraId="64B9D1B7" w14:textId="77777777" w:rsidR="002F728E" w:rsidRPr="002F728E" w:rsidRDefault="002F728E" w:rsidP="002F728E">
      <w:pPr>
        <w:spacing w:after="0" w:line="276" w:lineRule="auto"/>
        <w:ind w:left="426"/>
        <w:jc w:val="both"/>
        <w:rPr>
          <w:rFonts w:ascii="Arial" w:eastAsiaTheme="minorEastAsia" w:hAnsi="Arial" w:cs="Arial"/>
          <w:color w:val="000000"/>
        </w:rPr>
      </w:pPr>
    </w:p>
    <w:p w14:paraId="47AF424E" w14:textId="77777777" w:rsidR="002F728E" w:rsidRPr="002F728E" w:rsidRDefault="002F728E" w:rsidP="002F728E">
      <w:pPr>
        <w:spacing w:after="0" w:line="276" w:lineRule="auto"/>
        <w:ind w:left="426"/>
        <w:jc w:val="both"/>
        <w:rPr>
          <w:rFonts w:ascii="Arial" w:eastAsiaTheme="minorEastAsia" w:hAnsi="Arial" w:cs="Arial"/>
          <w:color w:val="000000"/>
        </w:rPr>
      </w:pPr>
      <w:r w:rsidRPr="002F728E">
        <w:rPr>
          <w:rFonts w:ascii="Arial" w:eastAsiaTheme="minorEastAsia" w:hAnsi="Arial" w:cs="Arial"/>
          <w:color w:val="000000"/>
        </w:rPr>
        <w:t>Izjava iz odstavka (a) in (b) 15. člena EPGP ni potrebna.</w:t>
      </w:r>
    </w:p>
    <w:p w14:paraId="298F8899" w14:textId="77777777" w:rsidR="002F728E" w:rsidRPr="002F728E" w:rsidRDefault="002F728E" w:rsidP="002F728E">
      <w:pPr>
        <w:spacing w:after="0" w:line="276" w:lineRule="auto"/>
        <w:ind w:left="426"/>
        <w:jc w:val="both"/>
        <w:rPr>
          <w:rFonts w:ascii="Arial" w:eastAsiaTheme="minorEastAsia" w:hAnsi="Arial" w:cs="Arial"/>
          <w:color w:val="000000"/>
        </w:rPr>
      </w:pPr>
      <w:r w:rsidRPr="002F728E">
        <w:rPr>
          <w:rFonts w:ascii="Arial" w:eastAsiaTheme="minorEastAsia" w:hAnsi="Arial" w:cs="Arial"/>
          <w:color w:val="000000"/>
        </w:rPr>
        <w:t>Katerokoli zahtevo za plačilo po tem zavarovanju moramo prejeti na datum veljavnosti zavarovanja ali pred njim v zgoraj navedenem kraju predložitve.</w:t>
      </w:r>
    </w:p>
    <w:p w14:paraId="02781C65" w14:textId="77777777" w:rsidR="002F728E" w:rsidRPr="002F728E" w:rsidRDefault="002F728E" w:rsidP="002F728E">
      <w:pPr>
        <w:spacing w:after="0" w:line="276" w:lineRule="auto"/>
        <w:ind w:left="426"/>
        <w:jc w:val="both"/>
        <w:rPr>
          <w:rFonts w:ascii="Arial" w:eastAsiaTheme="minorEastAsia" w:hAnsi="Arial" w:cs="Arial"/>
          <w:color w:val="000000"/>
        </w:rPr>
      </w:pPr>
    </w:p>
    <w:p w14:paraId="54E5F4C1" w14:textId="77777777" w:rsidR="002F728E" w:rsidRPr="002F728E" w:rsidRDefault="002F728E" w:rsidP="002F728E">
      <w:pPr>
        <w:spacing w:after="0" w:line="276" w:lineRule="auto"/>
        <w:ind w:left="426"/>
        <w:jc w:val="both"/>
        <w:rPr>
          <w:rFonts w:ascii="Arial" w:eastAsiaTheme="minorEastAsia" w:hAnsi="Arial" w:cs="Arial"/>
          <w:color w:val="000000"/>
        </w:rPr>
      </w:pPr>
      <w:r w:rsidRPr="002F728E">
        <w:rPr>
          <w:rFonts w:ascii="Arial" w:eastAsiaTheme="minorEastAsia" w:hAnsi="Arial" w:cs="Arial"/>
          <w:color w:val="000000"/>
        </w:rPr>
        <w:t>Morebitne spore v zvezi s tem zavarovanjem rešuje stvarno pristojno sodišče po sedežu naročnika po slovenskem pravu.</w:t>
      </w:r>
    </w:p>
    <w:p w14:paraId="14EB7473" w14:textId="77777777" w:rsidR="002F728E" w:rsidRPr="002F728E" w:rsidRDefault="002F728E" w:rsidP="002F728E">
      <w:pPr>
        <w:spacing w:after="0" w:line="276" w:lineRule="auto"/>
        <w:ind w:left="426"/>
        <w:jc w:val="both"/>
        <w:rPr>
          <w:rFonts w:ascii="Arial" w:eastAsiaTheme="minorEastAsia" w:hAnsi="Arial" w:cs="Arial"/>
          <w:color w:val="000000"/>
        </w:rPr>
      </w:pPr>
    </w:p>
    <w:p w14:paraId="27DF0C36" w14:textId="77777777" w:rsidR="002F728E" w:rsidRPr="002F728E" w:rsidRDefault="002F728E" w:rsidP="002F728E">
      <w:pPr>
        <w:spacing w:after="0" w:line="276" w:lineRule="auto"/>
        <w:ind w:left="426"/>
        <w:jc w:val="both"/>
        <w:rPr>
          <w:rFonts w:ascii="Arial" w:eastAsiaTheme="minorEastAsia" w:hAnsi="Arial" w:cs="Arial"/>
          <w:color w:val="000000"/>
        </w:rPr>
      </w:pPr>
      <w:r w:rsidRPr="002F728E">
        <w:rPr>
          <w:rFonts w:ascii="Arial" w:eastAsiaTheme="minorEastAsia" w:hAnsi="Arial" w:cs="Arial"/>
          <w:color w:val="000000"/>
        </w:rPr>
        <w:t>Za to zavarovanje veljajo Enotna pravila za garancije na poziv (EPGP) revizija iz leta 2010, izdana pri MTZ pod št. 758.</w:t>
      </w:r>
    </w:p>
    <w:p w14:paraId="32E44271" w14:textId="77777777" w:rsidR="002F728E" w:rsidRPr="002F728E" w:rsidRDefault="002F728E" w:rsidP="002F728E">
      <w:pPr>
        <w:spacing w:after="0" w:line="276" w:lineRule="auto"/>
        <w:ind w:left="426"/>
        <w:jc w:val="both"/>
        <w:rPr>
          <w:rFonts w:ascii="Arial" w:eastAsiaTheme="minorEastAsia" w:hAnsi="Arial" w:cs="Arial"/>
          <w:color w:val="000000"/>
        </w:rPr>
      </w:pPr>
    </w:p>
    <w:p w14:paraId="79D5C62F" w14:textId="77777777" w:rsidR="002F728E" w:rsidRPr="002F728E" w:rsidRDefault="002F728E" w:rsidP="002F72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eastAsiaTheme="minorEastAsia" w:hAnsi="Arial" w:cs="Arial"/>
          <w:color w:val="000000"/>
        </w:rPr>
      </w:pP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t xml:space="preserve">     garant</w:t>
      </w: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r>
      <w:r w:rsidRPr="002F728E">
        <w:rPr>
          <w:rFonts w:ascii="Arial" w:eastAsiaTheme="minorEastAsia" w:hAnsi="Arial" w:cs="Arial"/>
          <w:color w:val="000000"/>
        </w:rPr>
        <w:tab/>
        <w:t>(žig in podpis)</w:t>
      </w:r>
    </w:p>
    <w:p w14:paraId="1920F0D0" w14:textId="77777777" w:rsidR="002F728E" w:rsidRPr="002F728E" w:rsidRDefault="002F728E" w:rsidP="002F728E">
      <w:pPr>
        <w:spacing w:after="0" w:line="276" w:lineRule="auto"/>
        <w:rPr>
          <w:rFonts w:ascii="Arial" w:eastAsiaTheme="minorEastAsia" w:hAnsi="Arial" w:cs="Arial"/>
          <w:lang w:eastAsia="zh-CN"/>
        </w:rPr>
        <w:sectPr w:rsidR="002F728E" w:rsidRPr="002F728E" w:rsidSect="003F50EF">
          <w:pgSz w:w="11906" w:h="16838"/>
          <w:pgMar w:top="1418" w:right="1418" w:bottom="1418" w:left="1418" w:header="708" w:footer="708" w:gutter="0"/>
          <w:cols w:space="708"/>
          <w:rtlGutter/>
          <w:docGrid w:linePitch="360"/>
        </w:sectPr>
      </w:pPr>
    </w:p>
    <w:p w14:paraId="1FC3193B" w14:textId="77777777" w:rsidR="002F728E" w:rsidRPr="002F728E" w:rsidRDefault="002F728E" w:rsidP="002F728E">
      <w:pPr>
        <w:pageBreakBefore/>
        <w:tabs>
          <w:tab w:val="right" w:pos="2556"/>
          <w:tab w:val="right" w:pos="5609"/>
        </w:tabs>
        <w:suppressAutoHyphens/>
        <w:autoSpaceDN w:val="0"/>
        <w:spacing w:after="0" w:line="276" w:lineRule="auto"/>
        <w:ind w:right="6"/>
        <w:jc w:val="right"/>
        <w:textAlignment w:val="baseline"/>
        <w:outlineLvl w:val="1"/>
        <w:rPr>
          <w:rFonts w:ascii="Arial" w:eastAsiaTheme="minorEastAsia" w:hAnsi="Arial" w:cs="Arial"/>
          <w:b/>
          <w:i/>
          <w:color w:val="000000"/>
        </w:rPr>
      </w:pPr>
      <w:bookmarkStart w:id="60" w:name="_Toc451867467"/>
      <w:bookmarkStart w:id="61" w:name="_Toc458512817"/>
      <w:bookmarkStart w:id="62" w:name="_Toc475695322"/>
      <w:bookmarkStart w:id="63" w:name="_Toc504737103"/>
      <w:bookmarkStart w:id="64" w:name="_Toc18676313"/>
      <w:bookmarkStart w:id="65" w:name="_Toc49156239"/>
      <w:r w:rsidRPr="002F728E">
        <w:rPr>
          <w:rFonts w:ascii="Arial" w:eastAsiaTheme="minorEastAsia" w:hAnsi="Arial" w:cs="Arial"/>
          <w:b/>
          <w:i/>
          <w:iCs/>
          <w:color w:val="000000"/>
        </w:rPr>
        <w:lastRenderedPageBreak/>
        <w:t xml:space="preserve">PRILOGA št. </w:t>
      </w:r>
      <w:bookmarkEnd w:id="60"/>
      <w:bookmarkEnd w:id="61"/>
      <w:bookmarkEnd w:id="62"/>
      <w:bookmarkEnd w:id="63"/>
      <w:r w:rsidRPr="002F728E">
        <w:rPr>
          <w:rFonts w:ascii="Arial" w:eastAsiaTheme="minorEastAsia" w:hAnsi="Arial" w:cs="Arial"/>
          <w:b/>
          <w:i/>
          <w:iCs/>
          <w:color w:val="000000"/>
        </w:rPr>
        <w:t>1</w:t>
      </w:r>
      <w:bookmarkEnd w:id="64"/>
      <w:r w:rsidRPr="002F728E">
        <w:rPr>
          <w:rFonts w:ascii="Arial" w:eastAsiaTheme="minorEastAsia" w:hAnsi="Arial" w:cs="Arial"/>
          <w:b/>
          <w:i/>
          <w:iCs/>
          <w:color w:val="000000"/>
        </w:rPr>
        <w:t>4</w:t>
      </w:r>
      <w:bookmarkEnd w:id="65"/>
    </w:p>
    <w:p w14:paraId="1AABB2B8"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66" w:name="_Toc451867468"/>
      <w:bookmarkStart w:id="67" w:name="_Toc458512818"/>
      <w:bookmarkStart w:id="68" w:name="_Toc475695323"/>
      <w:bookmarkStart w:id="69" w:name="_Toc504737104"/>
      <w:bookmarkStart w:id="70" w:name="_Toc18676314"/>
      <w:bookmarkStart w:id="71" w:name="_Toc49156240"/>
      <w:bookmarkStart w:id="72" w:name="_Hlk516595538"/>
      <w:r w:rsidRPr="002F728E">
        <w:rPr>
          <w:rFonts w:ascii="Arial" w:eastAsiaTheme="minorEastAsia" w:hAnsi="Arial" w:cs="Arial"/>
          <w:b/>
          <w:bCs/>
          <w:i/>
          <w:iCs/>
          <w:spacing w:val="20"/>
          <w:lang w:eastAsia="zh-CN"/>
        </w:rPr>
        <w:t>IZJAVA PONUDNIKA O PREDLOŽITVI FINANČNEGA ZAVAROVANJA ZA ODPRAVO NAPAK</w:t>
      </w:r>
      <w:bookmarkEnd w:id="66"/>
      <w:bookmarkEnd w:id="67"/>
      <w:bookmarkEnd w:id="68"/>
      <w:bookmarkEnd w:id="69"/>
      <w:bookmarkEnd w:id="70"/>
      <w:bookmarkEnd w:id="71"/>
    </w:p>
    <w:bookmarkEnd w:id="72"/>
    <w:p w14:paraId="47F3FEDB"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V zvezi z javnim naročilom »</w:t>
      </w:r>
      <w:r w:rsidRPr="002F728E">
        <w:rPr>
          <w:rFonts w:ascii="Arial" w:eastAsiaTheme="minorEastAsia" w:hAnsi="Arial" w:cs="Arial"/>
          <w:lang w:eastAsia="sl-SI"/>
        </w:rPr>
        <w:t xml:space="preserve">Projektiranje in gradnja montažnega vrtca Grgar </w:t>
      </w:r>
      <w:r w:rsidRPr="002F728E">
        <w:rPr>
          <w:rFonts w:ascii="Arial" w:eastAsiaTheme="minorEastAsia" w:hAnsi="Arial" w:cs="Arial"/>
          <w:kern w:val="3"/>
          <w:lang w:eastAsia="zh-CN"/>
        </w:rPr>
        <w:t>«</w:t>
      </w:r>
      <w:r w:rsidRPr="002F728E">
        <w:rPr>
          <w:rFonts w:ascii="Arial" w:eastAsiaTheme="minorEastAsia" w:hAnsi="Arial" w:cs="Arial"/>
          <w:b/>
          <w:bCs/>
          <w:kern w:val="3"/>
          <w:lang w:eastAsia="zh-CN"/>
        </w:rPr>
        <w:t xml:space="preserve"> </w:t>
      </w:r>
      <w:r w:rsidRPr="002F728E">
        <w:rPr>
          <w:rFonts w:ascii="Arial" w:eastAsiaTheme="minorEastAsia" w:hAnsi="Arial" w:cs="Arial"/>
          <w:kern w:val="3"/>
          <w:lang w:eastAsia="zh-CN"/>
        </w:rPr>
        <w:t>objavljenem na portalu javnih naročil dne_________, št. objave __________________/2020,</w:t>
      </w:r>
    </w:p>
    <w:p w14:paraId="7684F25E" w14:textId="77777777" w:rsidR="002F728E" w:rsidRPr="002F728E" w:rsidRDefault="002F728E" w:rsidP="002F728E">
      <w:pPr>
        <w:suppressAutoHyphens/>
        <w:autoSpaceDE w:val="0"/>
        <w:autoSpaceDN w:val="0"/>
        <w:spacing w:after="0" w:line="276" w:lineRule="auto"/>
        <w:ind w:right="6"/>
        <w:jc w:val="both"/>
        <w:textAlignment w:val="baseline"/>
        <w:rPr>
          <w:rFonts w:ascii="Arial" w:eastAsiaTheme="minorEastAsia" w:hAnsi="Arial" w:cs="Arial"/>
          <w:kern w:val="3"/>
          <w:lang w:eastAsia="zh-CN"/>
        </w:rPr>
      </w:pPr>
    </w:p>
    <w:p w14:paraId="6553060B" w14:textId="77777777" w:rsidR="002F728E" w:rsidRPr="002F728E" w:rsidRDefault="002F728E" w:rsidP="002F728E">
      <w:pPr>
        <w:suppressAutoHyphens/>
        <w:autoSpaceDE w:val="0"/>
        <w:autoSpaceDN w:val="0"/>
        <w:spacing w:after="0" w:line="276" w:lineRule="auto"/>
        <w:ind w:right="6"/>
        <w:jc w:val="both"/>
        <w:textAlignment w:val="baseline"/>
        <w:rPr>
          <w:rFonts w:ascii="Arial" w:eastAsiaTheme="minorEastAsia" w:hAnsi="Arial" w:cs="Arial"/>
          <w:kern w:val="3"/>
          <w:lang w:eastAsia="zh-CN"/>
        </w:rPr>
      </w:pPr>
    </w:p>
    <w:p w14:paraId="3D1BC49D" w14:textId="77777777" w:rsidR="002F728E" w:rsidRPr="002F728E" w:rsidRDefault="002F728E" w:rsidP="002F728E">
      <w:pPr>
        <w:suppressAutoHyphens/>
        <w:autoSpaceDE w:val="0"/>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 xml:space="preserve">se zavezujemo, da bomo pred iztekom veljavnosti finančnega zavarovanja za dobro izvedbo pogodbenih obveznosti naročniku izročil nepreklicno </w:t>
      </w:r>
      <w:r w:rsidRPr="002F728E">
        <w:rPr>
          <w:rFonts w:ascii="Arial" w:eastAsiaTheme="minorEastAsia" w:hAnsi="Arial" w:cs="Arial"/>
          <w:b/>
          <w:bCs/>
          <w:kern w:val="3"/>
          <w:lang w:eastAsia="zh-CN"/>
        </w:rPr>
        <w:t>finančno zavarovanje za odpravo napak v garancijskem roku</w:t>
      </w:r>
      <w:r w:rsidRPr="002F728E">
        <w:rPr>
          <w:rFonts w:ascii="Arial" w:eastAsiaTheme="minorEastAsia" w:hAnsi="Arial" w:cs="Arial"/>
          <w:kern w:val="3"/>
          <w:lang w:eastAsia="zh-CN"/>
        </w:rPr>
        <w:t>, v višini 5 % od realizirane vrednosti pogodbe z DDV v skladu s spodnjim vzorcem.</w:t>
      </w:r>
    </w:p>
    <w:p w14:paraId="6D529519" w14:textId="77777777" w:rsidR="002F728E" w:rsidRPr="002F728E" w:rsidRDefault="002F728E" w:rsidP="002F728E">
      <w:pPr>
        <w:suppressAutoHyphens/>
        <w:autoSpaceDE w:val="0"/>
        <w:autoSpaceDN w:val="0"/>
        <w:spacing w:after="0" w:line="276" w:lineRule="auto"/>
        <w:ind w:right="6"/>
        <w:jc w:val="both"/>
        <w:textAlignment w:val="baseline"/>
        <w:rPr>
          <w:rFonts w:ascii="Arial" w:eastAsiaTheme="minorEastAsia" w:hAnsi="Arial" w:cs="Arial"/>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2F728E" w:rsidRPr="002F728E" w14:paraId="24E3614E" w14:textId="77777777" w:rsidTr="004A6B64">
        <w:tc>
          <w:tcPr>
            <w:tcW w:w="4643" w:type="dxa"/>
            <w:tcMar>
              <w:top w:w="0" w:type="dxa"/>
              <w:left w:w="108" w:type="dxa"/>
              <w:bottom w:w="0" w:type="dxa"/>
              <w:right w:w="108" w:type="dxa"/>
            </w:tcMar>
          </w:tcPr>
          <w:p w14:paraId="142EC6A9"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Kraj in datum:</w:t>
            </w:r>
          </w:p>
        </w:tc>
        <w:tc>
          <w:tcPr>
            <w:tcW w:w="4643" w:type="dxa"/>
            <w:tcMar>
              <w:top w:w="0" w:type="dxa"/>
              <w:left w:w="108" w:type="dxa"/>
              <w:bottom w:w="0" w:type="dxa"/>
              <w:right w:w="108" w:type="dxa"/>
            </w:tcMar>
          </w:tcPr>
          <w:p w14:paraId="61880E7E"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heme="minorEastAsia" w:hAnsi="Arial" w:cs="Arial"/>
                <w:b/>
                <w:kern w:val="3"/>
                <w:lang w:eastAsia="zh-CN"/>
              </w:rPr>
            </w:pPr>
            <w:r w:rsidRPr="002F728E">
              <w:rPr>
                <w:rFonts w:ascii="Arial" w:eastAsiaTheme="minorEastAsia" w:hAnsi="Arial" w:cs="Arial"/>
                <w:b/>
                <w:kern w:val="3"/>
                <w:lang w:eastAsia="zh-CN"/>
              </w:rPr>
              <w:t>Ponudnik:</w:t>
            </w:r>
          </w:p>
          <w:p w14:paraId="3BA0F474"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b/>
                <w:kern w:val="3"/>
                <w:lang w:eastAsia="zh-CN"/>
              </w:rPr>
            </w:pPr>
          </w:p>
          <w:p w14:paraId="28CEE992"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b/>
                <w:kern w:val="3"/>
                <w:lang w:eastAsia="zh-CN"/>
              </w:rPr>
              <w:t>Žig in podpis:</w:t>
            </w:r>
          </w:p>
        </w:tc>
      </w:tr>
    </w:tbl>
    <w:p w14:paraId="4218A9F4"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473CCD75" w14:textId="77777777" w:rsidR="002F728E" w:rsidRPr="002F728E" w:rsidRDefault="002F728E" w:rsidP="002F728E">
      <w:pPr>
        <w:suppressAutoHyphens/>
        <w:autoSpaceDN w:val="0"/>
        <w:spacing w:after="0" w:line="276" w:lineRule="auto"/>
        <w:ind w:right="6"/>
        <w:jc w:val="both"/>
        <w:textAlignment w:val="baseline"/>
        <w:rPr>
          <w:rFonts w:ascii="Arial" w:eastAsiaTheme="minorEastAsia" w:hAnsi="Arial" w:cs="Arial"/>
          <w:kern w:val="3"/>
          <w:lang w:eastAsia="zh-CN"/>
        </w:rPr>
      </w:pPr>
    </w:p>
    <w:p w14:paraId="02A2D6DA"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spacing w:after="0" w:line="276" w:lineRule="auto"/>
        <w:jc w:val="both"/>
        <w:rPr>
          <w:rFonts w:ascii="Arial" w:eastAsiaTheme="minorEastAsia" w:hAnsi="Arial" w:cs="Arial"/>
          <w:b/>
          <w:bCs/>
          <w:lang w:eastAsia="sl-SI"/>
        </w:rPr>
      </w:pPr>
      <w:r w:rsidRPr="002F728E">
        <w:rPr>
          <w:rFonts w:ascii="Arial" w:eastAsiaTheme="minorEastAsia" w:hAnsi="Arial" w:cs="Arial"/>
          <w:b/>
          <w:bCs/>
          <w:lang w:eastAsia="sl-SI"/>
        </w:rPr>
        <w:t>GARANCIJA ZA ODPRAVO NAPAK V GARANCIJSKEM ROKU št.____________</w:t>
      </w:r>
    </w:p>
    <w:p w14:paraId="3C191867"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spacing w:after="0" w:line="276" w:lineRule="auto"/>
        <w:jc w:val="both"/>
        <w:rPr>
          <w:rFonts w:ascii="Arial" w:eastAsiaTheme="minorEastAsia" w:hAnsi="Arial" w:cs="Arial"/>
          <w:b/>
          <w:bCs/>
          <w:lang w:eastAsia="sl-SI"/>
        </w:rPr>
      </w:pPr>
    </w:p>
    <w:p w14:paraId="29C9EB88"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r w:rsidRPr="002F728E">
        <w:rPr>
          <w:rFonts w:ascii="Arial" w:eastAsiaTheme="minorEastAsia" w:hAnsi="Arial" w:cs="Arial"/>
          <w:b/>
          <w:lang w:eastAsia="sl-SI"/>
        </w:rPr>
        <w:t xml:space="preserve">Obrazec zavarovanje za odpravo napak v garancijskem roku po EPGP-758 </w:t>
      </w:r>
    </w:p>
    <w:p w14:paraId="425D8F28"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r w:rsidRPr="002F728E">
        <w:rPr>
          <w:rFonts w:ascii="Arial" w:eastAsiaTheme="minorEastAsia" w:hAnsi="Arial" w:cs="Arial"/>
          <w:i/>
          <w:lang w:eastAsia="sl-SI"/>
        </w:rPr>
        <w:t>Glava s podatki o garantu (zavarovalnici/banki) ali SWIFT ključ</w:t>
      </w:r>
    </w:p>
    <w:p w14:paraId="1A49C7B4"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p>
    <w:p w14:paraId="1B7EF386"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r w:rsidRPr="002F728E">
        <w:rPr>
          <w:rFonts w:ascii="Arial" w:eastAsiaTheme="minorEastAsia" w:hAnsi="Arial" w:cs="Arial"/>
          <w:lang w:eastAsia="sl-SI"/>
        </w:rPr>
        <w:t xml:space="preserve">Za: </w:t>
      </w:r>
      <w:r w:rsidRPr="002F728E">
        <w:rPr>
          <w:rFonts w:ascii="Arial" w:eastAsiaTheme="minorEastAsia" w:hAnsi="Arial" w:cs="Arial"/>
          <w:color w:val="000000"/>
        </w:rPr>
        <w:t xml:space="preserve">MESTNA OBČINA NOVA GORICA, Trg Edvarda Kardelja 1, 5000 Nova Gorica za javno naročilo </w:t>
      </w:r>
      <w:r w:rsidRPr="002F728E">
        <w:rPr>
          <w:rFonts w:ascii="Arial" w:eastAsiaTheme="minorEastAsia" w:hAnsi="Arial" w:cs="Arial"/>
          <w:lang w:eastAsia="sl-SI"/>
        </w:rPr>
        <w:t>»Projektiranje in gradnja montažnega vrtca Grgar «</w:t>
      </w:r>
    </w:p>
    <w:p w14:paraId="705118D2"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r w:rsidRPr="002F728E">
        <w:rPr>
          <w:rFonts w:ascii="Arial" w:eastAsiaTheme="minorEastAsia" w:hAnsi="Arial" w:cs="Arial"/>
          <w:lang w:eastAsia="sl-SI"/>
        </w:rPr>
        <w:t xml:space="preserve">Datum: </w:t>
      </w:r>
      <w:r w:rsidRPr="002F728E">
        <w:rPr>
          <w:rFonts w:ascii="Arial" w:eastAsiaTheme="minorEastAsia" w:hAnsi="Arial" w:cs="Arial"/>
          <w:lang w:eastAsia="sl-SI"/>
        </w:rPr>
        <w:fldChar w:fldCharType="begin">
          <w:ffData>
            <w:name w:val="Besedilo2"/>
            <w:enabled/>
            <w:calcOnExit w:val="0"/>
            <w:textInput/>
          </w:ffData>
        </w:fldChar>
      </w:r>
      <w:r w:rsidRPr="002F728E">
        <w:rPr>
          <w:rFonts w:ascii="Arial" w:eastAsiaTheme="minorEastAsia" w:hAnsi="Arial" w:cs="Arial"/>
          <w:lang w:eastAsia="sl-SI"/>
        </w:rPr>
        <w:instrText xml:space="preserve"> FORMTEXT </w:instrText>
      </w:r>
      <w:r w:rsidRPr="002F728E">
        <w:rPr>
          <w:rFonts w:ascii="Arial" w:eastAsiaTheme="minorEastAsia" w:hAnsi="Arial" w:cs="Arial"/>
          <w:lang w:eastAsia="sl-SI"/>
        </w:rPr>
      </w:r>
      <w:r w:rsidRPr="002F728E">
        <w:rPr>
          <w:rFonts w:ascii="Arial" w:eastAsiaTheme="minorEastAsia" w:hAnsi="Arial" w:cs="Arial"/>
          <w:lang w:eastAsia="sl-SI"/>
        </w:rPr>
        <w:fldChar w:fldCharType="separate"/>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fldChar w:fldCharType="end"/>
      </w:r>
      <w:r w:rsidRPr="002F728E">
        <w:rPr>
          <w:rFonts w:ascii="Arial" w:eastAsiaTheme="minorEastAsia" w:hAnsi="Arial" w:cs="Arial"/>
          <w:lang w:eastAsia="sl-SI"/>
        </w:rPr>
        <w:t xml:space="preserve"> </w:t>
      </w:r>
      <w:r w:rsidRPr="002F728E">
        <w:rPr>
          <w:rFonts w:ascii="Arial" w:eastAsiaTheme="minorEastAsia" w:hAnsi="Arial" w:cs="Arial"/>
          <w:i/>
          <w:lang w:eastAsia="sl-SI"/>
        </w:rPr>
        <w:t>(vpiše se datum izdaje)</w:t>
      </w:r>
    </w:p>
    <w:p w14:paraId="72321284"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r w:rsidRPr="002F728E">
        <w:rPr>
          <w:rFonts w:ascii="Arial" w:eastAsiaTheme="minorEastAsia" w:hAnsi="Arial" w:cs="Arial"/>
          <w:b/>
          <w:lang w:eastAsia="sl-SI"/>
        </w:rPr>
        <w:t>VRSTA ZAVAROVANJA:</w:t>
      </w:r>
      <w:r w:rsidRPr="002F728E">
        <w:rPr>
          <w:rFonts w:ascii="Arial" w:eastAsiaTheme="minorEastAsia" w:hAnsi="Arial" w:cs="Arial"/>
          <w:lang w:eastAsia="sl-SI"/>
        </w:rPr>
        <w:t xml:space="preserve"> </w:t>
      </w:r>
      <w:r w:rsidRPr="002F728E">
        <w:rPr>
          <w:rFonts w:ascii="Arial" w:eastAsiaTheme="minorEastAsia" w:hAnsi="Arial" w:cs="Arial"/>
          <w:lang w:eastAsia="sl-SI"/>
        </w:rPr>
        <w:fldChar w:fldCharType="begin">
          <w:ffData>
            <w:name w:val="Besedilo2"/>
            <w:enabled/>
            <w:calcOnExit w:val="0"/>
            <w:textInput/>
          </w:ffData>
        </w:fldChar>
      </w:r>
      <w:r w:rsidRPr="002F728E">
        <w:rPr>
          <w:rFonts w:ascii="Arial" w:eastAsiaTheme="minorEastAsia" w:hAnsi="Arial" w:cs="Arial"/>
          <w:lang w:eastAsia="sl-SI"/>
        </w:rPr>
        <w:instrText xml:space="preserve"> FORMTEXT </w:instrText>
      </w:r>
      <w:r w:rsidRPr="002F728E">
        <w:rPr>
          <w:rFonts w:ascii="Arial" w:eastAsiaTheme="minorEastAsia" w:hAnsi="Arial" w:cs="Arial"/>
          <w:lang w:eastAsia="sl-SI"/>
        </w:rPr>
      </w:r>
      <w:r w:rsidRPr="002F728E">
        <w:rPr>
          <w:rFonts w:ascii="Arial" w:eastAsiaTheme="minorEastAsia" w:hAnsi="Arial" w:cs="Arial"/>
          <w:lang w:eastAsia="sl-SI"/>
        </w:rPr>
        <w:fldChar w:fldCharType="separate"/>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fldChar w:fldCharType="end"/>
      </w:r>
      <w:r w:rsidRPr="002F728E">
        <w:rPr>
          <w:rFonts w:ascii="Arial" w:eastAsiaTheme="minorEastAsia" w:hAnsi="Arial" w:cs="Arial"/>
          <w:lang w:eastAsia="sl-SI"/>
        </w:rPr>
        <w:t xml:space="preserve"> </w:t>
      </w:r>
      <w:r w:rsidRPr="002F728E">
        <w:rPr>
          <w:rFonts w:ascii="Arial" w:eastAsiaTheme="minorEastAsia" w:hAnsi="Arial" w:cs="Arial"/>
          <w:i/>
          <w:lang w:eastAsia="sl-SI"/>
        </w:rPr>
        <w:t>(vpiše se vrsta zavarovanja: kavcijsko zavarovanje/bančna garancija)</w:t>
      </w:r>
    </w:p>
    <w:p w14:paraId="05FD5741"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r w:rsidRPr="002F728E">
        <w:rPr>
          <w:rFonts w:ascii="Arial" w:eastAsiaTheme="minorEastAsia" w:hAnsi="Arial" w:cs="Arial"/>
          <w:b/>
          <w:lang w:eastAsia="sl-SI"/>
        </w:rPr>
        <w:t xml:space="preserve">ŠTEVILKA: </w:t>
      </w:r>
      <w:r w:rsidRPr="002F728E">
        <w:rPr>
          <w:rFonts w:ascii="Arial" w:eastAsiaTheme="minorEastAsia" w:hAnsi="Arial" w:cs="Arial"/>
          <w:lang w:eastAsia="sl-SI"/>
        </w:rPr>
        <w:fldChar w:fldCharType="begin">
          <w:ffData>
            <w:name w:val="Besedilo2"/>
            <w:enabled/>
            <w:calcOnExit w:val="0"/>
            <w:textInput/>
          </w:ffData>
        </w:fldChar>
      </w:r>
      <w:r w:rsidRPr="002F728E">
        <w:rPr>
          <w:rFonts w:ascii="Arial" w:eastAsiaTheme="minorEastAsia" w:hAnsi="Arial" w:cs="Arial"/>
          <w:lang w:eastAsia="sl-SI"/>
        </w:rPr>
        <w:instrText xml:space="preserve"> FORMTEXT </w:instrText>
      </w:r>
      <w:r w:rsidRPr="002F728E">
        <w:rPr>
          <w:rFonts w:ascii="Arial" w:eastAsiaTheme="minorEastAsia" w:hAnsi="Arial" w:cs="Arial"/>
          <w:lang w:eastAsia="sl-SI"/>
        </w:rPr>
      </w:r>
      <w:r w:rsidRPr="002F728E">
        <w:rPr>
          <w:rFonts w:ascii="Arial" w:eastAsiaTheme="minorEastAsia" w:hAnsi="Arial" w:cs="Arial"/>
          <w:lang w:eastAsia="sl-SI"/>
        </w:rPr>
        <w:fldChar w:fldCharType="separate"/>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fldChar w:fldCharType="end"/>
      </w:r>
      <w:r w:rsidRPr="002F728E">
        <w:rPr>
          <w:rFonts w:ascii="Arial" w:eastAsiaTheme="minorEastAsia" w:hAnsi="Arial" w:cs="Arial"/>
          <w:lang w:eastAsia="sl-SI"/>
        </w:rPr>
        <w:t xml:space="preserve"> </w:t>
      </w:r>
      <w:r w:rsidRPr="002F728E">
        <w:rPr>
          <w:rFonts w:ascii="Arial" w:eastAsiaTheme="minorEastAsia" w:hAnsi="Arial" w:cs="Arial"/>
          <w:i/>
          <w:lang w:eastAsia="sl-SI"/>
        </w:rPr>
        <w:t>(vpiše se številka zavarovanja)</w:t>
      </w:r>
    </w:p>
    <w:p w14:paraId="6309117B"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r w:rsidRPr="002F728E">
        <w:rPr>
          <w:rFonts w:ascii="Arial" w:eastAsiaTheme="minorEastAsia" w:hAnsi="Arial" w:cs="Arial"/>
          <w:b/>
          <w:lang w:eastAsia="sl-SI"/>
        </w:rPr>
        <w:t>GARANT:</w:t>
      </w:r>
      <w:r w:rsidRPr="002F728E">
        <w:rPr>
          <w:rFonts w:ascii="Arial" w:eastAsiaTheme="minorEastAsia" w:hAnsi="Arial" w:cs="Arial"/>
          <w:lang w:eastAsia="sl-SI"/>
        </w:rPr>
        <w:t xml:space="preserve"> </w:t>
      </w:r>
      <w:r w:rsidRPr="002F728E">
        <w:rPr>
          <w:rFonts w:ascii="Arial" w:eastAsiaTheme="minorEastAsia" w:hAnsi="Arial" w:cs="Arial"/>
          <w:lang w:eastAsia="sl-SI"/>
        </w:rPr>
        <w:fldChar w:fldCharType="begin">
          <w:ffData>
            <w:name w:val="Besedilo2"/>
            <w:enabled/>
            <w:calcOnExit w:val="0"/>
            <w:textInput/>
          </w:ffData>
        </w:fldChar>
      </w:r>
      <w:r w:rsidRPr="002F728E">
        <w:rPr>
          <w:rFonts w:ascii="Arial" w:eastAsiaTheme="minorEastAsia" w:hAnsi="Arial" w:cs="Arial"/>
          <w:lang w:eastAsia="sl-SI"/>
        </w:rPr>
        <w:instrText xml:space="preserve"> FORMTEXT </w:instrText>
      </w:r>
      <w:r w:rsidRPr="002F728E">
        <w:rPr>
          <w:rFonts w:ascii="Arial" w:eastAsiaTheme="minorEastAsia" w:hAnsi="Arial" w:cs="Arial"/>
          <w:lang w:eastAsia="sl-SI"/>
        </w:rPr>
      </w:r>
      <w:r w:rsidRPr="002F728E">
        <w:rPr>
          <w:rFonts w:ascii="Arial" w:eastAsiaTheme="minorEastAsia" w:hAnsi="Arial" w:cs="Arial"/>
          <w:lang w:eastAsia="sl-SI"/>
        </w:rPr>
        <w:fldChar w:fldCharType="separate"/>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fldChar w:fldCharType="end"/>
      </w:r>
      <w:r w:rsidRPr="002F728E">
        <w:rPr>
          <w:rFonts w:ascii="Arial" w:eastAsiaTheme="minorEastAsia" w:hAnsi="Arial" w:cs="Arial"/>
          <w:lang w:eastAsia="sl-SI"/>
        </w:rPr>
        <w:t xml:space="preserve"> </w:t>
      </w:r>
      <w:r w:rsidRPr="002F728E">
        <w:rPr>
          <w:rFonts w:ascii="Arial" w:eastAsiaTheme="minorEastAsia" w:hAnsi="Arial" w:cs="Arial"/>
          <w:i/>
          <w:lang w:eastAsia="sl-SI"/>
        </w:rPr>
        <w:t>(vpiše se ime in naslov zavarovalnice/banke v kraju izdaje)</w:t>
      </w:r>
    </w:p>
    <w:p w14:paraId="6DF096B7"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r w:rsidRPr="002F728E">
        <w:rPr>
          <w:rFonts w:ascii="Arial" w:eastAsiaTheme="minorEastAsia" w:hAnsi="Arial" w:cs="Arial"/>
          <w:b/>
          <w:lang w:eastAsia="sl-SI"/>
        </w:rPr>
        <w:t xml:space="preserve">NAROČNIK: </w:t>
      </w:r>
      <w:r w:rsidRPr="002F728E">
        <w:rPr>
          <w:rFonts w:ascii="Arial" w:eastAsiaTheme="minorEastAsia" w:hAnsi="Arial" w:cs="Arial"/>
          <w:lang w:eastAsia="sl-SI"/>
        </w:rPr>
        <w:fldChar w:fldCharType="begin">
          <w:ffData>
            <w:name w:val="Besedilo2"/>
            <w:enabled/>
            <w:calcOnExit w:val="0"/>
            <w:textInput/>
          </w:ffData>
        </w:fldChar>
      </w:r>
      <w:r w:rsidRPr="002F728E">
        <w:rPr>
          <w:rFonts w:ascii="Arial" w:eastAsiaTheme="minorEastAsia" w:hAnsi="Arial" w:cs="Arial"/>
          <w:lang w:eastAsia="sl-SI"/>
        </w:rPr>
        <w:instrText xml:space="preserve"> FORMTEXT </w:instrText>
      </w:r>
      <w:r w:rsidRPr="002F728E">
        <w:rPr>
          <w:rFonts w:ascii="Arial" w:eastAsiaTheme="minorEastAsia" w:hAnsi="Arial" w:cs="Arial"/>
          <w:lang w:eastAsia="sl-SI"/>
        </w:rPr>
      </w:r>
      <w:r w:rsidRPr="002F728E">
        <w:rPr>
          <w:rFonts w:ascii="Arial" w:eastAsiaTheme="minorEastAsia" w:hAnsi="Arial" w:cs="Arial"/>
          <w:lang w:eastAsia="sl-SI"/>
        </w:rPr>
        <w:fldChar w:fldCharType="separate"/>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fldChar w:fldCharType="end"/>
      </w:r>
      <w:r w:rsidRPr="002F728E">
        <w:rPr>
          <w:rFonts w:ascii="Arial" w:eastAsiaTheme="minorEastAsia" w:hAnsi="Arial" w:cs="Arial"/>
          <w:lang w:eastAsia="sl-SI"/>
        </w:rPr>
        <w:t xml:space="preserve"> </w:t>
      </w:r>
      <w:r w:rsidRPr="002F728E">
        <w:rPr>
          <w:rFonts w:ascii="Arial" w:eastAsiaTheme="minorEastAsia" w:hAnsi="Arial" w:cs="Arial"/>
          <w:i/>
          <w:lang w:eastAsia="sl-SI"/>
        </w:rPr>
        <w:t>(vpiše se ime in naslov naročnika zavarovanja, tj. v postopku javnega naročanja izbranega ponudnika)</w:t>
      </w:r>
    </w:p>
    <w:p w14:paraId="41D2CE0F"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r w:rsidRPr="002F728E">
        <w:rPr>
          <w:rFonts w:ascii="Arial" w:eastAsiaTheme="minorEastAsia" w:hAnsi="Arial" w:cs="Arial"/>
          <w:b/>
          <w:lang w:eastAsia="sl-SI"/>
        </w:rPr>
        <w:t>UPRAVIČENEC:</w:t>
      </w:r>
      <w:r w:rsidRPr="002F728E">
        <w:rPr>
          <w:rFonts w:ascii="Arial" w:eastAsiaTheme="minorEastAsia" w:hAnsi="Arial" w:cs="Arial"/>
          <w:lang w:eastAsia="sl-SI"/>
        </w:rPr>
        <w:t xml:space="preserve"> </w:t>
      </w:r>
      <w:r w:rsidRPr="002F728E">
        <w:rPr>
          <w:rFonts w:ascii="Arial" w:eastAsiaTheme="minorEastAsia" w:hAnsi="Arial" w:cs="Arial"/>
          <w:color w:val="000000"/>
        </w:rPr>
        <w:t xml:space="preserve">MESTNA OBČINA NOVA GORICA, Trg Edvarda Kardelja 1, 5000 Nova Gorica </w:t>
      </w:r>
      <w:r w:rsidRPr="002F728E">
        <w:rPr>
          <w:rFonts w:ascii="Arial" w:eastAsiaTheme="minorEastAsia" w:hAnsi="Arial" w:cs="Arial"/>
          <w:i/>
          <w:lang w:eastAsia="sl-SI"/>
        </w:rPr>
        <w:t>(vpiše se naročnika javnega naročila)</w:t>
      </w:r>
    </w:p>
    <w:p w14:paraId="4F37FEB9"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p>
    <w:p w14:paraId="3233E0EA"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r w:rsidRPr="002F728E">
        <w:rPr>
          <w:rFonts w:ascii="Arial" w:eastAsiaTheme="minorEastAsia" w:hAnsi="Arial" w:cs="Arial"/>
          <w:b/>
          <w:lang w:eastAsia="sl-SI"/>
        </w:rPr>
        <w:t xml:space="preserve">OSNOVNI POSEL: </w:t>
      </w:r>
      <w:r w:rsidRPr="002F728E">
        <w:rPr>
          <w:rFonts w:ascii="Arial" w:eastAsiaTheme="minorEastAsia" w:hAnsi="Arial" w:cs="Arial"/>
          <w:lang w:eastAsia="sl-SI"/>
        </w:rPr>
        <w:t>obveznost naročnika zavarovanja za odpravo napak v garancijskem roku, ki izhaja iz</w:t>
      </w:r>
      <w:r w:rsidRPr="002F728E">
        <w:rPr>
          <w:rFonts w:ascii="Arial" w:eastAsiaTheme="minorEastAsia" w:hAnsi="Arial" w:cs="Arial"/>
          <w:b/>
          <w:lang w:eastAsia="sl-SI"/>
        </w:rPr>
        <w:t xml:space="preserve"> </w:t>
      </w:r>
      <w:r w:rsidRPr="002F728E">
        <w:rPr>
          <w:rFonts w:ascii="Arial" w:eastAsiaTheme="minorEastAsia" w:hAnsi="Arial" w:cs="Arial"/>
          <w:lang w:eastAsia="sl-SI"/>
        </w:rPr>
        <w:t xml:space="preserve">pogodbe št. </w:t>
      </w:r>
      <w:r w:rsidRPr="002F728E">
        <w:rPr>
          <w:rFonts w:ascii="Arial" w:eastAsiaTheme="minorEastAsia" w:hAnsi="Arial" w:cs="Arial"/>
          <w:lang w:eastAsia="sl-SI"/>
        </w:rPr>
        <w:fldChar w:fldCharType="begin">
          <w:ffData>
            <w:name w:val="Besedilo2"/>
            <w:enabled/>
            <w:calcOnExit w:val="0"/>
            <w:textInput/>
          </w:ffData>
        </w:fldChar>
      </w:r>
      <w:r w:rsidRPr="002F728E">
        <w:rPr>
          <w:rFonts w:ascii="Arial" w:eastAsiaTheme="minorEastAsia" w:hAnsi="Arial" w:cs="Arial"/>
          <w:lang w:eastAsia="sl-SI"/>
        </w:rPr>
        <w:instrText xml:space="preserve"> FORMTEXT </w:instrText>
      </w:r>
      <w:r w:rsidRPr="002F728E">
        <w:rPr>
          <w:rFonts w:ascii="Arial" w:eastAsiaTheme="minorEastAsia" w:hAnsi="Arial" w:cs="Arial"/>
          <w:lang w:eastAsia="sl-SI"/>
        </w:rPr>
      </w:r>
      <w:r w:rsidRPr="002F728E">
        <w:rPr>
          <w:rFonts w:ascii="Arial" w:eastAsiaTheme="minorEastAsia" w:hAnsi="Arial" w:cs="Arial"/>
          <w:lang w:eastAsia="sl-SI"/>
        </w:rPr>
        <w:fldChar w:fldCharType="separate"/>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fldChar w:fldCharType="end"/>
      </w:r>
      <w:r w:rsidRPr="002F728E">
        <w:rPr>
          <w:rFonts w:ascii="Arial" w:eastAsiaTheme="minorEastAsia" w:hAnsi="Arial" w:cs="Arial"/>
          <w:lang w:eastAsia="sl-SI"/>
        </w:rPr>
        <w:t xml:space="preserve"> z dne </w:t>
      </w:r>
      <w:r w:rsidRPr="002F728E">
        <w:rPr>
          <w:rFonts w:ascii="Arial" w:eastAsiaTheme="minorEastAsia" w:hAnsi="Arial" w:cs="Arial"/>
          <w:lang w:eastAsia="sl-SI"/>
        </w:rPr>
        <w:fldChar w:fldCharType="begin">
          <w:ffData>
            <w:name w:val="Besedilo2"/>
            <w:enabled/>
            <w:calcOnExit w:val="0"/>
            <w:textInput/>
          </w:ffData>
        </w:fldChar>
      </w:r>
      <w:r w:rsidRPr="002F728E">
        <w:rPr>
          <w:rFonts w:ascii="Arial" w:eastAsiaTheme="minorEastAsia" w:hAnsi="Arial" w:cs="Arial"/>
          <w:lang w:eastAsia="sl-SI"/>
        </w:rPr>
        <w:instrText xml:space="preserve"> FORMTEXT </w:instrText>
      </w:r>
      <w:r w:rsidRPr="002F728E">
        <w:rPr>
          <w:rFonts w:ascii="Arial" w:eastAsiaTheme="minorEastAsia" w:hAnsi="Arial" w:cs="Arial"/>
          <w:lang w:eastAsia="sl-SI"/>
        </w:rPr>
      </w:r>
      <w:r w:rsidRPr="002F728E">
        <w:rPr>
          <w:rFonts w:ascii="Arial" w:eastAsiaTheme="minorEastAsia" w:hAnsi="Arial" w:cs="Arial"/>
          <w:lang w:eastAsia="sl-SI"/>
        </w:rPr>
        <w:fldChar w:fldCharType="separate"/>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fldChar w:fldCharType="end"/>
      </w:r>
      <w:r w:rsidRPr="002F728E">
        <w:rPr>
          <w:rFonts w:ascii="Arial" w:eastAsiaTheme="minorEastAsia" w:hAnsi="Arial" w:cs="Arial"/>
          <w:i/>
          <w:lang w:eastAsia="sl-SI"/>
        </w:rPr>
        <w:t xml:space="preserve"> (vpiše se številko in datum pogodbe o izvedbi javnega naročila, sklenjene na podlagi postopka z oznako XXXXXX) </w:t>
      </w:r>
      <w:r w:rsidRPr="002F728E">
        <w:rPr>
          <w:rFonts w:ascii="Arial" w:eastAsiaTheme="minorEastAsia" w:hAnsi="Arial" w:cs="Arial"/>
          <w:lang w:eastAsia="sl-SI"/>
        </w:rPr>
        <w:t>za</w:t>
      </w:r>
      <w:r w:rsidRPr="002F728E">
        <w:rPr>
          <w:rFonts w:ascii="Arial" w:eastAsiaTheme="minorEastAsia" w:hAnsi="Arial" w:cs="Arial"/>
          <w:i/>
          <w:lang w:eastAsia="sl-SI"/>
        </w:rPr>
        <w:t xml:space="preserve"> </w:t>
      </w:r>
      <w:r w:rsidRPr="002F728E">
        <w:rPr>
          <w:rFonts w:ascii="Arial" w:eastAsiaTheme="minorEastAsia" w:hAnsi="Arial" w:cs="Arial"/>
          <w:lang w:eastAsia="sl-SI"/>
        </w:rPr>
        <w:fldChar w:fldCharType="begin">
          <w:ffData>
            <w:name w:val="Besedilo2"/>
            <w:enabled/>
            <w:calcOnExit w:val="0"/>
            <w:textInput/>
          </w:ffData>
        </w:fldChar>
      </w:r>
      <w:r w:rsidRPr="002F728E">
        <w:rPr>
          <w:rFonts w:ascii="Arial" w:eastAsiaTheme="minorEastAsia" w:hAnsi="Arial" w:cs="Arial"/>
          <w:lang w:eastAsia="sl-SI"/>
        </w:rPr>
        <w:instrText xml:space="preserve"> FORMTEXT </w:instrText>
      </w:r>
      <w:r w:rsidRPr="002F728E">
        <w:rPr>
          <w:rFonts w:ascii="Arial" w:eastAsiaTheme="minorEastAsia" w:hAnsi="Arial" w:cs="Arial"/>
          <w:lang w:eastAsia="sl-SI"/>
        </w:rPr>
      </w:r>
      <w:r w:rsidRPr="002F728E">
        <w:rPr>
          <w:rFonts w:ascii="Arial" w:eastAsiaTheme="minorEastAsia" w:hAnsi="Arial" w:cs="Arial"/>
          <w:lang w:eastAsia="sl-SI"/>
        </w:rPr>
        <w:fldChar w:fldCharType="separate"/>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fldChar w:fldCharType="end"/>
      </w:r>
      <w:r w:rsidRPr="002F728E">
        <w:rPr>
          <w:rFonts w:ascii="Arial" w:eastAsiaTheme="minorEastAsia" w:hAnsi="Arial" w:cs="Arial"/>
          <w:i/>
          <w:lang w:eastAsia="sl-SI"/>
        </w:rPr>
        <w:t xml:space="preserve"> (vpiše se predmet javnega naročila)</w:t>
      </w:r>
    </w:p>
    <w:p w14:paraId="0B484575"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p>
    <w:p w14:paraId="6E9D41D0"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r w:rsidRPr="002F728E">
        <w:rPr>
          <w:rFonts w:ascii="Arial" w:eastAsiaTheme="minorEastAsia" w:hAnsi="Arial" w:cs="Arial"/>
          <w:b/>
          <w:lang w:eastAsia="sl-SI"/>
        </w:rPr>
        <w:t xml:space="preserve">ZNESEK  V EUR: </w:t>
      </w:r>
      <w:r w:rsidRPr="002F728E">
        <w:rPr>
          <w:rFonts w:ascii="Arial" w:eastAsiaTheme="minorEastAsia" w:hAnsi="Arial" w:cs="Arial"/>
          <w:lang w:eastAsia="sl-SI"/>
        </w:rPr>
        <w:t>5%</w:t>
      </w:r>
      <w:r w:rsidRPr="002F728E">
        <w:rPr>
          <w:rFonts w:ascii="Arial" w:eastAsiaTheme="minorEastAsia" w:hAnsi="Arial" w:cs="Arial"/>
          <w:b/>
          <w:lang w:eastAsia="sl-SI"/>
        </w:rPr>
        <w:t xml:space="preserve"> </w:t>
      </w:r>
      <w:r w:rsidRPr="002F728E">
        <w:rPr>
          <w:rFonts w:ascii="Arial" w:eastAsiaTheme="minorEastAsia" w:hAnsi="Arial" w:cs="Arial"/>
          <w:lang w:eastAsia="sl-SI"/>
        </w:rPr>
        <w:t>od realizirane vrednosti pogodbe z DDV, kar znaša</w:t>
      </w:r>
      <w:r w:rsidRPr="002F728E">
        <w:rPr>
          <w:rFonts w:ascii="Arial" w:eastAsiaTheme="minorEastAsia" w:hAnsi="Arial" w:cs="Arial"/>
          <w:b/>
          <w:lang w:eastAsia="sl-SI"/>
        </w:rPr>
        <w:t xml:space="preserve"> </w:t>
      </w:r>
      <w:r w:rsidRPr="002F728E">
        <w:rPr>
          <w:rFonts w:ascii="Arial" w:eastAsiaTheme="minorEastAsia" w:hAnsi="Arial" w:cs="Arial"/>
          <w:lang w:eastAsia="sl-SI"/>
        </w:rPr>
        <w:fldChar w:fldCharType="begin">
          <w:ffData>
            <w:name w:val="Besedilo2"/>
            <w:enabled/>
            <w:calcOnExit w:val="0"/>
            <w:textInput/>
          </w:ffData>
        </w:fldChar>
      </w:r>
      <w:r w:rsidRPr="002F728E">
        <w:rPr>
          <w:rFonts w:ascii="Arial" w:eastAsiaTheme="minorEastAsia" w:hAnsi="Arial" w:cs="Arial"/>
          <w:lang w:eastAsia="sl-SI"/>
        </w:rPr>
        <w:instrText xml:space="preserve"> FORMTEXT </w:instrText>
      </w:r>
      <w:r w:rsidRPr="002F728E">
        <w:rPr>
          <w:rFonts w:ascii="Arial" w:eastAsiaTheme="minorEastAsia" w:hAnsi="Arial" w:cs="Arial"/>
          <w:lang w:eastAsia="sl-SI"/>
        </w:rPr>
      </w:r>
      <w:r w:rsidRPr="002F728E">
        <w:rPr>
          <w:rFonts w:ascii="Arial" w:eastAsiaTheme="minorEastAsia" w:hAnsi="Arial" w:cs="Arial"/>
          <w:lang w:eastAsia="sl-SI"/>
        </w:rPr>
        <w:fldChar w:fldCharType="separate"/>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fldChar w:fldCharType="end"/>
      </w:r>
      <w:r w:rsidRPr="002F728E">
        <w:rPr>
          <w:rFonts w:ascii="Arial" w:eastAsiaTheme="minorEastAsia" w:hAnsi="Arial" w:cs="Arial"/>
          <w:lang w:eastAsia="sl-SI"/>
        </w:rPr>
        <w:t xml:space="preserve"> </w:t>
      </w:r>
      <w:r w:rsidRPr="002F728E">
        <w:rPr>
          <w:rFonts w:ascii="Arial" w:eastAsiaTheme="minorEastAsia" w:hAnsi="Arial" w:cs="Arial"/>
          <w:i/>
          <w:lang w:eastAsia="sl-SI"/>
        </w:rPr>
        <w:t>(vpiše se najvišji znesek s številko in besedo)</w:t>
      </w:r>
    </w:p>
    <w:p w14:paraId="21F2BE21"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p>
    <w:p w14:paraId="7874AB50"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r w:rsidRPr="002F728E">
        <w:rPr>
          <w:rFonts w:ascii="Arial" w:eastAsiaTheme="minorEastAsia" w:hAnsi="Arial" w:cs="Arial"/>
          <w:b/>
          <w:lang w:eastAsia="sl-SI"/>
        </w:rPr>
        <w:t xml:space="preserve">LISTINE, KI JIH JE POLEG IZJAVE TREBA PRILOŽITI ZAHTEVI ZA PLAČILO IN SE IZRECNO ZAHTEVAJO V SPODNJEM BESEDILU: </w:t>
      </w:r>
      <w:r w:rsidRPr="002F728E">
        <w:rPr>
          <w:rFonts w:ascii="Arial" w:eastAsiaTheme="minorEastAsia" w:hAnsi="Arial" w:cs="Arial"/>
          <w:lang w:eastAsia="sl-SI"/>
        </w:rPr>
        <w:fldChar w:fldCharType="begin">
          <w:ffData>
            <w:name w:val="Besedilo2"/>
            <w:enabled/>
            <w:calcOnExit w:val="0"/>
            <w:textInput/>
          </w:ffData>
        </w:fldChar>
      </w:r>
      <w:r w:rsidRPr="002F728E">
        <w:rPr>
          <w:rFonts w:ascii="Arial" w:eastAsiaTheme="minorEastAsia" w:hAnsi="Arial" w:cs="Arial"/>
          <w:lang w:eastAsia="sl-SI"/>
        </w:rPr>
        <w:instrText xml:space="preserve"> FORMTEXT </w:instrText>
      </w:r>
      <w:r w:rsidRPr="002F728E">
        <w:rPr>
          <w:rFonts w:ascii="Arial" w:eastAsiaTheme="minorEastAsia" w:hAnsi="Arial" w:cs="Arial"/>
          <w:lang w:eastAsia="sl-SI"/>
        </w:rPr>
      </w:r>
      <w:r w:rsidRPr="002F728E">
        <w:rPr>
          <w:rFonts w:ascii="Arial" w:eastAsiaTheme="minorEastAsia" w:hAnsi="Arial" w:cs="Arial"/>
          <w:lang w:eastAsia="sl-SI"/>
        </w:rPr>
        <w:fldChar w:fldCharType="separate"/>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fldChar w:fldCharType="end"/>
      </w:r>
      <w:r w:rsidRPr="002F728E">
        <w:rPr>
          <w:rFonts w:ascii="Arial" w:eastAsiaTheme="minorEastAsia" w:hAnsi="Arial" w:cs="Arial"/>
          <w:i/>
          <w:lang w:eastAsia="sl-SI"/>
        </w:rPr>
        <w:t xml:space="preserve"> (nobena/navede se listina – npr. primopredajni/prevzemni zapisnik, zaključni obračun)</w:t>
      </w:r>
    </w:p>
    <w:p w14:paraId="2EDD062A"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p>
    <w:p w14:paraId="70423486"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r w:rsidRPr="002F728E">
        <w:rPr>
          <w:rFonts w:ascii="Arial" w:eastAsiaTheme="minorEastAsia" w:hAnsi="Arial" w:cs="Arial"/>
          <w:b/>
          <w:lang w:eastAsia="sl-SI"/>
        </w:rPr>
        <w:lastRenderedPageBreak/>
        <w:t>JEZIK V ZAHTEVANIH LISTINAH:</w:t>
      </w:r>
      <w:r w:rsidRPr="002F728E">
        <w:rPr>
          <w:rFonts w:ascii="Arial" w:eastAsiaTheme="minorEastAsia" w:hAnsi="Arial" w:cs="Arial"/>
          <w:lang w:eastAsia="sl-SI"/>
        </w:rPr>
        <w:t xml:space="preserve"> slovenski</w:t>
      </w:r>
    </w:p>
    <w:p w14:paraId="36E5EC85"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r w:rsidRPr="002F728E">
        <w:rPr>
          <w:rFonts w:ascii="Arial" w:eastAsiaTheme="minorEastAsia" w:hAnsi="Arial" w:cs="Arial"/>
          <w:b/>
          <w:lang w:eastAsia="sl-SI"/>
        </w:rPr>
        <w:t>OBLIKA PREDLOŽITVE:</w:t>
      </w:r>
      <w:r w:rsidRPr="002F728E">
        <w:rPr>
          <w:rFonts w:ascii="Arial" w:eastAsiaTheme="minorEastAsia" w:hAnsi="Arial" w:cs="Arial"/>
          <w:lang w:eastAsia="sl-SI"/>
        </w:rPr>
        <w:t xml:space="preserve"> v papirni obliki s priporočeno pošto ali katerokoli obliko hitre pošte ali v elektronski obliki po SWIFT sistemu na naslov </w:t>
      </w:r>
      <w:r w:rsidRPr="002F728E">
        <w:rPr>
          <w:rFonts w:ascii="Arial" w:eastAsiaTheme="minorEastAsia" w:hAnsi="Arial" w:cs="Arial"/>
          <w:lang w:eastAsia="sl-SI"/>
        </w:rPr>
        <w:fldChar w:fldCharType="begin">
          <w:ffData>
            <w:name w:val="Besedilo2"/>
            <w:enabled/>
            <w:calcOnExit w:val="0"/>
            <w:textInput/>
          </w:ffData>
        </w:fldChar>
      </w:r>
      <w:r w:rsidRPr="002F728E">
        <w:rPr>
          <w:rFonts w:ascii="Arial" w:eastAsiaTheme="minorEastAsia" w:hAnsi="Arial" w:cs="Arial"/>
          <w:lang w:eastAsia="sl-SI"/>
        </w:rPr>
        <w:instrText xml:space="preserve"> FORMTEXT </w:instrText>
      </w:r>
      <w:r w:rsidRPr="002F728E">
        <w:rPr>
          <w:rFonts w:ascii="Arial" w:eastAsiaTheme="minorEastAsia" w:hAnsi="Arial" w:cs="Arial"/>
          <w:lang w:eastAsia="sl-SI"/>
        </w:rPr>
      </w:r>
      <w:r w:rsidRPr="002F728E">
        <w:rPr>
          <w:rFonts w:ascii="Arial" w:eastAsiaTheme="minorEastAsia" w:hAnsi="Arial" w:cs="Arial"/>
          <w:lang w:eastAsia="sl-SI"/>
        </w:rPr>
        <w:fldChar w:fldCharType="separate"/>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fldChar w:fldCharType="end"/>
      </w:r>
      <w:r w:rsidRPr="002F728E">
        <w:rPr>
          <w:rFonts w:ascii="Arial" w:eastAsiaTheme="minorEastAsia" w:hAnsi="Arial" w:cs="Arial"/>
          <w:lang w:eastAsia="sl-SI"/>
        </w:rPr>
        <w:t xml:space="preserve"> </w:t>
      </w:r>
      <w:r w:rsidRPr="002F728E">
        <w:rPr>
          <w:rFonts w:ascii="Arial" w:eastAsiaTheme="minorEastAsia" w:hAnsi="Arial" w:cs="Arial"/>
          <w:i/>
          <w:lang w:eastAsia="sl-SI"/>
        </w:rPr>
        <w:t>(navede se SWIFT naslova garanta)</w:t>
      </w:r>
    </w:p>
    <w:p w14:paraId="2DAF7D43"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p>
    <w:p w14:paraId="4065501A"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r w:rsidRPr="002F728E">
        <w:rPr>
          <w:rFonts w:ascii="Arial" w:eastAsiaTheme="minorEastAsia" w:hAnsi="Arial" w:cs="Arial"/>
          <w:b/>
          <w:lang w:eastAsia="sl-SI"/>
        </w:rPr>
        <w:t>KRAJ PREDLOŽITVE:</w:t>
      </w:r>
      <w:r w:rsidRPr="002F728E">
        <w:rPr>
          <w:rFonts w:ascii="Arial" w:eastAsiaTheme="minorEastAsia" w:hAnsi="Arial" w:cs="Arial"/>
          <w:lang w:eastAsia="sl-SI"/>
        </w:rPr>
        <w:t xml:space="preserve"> katerikoli podružnica garanta na območju Republike Slovenije.</w:t>
      </w:r>
    </w:p>
    <w:p w14:paraId="09BECA58"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p>
    <w:p w14:paraId="77653DB9"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r w:rsidRPr="002F728E">
        <w:rPr>
          <w:rFonts w:ascii="Arial" w:eastAsiaTheme="minorEastAsia" w:hAnsi="Arial" w:cs="Arial"/>
          <w:b/>
          <w:lang w:eastAsia="sl-SI"/>
        </w:rPr>
        <w:t xml:space="preserve">DATUM VELJAVNOSTI: </w:t>
      </w:r>
      <w:r w:rsidRPr="002F728E">
        <w:rPr>
          <w:rFonts w:ascii="Arial" w:eastAsiaTheme="minorEastAsia" w:hAnsi="Arial" w:cs="Arial"/>
          <w:lang w:eastAsia="sl-SI"/>
        </w:rPr>
        <w:t xml:space="preserve">_____________ </w:t>
      </w:r>
      <w:r w:rsidRPr="002F728E">
        <w:rPr>
          <w:rFonts w:ascii="Arial" w:eastAsiaTheme="minorEastAsia" w:hAnsi="Arial" w:cs="Arial"/>
          <w:i/>
          <w:lang w:eastAsia="sl-SI"/>
        </w:rPr>
        <w:t>(vpiše se datum zapadlosti zavarovanja)</w:t>
      </w:r>
    </w:p>
    <w:p w14:paraId="01FDE569"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p>
    <w:p w14:paraId="0456A2B9"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r w:rsidRPr="002F728E">
        <w:rPr>
          <w:rFonts w:ascii="Arial" w:eastAsiaTheme="minorEastAsia" w:hAnsi="Arial" w:cs="Arial"/>
          <w:b/>
          <w:lang w:eastAsia="sl-SI"/>
        </w:rPr>
        <w:t>STRANKA, KI JE DOLŽNA PLAČATI STROŠKE:</w:t>
      </w:r>
      <w:r w:rsidRPr="002F728E">
        <w:rPr>
          <w:rFonts w:ascii="Arial" w:eastAsiaTheme="minorEastAsia" w:hAnsi="Arial" w:cs="Arial"/>
          <w:lang w:eastAsia="sl-SI"/>
        </w:rPr>
        <w:t xml:space="preserve"> </w:t>
      </w:r>
      <w:r w:rsidRPr="002F728E">
        <w:rPr>
          <w:rFonts w:ascii="Arial" w:eastAsiaTheme="minorEastAsia" w:hAnsi="Arial" w:cs="Arial"/>
          <w:lang w:eastAsia="sl-SI"/>
        </w:rPr>
        <w:fldChar w:fldCharType="begin">
          <w:ffData>
            <w:name w:val="Besedilo2"/>
            <w:enabled/>
            <w:calcOnExit w:val="0"/>
            <w:textInput/>
          </w:ffData>
        </w:fldChar>
      </w:r>
      <w:r w:rsidRPr="002F728E">
        <w:rPr>
          <w:rFonts w:ascii="Arial" w:eastAsiaTheme="minorEastAsia" w:hAnsi="Arial" w:cs="Arial"/>
          <w:lang w:eastAsia="sl-SI"/>
        </w:rPr>
        <w:instrText xml:space="preserve"> FORMTEXT </w:instrText>
      </w:r>
      <w:r w:rsidRPr="002F728E">
        <w:rPr>
          <w:rFonts w:ascii="Arial" w:eastAsiaTheme="minorEastAsia" w:hAnsi="Arial" w:cs="Arial"/>
          <w:lang w:eastAsia="sl-SI"/>
        </w:rPr>
      </w:r>
      <w:r w:rsidRPr="002F728E">
        <w:rPr>
          <w:rFonts w:ascii="Arial" w:eastAsiaTheme="minorEastAsia" w:hAnsi="Arial" w:cs="Arial"/>
          <w:lang w:eastAsia="sl-SI"/>
        </w:rPr>
        <w:fldChar w:fldCharType="separate"/>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t> </w:t>
      </w:r>
      <w:r w:rsidRPr="002F728E">
        <w:rPr>
          <w:rFonts w:ascii="Arial" w:eastAsiaTheme="minorEastAsia" w:hAnsi="Arial" w:cs="Arial"/>
          <w:lang w:eastAsia="sl-SI"/>
        </w:rPr>
        <w:fldChar w:fldCharType="end"/>
      </w:r>
      <w:r w:rsidRPr="002F728E">
        <w:rPr>
          <w:rFonts w:ascii="Arial" w:eastAsiaTheme="minorEastAsia" w:hAnsi="Arial" w:cs="Arial"/>
          <w:lang w:eastAsia="sl-SI"/>
        </w:rPr>
        <w:t xml:space="preserve"> </w:t>
      </w:r>
      <w:r w:rsidRPr="002F728E">
        <w:rPr>
          <w:rFonts w:ascii="Arial" w:eastAsiaTheme="minorEastAsia" w:hAnsi="Arial" w:cs="Arial"/>
          <w:i/>
          <w:lang w:eastAsia="sl-SI"/>
        </w:rPr>
        <w:t>(vpiše se ime naročnika zavarovanja, tj. v postopku javnega naročanja izbranega ponudnika)</w:t>
      </w:r>
    </w:p>
    <w:p w14:paraId="0AAD41D1"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i/>
          <w:lang w:eastAsia="sl-SI"/>
        </w:rPr>
      </w:pPr>
    </w:p>
    <w:p w14:paraId="33C2B8A6"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r w:rsidRPr="002F728E">
        <w:rPr>
          <w:rFonts w:ascii="Arial" w:eastAsiaTheme="minorEastAsia" w:hAnsi="Arial" w:cs="Arial"/>
          <w:lang w:eastAsia="sl-SI"/>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503278B2"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p>
    <w:p w14:paraId="3B4D270C"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r w:rsidRPr="002F728E">
        <w:rPr>
          <w:rFonts w:ascii="Arial" w:eastAsiaTheme="minorEastAsia" w:hAnsi="Arial" w:cs="Arial"/>
          <w:lang w:eastAsia="sl-SI"/>
        </w:rPr>
        <w:t>Izjava iz odstavka (a) in (b) 15. člena EPGP ni potrebna.</w:t>
      </w:r>
    </w:p>
    <w:p w14:paraId="19DFBDCB"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p>
    <w:p w14:paraId="3780E4B2"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r w:rsidRPr="002F728E">
        <w:rPr>
          <w:rFonts w:ascii="Arial" w:eastAsiaTheme="minorEastAsia" w:hAnsi="Arial" w:cs="Arial"/>
          <w:lang w:eastAsia="sl-SI"/>
        </w:rPr>
        <w:t>Katerokoli zahtevo za plačilo po tem zavarovanju moramo prejeti na datum veljavnosti zavarovanja ali pred njim v zgoraj navedenem kraju predložitve.</w:t>
      </w:r>
    </w:p>
    <w:p w14:paraId="66D2533C"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p>
    <w:p w14:paraId="2DD00515"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r w:rsidRPr="002F728E">
        <w:rPr>
          <w:rFonts w:ascii="Arial" w:eastAsiaTheme="minorEastAsia" w:hAnsi="Arial" w:cs="Arial"/>
          <w:lang w:eastAsia="sl-SI"/>
        </w:rPr>
        <w:t>Morebitne spore v zvezi s tem zavarovanjem rešuje stvarno pristojno sodišče po sedežu naročnika po slovenskem pravu.</w:t>
      </w:r>
    </w:p>
    <w:p w14:paraId="205FB9C4"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p>
    <w:p w14:paraId="13666474"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r w:rsidRPr="002F728E">
        <w:rPr>
          <w:rFonts w:ascii="Arial" w:eastAsiaTheme="minorEastAsia" w:hAnsi="Arial" w:cs="Arial"/>
          <w:lang w:eastAsia="sl-SI"/>
        </w:rPr>
        <w:t>Za to zavarovanje veljajo Enotna pravila za garancije na poziv (EPGP) revizija iz leta 2010, izdana pri MTZ pod št. 758.</w:t>
      </w:r>
    </w:p>
    <w:p w14:paraId="5A287E38" w14:textId="77777777" w:rsidR="002F728E" w:rsidRPr="002F728E" w:rsidRDefault="002F728E" w:rsidP="002F728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heme="minorEastAsia" w:hAnsi="Arial" w:cs="Arial"/>
          <w:lang w:eastAsia="sl-SI"/>
        </w:rPr>
      </w:pPr>
    </w:p>
    <w:p w14:paraId="5E7F2081" w14:textId="77777777" w:rsidR="002F728E" w:rsidRPr="002F728E" w:rsidRDefault="002F728E" w:rsidP="002F728E">
      <w:pPr>
        <w:spacing w:after="0" w:line="276" w:lineRule="auto"/>
        <w:rPr>
          <w:rFonts w:ascii="Arial" w:eastAsiaTheme="minorEastAsia" w:hAnsi="Arial" w:cs="Arial"/>
          <w:b/>
          <w:bCs/>
          <w:kern w:val="3"/>
          <w:lang w:eastAsia="zh-CN"/>
        </w:rPr>
      </w:pPr>
    </w:p>
    <w:p w14:paraId="4E0EDFDC" w14:textId="77777777" w:rsidR="002F728E" w:rsidRPr="002F728E" w:rsidRDefault="002F728E" w:rsidP="002F728E">
      <w:pPr>
        <w:suppressAutoHyphens/>
        <w:autoSpaceDE w:val="0"/>
        <w:autoSpaceDN w:val="0"/>
        <w:spacing w:after="0" w:line="276" w:lineRule="auto"/>
        <w:ind w:right="6"/>
        <w:jc w:val="both"/>
        <w:textAlignment w:val="baseline"/>
        <w:rPr>
          <w:rFonts w:ascii="Arial" w:eastAsiaTheme="minorEastAsia" w:hAnsi="Arial" w:cs="Arial"/>
          <w:kern w:val="3"/>
          <w:lang w:eastAsia="zh-CN"/>
        </w:rPr>
      </w:pPr>
      <w:r w:rsidRPr="002F728E">
        <w:rPr>
          <w:rFonts w:ascii="Arial" w:eastAsiaTheme="minorEastAsia" w:hAnsi="Arial" w:cs="Arial"/>
          <w:kern w:val="3"/>
          <w:lang w:eastAsia="zh-CN"/>
        </w:rPr>
        <w:t xml:space="preserve"> </w:t>
      </w:r>
    </w:p>
    <w:p w14:paraId="2BAEE373" w14:textId="77777777" w:rsidR="002F728E" w:rsidRPr="002F728E" w:rsidRDefault="002F728E" w:rsidP="002F728E">
      <w:pPr>
        <w:suppressAutoHyphens/>
        <w:autoSpaceDE w:val="0"/>
        <w:autoSpaceDN w:val="0"/>
        <w:spacing w:after="0" w:line="276" w:lineRule="auto"/>
        <w:ind w:right="6"/>
        <w:jc w:val="both"/>
        <w:textAlignment w:val="baseline"/>
        <w:rPr>
          <w:rFonts w:ascii="Arial" w:eastAsiaTheme="minorEastAsia" w:hAnsi="Arial" w:cs="Arial"/>
          <w:kern w:val="3"/>
          <w:lang w:eastAsia="zh-CN"/>
        </w:rPr>
      </w:pPr>
    </w:p>
    <w:p w14:paraId="6F587529" w14:textId="77777777" w:rsidR="002F728E" w:rsidRPr="002F728E" w:rsidRDefault="002F728E" w:rsidP="002F728E">
      <w:pPr>
        <w:suppressAutoHyphens/>
        <w:autoSpaceDE w:val="0"/>
        <w:autoSpaceDN w:val="0"/>
        <w:spacing w:after="0" w:line="276" w:lineRule="auto"/>
        <w:ind w:right="6"/>
        <w:jc w:val="both"/>
        <w:textAlignment w:val="baseline"/>
        <w:rPr>
          <w:rFonts w:ascii="Arial" w:eastAsiaTheme="minorEastAsia" w:hAnsi="Arial" w:cs="Arial"/>
          <w:kern w:val="3"/>
          <w:lang w:eastAsia="zh-CN"/>
        </w:rPr>
      </w:pPr>
    </w:p>
    <w:p w14:paraId="2F93A38D" w14:textId="77777777" w:rsidR="002F728E" w:rsidRPr="002F728E" w:rsidRDefault="002F728E" w:rsidP="002F728E">
      <w:pPr>
        <w:tabs>
          <w:tab w:val="left" w:pos="720"/>
          <w:tab w:val="left" w:pos="1440"/>
          <w:tab w:val="left" w:pos="2160"/>
          <w:tab w:val="left" w:pos="2880"/>
          <w:tab w:val="left" w:pos="3600"/>
          <w:tab w:val="left" w:pos="4320"/>
          <w:tab w:val="left" w:pos="5040"/>
          <w:tab w:val="left" w:pos="7088"/>
          <w:tab w:val="left" w:pos="7200"/>
          <w:tab w:val="left" w:pos="7230"/>
        </w:tabs>
        <w:spacing w:after="0" w:line="276" w:lineRule="auto"/>
        <w:rPr>
          <w:rFonts w:ascii="Arial" w:eastAsiaTheme="minorEastAsia" w:hAnsi="Arial" w:cs="Arial"/>
          <w:lang w:eastAsia="sl-SI"/>
        </w:rPr>
      </w:pPr>
      <w:r w:rsidRPr="002F728E">
        <w:rPr>
          <w:rFonts w:ascii="Arial" w:eastAsiaTheme="minorEastAsia" w:hAnsi="Arial" w:cs="Arial"/>
          <w:lang w:eastAsia="zh-CN"/>
        </w:rPr>
        <w:br w:type="page"/>
      </w:r>
    </w:p>
    <w:p w14:paraId="4DF6233A" w14:textId="77777777" w:rsidR="002F728E" w:rsidRPr="002F728E" w:rsidRDefault="002F728E" w:rsidP="002F728E">
      <w:pPr>
        <w:tabs>
          <w:tab w:val="left" w:pos="720"/>
          <w:tab w:val="left" w:pos="1440"/>
          <w:tab w:val="left" w:pos="2160"/>
          <w:tab w:val="left" w:pos="2880"/>
          <w:tab w:val="left" w:pos="3600"/>
          <w:tab w:val="left" w:pos="4320"/>
          <w:tab w:val="left" w:pos="5040"/>
          <w:tab w:val="left" w:pos="7088"/>
          <w:tab w:val="left" w:pos="7200"/>
          <w:tab w:val="left" w:pos="7230"/>
        </w:tabs>
        <w:spacing w:after="0" w:line="276" w:lineRule="auto"/>
        <w:jc w:val="right"/>
        <w:rPr>
          <w:rFonts w:ascii="Arial" w:eastAsiaTheme="minorEastAsia" w:hAnsi="Arial" w:cs="Arial"/>
          <w:lang w:eastAsia="sl-SI"/>
        </w:rPr>
      </w:pPr>
    </w:p>
    <w:p w14:paraId="76B23B16"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73" w:name="_Toc526250357"/>
      <w:bookmarkStart w:id="74" w:name="_Toc4744229"/>
      <w:bookmarkStart w:id="75" w:name="_Toc13471869"/>
      <w:bookmarkStart w:id="76" w:name="_Toc49156241"/>
      <w:r w:rsidRPr="002F728E">
        <w:rPr>
          <w:rFonts w:ascii="Arial" w:eastAsiaTheme="minorEastAsia" w:hAnsi="Arial" w:cs="Arial"/>
          <w:b/>
          <w:bCs/>
          <w:i/>
          <w:iCs/>
          <w:spacing w:val="20"/>
          <w:lang w:eastAsia="zh-CN"/>
        </w:rPr>
        <w:t>POTRDILA BANK oz. BON-2</w:t>
      </w:r>
      <w:bookmarkEnd w:id="73"/>
      <w:bookmarkEnd w:id="74"/>
      <w:bookmarkEnd w:id="75"/>
      <w:bookmarkEnd w:id="76"/>
    </w:p>
    <w:p w14:paraId="2E91C516" w14:textId="77777777" w:rsidR="002F728E" w:rsidRPr="002F728E" w:rsidRDefault="002F728E" w:rsidP="002F728E">
      <w:pPr>
        <w:spacing w:after="0" w:line="276" w:lineRule="auto"/>
        <w:rPr>
          <w:rFonts w:ascii="Arial" w:eastAsiaTheme="minorEastAsia" w:hAnsi="Arial" w:cs="Arial"/>
          <w:lang w:eastAsia="zh-CN"/>
        </w:rPr>
      </w:pPr>
    </w:p>
    <w:p w14:paraId="2942ADD7"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zh-CN"/>
        </w:rPr>
        <w:t xml:space="preserve">Ponudnik predloži </w:t>
      </w:r>
      <w:r w:rsidRPr="002F728E">
        <w:rPr>
          <w:rFonts w:ascii="Arial" w:eastAsiaTheme="minorEastAsia" w:hAnsi="Arial" w:cs="Arial"/>
          <w:b/>
          <w:lang w:eastAsia="sl-SI"/>
        </w:rPr>
        <w:t>potrdila vseh poslovnih bank</w:t>
      </w:r>
      <w:r w:rsidRPr="002F728E">
        <w:rPr>
          <w:rFonts w:ascii="Arial" w:eastAsiaTheme="minorEastAsia" w:hAnsi="Arial" w:cs="Arial"/>
          <w:lang w:eastAsia="sl-SI"/>
        </w:rPr>
        <w:t xml:space="preserve">, pri katerih ima gospodarski subjekt odprt poslovni račun o neblokiranih/blokiranih poslovnih računih v zadnjih 6 –mesecih ali </w:t>
      </w:r>
      <w:r w:rsidRPr="002F728E">
        <w:rPr>
          <w:rFonts w:ascii="Arial" w:eastAsiaTheme="minorEastAsia" w:hAnsi="Arial" w:cs="Arial"/>
          <w:b/>
          <w:lang w:eastAsia="sl-SI"/>
        </w:rPr>
        <w:t>obrazec BON-2</w:t>
      </w:r>
      <w:r w:rsidRPr="002F728E">
        <w:rPr>
          <w:rFonts w:ascii="Arial" w:eastAsiaTheme="minorEastAsia" w:hAnsi="Arial" w:cs="Arial"/>
          <w:lang w:eastAsia="sl-SI"/>
        </w:rPr>
        <w:t>. Potrdila oz. obrazec BON-2 ne smejo biti starejši od 30 dni od datuma, ki je določen kot skrajni rok za oddajo ponudbe.</w:t>
      </w:r>
    </w:p>
    <w:p w14:paraId="7E13EA91" w14:textId="77777777" w:rsidR="002F728E" w:rsidRPr="002F728E" w:rsidRDefault="002F728E" w:rsidP="002F728E">
      <w:pPr>
        <w:spacing w:after="0" w:line="276" w:lineRule="auto"/>
        <w:rPr>
          <w:rFonts w:ascii="Arial" w:eastAsiaTheme="minorEastAsia" w:hAnsi="Arial" w:cs="Arial"/>
          <w:lang w:eastAsia="sl-SI"/>
        </w:rPr>
      </w:pPr>
      <w:r w:rsidRPr="002F728E">
        <w:rPr>
          <w:rFonts w:ascii="Arial" w:eastAsiaTheme="minorEastAsia" w:hAnsi="Arial" w:cs="Arial"/>
          <w:lang w:eastAsia="sl-SI"/>
        </w:rPr>
        <w:br w:type="page"/>
      </w:r>
    </w:p>
    <w:p w14:paraId="5D1AB83B" w14:textId="77777777" w:rsidR="002F728E" w:rsidRPr="002F728E" w:rsidRDefault="002F728E" w:rsidP="002F728E">
      <w:pPr>
        <w:spacing w:after="0" w:line="276" w:lineRule="auto"/>
        <w:rPr>
          <w:rFonts w:ascii="Arial" w:eastAsiaTheme="minorEastAsia" w:hAnsi="Arial" w:cs="Arial"/>
          <w:lang w:eastAsia="sl-SI"/>
        </w:rPr>
      </w:pPr>
    </w:p>
    <w:p w14:paraId="651A9D80"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spacing w:val="20"/>
          <w:lang w:eastAsia="zh-CN"/>
        </w:rPr>
      </w:pPr>
      <w:bookmarkStart w:id="77" w:name="_Toc49156242"/>
      <w:r w:rsidRPr="002F728E">
        <w:rPr>
          <w:rFonts w:ascii="Arial" w:eastAsiaTheme="minorEastAsia" w:hAnsi="Arial" w:cs="Arial"/>
          <w:b/>
          <w:bCs/>
          <w:i/>
          <w:iCs/>
          <w:spacing w:val="20"/>
          <w:lang w:eastAsia="zh-CN"/>
        </w:rPr>
        <w:t>ESPD</w:t>
      </w:r>
      <w:bookmarkEnd w:id="77"/>
    </w:p>
    <w:p w14:paraId="4919312F" w14:textId="77777777" w:rsidR="002F728E" w:rsidRPr="002F728E" w:rsidRDefault="002F728E" w:rsidP="002F728E">
      <w:pPr>
        <w:spacing w:after="0" w:line="276" w:lineRule="auto"/>
        <w:jc w:val="both"/>
        <w:rPr>
          <w:rFonts w:ascii="Arial" w:eastAsiaTheme="minorEastAsia" w:hAnsi="Arial" w:cs="Arial"/>
          <w:b/>
          <w:lang w:eastAsia="zh-CN"/>
        </w:rPr>
      </w:pPr>
    </w:p>
    <w:p w14:paraId="6680B150" w14:textId="77777777" w:rsidR="002F728E" w:rsidRPr="002F728E" w:rsidRDefault="002F728E" w:rsidP="002F728E">
      <w:pPr>
        <w:spacing w:after="0" w:line="276" w:lineRule="auto"/>
        <w:jc w:val="both"/>
        <w:rPr>
          <w:rFonts w:ascii="Arial" w:eastAsiaTheme="minorEastAsia" w:hAnsi="Arial" w:cs="Arial"/>
          <w:lang w:eastAsia="zh-CN"/>
        </w:rPr>
      </w:pPr>
      <w:r w:rsidRPr="002F728E">
        <w:rPr>
          <w:rFonts w:ascii="Arial" w:eastAsiaTheme="minorEastAsia" w:hAnsi="Arial" w:cs="Arial"/>
          <w:lang w:eastAsia="zh-CN"/>
        </w:rPr>
        <w:t xml:space="preserve">Ponudnik predloži ESPD obrazec za vsakega gospodarskega subjekta, ki sodeluje v okviru predmetnega postopka javnega naročanja. </w:t>
      </w:r>
    </w:p>
    <w:p w14:paraId="721F30B6" w14:textId="77777777" w:rsidR="002F728E" w:rsidRPr="002F728E" w:rsidRDefault="002F728E" w:rsidP="002F728E">
      <w:pPr>
        <w:spacing w:after="0" w:line="276" w:lineRule="auto"/>
        <w:jc w:val="both"/>
        <w:rPr>
          <w:rFonts w:ascii="Arial" w:eastAsiaTheme="minorEastAsia" w:hAnsi="Arial" w:cs="Arial"/>
          <w:lang w:eastAsia="zh-CN"/>
        </w:rPr>
      </w:pPr>
    </w:p>
    <w:p w14:paraId="319CB07A" w14:textId="77777777" w:rsidR="002F728E" w:rsidRPr="002F728E" w:rsidRDefault="002F728E" w:rsidP="002F728E">
      <w:pPr>
        <w:spacing w:after="0" w:line="276" w:lineRule="auto"/>
        <w:jc w:val="both"/>
        <w:rPr>
          <w:rFonts w:ascii="Arial" w:eastAsiaTheme="minorEastAsia" w:hAnsi="Arial" w:cs="Arial"/>
          <w:lang w:eastAsia="zh-CN"/>
        </w:rPr>
      </w:pPr>
      <w:r w:rsidRPr="002F728E">
        <w:rPr>
          <w:rFonts w:ascii="Arial" w:eastAsiaTheme="minorEastAsia" w:hAnsi="Arial" w:cs="Arial"/>
          <w:lang w:eastAsia="zh-CN"/>
        </w:rPr>
        <w:t xml:space="preserve">ESPD obrazec mora biti v celoti izpolnjen in elektronsko ali lastnoročno podpisan s strani zakonitega zastopnika ponudnika ali pooblaščene osebe (v tem primeru se predloži v </w:t>
      </w:r>
      <w:proofErr w:type="spellStart"/>
      <w:r w:rsidRPr="002F728E">
        <w:rPr>
          <w:rFonts w:ascii="Arial" w:eastAsiaTheme="minorEastAsia" w:hAnsi="Arial" w:cs="Arial"/>
          <w:lang w:eastAsia="zh-CN"/>
        </w:rPr>
        <w:t>pdf</w:t>
      </w:r>
      <w:proofErr w:type="spellEnd"/>
      <w:r w:rsidRPr="002F728E">
        <w:rPr>
          <w:rFonts w:ascii="Arial" w:eastAsiaTheme="minorEastAsia" w:hAnsi="Arial" w:cs="Arial"/>
          <w:lang w:eastAsia="zh-CN"/>
        </w:rPr>
        <w:t xml:space="preserve"> obliki). </w:t>
      </w:r>
    </w:p>
    <w:p w14:paraId="632B039F" w14:textId="77777777" w:rsidR="002F728E" w:rsidRPr="002F728E" w:rsidRDefault="002F728E" w:rsidP="002F728E">
      <w:pPr>
        <w:spacing w:after="0" w:line="276" w:lineRule="auto"/>
        <w:jc w:val="both"/>
        <w:rPr>
          <w:rFonts w:ascii="Arial" w:eastAsiaTheme="minorEastAsia" w:hAnsi="Arial" w:cs="Arial"/>
          <w:lang w:eastAsia="zh-CN"/>
        </w:rPr>
      </w:pPr>
    </w:p>
    <w:p w14:paraId="0436D9A9" w14:textId="77777777" w:rsidR="002F728E" w:rsidRPr="002F728E" w:rsidRDefault="002F728E" w:rsidP="002F728E">
      <w:pPr>
        <w:spacing w:after="0" w:line="276" w:lineRule="auto"/>
        <w:jc w:val="both"/>
        <w:rPr>
          <w:rFonts w:ascii="Arial" w:eastAsiaTheme="minorEastAsia" w:hAnsi="Arial" w:cs="Arial"/>
          <w:lang w:eastAsia="zh-CN"/>
        </w:rPr>
      </w:pPr>
    </w:p>
    <w:p w14:paraId="4748D547"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r w:rsidRPr="002F728E">
        <w:rPr>
          <w:rFonts w:ascii="Arial" w:eastAsiaTheme="minorEastAsia" w:hAnsi="Arial" w:cs="Arial"/>
          <w:b/>
          <w:bCs/>
          <w:i/>
          <w:iCs/>
          <w:spacing w:val="20"/>
          <w:lang w:eastAsia="zh-CN"/>
        </w:rPr>
        <w:br w:type="page"/>
      </w:r>
      <w:bookmarkStart w:id="78" w:name="_Toc4744230"/>
      <w:bookmarkStart w:id="79" w:name="_Toc13471871"/>
      <w:bookmarkStart w:id="80" w:name="_Toc49156243"/>
      <w:r w:rsidRPr="002F728E">
        <w:rPr>
          <w:rFonts w:ascii="Arial" w:eastAsiaTheme="minorEastAsia" w:hAnsi="Arial" w:cs="Arial"/>
          <w:b/>
          <w:bCs/>
          <w:i/>
          <w:iCs/>
          <w:spacing w:val="20"/>
          <w:lang w:eastAsia="zh-CN"/>
        </w:rPr>
        <w:lastRenderedPageBreak/>
        <w:t>OBRAZEC M1 ali kopija pogodbe o zaposlitvi</w:t>
      </w:r>
      <w:bookmarkEnd w:id="78"/>
      <w:bookmarkEnd w:id="79"/>
      <w:bookmarkEnd w:id="80"/>
      <w:r w:rsidRPr="002F728E">
        <w:rPr>
          <w:rFonts w:ascii="Arial" w:eastAsiaTheme="minorEastAsia" w:hAnsi="Arial" w:cs="Arial"/>
          <w:b/>
          <w:bCs/>
          <w:i/>
          <w:iCs/>
          <w:spacing w:val="20"/>
          <w:lang w:eastAsia="zh-CN"/>
        </w:rPr>
        <w:t xml:space="preserve"> </w:t>
      </w:r>
    </w:p>
    <w:p w14:paraId="502AD710" w14:textId="77777777" w:rsidR="002F728E" w:rsidRPr="002F728E" w:rsidRDefault="002F728E" w:rsidP="002F728E">
      <w:pPr>
        <w:spacing w:after="0" w:line="276" w:lineRule="auto"/>
        <w:rPr>
          <w:rFonts w:ascii="Arial" w:eastAsiaTheme="minorEastAsia" w:hAnsi="Arial" w:cs="Arial"/>
          <w:lang w:eastAsia="zh-CN"/>
        </w:rPr>
      </w:pPr>
    </w:p>
    <w:p w14:paraId="16896B97"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zh-CN"/>
        </w:rPr>
        <w:t xml:space="preserve">Ponudnik predloži obrazec M1 ali kopijo </w:t>
      </w:r>
      <w:r w:rsidRPr="002F728E">
        <w:rPr>
          <w:rFonts w:ascii="Arial" w:eastAsiaTheme="minorEastAsia" w:hAnsi="Arial" w:cs="Arial"/>
          <w:lang w:eastAsia="sl-SI"/>
        </w:rPr>
        <w:t xml:space="preserve">pogodbe o zaposlitvi za polni delovni čas ali za krajši delovni čas v posebnih primerih v skladu z ZDR-1 z najmanj enim delavcem, ki izpolnjuje pogoje za vodjo del po 14. člena GZ ter z enim delavcem, ki izpolnjuje </w:t>
      </w:r>
      <w:r w:rsidRPr="002F728E">
        <w:rPr>
          <w:rFonts w:ascii="Arial" w:eastAsiaTheme="minorEastAsia" w:hAnsi="Arial" w:cs="Arial"/>
          <w:lang w:eastAsia="zh-CN"/>
        </w:rPr>
        <w:t>pogoje za pooblaščenega inženirja ali pooblaščenega arhitekta po ZAID</w:t>
      </w:r>
      <w:r w:rsidRPr="002F728E">
        <w:rPr>
          <w:rFonts w:ascii="Arial" w:eastAsiaTheme="minorEastAsia" w:hAnsi="Arial" w:cs="Arial"/>
          <w:lang w:eastAsia="sl-SI"/>
        </w:rPr>
        <w:t>.</w:t>
      </w:r>
    </w:p>
    <w:p w14:paraId="30F12D1D" w14:textId="77777777" w:rsidR="002F728E" w:rsidRPr="002F728E" w:rsidRDefault="002F728E" w:rsidP="002F728E">
      <w:pPr>
        <w:spacing w:after="0" w:line="276" w:lineRule="auto"/>
        <w:rPr>
          <w:rFonts w:ascii="Arial" w:eastAsiaTheme="minorEastAsia" w:hAnsi="Arial" w:cs="Arial"/>
          <w:lang w:eastAsia="zh-CN"/>
        </w:rPr>
        <w:sectPr w:rsidR="002F728E" w:rsidRPr="002F728E" w:rsidSect="003F50EF">
          <w:pgSz w:w="11906" w:h="16838"/>
          <w:pgMar w:top="1418" w:right="1418" w:bottom="1418" w:left="1418" w:header="708" w:footer="708" w:gutter="0"/>
          <w:cols w:space="708"/>
          <w:rtlGutter/>
          <w:docGrid w:linePitch="360"/>
        </w:sectPr>
      </w:pPr>
    </w:p>
    <w:p w14:paraId="2F5C8049" w14:textId="77777777" w:rsidR="002F728E" w:rsidRPr="002F728E" w:rsidRDefault="002F728E" w:rsidP="002F728E">
      <w:pPr>
        <w:pageBreakBefore/>
        <w:tabs>
          <w:tab w:val="right" w:pos="2556"/>
          <w:tab w:val="right" w:pos="5609"/>
        </w:tabs>
        <w:suppressAutoHyphens/>
        <w:autoSpaceDN w:val="0"/>
        <w:spacing w:after="0" w:line="276" w:lineRule="auto"/>
        <w:ind w:right="6"/>
        <w:jc w:val="right"/>
        <w:textAlignment w:val="baseline"/>
        <w:outlineLvl w:val="1"/>
        <w:rPr>
          <w:rFonts w:ascii="Arial" w:eastAsiaTheme="minorEastAsia" w:hAnsi="Arial" w:cs="Arial"/>
          <w:b/>
          <w:i/>
          <w:color w:val="000000"/>
        </w:rPr>
      </w:pPr>
      <w:bookmarkStart w:id="81" w:name="_Toc49156244"/>
      <w:r w:rsidRPr="002F728E">
        <w:rPr>
          <w:rFonts w:ascii="Arial" w:eastAsiaTheme="minorEastAsia" w:hAnsi="Arial" w:cs="Arial"/>
          <w:b/>
          <w:i/>
          <w:iCs/>
          <w:color w:val="000000"/>
        </w:rPr>
        <w:lastRenderedPageBreak/>
        <w:t>PRILOGA št. 15</w:t>
      </w:r>
      <w:bookmarkEnd w:id="81"/>
    </w:p>
    <w:p w14:paraId="0AB246B1" w14:textId="77777777" w:rsidR="002F728E" w:rsidRPr="002F728E" w:rsidRDefault="002F728E" w:rsidP="002F728E">
      <w:pPr>
        <w:pageBreakBefore/>
        <w:tabs>
          <w:tab w:val="right" w:pos="2556"/>
          <w:tab w:val="right" w:pos="5609"/>
        </w:tabs>
        <w:suppressAutoHyphens/>
        <w:autoSpaceDN w:val="0"/>
        <w:spacing w:after="0" w:line="276" w:lineRule="auto"/>
        <w:ind w:right="6"/>
        <w:jc w:val="right"/>
        <w:textAlignment w:val="baseline"/>
        <w:outlineLvl w:val="1"/>
        <w:rPr>
          <w:rFonts w:ascii="Arial" w:eastAsia="Times New Roman" w:hAnsi="Arial" w:cs="Arial"/>
          <w:b/>
          <w:i/>
          <w:color w:val="000000"/>
          <w:lang w:eastAsia="sl-SI"/>
        </w:rPr>
      </w:pPr>
      <w:bookmarkStart w:id="82" w:name="_Toc49156245"/>
      <w:r w:rsidRPr="002F728E">
        <w:rPr>
          <w:rFonts w:ascii="Arial" w:eastAsia="Times New Roman" w:hAnsi="Arial" w:cs="Arial"/>
          <w:b/>
          <w:i/>
          <w:iCs/>
          <w:color w:val="000000"/>
          <w:lang w:eastAsia="sl-SI"/>
        </w:rPr>
        <w:lastRenderedPageBreak/>
        <w:t>PRILOGA št. 15</w:t>
      </w:r>
      <w:bookmarkEnd w:id="82"/>
    </w:p>
    <w:p w14:paraId="744EA36E" w14:textId="77777777" w:rsidR="002F728E" w:rsidRPr="002F728E" w:rsidRDefault="002F728E" w:rsidP="002F728E">
      <w:pPr>
        <w:pBdr>
          <w:top w:val="single" w:sz="4" w:space="10" w:color="541C72"/>
          <w:bottom w:val="single" w:sz="4" w:space="10" w:color="541C72"/>
        </w:pBdr>
        <w:shd w:val="pct5" w:color="F8F2FC" w:fill="F7EFFB"/>
        <w:spacing w:after="0" w:line="276" w:lineRule="auto"/>
        <w:jc w:val="center"/>
        <w:outlineLvl w:val="1"/>
        <w:rPr>
          <w:rFonts w:ascii="Arial" w:eastAsia="Times New Roman" w:hAnsi="Arial" w:cs="Arial"/>
          <w:b/>
          <w:bCs/>
          <w:i/>
          <w:iCs/>
          <w:spacing w:val="20"/>
          <w:lang w:eastAsia="zh-CN"/>
        </w:rPr>
      </w:pPr>
      <w:bookmarkStart w:id="83" w:name="_Toc49156246"/>
      <w:r w:rsidRPr="002F728E">
        <w:rPr>
          <w:rFonts w:ascii="Arial" w:eastAsia="Times New Roman" w:hAnsi="Arial" w:cs="Arial"/>
          <w:b/>
          <w:bCs/>
          <w:i/>
          <w:iCs/>
          <w:spacing w:val="20"/>
          <w:lang w:eastAsia="zh-CN"/>
        </w:rPr>
        <w:t>VZOREC POGODBE</w:t>
      </w:r>
      <w:bookmarkEnd w:id="83"/>
    </w:p>
    <w:p w14:paraId="07E09678" w14:textId="77777777" w:rsidR="002F728E" w:rsidRPr="002F728E" w:rsidRDefault="002F728E" w:rsidP="002F728E">
      <w:pPr>
        <w:suppressAutoHyphens/>
        <w:autoSpaceDE w:val="0"/>
        <w:autoSpaceDN w:val="0"/>
        <w:spacing w:after="0" w:line="276" w:lineRule="auto"/>
        <w:ind w:right="6"/>
        <w:jc w:val="both"/>
        <w:textAlignment w:val="baseline"/>
        <w:rPr>
          <w:rFonts w:ascii="Arial" w:eastAsia="Times New Roman" w:hAnsi="Arial" w:cs="Arial"/>
          <w:kern w:val="3"/>
          <w:lang w:eastAsia="zh-CN"/>
        </w:rPr>
      </w:pPr>
    </w:p>
    <w:p w14:paraId="4DF93576"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b/>
          <w:bCs/>
          <w:kern w:val="3"/>
          <w:lang w:eastAsia="zh-CN"/>
        </w:rPr>
      </w:pPr>
      <w:r w:rsidRPr="002F728E">
        <w:rPr>
          <w:rFonts w:ascii="Arial" w:eastAsia="Times New Roman" w:hAnsi="Arial" w:cs="Arial"/>
          <w:b/>
          <w:bCs/>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2F728E" w:rsidRPr="002F728E" w14:paraId="59639614" w14:textId="77777777" w:rsidTr="004A6B64">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C84CEB9"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B8DC3"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b/>
                <w:kern w:val="3"/>
                <w:lang w:eastAsia="zh-CN"/>
              </w:rPr>
            </w:pPr>
            <w:r w:rsidRPr="002F728E">
              <w:rPr>
                <w:rFonts w:ascii="Arial" w:eastAsia="Times New Roman" w:hAnsi="Arial" w:cs="Arial"/>
                <w:b/>
                <w:kern w:val="3"/>
                <w:lang w:eastAsia="zh-CN"/>
              </w:rPr>
              <w:t xml:space="preserve">MESTNA OBČINA NOVA GORICA </w:t>
            </w:r>
          </w:p>
          <w:p w14:paraId="767A43BC"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Trg Edvarda Kardelja 1</w:t>
            </w:r>
          </w:p>
          <w:p w14:paraId="4B857197"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5000 Nova Gorica</w:t>
            </w:r>
          </w:p>
        </w:tc>
      </w:tr>
      <w:tr w:rsidR="002F728E" w:rsidRPr="002F728E" w14:paraId="00141903" w14:textId="77777777" w:rsidTr="004A6B64">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C817081"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5ECA3"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bCs/>
                <w:kern w:val="3"/>
                <w:lang w:eastAsia="zh-CN"/>
              </w:rPr>
              <w:t>dr. Klemen Miklavič, župan</w:t>
            </w:r>
          </w:p>
        </w:tc>
      </w:tr>
      <w:tr w:rsidR="002F728E" w:rsidRPr="002F728E" w14:paraId="6BD613EB" w14:textId="77777777" w:rsidTr="004A6B64">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E103BDE"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57AD4"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5881773000</w:t>
            </w:r>
          </w:p>
        </w:tc>
      </w:tr>
      <w:tr w:rsidR="002F728E" w:rsidRPr="002F728E" w14:paraId="53D2F088" w14:textId="77777777" w:rsidTr="004A6B64">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EC716C9"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1CC9A"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bCs/>
                <w:kern w:val="3"/>
                <w:lang w:eastAsia="zh-CN"/>
              </w:rPr>
              <w:t>SI 53055730</w:t>
            </w:r>
          </w:p>
        </w:tc>
      </w:tr>
      <w:tr w:rsidR="002F728E" w:rsidRPr="002F728E" w14:paraId="0E841891" w14:textId="77777777" w:rsidTr="004A6B64">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E628146"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63B8A"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bCs/>
                <w:kern w:val="3"/>
                <w:lang w:eastAsia="zh-CN"/>
              </w:rPr>
              <w:t>SI56 0128 4849 9891 594</w:t>
            </w:r>
            <w:r w:rsidRPr="002F728E">
              <w:rPr>
                <w:rFonts w:ascii="Arial" w:eastAsia="Times New Roman" w:hAnsi="Arial" w:cs="Arial"/>
                <w:kern w:val="3"/>
                <w:lang w:eastAsia="zh-CN"/>
              </w:rPr>
              <w:t>   </w:t>
            </w:r>
          </w:p>
          <w:p w14:paraId="7E26E031"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bCs/>
                <w:kern w:val="3"/>
                <w:lang w:eastAsia="zh-CN"/>
              </w:rPr>
              <w:t>SI56 0128 4010 0014 022</w:t>
            </w:r>
            <w:r w:rsidRPr="002F728E">
              <w:rPr>
                <w:rFonts w:ascii="Arial" w:eastAsia="Times New Roman" w:hAnsi="Arial" w:cs="Arial"/>
                <w:kern w:val="3"/>
                <w:lang w:eastAsia="zh-CN"/>
              </w:rPr>
              <w:t> </w:t>
            </w:r>
          </w:p>
          <w:p w14:paraId="3473A772"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bCs/>
                <w:kern w:val="3"/>
                <w:lang w:eastAsia="zh-CN"/>
              </w:rPr>
              <w:t>SI56 0128 4777 7000 064</w:t>
            </w:r>
            <w:r w:rsidRPr="002F728E">
              <w:rPr>
                <w:rFonts w:ascii="Arial" w:eastAsia="Times New Roman" w:hAnsi="Arial" w:cs="Arial"/>
                <w:kern w:val="3"/>
                <w:lang w:eastAsia="zh-CN"/>
              </w:rPr>
              <w:t> </w:t>
            </w:r>
          </w:p>
          <w:p w14:paraId="53EB8CC4"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bCs/>
                <w:kern w:val="3"/>
                <w:lang w:eastAsia="zh-CN"/>
              </w:rPr>
              <w:t>SI56 0475 0000 0801 659</w:t>
            </w:r>
          </w:p>
        </w:tc>
      </w:tr>
    </w:tbl>
    <w:p w14:paraId="7CAF3296"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 xml:space="preserve"> (v nadaljevanju: naročnik)</w:t>
      </w:r>
    </w:p>
    <w:p w14:paraId="6834A25F"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p>
    <w:p w14:paraId="4645F658"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in</w:t>
      </w:r>
    </w:p>
    <w:p w14:paraId="05087406"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p>
    <w:p w14:paraId="3057CCCB"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b/>
          <w:bCs/>
          <w:kern w:val="3"/>
          <w:lang w:eastAsia="zh-CN"/>
        </w:rPr>
      </w:pPr>
      <w:r w:rsidRPr="002F728E">
        <w:rPr>
          <w:rFonts w:ascii="Arial" w:eastAsia="Times New Roman" w:hAnsi="Arial" w:cs="Arial"/>
          <w:b/>
          <w:bCs/>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2F728E" w:rsidRPr="002F728E" w14:paraId="3EBEB4A3" w14:textId="77777777" w:rsidTr="004A6B64">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3584D95"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Naziv in naslov:</w:t>
            </w:r>
          </w:p>
          <w:p w14:paraId="5DA50BB1"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p>
          <w:p w14:paraId="1FBE78D8"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EAD64"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p>
        </w:tc>
      </w:tr>
      <w:tr w:rsidR="002F728E" w:rsidRPr="002F728E" w14:paraId="5DF41E3E" w14:textId="77777777" w:rsidTr="004A6B64">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524ACDA"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806A7"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p>
        </w:tc>
      </w:tr>
      <w:tr w:rsidR="002F728E" w:rsidRPr="002F728E" w14:paraId="1906DECC" w14:textId="77777777" w:rsidTr="004A6B64">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93907BD"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AC7FC"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p>
        </w:tc>
      </w:tr>
      <w:tr w:rsidR="002F728E" w:rsidRPr="002F728E" w14:paraId="404E0394" w14:textId="77777777" w:rsidTr="004A6B64">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79E0031"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A2799"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p>
        </w:tc>
      </w:tr>
      <w:tr w:rsidR="002F728E" w:rsidRPr="002F728E" w14:paraId="4F5F1624" w14:textId="77777777" w:rsidTr="004A6B64">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BEC2D4B"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258A1"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p>
        </w:tc>
      </w:tr>
    </w:tbl>
    <w:p w14:paraId="0DE15473"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(v nadaljevanju: izvajalec)</w:t>
      </w:r>
    </w:p>
    <w:p w14:paraId="18716C70"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p>
    <w:p w14:paraId="5259C20E"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sklepata naslednjo</w:t>
      </w:r>
    </w:p>
    <w:p w14:paraId="587663DC" w14:textId="77777777" w:rsidR="002F728E" w:rsidRPr="002F728E" w:rsidRDefault="002F728E" w:rsidP="002F728E">
      <w:pPr>
        <w:spacing w:after="0" w:line="276" w:lineRule="auto"/>
        <w:rPr>
          <w:rFonts w:ascii="Arial" w:eastAsia="Times New Roman" w:hAnsi="Arial" w:cs="Arial"/>
          <w:b/>
          <w:bCs/>
          <w:kern w:val="3"/>
          <w:lang w:eastAsia="zh-CN"/>
        </w:rPr>
      </w:pPr>
    </w:p>
    <w:p w14:paraId="50E1C16B" w14:textId="77777777" w:rsidR="002F728E" w:rsidRPr="002F728E" w:rsidRDefault="002F728E" w:rsidP="002F728E">
      <w:pPr>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 xml:space="preserve">POGODBA o izvedbi javnega naročila </w:t>
      </w:r>
    </w:p>
    <w:p w14:paraId="7FC5FF2F" w14:textId="77777777" w:rsidR="002F728E" w:rsidRPr="002F728E" w:rsidRDefault="002F728E" w:rsidP="002F728E">
      <w:pPr>
        <w:spacing w:after="0" w:line="276" w:lineRule="auto"/>
        <w:jc w:val="center"/>
        <w:rPr>
          <w:rFonts w:ascii="Arial" w:eastAsia="Times New Roman" w:hAnsi="Arial" w:cs="Arial"/>
          <w:b/>
          <w:bCs/>
          <w:lang w:eastAsia="sl-SI"/>
        </w:rPr>
      </w:pPr>
      <w:r w:rsidRPr="002F728E">
        <w:rPr>
          <w:rFonts w:ascii="Arial" w:eastAsia="Times New Roman" w:hAnsi="Arial" w:cs="Arial"/>
          <w:b/>
          <w:lang w:eastAsia="sl-SI"/>
        </w:rPr>
        <w:t>»Projektiranje in gradnja montažnega vrtca Grgar «</w:t>
      </w:r>
    </w:p>
    <w:p w14:paraId="69DB9BB1" w14:textId="77777777" w:rsidR="002F728E" w:rsidRPr="002F728E" w:rsidRDefault="002F728E" w:rsidP="002F728E">
      <w:pPr>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t>št. _________________</w:t>
      </w:r>
    </w:p>
    <w:p w14:paraId="28F0CB9D" w14:textId="77777777" w:rsidR="002F728E" w:rsidRPr="002F728E" w:rsidRDefault="002F728E" w:rsidP="002F728E">
      <w:pPr>
        <w:spacing w:after="0" w:line="276" w:lineRule="auto"/>
        <w:rPr>
          <w:rFonts w:ascii="Arial" w:eastAsia="Times New Roman" w:hAnsi="Arial" w:cs="Arial"/>
          <w:lang w:eastAsia="sl-SI"/>
        </w:rPr>
      </w:pPr>
    </w:p>
    <w:p w14:paraId="38C0189B" w14:textId="77777777" w:rsidR="002F728E" w:rsidRPr="002F728E" w:rsidRDefault="002F728E" w:rsidP="00505718">
      <w:pPr>
        <w:numPr>
          <w:ilvl w:val="0"/>
          <w:numId w:val="27"/>
        </w:numPr>
        <w:autoSpaceDN w:val="0"/>
        <w:spacing w:after="0" w:line="276" w:lineRule="auto"/>
        <w:jc w:val="both"/>
        <w:rPr>
          <w:rFonts w:ascii="Arial" w:eastAsia="Times New Roman" w:hAnsi="Arial" w:cs="Arial"/>
          <w:b/>
          <w:lang w:eastAsia="sl-SI"/>
        </w:rPr>
      </w:pPr>
      <w:r w:rsidRPr="002F728E">
        <w:rPr>
          <w:rFonts w:ascii="Arial" w:eastAsia="Times New Roman" w:hAnsi="Arial" w:cs="Arial"/>
          <w:b/>
          <w:lang w:eastAsia="sl-SI"/>
        </w:rPr>
        <w:t>UGOTOVITVENE DOLOČBE</w:t>
      </w:r>
    </w:p>
    <w:p w14:paraId="3C7CD298" w14:textId="77777777" w:rsidR="002F728E" w:rsidRPr="002F728E" w:rsidRDefault="002F728E" w:rsidP="002F728E">
      <w:pPr>
        <w:autoSpaceDN w:val="0"/>
        <w:spacing w:after="0" w:line="276" w:lineRule="auto"/>
        <w:ind w:left="720"/>
        <w:jc w:val="both"/>
        <w:rPr>
          <w:rFonts w:ascii="Arial" w:eastAsia="Times New Roman" w:hAnsi="Arial" w:cs="Arial"/>
          <w:b/>
          <w:lang w:eastAsia="sl-SI"/>
        </w:rPr>
      </w:pPr>
    </w:p>
    <w:p w14:paraId="1BA7D45B" w14:textId="77777777" w:rsidR="002F728E" w:rsidRPr="002F728E" w:rsidRDefault="002F728E" w:rsidP="00505718">
      <w:pPr>
        <w:numPr>
          <w:ilvl w:val="1"/>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108A774F" w14:textId="77777777" w:rsidR="002F728E" w:rsidRPr="002F728E" w:rsidRDefault="002F728E" w:rsidP="002F728E">
      <w:pPr>
        <w:spacing w:after="0" w:line="276" w:lineRule="auto"/>
        <w:jc w:val="both"/>
        <w:rPr>
          <w:rFonts w:ascii="Arial" w:eastAsia="Times New Roman" w:hAnsi="Arial" w:cs="Arial"/>
          <w:lang w:eastAsia="sl-SI"/>
        </w:rPr>
      </w:pPr>
    </w:p>
    <w:p w14:paraId="2B0FD9C8" w14:textId="77777777" w:rsidR="002F728E" w:rsidRPr="002F728E" w:rsidRDefault="002F728E" w:rsidP="002F728E">
      <w:pPr>
        <w:spacing w:after="0" w:line="276" w:lineRule="auto"/>
        <w:jc w:val="both"/>
        <w:rPr>
          <w:rFonts w:ascii="Arial" w:eastAsiaTheme="minorEastAsia" w:hAnsi="Arial" w:cs="Arial"/>
          <w:color w:val="000000"/>
          <w:lang w:eastAsia="sl-SI"/>
        </w:rPr>
      </w:pPr>
      <w:r w:rsidRPr="002F728E">
        <w:rPr>
          <w:rFonts w:ascii="Arial" w:eastAsiaTheme="minorEastAsia" w:hAnsi="Arial" w:cs="Arial"/>
          <w:color w:val="000000"/>
          <w:lang w:eastAsia="sl-SI"/>
        </w:rPr>
        <w:t>Pogodbeni stranki ugotavljata, da:</w:t>
      </w:r>
    </w:p>
    <w:p w14:paraId="1A229D75" w14:textId="77777777" w:rsidR="002F728E" w:rsidRPr="002F728E" w:rsidRDefault="002F728E" w:rsidP="00505718">
      <w:pPr>
        <w:numPr>
          <w:ilvl w:val="0"/>
          <w:numId w:val="44"/>
        </w:numPr>
        <w:spacing w:after="0" w:line="276" w:lineRule="auto"/>
        <w:contextualSpacing/>
        <w:jc w:val="both"/>
        <w:rPr>
          <w:rFonts w:ascii="Arial" w:eastAsia="Times New Roman" w:hAnsi="Arial" w:cs="Arial"/>
          <w:color w:val="000000"/>
        </w:rPr>
      </w:pPr>
      <w:r w:rsidRPr="002F728E">
        <w:rPr>
          <w:rFonts w:ascii="Arial" w:eastAsia="Times New Roman" w:hAnsi="Arial" w:cs="Arial"/>
          <w:color w:val="000000"/>
        </w:rPr>
        <w:t xml:space="preserve">je bil na osnovi javnega razpisa za oddajo javnega naročila »Projektiranje in gradnja montažnega vrtca Grgar« objavljenega na portalu javnih naročil dne _________, št. objave ____________, z odločitvijo o oddaji javnega naročila z dne ____________ kot najugodnejši ponudnik izbran izvajalec po tej pogodbi, zato s to pogodbo naročnik </w:t>
      </w:r>
      <w:r w:rsidRPr="002F728E">
        <w:rPr>
          <w:rFonts w:ascii="Arial" w:eastAsia="Times New Roman" w:hAnsi="Arial" w:cs="Arial"/>
          <w:color w:val="000000"/>
        </w:rPr>
        <w:lastRenderedPageBreak/>
        <w:t xml:space="preserve">naroča, izvajalec pa prevzame v izvedbo izdelavo projektne dokumentacije ter vsa potrebna GOI dela za izgradnjo montažnega objekta - vrtca Grgar </w:t>
      </w:r>
    </w:p>
    <w:p w14:paraId="3CFF5624" w14:textId="77777777" w:rsidR="002F728E" w:rsidRPr="002F728E" w:rsidRDefault="002F728E" w:rsidP="00505718">
      <w:pPr>
        <w:numPr>
          <w:ilvl w:val="0"/>
          <w:numId w:val="44"/>
        </w:numPr>
        <w:spacing w:after="0" w:line="276" w:lineRule="auto"/>
        <w:contextualSpacing/>
        <w:jc w:val="both"/>
        <w:rPr>
          <w:rFonts w:ascii="Arial" w:eastAsia="Times New Roman" w:hAnsi="Arial" w:cs="Arial"/>
          <w:color w:val="000000"/>
          <w:lang w:eastAsia="sl-SI"/>
        </w:rPr>
      </w:pPr>
      <w:r w:rsidRPr="002F728E">
        <w:rPr>
          <w:rFonts w:ascii="Arial" w:eastAsia="Times New Roman" w:hAnsi="Arial" w:cs="Arial"/>
          <w:color w:val="000000"/>
        </w:rPr>
        <w:t xml:space="preserve">je </w:t>
      </w:r>
      <w:r w:rsidRPr="002F728E">
        <w:rPr>
          <w:rFonts w:ascii="Arial" w:eastAsia="Times New Roman" w:hAnsi="Arial" w:cs="Arial"/>
          <w:color w:val="000000"/>
          <w:lang w:eastAsia="sl-SI"/>
        </w:rPr>
        <w:t>odločitev o oddaji javnega naročila je postala pravnomočna dne ………………….. ;</w:t>
      </w:r>
    </w:p>
    <w:p w14:paraId="2A98653E" w14:textId="77777777" w:rsidR="002F728E" w:rsidRPr="002F728E" w:rsidRDefault="002F728E" w:rsidP="00505718">
      <w:pPr>
        <w:numPr>
          <w:ilvl w:val="0"/>
          <w:numId w:val="44"/>
        </w:numPr>
        <w:spacing w:after="0" w:line="276" w:lineRule="auto"/>
        <w:contextualSpacing/>
        <w:jc w:val="both"/>
        <w:rPr>
          <w:rFonts w:ascii="Arial" w:eastAsia="Times New Roman" w:hAnsi="Arial" w:cs="Arial"/>
          <w:color w:val="000000"/>
        </w:rPr>
      </w:pPr>
      <w:r w:rsidRPr="002F728E">
        <w:rPr>
          <w:rFonts w:ascii="Arial" w:eastAsia="Times New Roman" w:hAnsi="Arial" w:cs="Arial"/>
          <w:color w:val="000000"/>
        </w:rPr>
        <w:t>je naročnik, skladno z Navodilom Mestne občine Nova Gorica o evidentiranju naročilnic, pogodb in sklepov župana, izdal zahtevek za izdajo pogodbe številka ________________;</w:t>
      </w:r>
    </w:p>
    <w:p w14:paraId="3370BDE9" w14:textId="77777777" w:rsidR="002F728E" w:rsidRPr="002F728E" w:rsidRDefault="002F728E" w:rsidP="00505718">
      <w:pPr>
        <w:numPr>
          <w:ilvl w:val="0"/>
          <w:numId w:val="44"/>
        </w:numPr>
        <w:spacing w:after="0" w:line="276" w:lineRule="auto"/>
        <w:contextualSpacing/>
        <w:jc w:val="both"/>
        <w:rPr>
          <w:rFonts w:ascii="Arial" w:eastAsia="Times New Roman" w:hAnsi="Arial" w:cs="Arial"/>
          <w:color w:val="000000"/>
        </w:rPr>
      </w:pPr>
      <w:r w:rsidRPr="002F728E">
        <w:rPr>
          <w:rFonts w:ascii="Arial" w:eastAsia="Times New Roman" w:hAnsi="Arial" w:cs="Arial"/>
          <w:color w:val="000000"/>
        </w:rPr>
        <w:t>so sredstva za izvedbo pogodbe zagotovljena na proračunski postavki številka ________________________;</w:t>
      </w:r>
    </w:p>
    <w:p w14:paraId="07326AF1" w14:textId="77777777" w:rsidR="002F728E" w:rsidRPr="002F728E" w:rsidRDefault="002F728E" w:rsidP="00505718">
      <w:pPr>
        <w:numPr>
          <w:ilvl w:val="0"/>
          <w:numId w:val="44"/>
        </w:numPr>
        <w:spacing w:after="0" w:line="276" w:lineRule="auto"/>
        <w:contextualSpacing/>
        <w:jc w:val="both"/>
        <w:rPr>
          <w:rFonts w:ascii="Arial" w:eastAsia="Times New Roman" w:hAnsi="Arial" w:cs="Arial"/>
          <w:color w:val="000000"/>
        </w:rPr>
      </w:pPr>
      <w:r w:rsidRPr="002F728E">
        <w:rPr>
          <w:rFonts w:ascii="Arial" w:eastAsia="Times New Roman" w:hAnsi="Arial" w:cs="Arial"/>
          <w:color w:val="000000"/>
        </w:rPr>
        <w:t>da izvajalec ni subjekt, za katerega bi, skladno s 35. členom Zakona o integriteti in preprečevanju korupcije (Uradni list RS, št. 69/11 – UPB2) za Mestno občino Nova Gorica, veljala omejitev poslovanja.</w:t>
      </w:r>
    </w:p>
    <w:p w14:paraId="343D441E" w14:textId="77777777" w:rsidR="002F728E" w:rsidRPr="002F728E" w:rsidRDefault="002F728E" w:rsidP="002F728E">
      <w:pPr>
        <w:spacing w:after="0" w:line="276" w:lineRule="auto"/>
        <w:ind w:left="720"/>
        <w:jc w:val="both"/>
        <w:rPr>
          <w:rFonts w:ascii="Arial" w:eastAsia="Times New Roman" w:hAnsi="Arial" w:cs="Arial"/>
          <w:color w:val="000000"/>
        </w:rPr>
      </w:pPr>
    </w:p>
    <w:p w14:paraId="2D6AFEF4"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 xml:space="preserve">Dokumentacija v zvezi z oddajo javnega naročila in ponudba izvajalca št. ______ z dne _______, so sestavni del te pogodbe, zato so sestavni del te pogodbe tudi vse zahteve in pogoji iz razpisne dokumentacije, ki niso izrecno navedene v tej pogodbi. </w:t>
      </w:r>
    </w:p>
    <w:p w14:paraId="7CC39820"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p>
    <w:p w14:paraId="76AFFA62"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V primeru nasprotja med to pogodbo, razpisno dokumentacijo in ponudbo, veljajo najprej določbe te pogodbe, nato določbe razpisne dokumentacije, nato ponudba, če ni v tej pogodbi izrecno navedeno drugače.</w:t>
      </w:r>
    </w:p>
    <w:p w14:paraId="58257E0E" w14:textId="77777777" w:rsidR="002F728E" w:rsidRPr="002F728E" w:rsidRDefault="002F728E" w:rsidP="002F728E">
      <w:pPr>
        <w:spacing w:after="0" w:line="276" w:lineRule="auto"/>
        <w:jc w:val="both"/>
        <w:rPr>
          <w:rFonts w:ascii="Arial" w:eastAsia="Times New Roman" w:hAnsi="Arial" w:cs="Arial"/>
          <w:lang w:eastAsia="sl-SI"/>
        </w:rPr>
      </w:pPr>
    </w:p>
    <w:p w14:paraId="3161D40D"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jc w:val="both"/>
        <w:rPr>
          <w:rFonts w:ascii="Arial" w:eastAsia="Times New Roman" w:hAnsi="Arial" w:cs="Arial"/>
          <w:b/>
          <w:lang w:eastAsia="sl-SI"/>
        </w:rPr>
      </w:pPr>
      <w:bookmarkStart w:id="84" w:name="_Hlk516923396"/>
      <w:r w:rsidRPr="002F728E">
        <w:rPr>
          <w:rFonts w:ascii="Arial" w:eastAsia="Times New Roman" w:hAnsi="Arial" w:cs="Arial"/>
          <w:b/>
          <w:lang w:eastAsia="sl-SI"/>
        </w:rPr>
        <w:t>PREDMET POGODBE</w:t>
      </w:r>
    </w:p>
    <w:p w14:paraId="1110BEF5"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4A7A7460" w14:textId="77777777" w:rsidR="002F728E" w:rsidRPr="002F728E" w:rsidRDefault="002F728E" w:rsidP="002F728E">
      <w:pPr>
        <w:spacing w:after="0" w:line="276" w:lineRule="auto"/>
        <w:jc w:val="both"/>
        <w:rPr>
          <w:rFonts w:ascii="Arial" w:eastAsia="Times New Roman" w:hAnsi="Arial" w:cs="Arial"/>
          <w:lang w:eastAsia="sl-SI"/>
        </w:rPr>
      </w:pPr>
    </w:p>
    <w:p w14:paraId="56CF69A1"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S sklenitvijo te pogodbe naročnik odda, izvajalec pa </w:t>
      </w:r>
      <w:bookmarkEnd w:id="84"/>
      <w:r w:rsidRPr="002F728E">
        <w:rPr>
          <w:rFonts w:ascii="Arial" w:eastAsia="Times New Roman" w:hAnsi="Arial" w:cs="Arial"/>
          <w:lang w:eastAsia="sl-SI"/>
        </w:rPr>
        <w:t xml:space="preserve">se zavezuje, da bo v pogodbenem roku in za pogodbeno ceno izdelal projektno dokumentacijo, in sicer idejno zasnovo za pridobitev projektnih in drugih pogojev (IZP), projektno dokumentacijo za pridobitev mnenj in gradbenega dovoljenja (DGD), pridobil gradbeno dovoljenje, izdelal projektno dokumentacijo za izvedbo gradnje (PZI) in projektno dokumentacijo izvedenih del (PID), vse za objekt »Vrtec Grgar« (v nadaljevanju: objekt) ter izvedel vsa potrebna </w:t>
      </w:r>
      <w:proofErr w:type="spellStart"/>
      <w:r w:rsidRPr="002F728E">
        <w:rPr>
          <w:rFonts w:ascii="Arial" w:eastAsia="Times New Roman" w:hAnsi="Arial" w:cs="Arial"/>
          <w:lang w:eastAsia="sl-SI"/>
        </w:rPr>
        <w:t>rušitvena</w:t>
      </w:r>
      <w:proofErr w:type="spellEnd"/>
      <w:r w:rsidRPr="002F728E">
        <w:rPr>
          <w:rFonts w:ascii="Arial" w:eastAsia="Times New Roman" w:hAnsi="Arial" w:cs="Arial"/>
          <w:lang w:eastAsia="sl-SI"/>
        </w:rPr>
        <w:t xml:space="preserve"> dela za odstranitev obstoječega vrtca in na mestu obstoječega vrtca po rušitvi izvedel vsa GOI dela za izgradnjo montažnega objekta, dobavil vso zahtevano opremo in pridobil vsa potrebna upravna dovoljenja za predajo objekta naročniku ter zgradil komunalno infrastrukturo skladno s projektno dokumentacijo in gradbenim dovoljenjem št. _____ z dne ____, ki ga je pridobil naročnik pred sklenitvijo te pogodbe.</w:t>
      </w:r>
    </w:p>
    <w:p w14:paraId="6E142EC3" w14:textId="77777777" w:rsidR="002F728E" w:rsidRPr="002F728E" w:rsidRDefault="002F728E" w:rsidP="002F728E">
      <w:pPr>
        <w:spacing w:after="0" w:line="276" w:lineRule="auto"/>
        <w:jc w:val="both"/>
        <w:rPr>
          <w:rFonts w:ascii="Arial" w:eastAsia="Times New Roman" w:hAnsi="Arial" w:cs="Arial"/>
          <w:lang w:eastAsia="sl-SI"/>
        </w:rPr>
      </w:pPr>
    </w:p>
    <w:p w14:paraId="1752D08D"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Vsa projektna in tehnična dokumentacija bo izdelana v celotni in popolni vsebini določeni s Pravilnikom o podrobnejši vsebini dokumentacije in obrazcih, povezanih z graditvijo objektov (Uradni list RS, št. </w:t>
      </w:r>
      <w:hyperlink r:id="rId8" w:tgtFrame="_blank" w:tooltip="Pravilnik o podrobnejši vsebini dokumentacije in obrazcih, povezanih z graditvijo objektov" w:history="1">
        <w:r w:rsidRPr="002F728E">
          <w:rPr>
            <w:rFonts w:ascii="Arial" w:eastAsia="Times New Roman" w:hAnsi="Arial" w:cs="Arial"/>
            <w:lang w:eastAsia="sl-SI"/>
          </w:rPr>
          <w:t>36/18</w:t>
        </w:r>
      </w:hyperlink>
      <w:r w:rsidRPr="002F728E">
        <w:rPr>
          <w:rFonts w:ascii="Arial" w:eastAsia="Times New Roman" w:hAnsi="Arial" w:cs="Arial"/>
          <w:lang w:eastAsia="sl-SI"/>
        </w:rPr>
        <w:t xml:space="preserve"> in </w:t>
      </w:r>
      <w:hyperlink r:id="rId9" w:tgtFrame="_blank" w:tooltip="Popravek Pravilnika o evidentiranju podatkov v zemljiškem katastru" w:history="1">
        <w:r w:rsidRPr="002F728E">
          <w:rPr>
            <w:rFonts w:ascii="Arial" w:eastAsia="Times New Roman" w:hAnsi="Arial" w:cs="Arial"/>
            <w:lang w:eastAsia="sl-SI"/>
          </w:rPr>
          <w:t xml:space="preserve">51/18 – </w:t>
        </w:r>
        <w:proofErr w:type="spellStart"/>
        <w:r w:rsidRPr="002F728E">
          <w:rPr>
            <w:rFonts w:ascii="Arial" w:eastAsia="Times New Roman" w:hAnsi="Arial" w:cs="Arial"/>
            <w:lang w:eastAsia="sl-SI"/>
          </w:rPr>
          <w:t>popr</w:t>
        </w:r>
        <w:proofErr w:type="spellEnd"/>
        <w:r w:rsidRPr="002F728E">
          <w:rPr>
            <w:rFonts w:ascii="Arial" w:eastAsia="Times New Roman" w:hAnsi="Arial" w:cs="Arial"/>
            <w:lang w:eastAsia="sl-SI"/>
          </w:rPr>
          <w:t>.</w:t>
        </w:r>
      </w:hyperlink>
      <w:r w:rsidRPr="002F728E">
        <w:rPr>
          <w:rFonts w:ascii="Arial" w:eastAsia="Times New Roman" w:hAnsi="Arial" w:cs="Arial"/>
          <w:lang w:eastAsia="sl-SI"/>
        </w:rPr>
        <w:t xml:space="preserve">), Gradbenim zakonom (Uradni list RS, št. </w:t>
      </w:r>
      <w:hyperlink r:id="rId10" w:tgtFrame="_blank" w:tooltip="Gradbeni zakon (GZ)" w:history="1">
        <w:r w:rsidRPr="002F728E">
          <w:rPr>
            <w:rFonts w:ascii="Arial" w:eastAsia="Times New Roman" w:hAnsi="Arial" w:cs="Arial"/>
            <w:lang w:eastAsia="sl-SI"/>
          </w:rPr>
          <w:t>61/17</w:t>
        </w:r>
      </w:hyperlink>
      <w:r w:rsidRPr="002F728E">
        <w:rPr>
          <w:rFonts w:ascii="Arial" w:eastAsia="Times New Roman" w:hAnsi="Arial" w:cs="Arial"/>
          <w:lang w:eastAsia="sl-SI"/>
        </w:rPr>
        <w:t xml:space="preserve">, </w:t>
      </w:r>
      <w:hyperlink r:id="rId11" w:tgtFrame="_blank" w:tooltip="Popravek Gradbenega zakona (GZ)" w:history="1">
        <w:r w:rsidRPr="002F728E">
          <w:rPr>
            <w:rFonts w:ascii="Arial" w:eastAsia="Times New Roman" w:hAnsi="Arial" w:cs="Arial"/>
            <w:lang w:eastAsia="sl-SI"/>
          </w:rPr>
          <w:t xml:space="preserve">72/17 – </w:t>
        </w:r>
        <w:proofErr w:type="spellStart"/>
        <w:r w:rsidRPr="002F728E">
          <w:rPr>
            <w:rFonts w:ascii="Arial" w:eastAsia="Times New Roman" w:hAnsi="Arial" w:cs="Arial"/>
            <w:lang w:eastAsia="sl-SI"/>
          </w:rPr>
          <w:t>popr</w:t>
        </w:r>
        <w:proofErr w:type="spellEnd"/>
        <w:r w:rsidRPr="002F728E">
          <w:rPr>
            <w:rFonts w:ascii="Arial" w:eastAsia="Times New Roman" w:hAnsi="Arial" w:cs="Arial"/>
            <w:lang w:eastAsia="sl-SI"/>
          </w:rPr>
          <w:t>.</w:t>
        </w:r>
      </w:hyperlink>
      <w:r w:rsidRPr="002F728E">
        <w:rPr>
          <w:rFonts w:ascii="Arial" w:eastAsia="Times New Roman" w:hAnsi="Arial" w:cs="Arial"/>
          <w:lang w:eastAsia="sl-SI"/>
        </w:rPr>
        <w:t xml:space="preserve"> In </w:t>
      </w:r>
      <w:hyperlink r:id="rId12" w:tgtFrame="_blank" w:tooltip="Zakon o spremembi Gradbenega zakona" w:history="1">
        <w:r w:rsidRPr="002F728E">
          <w:rPr>
            <w:rFonts w:ascii="Arial" w:eastAsia="Times New Roman" w:hAnsi="Arial" w:cs="Arial"/>
            <w:lang w:eastAsia="sl-SI"/>
          </w:rPr>
          <w:t>65/20</w:t>
        </w:r>
      </w:hyperlink>
      <w:r w:rsidRPr="002F728E">
        <w:rPr>
          <w:rFonts w:ascii="Arial" w:eastAsia="Times New Roman" w:hAnsi="Arial" w:cs="Arial"/>
          <w:lang w:eastAsia="sl-SI"/>
        </w:rPr>
        <w:t xml:space="preserve">), Zakonom o arhitekturni in inženirski dejavnosti (Uradni list RS, št. </w:t>
      </w:r>
      <w:hyperlink r:id="rId13" w:tgtFrame="_blank" w:tooltip="Zakon o arhitekturni in inženirski dejavnosti (ZAID)" w:history="1">
        <w:r w:rsidRPr="002F728E">
          <w:rPr>
            <w:rFonts w:ascii="Arial" w:eastAsia="Times New Roman" w:hAnsi="Arial" w:cs="Arial"/>
            <w:lang w:eastAsia="sl-SI"/>
          </w:rPr>
          <w:t>61/17</w:t>
        </w:r>
      </w:hyperlink>
      <w:r w:rsidRPr="002F728E">
        <w:rPr>
          <w:rFonts w:ascii="Arial" w:eastAsia="Times New Roman" w:hAnsi="Arial" w:cs="Arial"/>
          <w:lang w:eastAsia="sl-SI"/>
        </w:rPr>
        <w:t>)in ostalimi veljavnimi tehničnimi predpisi, standardi in drugimi podzakonskimi akti tako, da ne bo nobenih ovir za pridobitev gradbenega in uporabnega dovoljenja.</w:t>
      </w:r>
    </w:p>
    <w:p w14:paraId="5F175F4D" w14:textId="77777777" w:rsidR="002F728E" w:rsidRPr="002F728E" w:rsidRDefault="002F728E" w:rsidP="002F728E">
      <w:pPr>
        <w:spacing w:after="0" w:line="276" w:lineRule="auto"/>
        <w:jc w:val="both"/>
        <w:rPr>
          <w:rFonts w:ascii="Arial" w:eastAsia="Times New Roman" w:hAnsi="Arial" w:cs="Arial"/>
          <w:lang w:eastAsia="sl-SI"/>
        </w:rPr>
      </w:pPr>
    </w:p>
    <w:p w14:paraId="1EB00203"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Predmet te pogodbe je tudi zagotovitev vseh izjav pravnih ali fizičnih oseb, dokumentov, prilog in dodatkov, ki so potrebni za pridobitev gradbenega in uporabnega dovoljenja.</w:t>
      </w:r>
    </w:p>
    <w:p w14:paraId="6149FC4A" w14:textId="77777777" w:rsidR="002F728E" w:rsidRPr="002F728E" w:rsidRDefault="002F728E" w:rsidP="002F728E">
      <w:pPr>
        <w:spacing w:after="0" w:line="276" w:lineRule="auto"/>
        <w:jc w:val="both"/>
        <w:rPr>
          <w:rFonts w:ascii="Arial" w:eastAsia="Times New Roman" w:hAnsi="Arial" w:cs="Arial"/>
          <w:lang w:eastAsia="sl-SI"/>
        </w:rPr>
      </w:pPr>
    </w:p>
    <w:p w14:paraId="6E607C7F"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se zavezuje, da bo projektna dokumentacija izdelana na način, da se v njej upošteva zadnje stanje tehnike.</w:t>
      </w:r>
    </w:p>
    <w:p w14:paraId="0694F745" w14:textId="77777777" w:rsidR="002F728E" w:rsidRPr="002F728E" w:rsidRDefault="002F728E" w:rsidP="002F728E">
      <w:pPr>
        <w:spacing w:after="0" w:line="276" w:lineRule="auto"/>
        <w:jc w:val="both"/>
        <w:rPr>
          <w:rFonts w:ascii="Arial" w:eastAsia="Times New Roman" w:hAnsi="Arial" w:cs="Arial"/>
          <w:b/>
          <w:bCs/>
          <w:lang w:eastAsia="sl-SI"/>
        </w:rPr>
      </w:pPr>
    </w:p>
    <w:p w14:paraId="1BDED189"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lastRenderedPageBreak/>
        <w:t>člen</w:t>
      </w:r>
    </w:p>
    <w:p w14:paraId="4E19227A"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Pogodbena dela bo izvajalec izvedel z lastno ali najeto delovno silo, transporti in materialom zahtevane kvalitete, ki ustrezajo veljavnim standardom in imajo predpisane certifikate kakovosti, na podlagi:</w:t>
      </w:r>
    </w:p>
    <w:p w14:paraId="354C7485" w14:textId="77777777" w:rsidR="002F728E" w:rsidRPr="002F728E" w:rsidRDefault="002F728E" w:rsidP="00505718">
      <w:pPr>
        <w:numPr>
          <w:ilvl w:val="0"/>
          <w:numId w:val="33"/>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projektne naloge naročnika,</w:t>
      </w:r>
    </w:p>
    <w:p w14:paraId="511ECFC2" w14:textId="77777777" w:rsidR="002F728E" w:rsidRPr="002F728E" w:rsidRDefault="002F728E" w:rsidP="00505718">
      <w:pPr>
        <w:numPr>
          <w:ilvl w:val="0"/>
          <w:numId w:val="33"/>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gradbenim dovoljenjem za izgradnjo komunalne infrastrukture, št. ____ z dne _____</w:t>
      </w:r>
      <w:r w:rsidRPr="002F728E">
        <w:rPr>
          <w:rFonts w:ascii="Arial" w:eastAsia="Times New Roman" w:hAnsi="Arial" w:cs="Arial"/>
          <w:vertAlign w:val="superscript"/>
          <w:lang w:eastAsia="sl-SI"/>
        </w:rPr>
        <w:footnoteReference w:id="6"/>
      </w:r>
    </w:p>
    <w:p w14:paraId="26151D38" w14:textId="77777777" w:rsidR="002F728E" w:rsidRPr="002F728E" w:rsidRDefault="002F728E" w:rsidP="00505718">
      <w:pPr>
        <w:numPr>
          <w:ilvl w:val="0"/>
          <w:numId w:val="33"/>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razpisne dokumentacije naročnika št.  ………….. z dne ……………..;</w:t>
      </w:r>
    </w:p>
    <w:p w14:paraId="130EBBB9" w14:textId="77777777" w:rsidR="002F728E" w:rsidRPr="002F728E" w:rsidRDefault="002F728E" w:rsidP="00505718">
      <w:pPr>
        <w:numPr>
          <w:ilvl w:val="0"/>
          <w:numId w:val="33"/>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ponudbe izvajalca št.  ………..  z dne ………………; </w:t>
      </w:r>
    </w:p>
    <w:p w14:paraId="37445B89" w14:textId="77777777" w:rsidR="002F728E" w:rsidRPr="002F728E" w:rsidRDefault="002F728E" w:rsidP="00505718">
      <w:pPr>
        <w:numPr>
          <w:ilvl w:val="0"/>
          <w:numId w:val="33"/>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veljavnih predpisov, pravilnikov, normativov in standardov za tovrstne objekte;</w:t>
      </w:r>
    </w:p>
    <w:p w14:paraId="54785A81" w14:textId="77777777" w:rsidR="002F728E" w:rsidRPr="002F728E" w:rsidRDefault="002F728E" w:rsidP="00505718">
      <w:pPr>
        <w:numPr>
          <w:ilvl w:val="0"/>
          <w:numId w:val="33"/>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s strani naročnika potrjene projektne dokumentacije, ki jo bo izvajalec izdelal na podlagi predmetne pogodbe </w:t>
      </w:r>
    </w:p>
    <w:p w14:paraId="2834E87F" w14:textId="77777777" w:rsidR="002F728E" w:rsidRPr="002F728E" w:rsidRDefault="002F728E" w:rsidP="00505718">
      <w:pPr>
        <w:numPr>
          <w:ilvl w:val="0"/>
          <w:numId w:val="33"/>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skupno dogovorjenih sprememb, evidentiranih v zapisnikih operativnih sestankov, ki so sestavni del pogodbene dokumentacije.</w:t>
      </w:r>
    </w:p>
    <w:p w14:paraId="10C81D9E" w14:textId="77777777" w:rsidR="002F728E" w:rsidRPr="002F728E" w:rsidRDefault="002F728E" w:rsidP="002F728E">
      <w:pPr>
        <w:spacing w:after="0" w:line="276" w:lineRule="auto"/>
        <w:ind w:left="720"/>
        <w:jc w:val="both"/>
        <w:rPr>
          <w:rFonts w:ascii="Arial" w:eastAsia="Times New Roman" w:hAnsi="Arial" w:cs="Arial"/>
          <w:lang w:eastAsia="sl-SI"/>
        </w:rPr>
      </w:pPr>
    </w:p>
    <w:p w14:paraId="6824E2D4"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Vsi navedeni dokumenti so sestavni del te pogodbe.</w:t>
      </w:r>
    </w:p>
    <w:p w14:paraId="6A1ED434" w14:textId="77777777" w:rsidR="002F728E" w:rsidRPr="002F728E" w:rsidRDefault="002F728E" w:rsidP="002F728E">
      <w:pPr>
        <w:spacing w:after="0" w:line="276" w:lineRule="auto"/>
        <w:jc w:val="both"/>
        <w:rPr>
          <w:rFonts w:ascii="Arial" w:eastAsia="Times New Roman" w:hAnsi="Arial" w:cs="Arial"/>
          <w:lang w:eastAsia="sl-SI"/>
        </w:rPr>
      </w:pPr>
    </w:p>
    <w:p w14:paraId="3BBFAC07"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Izvajalec je seznanjen s pogoji na gradbišču in potrjuje, da je pred podpisom te pogodbe skrbno pregledal lokacijo gradnje in dokumentacijo naročnika, na podlagi katere se bo izvajalo projektiranje in gradnja in je v celoti seznanjen z obsegom in načrtom izvajanja del. </w:t>
      </w:r>
    </w:p>
    <w:p w14:paraId="433759EA" w14:textId="77777777" w:rsidR="002F728E" w:rsidRPr="002F728E" w:rsidRDefault="002F728E" w:rsidP="002F728E">
      <w:pPr>
        <w:spacing w:after="0" w:line="276" w:lineRule="auto"/>
        <w:jc w:val="both"/>
        <w:rPr>
          <w:rFonts w:ascii="Arial" w:eastAsia="Times New Roman" w:hAnsi="Arial" w:cs="Arial"/>
          <w:lang w:eastAsia="sl-SI"/>
        </w:rPr>
      </w:pPr>
    </w:p>
    <w:p w14:paraId="3D8149E3"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jc w:val="both"/>
        <w:rPr>
          <w:rFonts w:ascii="Arial" w:eastAsia="Times New Roman" w:hAnsi="Arial" w:cs="Arial"/>
          <w:b/>
          <w:bCs/>
          <w:lang w:eastAsia="sl-SI"/>
        </w:rPr>
      </w:pPr>
      <w:r w:rsidRPr="002F728E">
        <w:rPr>
          <w:rFonts w:ascii="Arial" w:eastAsia="Times New Roman" w:hAnsi="Arial" w:cs="Arial"/>
          <w:b/>
          <w:bCs/>
          <w:lang w:eastAsia="sl-SI"/>
        </w:rPr>
        <w:t>OBSEG POGODBENIH DEL</w:t>
      </w:r>
    </w:p>
    <w:p w14:paraId="23FC682D" w14:textId="77777777" w:rsidR="002F728E" w:rsidRPr="002F728E" w:rsidRDefault="002F728E" w:rsidP="002F728E">
      <w:pPr>
        <w:tabs>
          <w:tab w:val="left" w:pos="-6009"/>
          <w:tab w:val="left" w:pos="-4473"/>
          <w:tab w:val="left" w:pos="489"/>
          <w:tab w:val="right" w:pos="3465"/>
        </w:tabs>
        <w:autoSpaceDN w:val="0"/>
        <w:spacing w:after="0" w:line="276" w:lineRule="auto"/>
        <w:jc w:val="both"/>
        <w:rPr>
          <w:rFonts w:ascii="Arial" w:eastAsia="Times New Roman" w:hAnsi="Arial" w:cs="Arial"/>
          <w:b/>
          <w:bCs/>
          <w:lang w:eastAsia="sl-SI"/>
        </w:rPr>
      </w:pPr>
    </w:p>
    <w:p w14:paraId="2535509B"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t>člen</w:t>
      </w:r>
    </w:p>
    <w:p w14:paraId="0961FE03"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 obseg pogodbenih del za objekt spada:</w:t>
      </w:r>
    </w:p>
    <w:p w14:paraId="0F5A794F"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izdelava sledeče projektne dokumentacije:</w:t>
      </w:r>
    </w:p>
    <w:p w14:paraId="1CEC725D" w14:textId="77777777" w:rsidR="002F728E" w:rsidRPr="002F728E" w:rsidRDefault="002F728E" w:rsidP="00505718">
      <w:pPr>
        <w:numPr>
          <w:ilvl w:val="1"/>
          <w:numId w:val="35"/>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idejne zasnove za pridobitev projektnih in drugih pogojev,</w:t>
      </w:r>
    </w:p>
    <w:p w14:paraId="35EC2923" w14:textId="77777777" w:rsidR="002F728E" w:rsidRPr="002F728E" w:rsidRDefault="002F728E" w:rsidP="00505718">
      <w:pPr>
        <w:numPr>
          <w:ilvl w:val="1"/>
          <w:numId w:val="35"/>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projektne dokumentacije za pridobitev mnenj in gradbenega dovoljenja;</w:t>
      </w:r>
    </w:p>
    <w:p w14:paraId="3FF2E4E7" w14:textId="77777777" w:rsidR="002F728E" w:rsidRPr="002F728E" w:rsidRDefault="002F728E" w:rsidP="00505718">
      <w:pPr>
        <w:numPr>
          <w:ilvl w:val="1"/>
          <w:numId w:val="35"/>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projektne dokumentacije za izvedbo gradnje (vključuje projekt gradnjo vrtca, projekt opreme, projekt zunanje ureditve, vključno z vsemi komunalnimi priključki in prometno rešitvijo za izgradnjo novega montažnega vrtca in projektom hortikulturne ureditve z zasaditvijo);</w:t>
      </w:r>
    </w:p>
    <w:p w14:paraId="64444CCE" w14:textId="77777777" w:rsidR="002F728E" w:rsidRPr="002F728E" w:rsidRDefault="002F728E" w:rsidP="00505718">
      <w:pPr>
        <w:numPr>
          <w:ilvl w:val="1"/>
          <w:numId w:val="35"/>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projekt izvedenih del;</w:t>
      </w:r>
    </w:p>
    <w:p w14:paraId="2B436157"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izdelava izračuna stroškov letnega obratovanja;</w:t>
      </w:r>
    </w:p>
    <w:p w14:paraId="52FA0CAA"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izdelava izračuna stroškov desetletnih vzdrževalnih del;</w:t>
      </w:r>
    </w:p>
    <w:p w14:paraId="5DC4A93A"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izvedba administrativnih in upravnih del v zvezi z pridobitvijo gradbenega dovoljenja in pridobitev gradbenega dovoljenja v sodelovanju z naročnikom;</w:t>
      </w:r>
    </w:p>
    <w:p w14:paraId="5C9CFD3F"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izdelava potrebnih delavniških načrtov;</w:t>
      </w:r>
    </w:p>
    <w:p w14:paraId="0DAC384D"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priprava gradbišča;</w:t>
      </w:r>
    </w:p>
    <w:p w14:paraId="22F8905B"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 xml:space="preserve">dobava in vgraditev potrebnega materiala in opreme zahtevane kvalitete, ki ima certifikate o skladnosti proizvoda ali certifikate o proizvodnji in CE prilogo (v kolikor gre za potrjevanje na podlagi </w:t>
      </w:r>
      <w:proofErr w:type="spellStart"/>
      <w:r w:rsidRPr="002F728E">
        <w:rPr>
          <w:rFonts w:ascii="Arial" w:eastAsia="Times New Roman" w:hAnsi="Arial" w:cs="Arial"/>
          <w:lang w:eastAsia="sl-SI"/>
        </w:rPr>
        <w:t>harmoniziranega</w:t>
      </w:r>
      <w:proofErr w:type="spellEnd"/>
      <w:r w:rsidRPr="002F728E">
        <w:rPr>
          <w:rFonts w:ascii="Arial" w:eastAsia="Times New Roman" w:hAnsi="Arial" w:cs="Arial"/>
          <w:lang w:eastAsia="sl-SI"/>
        </w:rPr>
        <w:t xml:space="preserve"> standarda) oz. ki je skladen z evropskimi ali slovenskimi tehničnimi soglasji, ki jih mora izvajalec dostaviti naročniku pred vgradnjo;</w:t>
      </w:r>
    </w:p>
    <w:p w14:paraId="34C6B73F"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zagotovitev vseh transportov do mesta vgradnje;</w:t>
      </w:r>
    </w:p>
    <w:p w14:paraId="4670AA9A"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zagotovitev potrebnih delovnih odrov, zaščitne opreme in zaščitnih ukrepov;</w:t>
      </w:r>
    </w:p>
    <w:p w14:paraId="6B4DB10E"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lastRenderedPageBreak/>
        <w:t xml:space="preserve">izvedba vseh  pripravljalnih in zaključnih del; </w:t>
      </w:r>
    </w:p>
    <w:p w14:paraId="1E8E617F"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zagotovitev zaščite objektov, proizvodov in ostale lastnine ter storitev naročnika pred vsakršnimi poškodbami;</w:t>
      </w:r>
    </w:p>
    <w:p w14:paraId="573EFEE8"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izdelava vzorcev v obsegu, ki ga določi naročnik;</w:t>
      </w:r>
    </w:p>
    <w:p w14:paraId="26C5E5D8"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izdelava projekta betona v elektronski obliki;</w:t>
      </w:r>
    </w:p>
    <w:p w14:paraId="110F67F6"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zagotovitev predpisane ali s strani naročnika zahtevane preizkušnje kvalitete materiala in opreme;</w:t>
      </w:r>
    </w:p>
    <w:p w14:paraId="17140FB4"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izdaja tehničnih navodil za obratovanje in vzdrževanje, garancijskih listov in seznamov pooblaščenih servisov;</w:t>
      </w:r>
    </w:p>
    <w:p w14:paraId="77AB1CDE"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izvedba zagona in poskusnega obratovanja naprav s potrebnimi surovinami in energijo;</w:t>
      </w:r>
    </w:p>
    <w:p w14:paraId="7A7F5E7D"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izvedba dnevnega čiščenja gradbišča;</w:t>
      </w:r>
    </w:p>
    <w:p w14:paraId="0358ECB5"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 xml:space="preserve">ukinitev gradbišča po zaključku pogodbenih del – </w:t>
      </w:r>
      <w:proofErr w:type="spellStart"/>
      <w:r w:rsidRPr="002F728E">
        <w:rPr>
          <w:rFonts w:ascii="Arial" w:eastAsia="Times New Roman" w:hAnsi="Arial" w:cs="Arial"/>
          <w:lang w:eastAsia="sl-SI"/>
        </w:rPr>
        <w:t>umak</w:t>
      </w:r>
      <w:proofErr w:type="spellEnd"/>
      <w:r w:rsidRPr="002F728E">
        <w:rPr>
          <w:rFonts w:ascii="Arial" w:eastAsia="Times New Roman" w:hAnsi="Arial" w:cs="Arial"/>
          <w:lang w:eastAsia="sl-SI"/>
        </w:rPr>
        <w:t xml:space="preserve"> delavcev, čiščenje gradbišča ter odstranitev preostalega materiala, opreme in delovnih sredstev ter odvoz odpadkov, vključno z dostavo vseh potrdil o ravnanju z odpadki;</w:t>
      </w:r>
    </w:p>
    <w:p w14:paraId="057D82A5"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odprava vseh pomanjkljivosti v materialu in izvedbi, ki bi jih grajal upravni organ ali naročnik;</w:t>
      </w:r>
    </w:p>
    <w:p w14:paraId="3B09B1D5"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izdelava vse dokumentacije, ki je potrebna za uspešno dokončanje pogodbenih del in pridobitev uporabnega dovoljenja, zlasti projektne dokumentacije izvedenih del (PID), geodetskega načrta novega stanja zemljišča po končani gradnji, projekta za vpis v uradne evidence (PVE), navodila za obratovanje in vzdrževanje objektov in dokazila o zanesljivosti objektov;</w:t>
      </w:r>
    </w:p>
    <w:p w14:paraId="7DF81390"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odprava vseh pomanjkljivosti, ugotovljenih na kvalitativnem in tehničnem pregledu;</w:t>
      </w:r>
    </w:p>
    <w:p w14:paraId="31137DB0" w14:textId="77777777" w:rsidR="002F728E" w:rsidRPr="002F728E" w:rsidRDefault="002F728E" w:rsidP="00505718">
      <w:pPr>
        <w:numPr>
          <w:ilvl w:val="0"/>
          <w:numId w:val="34"/>
        </w:numPr>
        <w:spacing w:after="0" w:line="276" w:lineRule="auto"/>
        <w:ind w:hanging="357"/>
        <w:jc w:val="both"/>
        <w:rPr>
          <w:rFonts w:ascii="Arial" w:eastAsia="Times New Roman" w:hAnsi="Arial" w:cs="Arial"/>
          <w:lang w:eastAsia="sl-SI"/>
        </w:rPr>
      </w:pPr>
      <w:r w:rsidRPr="002F728E">
        <w:rPr>
          <w:rFonts w:ascii="Arial" w:eastAsia="Times New Roman" w:hAnsi="Arial" w:cs="Arial"/>
          <w:lang w:eastAsia="sl-SI"/>
        </w:rPr>
        <w:t>pridobitev uporabnega dovoljenja.</w:t>
      </w:r>
    </w:p>
    <w:p w14:paraId="53C9A4E0" w14:textId="77777777" w:rsidR="002F728E" w:rsidRPr="002F728E" w:rsidRDefault="002F728E" w:rsidP="002F728E">
      <w:pPr>
        <w:spacing w:after="0" w:line="276" w:lineRule="auto"/>
        <w:ind w:left="1069"/>
        <w:jc w:val="both"/>
        <w:rPr>
          <w:rFonts w:ascii="Arial" w:eastAsia="Times New Roman" w:hAnsi="Arial" w:cs="Arial"/>
          <w:lang w:eastAsia="sl-SI"/>
        </w:rPr>
      </w:pPr>
    </w:p>
    <w:p w14:paraId="79C6FA57"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Vsa navedena dela so zajeta v pogodbeni ceni in jih izvajalec ni upravičen zaračunavati posebej.</w:t>
      </w:r>
    </w:p>
    <w:p w14:paraId="617EDB0F"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5AA6A73D"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466AB25D"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s podpisom te pogodbe potrjuje, da je v celoti seznanjen z obsegom in zahtevnostjo pogodbenih storitev; s prostorskimi akti, z lokacijo, za katero se bodo pogodbene storitve izvajale, s predvidenim načinom izvedbe storitev in z vsemi ostalimi pogoji, ki se nanašajo na izvedbo storitev.</w:t>
      </w:r>
    </w:p>
    <w:p w14:paraId="06498683"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4DB9F235"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718DB1F1"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Izvajalec mora pri izvedbi pogodbene storitve upoštevati navodila in vse tehnične zahteve naročnika, vse veljavne predpise in pravila stroke, vključno s tehničnimi smernicami in drugimi normativnimi dokumenti, in sicer glede na namen, vrsto, velikost, zmogljivost, predvidene vplive in druge značilnosti objekta. </w:t>
      </w:r>
    </w:p>
    <w:p w14:paraId="63F070D2" w14:textId="77777777" w:rsidR="002F728E" w:rsidRPr="002F728E" w:rsidRDefault="002F728E" w:rsidP="002F728E">
      <w:pPr>
        <w:spacing w:after="0" w:line="276" w:lineRule="auto"/>
        <w:jc w:val="both"/>
        <w:rPr>
          <w:rFonts w:ascii="Arial" w:eastAsia="Times New Roman" w:hAnsi="Arial" w:cs="Arial"/>
          <w:lang w:eastAsia="sl-SI"/>
        </w:rPr>
      </w:pPr>
    </w:p>
    <w:p w14:paraId="1A251550"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mora z arhitekturnimi, gradbenotehničnimi, krajinsko arhitekturnimi in drugimi rešitvami določiti lokacijske, funkcionalne, tehnične in oblikovne značilnosti objekta tako, da ta zagotavlja skladnost objekta s predpisi, ki urejajo bistvene in druge zahteve, skladnost objekta s prostorskimi akti in predpisi o urejanju prostora, skladnost objekta s predpisi, ki so podlaga za izdajo mnenj ter da je omogočeno evidentiranje objekta.</w:t>
      </w:r>
    </w:p>
    <w:p w14:paraId="1BAF5C8E" w14:textId="77777777" w:rsidR="002F728E" w:rsidRPr="002F728E" w:rsidRDefault="002F728E" w:rsidP="002F728E">
      <w:pPr>
        <w:spacing w:after="0" w:line="276" w:lineRule="auto"/>
        <w:jc w:val="both"/>
        <w:rPr>
          <w:rFonts w:ascii="Arial" w:eastAsia="Times New Roman" w:hAnsi="Arial" w:cs="Arial"/>
          <w:lang w:eastAsia="sl-SI"/>
        </w:rPr>
      </w:pPr>
    </w:p>
    <w:p w14:paraId="317E79CC"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lastRenderedPageBreak/>
        <w:t>Izvajalec mora značilnosti objekta v projektni dokumentaciji določiti s tekstualnimi opisi in navedbami podatkov o objektu ter grafičnimi prikazi, ki se izdelajo glede na namen, vrsto, velikost, zmogljivost, predvidene vplive in druge značilnosti objekta.</w:t>
      </w:r>
    </w:p>
    <w:p w14:paraId="5C134227"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69DDB11A" w14:textId="77777777" w:rsidR="002F728E" w:rsidRPr="002F728E" w:rsidRDefault="002F728E" w:rsidP="002F728E">
      <w:pPr>
        <w:spacing w:after="0" w:line="276" w:lineRule="auto"/>
        <w:jc w:val="both"/>
        <w:rPr>
          <w:rFonts w:ascii="Arial" w:eastAsia="Times New Roman" w:hAnsi="Arial" w:cs="Arial"/>
          <w:lang w:eastAsia="sl-SI"/>
        </w:rPr>
      </w:pPr>
    </w:p>
    <w:p w14:paraId="78E0119A"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contextualSpacing/>
        <w:jc w:val="both"/>
        <w:rPr>
          <w:rFonts w:ascii="Arial" w:eastAsia="Times New Roman" w:hAnsi="Arial" w:cs="Arial"/>
          <w:b/>
          <w:lang w:eastAsia="sl-SI"/>
        </w:rPr>
      </w:pPr>
      <w:bookmarkStart w:id="85" w:name="_Hlk516928237"/>
      <w:r w:rsidRPr="002F728E">
        <w:rPr>
          <w:rFonts w:ascii="Arial" w:eastAsia="Times New Roman" w:hAnsi="Arial" w:cs="Arial"/>
          <w:b/>
          <w:lang w:eastAsia="sl-SI"/>
        </w:rPr>
        <w:t>PRAVICE IN OBVEZNOSTI IZVAJALCA</w:t>
      </w:r>
    </w:p>
    <w:p w14:paraId="47103502" w14:textId="77777777" w:rsidR="002F728E" w:rsidRPr="002F728E" w:rsidRDefault="002F728E" w:rsidP="002F728E">
      <w:pPr>
        <w:tabs>
          <w:tab w:val="left" w:pos="-6009"/>
          <w:tab w:val="left" w:pos="-4473"/>
          <w:tab w:val="left" w:pos="489"/>
          <w:tab w:val="right" w:pos="3465"/>
        </w:tabs>
        <w:autoSpaceDN w:val="0"/>
        <w:spacing w:after="0" w:line="276" w:lineRule="auto"/>
        <w:ind w:left="720"/>
        <w:contextualSpacing/>
        <w:jc w:val="both"/>
        <w:rPr>
          <w:rFonts w:ascii="Arial" w:eastAsia="Times New Roman" w:hAnsi="Arial" w:cs="Arial"/>
          <w:b/>
          <w:lang w:eastAsia="sl-SI"/>
        </w:rPr>
      </w:pPr>
    </w:p>
    <w:p w14:paraId="53CE7580"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bookmarkEnd w:id="85"/>
    <w:p w14:paraId="327E9F4B" w14:textId="77777777" w:rsidR="002F728E" w:rsidRPr="002F728E" w:rsidRDefault="002F728E" w:rsidP="002F728E">
      <w:pPr>
        <w:numPr>
          <w:ilvl w:val="12"/>
          <w:numId w:val="0"/>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se obvezuje, da:</w:t>
      </w:r>
    </w:p>
    <w:p w14:paraId="3EB1DA63" w14:textId="77777777" w:rsidR="002F728E" w:rsidRPr="002F728E" w:rsidRDefault="002F728E" w:rsidP="00505718">
      <w:pPr>
        <w:numPr>
          <w:ilvl w:val="0"/>
          <w:numId w:val="46"/>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da bo dela na gradbišču izvajal skladno s predpisi o varstvu pri delu in s programom ukrepov, ki velja za gradbišče. Vsa dela bo opravljal s strokovno usposobljenimi in zdravstveno pregledanimi delavci, z ustreznim preizkusom znanja iz varstva pri delu;</w:t>
      </w:r>
    </w:p>
    <w:p w14:paraId="4813CF26" w14:textId="77777777" w:rsidR="002F728E" w:rsidRPr="002F728E" w:rsidRDefault="002F728E" w:rsidP="00505718">
      <w:pPr>
        <w:numPr>
          <w:ilvl w:val="0"/>
          <w:numId w:val="46"/>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da bodo njegovi delavci opremljeni z zakonsko predpisano osebno varnostno opremo;</w:t>
      </w:r>
    </w:p>
    <w:p w14:paraId="3AFEADB6" w14:textId="77777777" w:rsidR="002F728E" w:rsidRPr="002F728E" w:rsidRDefault="002F728E" w:rsidP="00505718">
      <w:pPr>
        <w:numPr>
          <w:ilvl w:val="0"/>
          <w:numId w:val="46"/>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bo poskrbel, da bodo delovni stroji periodično pregledani (dovoljenje za obratovanje) ter zavarovani pri zavarovalnici za povzročene škode naročniku ali tretjim osebam ali za škodo na stvareh;</w:t>
      </w:r>
    </w:p>
    <w:p w14:paraId="575AEED7" w14:textId="77777777" w:rsidR="002F728E" w:rsidRPr="002F728E" w:rsidRDefault="002F728E" w:rsidP="00505718">
      <w:pPr>
        <w:numPr>
          <w:ilvl w:val="0"/>
          <w:numId w:val="46"/>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ima ustrezno potrdilo, da ima izdelano oceno tveganja z izjavo o varnosti in dokumentacijo za delavce in delovne stroje ter dokazilo o zavarovanju odgovornosti;</w:t>
      </w:r>
    </w:p>
    <w:p w14:paraId="56899222" w14:textId="77777777" w:rsidR="002F728E" w:rsidRPr="002F728E" w:rsidRDefault="002F728E" w:rsidP="00505718">
      <w:pPr>
        <w:numPr>
          <w:ilvl w:val="0"/>
          <w:numId w:val="46"/>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bo ves čas trajanja te pogodbe zagotovil, da izpolnjuje pogoje za izvedbo naročila, ki so bili zahtevani v razpisni dokumentaciji.</w:t>
      </w:r>
    </w:p>
    <w:p w14:paraId="76B80EFF"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0E243504"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1E128EFB" w14:textId="77777777" w:rsidR="002F728E" w:rsidRPr="002F728E" w:rsidRDefault="002F728E" w:rsidP="002F728E">
      <w:pPr>
        <w:numPr>
          <w:ilvl w:val="12"/>
          <w:numId w:val="0"/>
        </w:numPr>
        <w:suppressAutoHyphens/>
        <w:autoSpaceDN w:val="0"/>
        <w:spacing w:after="0" w:line="276" w:lineRule="auto"/>
        <w:ind w:right="6"/>
        <w:jc w:val="both"/>
        <w:textAlignment w:val="baseline"/>
        <w:rPr>
          <w:rFonts w:ascii="Arial" w:eastAsia="Times New Roman" w:hAnsi="Arial" w:cs="Arial"/>
          <w:kern w:val="3"/>
          <w:lang w:eastAsia="zh-CN"/>
        </w:rPr>
      </w:pPr>
      <w:r w:rsidRPr="002F728E">
        <w:rPr>
          <w:rFonts w:ascii="Arial" w:eastAsia="Times New Roman" w:hAnsi="Arial" w:cs="Arial"/>
          <w:kern w:val="3"/>
          <w:lang w:eastAsia="zh-CN"/>
        </w:rPr>
        <w:t>V zvezi z izvajanjem pogodbenih del po tej pogodbi, zlasti iz 4. člena te pogodbe, se izvajalec obvezuje:</w:t>
      </w:r>
    </w:p>
    <w:p w14:paraId="4903F352" w14:textId="77777777" w:rsidR="002F728E" w:rsidRPr="002F728E" w:rsidRDefault="002F728E" w:rsidP="00505718">
      <w:pPr>
        <w:numPr>
          <w:ilvl w:val="0"/>
          <w:numId w:val="36"/>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izvršiti dela in dobaviti opremo kvalitetno, v skladu s projektno in ostalo pogodbeno dokumentacijo, jih končati v pogodbenem roku in za dogovorjeno ceno po načelu »ključ v roke« ter odpraviti vse morebitne napake;</w:t>
      </w:r>
    </w:p>
    <w:p w14:paraId="379A7D36" w14:textId="77777777" w:rsidR="002F728E" w:rsidRPr="002F728E" w:rsidRDefault="002F728E" w:rsidP="00505718">
      <w:pPr>
        <w:numPr>
          <w:ilvl w:val="0"/>
          <w:numId w:val="36"/>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izročiti naročniku vsa dokazila o vgrajenih materialih in proizvodih;</w:t>
      </w:r>
    </w:p>
    <w:p w14:paraId="3CC25416" w14:textId="77777777" w:rsidR="002F728E" w:rsidRPr="002F728E" w:rsidRDefault="002F728E" w:rsidP="00505718">
      <w:pPr>
        <w:numPr>
          <w:ilvl w:val="0"/>
          <w:numId w:val="36"/>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voditi gradbeni dnevnik ažurno, za ves čas izvajanja del, v skladu s pogodbo in po navodilih naročnika oz. gradbenega nadzora;</w:t>
      </w:r>
    </w:p>
    <w:p w14:paraId="0620B72C" w14:textId="77777777" w:rsidR="002F728E" w:rsidRPr="002F728E" w:rsidRDefault="002F728E" w:rsidP="00505718">
      <w:pPr>
        <w:numPr>
          <w:ilvl w:val="0"/>
          <w:numId w:val="36"/>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v primeru, da bo na gradbišču več (pod)izvajalcev, skleniti s temi (pod)izvajalci pisni dogovor o izvajanju del, terminskem usklajevanju del, izvajanju varnostnih ukrepov na gradbišču, izvajanju ukrepov za varovanje lastnine naročnika in drugih izvajalcev ter vzdrževanja prehodnih poti v območju gradbišča in dostopov do gradbišča ter poslovnih prostorov naročnika;</w:t>
      </w:r>
    </w:p>
    <w:p w14:paraId="301FCB08" w14:textId="77777777" w:rsidR="002F728E" w:rsidRPr="002F728E" w:rsidRDefault="002F728E" w:rsidP="00505718">
      <w:pPr>
        <w:numPr>
          <w:ilvl w:val="0"/>
          <w:numId w:val="36"/>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izvršiti dela po načrtih, ki jih je potrdil naročnik in ki so podlaga za gradbeno dovoljenje;</w:t>
      </w:r>
    </w:p>
    <w:p w14:paraId="4EBCC6A6" w14:textId="77777777" w:rsidR="002F728E" w:rsidRPr="002F728E" w:rsidRDefault="002F728E" w:rsidP="00505718">
      <w:pPr>
        <w:numPr>
          <w:ilvl w:val="0"/>
          <w:numId w:val="36"/>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vsa gradiva, ki so podlaga za izdelavo projektne dokumentacije, hraniti 15 let;</w:t>
      </w:r>
    </w:p>
    <w:p w14:paraId="3B1DB8DA" w14:textId="77777777" w:rsidR="002F728E" w:rsidRPr="002F728E" w:rsidRDefault="002F728E" w:rsidP="00505718">
      <w:pPr>
        <w:numPr>
          <w:ilvl w:val="0"/>
          <w:numId w:val="36"/>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izdelati </w:t>
      </w:r>
      <w:r w:rsidRPr="002F728E">
        <w:rPr>
          <w:rFonts w:ascii="Arial" w:eastAsiaTheme="minorEastAsia" w:hAnsi="Arial" w:cs="Arial"/>
          <w:lang w:eastAsia="sl-SI"/>
        </w:rPr>
        <w:t>projektno dokumentacijo izvedenih del</w:t>
      </w:r>
      <w:r w:rsidRPr="002F728E" w:rsidDel="00F57125">
        <w:rPr>
          <w:rFonts w:ascii="Arial" w:eastAsia="Times New Roman" w:hAnsi="Arial" w:cs="Arial"/>
          <w:lang w:eastAsia="sl-SI"/>
        </w:rPr>
        <w:t xml:space="preserve"> </w:t>
      </w:r>
      <w:r w:rsidRPr="002F728E">
        <w:rPr>
          <w:rFonts w:ascii="Arial" w:eastAsia="Times New Roman" w:hAnsi="Arial" w:cs="Arial"/>
          <w:lang w:eastAsia="sl-SI"/>
        </w:rPr>
        <w:t>(PID), geodetski načrt novega stanja zemljišča po končani gradnji, projekt za vpis v uradne evidence (PVE), navodila za obratovanje in vzdrževanje objektov in dokazila o zanesljivosti objektov ter jih izročiti naročniku najkasneje 7 dni pred tehničnim pregledom;</w:t>
      </w:r>
    </w:p>
    <w:p w14:paraId="7E496845" w14:textId="77777777" w:rsidR="002F728E" w:rsidRPr="002F728E" w:rsidRDefault="002F728E" w:rsidP="00505718">
      <w:pPr>
        <w:numPr>
          <w:ilvl w:val="0"/>
          <w:numId w:val="36"/>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da bo pogodbena dela izvajal skladno s načrti, zakoni, pravili stroke, gradbenimi normativi in ostalo tehnično dokumentacijo, ki veljajo v Republiki Sloveniji;</w:t>
      </w:r>
    </w:p>
    <w:p w14:paraId="6132208A" w14:textId="77777777" w:rsidR="002F728E" w:rsidRPr="002F728E" w:rsidRDefault="002F728E" w:rsidP="00505718">
      <w:pPr>
        <w:numPr>
          <w:ilvl w:val="0"/>
          <w:numId w:val="36"/>
        </w:numPr>
        <w:spacing w:after="0" w:line="276" w:lineRule="auto"/>
        <w:ind w:left="714" w:hanging="357"/>
        <w:jc w:val="both"/>
        <w:rPr>
          <w:rFonts w:ascii="Arial" w:eastAsia="Times New Roman" w:hAnsi="Arial" w:cs="Arial"/>
          <w:lang w:eastAsia="sl-SI"/>
        </w:rPr>
      </w:pPr>
      <w:r w:rsidRPr="002F728E">
        <w:rPr>
          <w:rFonts w:ascii="Arial" w:eastAsia="Times New Roman" w:hAnsi="Arial" w:cs="Arial"/>
          <w:lang w:eastAsia="sl-SI"/>
        </w:rPr>
        <w:t>da bo med izvajanjem gradbenih del redno odstranjeval ves odpadni in pomožni material na gradbišču ter očistil okolico in uporabljene transportne poti, če se bodo le-te med delom umazale ali zasule;</w:t>
      </w:r>
    </w:p>
    <w:p w14:paraId="5B17498A" w14:textId="77777777" w:rsidR="002F728E" w:rsidRPr="002F728E" w:rsidRDefault="002F728E" w:rsidP="00505718">
      <w:pPr>
        <w:numPr>
          <w:ilvl w:val="0"/>
          <w:numId w:val="36"/>
        </w:numPr>
        <w:spacing w:after="0" w:line="276" w:lineRule="auto"/>
        <w:ind w:left="714" w:right="72" w:hanging="357"/>
        <w:jc w:val="both"/>
        <w:rPr>
          <w:rFonts w:ascii="Arial" w:eastAsiaTheme="minorEastAsia" w:hAnsi="Arial" w:cs="Arial"/>
          <w:lang w:eastAsia="sl-SI"/>
        </w:rPr>
      </w:pPr>
      <w:r w:rsidRPr="002F728E">
        <w:rPr>
          <w:rFonts w:ascii="Arial" w:eastAsiaTheme="minorEastAsia" w:hAnsi="Arial" w:cs="Arial"/>
          <w:lang w:eastAsia="sl-SI"/>
        </w:rPr>
        <w:t xml:space="preserve">zagotoviti stalno prisotnost vodje del na gradbišču oziroma objektu; </w:t>
      </w:r>
    </w:p>
    <w:p w14:paraId="276D1331" w14:textId="77777777" w:rsidR="002F728E" w:rsidRPr="002F728E" w:rsidRDefault="002F728E" w:rsidP="00505718">
      <w:pPr>
        <w:numPr>
          <w:ilvl w:val="0"/>
          <w:numId w:val="36"/>
        </w:numPr>
        <w:spacing w:after="0" w:line="276" w:lineRule="auto"/>
        <w:ind w:left="714" w:right="72" w:hanging="357"/>
        <w:jc w:val="both"/>
        <w:rPr>
          <w:rFonts w:ascii="Arial" w:eastAsiaTheme="minorEastAsia" w:hAnsi="Arial" w:cs="Arial"/>
          <w:lang w:eastAsia="sl-SI"/>
        </w:rPr>
      </w:pPr>
      <w:r w:rsidRPr="002F728E">
        <w:rPr>
          <w:rFonts w:ascii="Arial" w:eastAsiaTheme="minorEastAsia" w:hAnsi="Arial" w:cs="Arial"/>
          <w:lang w:eastAsia="sl-SI"/>
        </w:rPr>
        <w:lastRenderedPageBreak/>
        <w:t>sodelovati s pooblaščenim zastopnikom naročnika ter upoštevati njegove ekonomske in tehnične  pogoje;</w:t>
      </w:r>
    </w:p>
    <w:p w14:paraId="1E861366" w14:textId="77777777" w:rsidR="002F728E" w:rsidRPr="002F728E" w:rsidRDefault="002F728E" w:rsidP="00505718">
      <w:pPr>
        <w:numPr>
          <w:ilvl w:val="0"/>
          <w:numId w:val="36"/>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da bo izdelal program in način usposabljanja upravljavca stavbe ter ga dostavil naročniku. Po končanih gradbenih delih izvajalec usposobi upravljavca stavbe za energijsko učinkovito uporabo stavbe, s čimer se najkasneje v dveh letih od začetka uporabe stavbe zagotovi doseganje načrtovane porabe energije in vode.</w:t>
      </w:r>
    </w:p>
    <w:p w14:paraId="18A2E64E" w14:textId="77777777" w:rsidR="002F728E" w:rsidRPr="002F728E" w:rsidRDefault="002F728E" w:rsidP="002F728E">
      <w:pPr>
        <w:spacing w:after="0" w:line="276" w:lineRule="auto"/>
        <w:jc w:val="both"/>
        <w:rPr>
          <w:rFonts w:ascii="Arial" w:eastAsia="Times New Roman" w:hAnsi="Arial" w:cs="Arial"/>
          <w:color w:val="000000"/>
          <w:lang w:eastAsia="sl-SI"/>
        </w:rPr>
      </w:pPr>
    </w:p>
    <w:p w14:paraId="3C6A054B" w14:textId="77777777" w:rsidR="002F728E" w:rsidRPr="002F728E" w:rsidRDefault="002F728E" w:rsidP="002F728E">
      <w:p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Vsi dokumenti v zvezi z izvedbo pogodbenih del morajo biti v slovenskem jeziku. V primeru ugotovljenih pomanjkljivosti posameznih dokumentov s strani naročnika ali upravnega organa, ki vodi tehnični pregled, je izvajalec dolžan pomanjkljivosti odpraviti v roku, ki ga bo določil naročnik.</w:t>
      </w:r>
    </w:p>
    <w:p w14:paraId="4A59E89C" w14:textId="77777777" w:rsidR="002F728E" w:rsidRPr="002F728E" w:rsidRDefault="002F728E" w:rsidP="002F728E">
      <w:pPr>
        <w:spacing w:after="0" w:line="276" w:lineRule="auto"/>
        <w:jc w:val="both"/>
        <w:rPr>
          <w:rFonts w:ascii="Arial" w:eastAsia="Times New Roman" w:hAnsi="Arial" w:cs="Arial"/>
          <w:color w:val="000000"/>
          <w:lang w:eastAsia="sl-SI"/>
        </w:rPr>
      </w:pPr>
    </w:p>
    <w:p w14:paraId="763D84C1" w14:textId="77777777" w:rsidR="002F728E" w:rsidRPr="002F728E" w:rsidRDefault="002F728E" w:rsidP="002F728E">
      <w:pPr>
        <w:numPr>
          <w:ilvl w:val="12"/>
          <w:numId w:val="0"/>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Eventualne spremembe pogodbenih del glede na projektno dokumentacijo, ki jo je naročnik potrdil sme izvajalec izvršiti le na podlagi predhodnega pisnega soglasja naročnika.</w:t>
      </w:r>
    </w:p>
    <w:p w14:paraId="311AE962" w14:textId="77777777" w:rsidR="002F728E" w:rsidRPr="002F728E" w:rsidRDefault="002F728E" w:rsidP="002F728E">
      <w:pPr>
        <w:numPr>
          <w:ilvl w:val="12"/>
          <w:numId w:val="0"/>
        </w:numPr>
        <w:spacing w:after="0" w:line="276" w:lineRule="auto"/>
        <w:jc w:val="both"/>
        <w:rPr>
          <w:rFonts w:ascii="Arial" w:eastAsia="Times New Roman" w:hAnsi="Arial" w:cs="Arial"/>
          <w:lang w:eastAsia="sl-SI"/>
        </w:rPr>
      </w:pPr>
    </w:p>
    <w:p w14:paraId="70782572" w14:textId="77777777" w:rsidR="002F728E" w:rsidRPr="002F728E" w:rsidRDefault="002F728E" w:rsidP="002F728E">
      <w:pPr>
        <w:numPr>
          <w:ilvl w:val="12"/>
          <w:numId w:val="0"/>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Pred vgradnjo materialov je izvajalec dolžan na zahtevo naročnika naročniku predložiti vzorec materiala v potrditev.</w:t>
      </w:r>
    </w:p>
    <w:p w14:paraId="4C41863E" w14:textId="77777777" w:rsidR="002F728E" w:rsidRPr="002F728E" w:rsidRDefault="002F728E" w:rsidP="002F728E">
      <w:pPr>
        <w:numPr>
          <w:ilvl w:val="12"/>
          <w:numId w:val="0"/>
        </w:numPr>
        <w:spacing w:after="0" w:line="276" w:lineRule="auto"/>
        <w:jc w:val="both"/>
        <w:rPr>
          <w:rFonts w:ascii="Arial" w:eastAsia="Times New Roman" w:hAnsi="Arial" w:cs="Arial"/>
          <w:lang w:eastAsia="sl-SI"/>
        </w:rPr>
      </w:pPr>
    </w:p>
    <w:p w14:paraId="08C7CDDF"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se obvezuje izročiti vse potrebne dokumente, ki se nanašajo na izvedbo pogodbenih del po tej pogodbi.</w:t>
      </w:r>
    </w:p>
    <w:p w14:paraId="74319337"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2CE98F74"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t>člen</w:t>
      </w:r>
    </w:p>
    <w:p w14:paraId="17313354"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v celoti prevzema odgovornost za kakovostno in pravočasno izvedbo pogodbenih del in odgovarja za vso škodo, ki nastane naročniku in/ali tretjim osebam in izvira iz njegovega dela in njegovih pogodbenih obveznosti do prevzema objekta s strani naročnika.</w:t>
      </w:r>
    </w:p>
    <w:p w14:paraId="558ADD5B"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4B5ABC9B"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mora pred začetkom opravljanja pogodbenih del zavarovati in imeti ves čas svojega poslovanja zavarovano svojo odgovornost za škodo, ki bi utegnila nastati naročniku in tretjim osebam v zvezi z opravljanjem njegove dejavnosti.</w:t>
      </w:r>
    </w:p>
    <w:p w14:paraId="73026A43"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3EB37205" w14:textId="77777777" w:rsidR="002F728E" w:rsidRPr="002F728E" w:rsidRDefault="002F728E" w:rsidP="002F728E">
      <w:pPr>
        <w:suppressAutoHyphens/>
        <w:autoSpaceDN w:val="0"/>
        <w:spacing w:after="0" w:line="276" w:lineRule="auto"/>
        <w:jc w:val="both"/>
        <w:textAlignment w:val="baseline"/>
        <w:rPr>
          <w:rFonts w:ascii="Arial" w:eastAsiaTheme="minorEastAsia" w:hAnsi="Arial" w:cs="Arial"/>
          <w:lang w:eastAsia="sl-SI"/>
        </w:rPr>
      </w:pPr>
      <w:r w:rsidRPr="002F728E">
        <w:rPr>
          <w:rFonts w:ascii="Arial" w:eastAsiaTheme="minorEastAsia" w:hAnsi="Arial" w:cs="Arial"/>
          <w:lang w:eastAsia="sl-SI"/>
        </w:rPr>
        <w:t>V primeru, da izvajalec izvaja pogodbena dela s podizvajalcem, morajo vsa zavarovanja po tem členu zajemati tudi podizvajalce ali morajo podizvajalci imeti sklenjeno enako zavarovanje kot izvajalec.</w:t>
      </w:r>
    </w:p>
    <w:p w14:paraId="0529F007"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34E9F796"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Do sprejema in izročitve izvedenih del nosi tveganje naključnega propadanja in okvare del, materiala in opreme izvajalec, po sprejemu in izročitvi pa naročnik. Izvajalec je dolžan na svoje stroške skleniti gradbeno zavarovanje za dela, material in opremo za vgraditev pred običajnimi nevarnostmi do njihove polne vrednosti ter zavarovati dela in material pred škodo oziroma uničenjem za ves čas do prevzem objekta s strani naročnika. Izvajalec mora zavarovati dela, material in opremo za vgraditev pred nevarnostmi, ki se določijo glede na vse okoliščine, ki bi v danem primeru lahko vplivale na njihov nastanek, do njihove polne vrednosti. Prav tako je dolžan zavarovati tudi dodatne nevarnosti (poplava, visoka voda </w:t>
      </w:r>
      <w:proofErr w:type="spellStart"/>
      <w:r w:rsidRPr="002F728E">
        <w:rPr>
          <w:rFonts w:ascii="Arial" w:eastAsia="Times New Roman" w:hAnsi="Arial" w:cs="Arial"/>
          <w:lang w:eastAsia="sl-SI"/>
        </w:rPr>
        <w:t>ipd</w:t>
      </w:r>
      <w:proofErr w:type="spellEnd"/>
      <w:r w:rsidRPr="002F728E">
        <w:rPr>
          <w:rFonts w:ascii="Arial" w:eastAsia="Times New Roman" w:hAnsi="Arial" w:cs="Arial"/>
          <w:lang w:eastAsia="sl-SI"/>
        </w:rPr>
        <w:t xml:space="preserve">). </w:t>
      </w:r>
    </w:p>
    <w:p w14:paraId="0ECC146E"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463878C2"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mora pred začetkom opravljanja pogodbenih del naročniku dokazila o zavarovanju (fotokopije zavarovalnih polic).</w:t>
      </w:r>
    </w:p>
    <w:p w14:paraId="7F7D782C"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0B783E0D"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contextualSpacing/>
        <w:jc w:val="both"/>
        <w:rPr>
          <w:rFonts w:ascii="Arial" w:eastAsia="Times New Roman" w:hAnsi="Arial" w:cs="Arial"/>
          <w:b/>
          <w:lang w:eastAsia="sl-SI"/>
        </w:rPr>
      </w:pPr>
      <w:bookmarkStart w:id="86" w:name="_Hlk519776950"/>
      <w:r w:rsidRPr="002F728E">
        <w:rPr>
          <w:rFonts w:ascii="Arial" w:eastAsia="Times New Roman" w:hAnsi="Arial" w:cs="Arial"/>
          <w:b/>
          <w:lang w:eastAsia="sl-SI"/>
        </w:rPr>
        <w:t>PRAVICE IN OBVEZNOSTI NAROČNIKA</w:t>
      </w:r>
    </w:p>
    <w:p w14:paraId="1EF13B30" w14:textId="77777777" w:rsidR="002F728E" w:rsidRPr="002F728E" w:rsidRDefault="002F728E" w:rsidP="002F728E">
      <w:pPr>
        <w:tabs>
          <w:tab w:val="left" w:pos="-6009"/>
          <w:tab w:val="left" w:pos="-4473"/>
          <w:tab w:val="left" w:pos="489"/>
          <w:tab w:val="right" w:pos="3465"/>
        </w:tabs>
        <w:autoSpaceDN w:val="0"/>
        <w:spacing w:after="0" w:line="276" w:lineRule="auto"/>
        <w:ind w:left="720"/>
        <w:contextualSpacing/>
        <w:jc w:val="both"/>
        <w:rPr>
          <w:rFonts w:ascii="Arial" w:eastAsia="Times New Roman" w:hAnsi="Arial" w:cs="Arial"/>
          <w:b/>
          <w:lang w:eastAsia="sl-SI"/>
        </w:rPr>
      </w:pPr>
    </w:p>
    <w:p w14:paraId="27785856"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lastRenderedPageBreak/>
        <w:t>člen</w:t>
      </w:r>
    </w:p>
    <w:p w14:paraId="4EE1A20D"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Naročnik se zavezuje ob uvedbi izvajalca v delu, izvajalcu izročiti oz. zagotoviti: </w:t>
      </w:r>
    </w:p>
    <w:p w14:paraId="41129926" w14:textId="77777777" w:rsidR="002F728E" w:rsidRPr="002F728E" w:rsidRDefault="002F728E" w:rsidP="00505718">
      <w:pPr>
        <w:numPr>
          <w:ilvl w:val="0"/>
          <w:numId w:val="47"/>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dokumentacijo iz 3. člena te pogodbe, s katero razpolaga naročnik, po katerih se bodo pogodbena dela izvajala; </w:t>
      </w:r>
    </w:p>
    <w:p w14:paraId="018A2B23" w14:textId="77777777" w:rsidR="002F728E" w:rsidRPr="002F728E" w:rsidRDefault="002F728E" w:rsidP="00505718">
      <w:pPr>
        <w:numPr>
          <w:ilvl w:val="0"/>
          <w:numId w:val="47"/>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zemljišče ali del zemljišča, potrebnega za izvedbo del, ki so predmet te pogodbe; </w:t>
      </w:r>
    </w:p>
    <w:p w14:paraId="2CA59982" w14:textId="77777777" w:rsidR="002F728E" w:rsidRPr="002F728E" w:rsidRDefault="002F728E" w:rsidP="00505718">
      <w:pPr>
        <w:numPr>
          <w:ilvl w:val="0"/>
          <w:numId w:val="47"/>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situacijo obstoječih komunalnih naprav;</w:t>
      </w:r>
    </w:p>
    <w:p w14:paraId="67FEE81E" w14:textId="77777777" w:rsidR="002F728E" w:rsidRPr="002F728E" w:rsidRDefault="002F728E" w:rsidP="00505718">
      <w:pPr>
        <w:numPr>
          <w:ilvl w:val="0"/>
          <w:numId w:val="47"/>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izvajanje nadzora v skladu z določili te pogodbe; </w:t>
      </w:r>
    </w:p>
    <w:p w14:paraId="391BAEB6" w14:textId="77777777" w:rsidR="002F728E" w:rsidRPr="002F728E" w:rsidRDefault="002F728E" w:rsidP="00505718">
      <w:pPr>
        <w:numPr>
          <w:ilvl w:val="0"/>
          <w:numId w:val="47"/>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izpolniti druge pogoje, ki so v skladu z določili te pogodbe in njenih sestavnih delov, ki se nanašajo na pričetek del.</w:t>
      </w:r>
    </w:p>
    <w:p w14:paraId="760A5C2C" w14:textId="77777777" w:rsidR="002F728E" w:rsidRPr="002F728E" w:rsidRDefault="002F728E" w:rsidP="002F728E">
      <w:pPr>
        <w:spacing w:after="0" w:line="276" w:lineRule="auto"/>
        <w:ind w:left="700"/>
        <w:jc w:val="both"/>
        <w:rPr>
          <w:rFonts w:ascii="Arial" w:eastAsia="Times New Roman" w:hAnsi="Arial" w:cs="Arial"/>
          <w:lang w:eastAsia="sl-SI"/>
        </w:rPr>
      </w:pPr>
    </w:p>
    <w:p w14:paraId="067EFEF2"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O uvedbi izvajalca v delo se sestavi poseben zapisnik in to ugotovi v gradbenem dnevniku.</w:t>
      </w:r>
    </w:p>
    <w:p w14:paraId="5107403D" w14:textId="77777777" w:rsidR="002F728E" w:rsidRPr="002F728E" w:rsidRDefault="002F728E" w:rsidP="002F728E">
      <w:pPr>
        <w:spacing w:after="0" w:line="276" w:lineRule="auto"/>
        <w:jc w:val="both"/>
        <w:rPr>
          <w:rFonts w:ascii="Arial" w:eastAsia="Times New Roman" w:hAnsi="Arial" w:cs="Arial"/>
          <w:lang w:eastAsia="sl-SI"/>
        </w:rPr>
      </w:pPr>
    </w:p>
    <w:p w14:paraId="1E383217"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Naročnik se zavezuje pridobiti gradbeno dovoljenje za izgradnjo komunalne infrastrukture, ki je predmet izvedbe po tej pogodbi. V kolikor gradbeno dovoljenje za izgradnjo komunalne infrastrukture ne bo izdano ob sklenitvi te pogodbe, se naročnik zavezuje izvajalcu izročiti izdano gradbeno dovoljenje, takoj po njegovi pridobitvi in dokončnosti. </w:t>
      </w:r>
    </w:p>
    <w:p w14:paraId="6CE64C3B" w14:textId="77777777" w:rsidR="002F728E" w:rsidRPr="002F728E" w:rsidRDefault="002F728E" w:rsidP="002F728E">
      <w:pPr>
        <w:spacing w:after="0" w:line="276" w:lineRule="auto"/>
        <w:jc w:val="both"/>
        <w:rPr>
          <w:rFonts w:ascii="Arial" w:eastAsia="Times New Roman" w:hAnsi="Arial" w:cs="Arial"/>
          <w:lang w:eastAsia="sl-SI"/>
        </w:rPr>
      </w:pPr>
    </w:p>
    <w:p w14:paraId="5A077642"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t>člen</w:t>
      </w:r>
    </w:p>
    <w:p w14:paraId="6B50A182"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 zvezi z izvajanjem pogodbenih del se naročnik obvezuje:</w:t>
      </w:r>
    </w:p>
    <w:p w14:paraId="0F50E8C6" w14:textId="77777777" w:rsidR="002F728E" w:rsidRPr="002F728E" w:rsidRDefault="002F728E" w:rsidP="00505718">
      <w:pPr>
        <w:numPr>
          <w:ilvl w:val="0"/>
          <w:numId w:val="48"/>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da bo izvajalcu dal na razpolago dokumentacijo in informacije, s katerimi razpolaga in so za prevzeti obseg del potrebne;</w:t>
      </w:r>
    </w:p>
    <w:p w14:paraId="2DFEA0D0" w14:textId="77777777" w:rsidR="002F728E" w:rsidRPr="002F728E" w:rsidRDefault="002F728E" w:rsidP="00505718">
      <w:pPr>
        <w:numPr>
          <w:ilvl w:val="0"/>
          <w:numId w:val="48"/>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da bo sodeloval z izvajalcem s ciljem, da prevzete obveznosti izvrši pravočasno, v skladu z določili te pogodbe in v obojestransko zadovoljstvo;</w:t>
      </w:r>
    </w:p>
    <w:p w14:paraId="1C6C1DD6" w14:textId="77777777" w:rsidR="002F728E" w:rsidRPr="002F728E" w:rsidRDefault="002F728E" w:rsidP="00505718">
      <w:pPr>
        <w:numPr>
          <w:ilvl w:val="0"/>
          <w:numId w:val="48"/>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da bo tekoče spremljal izvajanje pogodbenih del, potrjeval predložene dokumente in plačeval naročena dela v dogovorjenih rokih;</w:t>
      </w:r>
    </w:p>
    <w:p w14:paraId="7AC15F26" w14:textId="77777777" w:rsidR="002F728E" w:rsidRPr="002F728E" w:rsidRDefault="002F728E" w:rsidP="00505718">
      <w:pPr>
        <w:numPr>
          <w:ilvl w:val="0"/>
          <w:numId w:val="48"/>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izpolnjevati plačilne obveze, izhajajoče iz te pogodbe.</w:t>
      </w:r>
    </w:p>
    <w:p w14:paraId="676C2EC9" w14:textId="77777777" w:rsidR="002F728E" w:rsidRPr="002F728E" w:rsidRDefault="002F728E" w:rsidP="002F728E">
      <w:pPr>
        <w:spacing w:after="0" w:line="276" w:lineRule="auto"/>
        <w:jc w:val="both"/>
        <w:rPr>
          <w:rFonts w:ascii="Arial" w:eastAsia="Times New Roman" w:hAnsi="Arial" w:cs="Arial"/>
          <w:lang w:eastAsia="sl-SI"/>
        </w:rPr>
      </w:pPr>
    </w:p>
    <w:p w14:paraId="3C4BCA22" w14:textId="77777777" w:rsidR="002F728E" w:rsidRPr="002F728E" w:rsidRDefault="002F728E" w:rsidP="00505718">
      <w:pPr>
        <w:numPr>
          <w:ilvl w:val="0"/>
          <w:numId w:val="28"/>
        </w:numPr>
        <w:autoSpaceDN w:val="0"/>
        <w:spacing w:after="0" w:line="276" w:lineRule="auto"/>
        <w:ind w:right="7"/>
        <w:contextualSpacing/>
        <w:jc w:val="center"/>
        <w:rPr>
          <w:rFonts w:ascii="Arial" w:eastAsia="Times New Roman" w:hAnsi="Arial" w:cs="Arial"/>
          <w:b/>
          <w:lang w:eastAsia="sl-SI"/>
        </w:rPr>
      </w:pPr>
      <w:r w:rsidRPr="002F728E">
        <w:rPr>
          <w:rFonts w:ascii="Arial" w:eastAsia="Times New Roman" w:hAnsi="Arial" w:cs="Arial"/>
          <w:b/>
          <w:lang w:eastAsia="sl-SI"/>
        </w:rPr>
        <w:t>člen</w:t>
      </w:r>
    </w:p>
    <w:p w14:paraId="42965085"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Nobena poslovna listina v zvezi z izvajanjem storitev in/ali del, razen v primerih, ki jih izrecno določa ta pogodba, ne more biti veljavna in naročnika ne obvezuje, če je predhodno ne odobri pooblaščeni predstavnik naročnika za izvajanje te pogodbe. </w:t>
      </w:r>
    </w:p>
    <w:p w14:paraId="1B9BD3D0" w14:textId="77777777" w:rsidR="002F728E" w:rsidRPr="002F728E" w:rsidRDefault="002F728E" w:rsidP="002F728E">
      <w:pPr>
        <w:spacing w:after="0" w:line="276" w:lineRule="auto"/>
        <w:jc w:val="both"/>
        <w:rPr>
          <w:rFonts w:ascii="Arial" w:eastAsia="Times New Roman" w:hAnsi="Arial" w:cs="Arial"/>
          <w:lang w:eastAsia="sl-SI"/>
        </w:rPr>
      </w:pPr>
    </w:p>
    <w:p w14:paraId="44198FB4"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Izvajalec nima pravice spreminjati projektne dokumentacije po tem, ko jo je naročnik potrdil, brez pisnega soglasja naročnika. </w:t>
      </w:r>
    </w:p>
    <w:p w14:paraId="23AACEA0" w14:textId="77777777" w:rsidR="002F728E" w:rsidRPr="002F728E" w:rsidRDefault="002F728E" w:rsidP="002F728E">
      <w:pPr>
        <w:spacing w:after="0" w:line="276" w:lineRule="auto"/>
        <w:jc w:val="both"/>
        <w:rPr>
          <w:rFonts w:ascii="Arial" w:eastAsia="Times New Roman" w:hAnsi="Arial" w:cs="Arial"/>
          <w:lang w:eastAsia="sl-SI"/>
        </w:rPr>
      </w:pPr>
    </w:p>
    <w:p w14:paraId="6AC5889E" w14:textId="77777777" w:rsidR="002F728E" w:rsidRPr="002F728E" w:rsidRDefault="002F728E" w:rsidP="002F728E">
      <w:pPr>
        <w:spacing w:after="0" w:line="276" w:lineRule="auto"/>
        <w:jc w:val="both"/>
        <w:rPr>
          <w:rFonts w:ascii="Arial" w:eastAsia="Times New Roman" w:hAnsi="Arial" w:cs="Arial"/>
          <w:lang w:eastAsia="sl-SI"/>
        </w:rPr>
      </w:pPr>
    </w:p>
    <w:p w14:paraId="371713F4"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jc w:val="both"/>
        <w:rPr>
          <w:rFonts w:ascii="Arial" w:eastAsia="Times New Roman" w:hAnsi="Arial" w:cs="Arial"/>
          <w:b/>
          <w:lang w:eastAsia="sl-SI"/>
        </w:rPr>
      </w:pPr>
      <w:bookmarkStart w:id="87" w:name="_Hlk516924454"/>
      <w:r w:rsidRPr="002F728E">
        <w:rPr>
          <w:rFonts w:ascii="Arial" w:eastAsia="Times New Roman" w:hAnsi="Arial" w:cs="Arial"/>
          <w:b/>
          <w:lang w:eastAsia="sl-SI"/>
        </w:rPr>
        <w:t>POGODBENA VREDNOST</w:t>
      </w:r>
    </w:p>
    <w:p w14:paraId="0B65498A" w14:textId="77777777" w:rsidR="002F728E" w:rsidRPr="002F728E" w:rsidRDefault="002F728E" w:rsidP="002F728E">
      <w:pPr>
        <w:tabs>
          <w:tab w:val="left" w:pos="-6009"/>
          <w:tab w:val="left" w:pos="-4473"/>
          <w:tab w:val="left" w:pos="489"/>
          <w:tab w:val="right" w:pos="3465"/>
        </w:tabs>
        <w:autoSpaceDN w:val="0"/>
        <w:spacing w:after="0" w:line="276" w:lineRule="auto"/>
        <w:ind w:left="720"/>
        <w:jc w:val="both"/>
        <w:rPr>
          <w:rFonts w:ascii="Arial" w:eastAsia="Times New Roman" w:hAnsi="Arial" w:cs="Arial"/>
          <w:b/>
          <w:lang w:eastAsia="sl-SI"/>
        </w:rPr>
      </w:pPr>
    </w:p>
    <w:p w14:paraId="47C2FB10"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1E267D0A" w14:textId="77777777" w:rsidR="002F728E" w:rsidRPr="002F728E" w:rsidRDefault="002F728E" w:rsidP="002F728E">
      <w:pPr>
        <w:spacing w:after="0" w:line="276" w:lineRule="auto"/>
        <w:jc w:val="both"/>
        <w:rPr>
          <w:rFonts w:ascii="Arial" w:eastAsia="Times New Roman" w:hAnsi="Arial" w:cs="Arial"/>
          <w:lang w:eastAsia="sl-SI"/>
        </w:rPr>
      </w:pPr>
      <w:bookmarkStart w:id="88" w:name="_Hlk517106913"/>
      <w:bookmarkEnd w:id="87"/>
      <w:r w:rsidRPr="002F728E">
        <w:rPr>
          <w:rFonts w:ascii="Arial" w:eastAsia="Times New Roman" w:hAnsi="Arial" w:cs="Arial"/>
          <w:lang w:eastAsia="sl-SI"/>
        </w:rPr>
        <w:t>Vrednost pogodbenih del po tej pogodbi znaša:</w:t>
      </w:r>
    </w:p>
    <w:p w14:paraId="4597B582" w14:textId="77777777" w:rsidR="002F728E" w:rsidRPr="002F728E" w:rsidRDefault="002F728E" w:rsidP="002F728E">
      <w:pPr>
        <w:spacing w:after="0" w:line="276" w:lineRule="auto"/>
        <w:jc w:val="both"/>
        <w:rPr>
          <w:rFonts w:ascii="Arial" w:eastAsia="Times New Roman" w:hAnsi="Arial" w:cs="Arial"/>
          <w:lang w:eastAsia="sl-SI"/>
        </w:rPr>
      </w:pP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2F728E" w:rsidRPr="002F728E" w14:paraId="37D18428" w14:textId="77777777" w:rsidTr="004A6B64">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681B2400" w14:textId="77777777" w:rsidR="002F728E" w:rsidRPr="002F728E" w:rsidRDefault="002F728E" w:rsidP="002F728E">
            <w:pPr>
              <w:suppressAutoHyphens/>
              <w:autoSpaceDN w:val="0"/>
              <w:snapToGrid w:val="0"/>
              <w:spacing w:after="0" w:line="276" w:lineRule="auto"/>
              <w:ind w:right="6" w:firstLine="708"/>
              <w:textAlignment w:val="baseline"/>
              <w:rPr>
                <w:rFonts w:ascii="Arial" w:eastAsia="Times New Roman" w:hAnsi="Arial" w:cs="Arial"/>
                <w:kern w:val="3"/>
                <w:lang w:eastAsia="zh-CN"/>
              </w:rPr>
            </w:pPr>
          </w:p>
          <w:p w14:paraId="744103CA" w14:textId="77777777" w:rsidR="002F728E" w:rsidRPr="002F728E" w:rsidRDefault="002F728E" w:rsidP="002F728E">
            <w:pPr>
              <w:suppressAutoHyphens/>
              <w:autoSpaceDN w:val="0"/>
              <w:snapToGrid w:val="0"/>
              <w:spacing w:after="0" w:line="276" w:lineRule="auto"/>
              <w:ind w:right="6"/>
              <w:textAlignment w:val="baseline"/>
              <w:rPr>
                <w:rFonts w:ascii="Arial" w:eastAsia="Times New Roman" w:hAnsi="Arial" w:cs="Arial"/>
                <w:kern w:val="3"/>
                <w:lang w:eastAsia="zh-CN"/>
              </w:rPr>
            </w:pPr>
            <w:r w:rsidRPr="002F728E">
              <w:rPr>
                <w:rFonts w:ascii="Arial" w:eastAsia="Times New Roman" w:hAnsi="Arial" w:cs="Arial"/>
                <w:kern w:val="3"/>
                <w:lang w:eastAsia="zh-CN"/>
              </w:rPr>
              <w:t>Ponudbena vrednost brez DDV:</w:t>
            </w:r>
          </w:p>
          <w:p w14:paraId="7D3B5CE2" w14:textId="77777777" w:rsidR="002F728E" w:rsidRPr="002F728E" w:rsidRDefault="002F728E" w:rsidP="002F728E">
            <w:pPr>
              <w:suppressAutoHyphens/>
              <w:autoSpaceDN w:val="0"/>
              <w:snapToGrid w:val="0"/>
              <w:spacing w:after="0" w:line="276" w:lineRule="auto"/>
              <w:ind w:right="6"/>
              <w:textAlignment w:val="baseline"/>
              <w:rPr>
                <w:rFonts w:ascii="Arial" w:eastAsia="Times New Roman" w:hAnsi="Arial" w:cs="Arial"/>
                <w:kern w:val="3"/>
                <w:lang w:eastAsia="zh-CN"/>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737B8"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p>
        </w:tc>
      </w:tr>
      <w:tr w:rsidR="002F728E" w:rsidRPr="002F728E" w14:paraId="14C90726" w14:textId="77777777" w:rsidTr="004A6B64">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7BC7C519" w14:textId="77777777" w:rsidR="002F728E" w:rsidRPr="002F728E" w:rsidRDefault="002F728E" w:rsidP="002F728E">
            <w:pPr>
              <w:suppressAutoHyphens/>
              <w:autoSpaceDN w:val="0"/>
              <w:snapToGrid w:val="0"/>
              <w:spacing w:after="0" w:line="276" w:lineRule="auto"/>
              <w:ind w:right="6"/>
              <w:textAlignment w:val="baseline"/>
              <w:rPr>
                <w:rFonts w:ascii="Arial" w:eastAsia="Times New Roman" w:hAnsi="Arial" w:cs="Arial"/>
                <w:kern w:val="3"/>
                <w:lang w:eastAsia="zh-CN"/>
              </w:rPr>
            </w:pPr>
            <w:r w:rsidRPr="002F728E">
              <w:rPr>
                <w:rFonts w:ascii="Arial" w:eastAsia="Times New Roman" w:hAnsi="Arial" w:cs="Arial"/>
                <w:kern w:val="3"/>
                <w:lang w:eastAsia="zh-CN"/>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156BB"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p>
        </w:tc>
      </w:tr>
      <w:tr w:rsidR="002F728E" w:rsidRPr="002F728E" w14:paraId="55A16974" w14:textId="77777777" w:rsidTr="004A6B64">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7F23EDA8" w14:textId="77777777" w:rsidR="002F728E" w:rsidRPr="002F728E" w:rsidRDefault="002F728E" w:rsidP="002F728E">
            <w:pPr>
              <w:suppressAutoHyphens/>
              <w:autoSpaceDN w:val="0"/>
              <w:snapToGrid w:val="0"/>
              <w:spacing w:after="0" w:line="276" w:lineRule="auto"/>
              <w:ind w:right="6"/>
              <w:textAlignment w:val="baseline"/>
              <w:rPr>
                <w:rFonts w:ascii="Arial" w:eastAsia="Times New Roman" w:hAnsi="Arial" w:cs="Arial"/>
                <w:kern w:val="3"/>
                <w:lang w:eastAsia="zh-CN"/>
              </w:rPr>
            </w:pPr>
          </w:p>
          <w:p w14:paraId="2061305B" w14:textId="77777777" w:rsidR="002F728E" w:rsidRPr="002F728E" w:rsidRDefault="002F728E" w:rsidP="002F728E">
            <w:pPr>
              <w:suppressAutoHyphens/>
              <w:autoSpaceDN w:val="0"/>
              <w:snapToGrid w:val="0"/>
              <w:spacing w:after="0" w:line="276" w:lineRule="auto"/>
              <w:ind w:right="6"/>
              <w:textAlignment w:val="baseline"/>
              <w:rPr>
                <w:rFonts w:ascii="Arial" w:eastAsia="Times New Roman" w:hAnsi="Arial" w:cs="Arial"/>
                <w:kern w:val="3"/>
                <w:lang w:eastAsia="zh-CN"/>
              </w:rPr>
            </w:pPr>
            <w:r w:rsidRPr="002F728E">
              <w:rPr>
                <w:rFonts w:ascii="Arial" w:eastAsia="Times New Roman" w:hAnsi="Arial" w:cs="Arial"/>
                <w:kern w:val="3"/>
                <w:lang w:eastAsia="zh-CN"/>
              </w:rPr>
              <w:t>Skupna ponudbena cena vključno z DDV:</w:t>
            </w:r>
          </w:p>
          <w:p w14:paraId="4B88E34E" w14:textId="77777777" w:rsidR="002F728E" w:rsidRPr="002F728E" w:rsidRDefault="002F728E" w:rsidP="002F728E">
            <w:pPr>
              <w:suppressAutoHyphens/>
              <w:autoSpaceDN w:val="0"/>
              <w:snapToGrid w:val="0"/>
              <w:spacing w:after="0" w:line="276" w:lineRule="auto"/>
              <w:ind w:right="6"/>
              <w:textAlignment w:val="baseline"/>
              <w:rPr>
                <w:rFonts w:ascii="Arial" w:eastAsia="Times New Roman" w:hAnsi="Arial" w:cs="Arial"/>
                <w:kern w:val="3"/>
                <w:lang w:eastAsia="zh-CN"/>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515C7" w14:textId="77777777" w:rsidR="002F728E" w:rsidRPr="002F728E" w:rsidRDefault="002F728E" w:rsidP="002F728E">
            <w:pPr>
              <w:suppressAutoHyphens/>
              <w:autoSpaceDN w:val="0"/>
              <w:snapToGrid w:val="0"/>
              <w:spacing w:after="0" w:line="276" w:lineRule="auto"/>
              <w:ind w:right="6"/>
              <w:jc w:val="both"/>
              <w:textAlignment w:val="baseline"/>
              <w:rPr>
                <w:rFonts w:ascii="Arial" w:eastAsia="Times New Roman" w:hAnsi="Arial" w:cs="Arial"/>
                <w:kern w:val="3"/>
                <w:lang w:eastAsia="zh-CN"/>
              </w:rPr>
            </w:pPr>
          </w:p>
        </w:tc>
      </w:tr>
    </w:tbl>
    <w:p w14:paraId="2C577224" w14:textId="77777777" w:rsidR="002F728E" w:rsidRPr="002F728E" w:rsidRDefault="002F728E" w:rsidP="002F728E">
      <w:pPr>
        <w:spacing w:after="0" w:line="276" w:lineRule="auto"/>
        <w:jc w:val="both"/>
        <w:rPr>
          <w:rFonts w:ascii="Arial" w:eastAsia="Times New Roman" w:hAnsi="Arial" w:cs="Arial"/>
          <w:lang w:eastAsia="sl-SI"/>
        </w:rPr>
      </w:pPr>
    </w:p>
    <w:p w14:paraId="31C2913E"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in je z izrecnim jamstvom izvajalca za njeno pravilnost določena po ponudbi izvajalca št. ............ z dne ..............., z določilom »ključ v roke«, s fiksno ter nespremenljivo ceno, za celoten čas veljavnosti te pogodbe.</w:t>
      </w:r>
    </w:p>
    <w:p w14:paraId="104AB9EA" w14:textId="77777777" w:rsidR="002F728E" w:rsidRPr="002F728E" w:rsidRDefault="002F728E" w:rsidP="002F728E">
      <w:pPr>
        <w:spacing w:after="0" w:line="276" w:lineRule="auto"/>
        <w:jc w:val="both"/>
        <w:rPr>
          <w:rFonts w:ascii="Arial" w:eastAsia="Times New Roman" w:hAnsi="Arial" w:cs="Arial"/>
          <w:highlight w:val="cyan"/>
          <w:lang w:eastAsia="sl-SI"/>
        </w:rPr>
      </w:pPr>
    </w:p>
    <w:p w14:paraId="1DCAF6F0"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Pogodbena vrednost vključuje tudi vrednost vseh presežnih del in nepredvidenih predvidljivih ter nepredvidljivih del, ki se jih izvajalec zaveže izvesti, da bo objekt funkcionalno služil svojemu namenu. Izključen je vpliv manjkajočih del na pogodbeno ceno.</w:t>
      </w:r>
    </w:p>
    <w:p w14:paraId="0E70201F" w14:textId="77777777" w:rsidR="002F728E" w:rsidRPr="002F728E" w:rsidRDefault="002F728E" w:rsidP="002F728E">
      <w:pPr>
        <w:spacing w:after="0" w:line="276" w:lineRule="auto"/>
        <w:jc w:val="both"/>
        <w:rPr>
          <w:rFonts w:ascii="Arial" w:eastAsia="Times New Roman" w:hAnsi="Arial" w:cs="Arial"/>
          <w:lang w:eastAsia="sl-SI"/>
        </w:rPr>
      </w:pPr>
    </w:p>
    <w:p w14:paraId="7E8CEAF2"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 navedeni pogodbeni vrednosti so zajeti vsi stroški za izpolnitev pogodbenih obveznosti izvajalca, ter tudi obveznosti, ki s to pogodbo niso predvidena, so pa predpisana z veljavnimi predpisi, projektnimi pogoji in pravili stroke ali če so potrebna za zagotovitev varnosti, stabilnosti in funkcionalnosti objekta ter za uspešno realizacijo projekta.</w:t>
      </w:r>
    </w:p>
    <w:p w14:paraId="7F1E5420" w14:textId="77777777" w:rsidR="002F728E" w:rsidRPr="002F728E" w:rsidRDefault="002F728E" w:rsidP="002F728E">
      <w:pPr>
        <w:spacing w:after="0" w:line="276" w:lineRule="auto"/>
        <w:jc w:val="both"/>
        <w:rPr>
          <w:rFonts w:ascii="Arial" w:eastAsia="Times New Roman" w:hAnsi="Arial" w:cs="Arial"/>
          <w:lang w:eastAsia="sl-SI"/>
        </w:rPr>
      </w:pPr>
    </w:p>
    <w:p w14:paraId="498E4689" w14:textId="77777777" w:rsidR="002F728E" w:rsidRPr="002F728E" w:rsidRDefault="002F728E" w:rsidP="002F728E">
      <w:pPr>
        <w:spacing w:after="0" w:line="276" w:lineRule="auto"/>
        <w:jc w:val="both"/>
        <w:rPr>
          <w:rFonts w:ascii="Arial" w:eastAsia="Times New Roman" w:hAnsi="Arial" w:cs="Arial"/>
          <w:lang w:eastAsia="sl-SI"/>
        </w:rPr>
      </w:pPr>
    </w:p>
    <w:p w14:paraId="7234D9CC"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jc w:val="both"/>
        <w:rPr>
          <w:rFonts w:ascii="Arial" w:eastAsia="Times New Roman" w:hAnsi="Arial" w:cs="Arial"/>
          <w:b/>
          <w:bCs/>
          <w:lang w:eastAsia="sl-SI"/>
        </w:rPr>
      </w:pPr>
      <w:r w:rsidRPr="002F728E">
        <w:rPr>
          <w:rFonts w:ascii="Arial" w:eastAsia="Times New Roman" w:hAnsi="Arial" w:cs="Arial"/>
          <w:b/>
          <w:bCs/>
          <w:lang w:eastAsia="sl-SI"/>
        </w:rPr>
        <w:t>POZNEJŠA (DODATNA) DELA</w:t>
      </w:r>
    </w:p>
    <w:p w14:paraId="709453C1" w14:textId="77777777" w:rsidR="002F728E" w:rsidRPr="002F728E" w:rsidRDefault="002F728E" w:rsidP="002F728E">
      <w:pPr>
        <w:spacing w:after="0" w:line="276" w:lineRule="auto"/>
        <w:jc w:val="both"/>
        <w:rPr>
          <w:rFonts w:ascii="Arial" w:eastAsia="Times New Roman" w:hAnsi="Arial" w:cs="Arial"/>
          <w:lang w:eastAsia="sl-SI"/>
        </w:rPr>
      </w:pPr>
    </w:p>
    <w:p w14:paraId="055DFBA4"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t>člen</w:t>
      </w:r>
    </w:p>
    <w:p w14:paraId="018B850B"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Izvajalec je dolžan izvesti vsa morebitna poznejša oz. dodatna dela potem, ko jih zahteva in pisno odobri naročnik. </w:t>
      </w:r>
    </w:p>
    <w:p w14:paraId="607BAEE4" w14:textId="77777777" w:rsidR="002F728E" w:rsidRPr="002F728E" w:rsidRDefault="002F728E" w:rsidP="002F728E">
      <w:pPr>
        <w:spacing w:after="0" w:line="276" w:lineRule="auto"/>
        <w:jc w:val="both"/>
        <w:rPr>
          <w:rFonts w:ascii="Arial" w:eastAsia="Times New Roman" w:hAnsi="Arial" w:cs="Arial"/>
          <w:lang w:eastAsia="sl-SI"/>
        </w:rPr>
      </w:pPr>
    </w:p>
    <w:p w14:paraId="03F14E01"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Za vsa poznejša dela je obvezna sklenitev aneksa ali ločene pogodbe, sicer dela ne štejejo za naročena.</w:t>
      </w:r>
    </w:p>
    <w:p w14:paraId="5B4A2DE4" w14:textId="77777777" w:rsidR="002F728E" w:rsidRPr="002F728E" w:rsidRDefault="002F728E" w:rsidP="002F728E">
      <w:pPr>
        <w:spacing w:after="0" w:line="276" w:lineRule="auto"/>
        <w:jc w:val="both"/>
        <w:rPr>
          <w:rFonts w:ascii="Arial" w:eastAsia="Times New Roman" w:hAnsi="Arial" w:cs="Arial"/>
          <w:lang w:eastAsia="sl-SI"/>
        </w:rPr>
      </w:pPr>
    </w:p>
    <w:p w14:paraId="47CF6024"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Kot poznejša dela štejejo dela, ki niso predvidena s to pogodbo in v pogodbeni ponudbi ter niso potrebna, da bi objekt funkcionalno služil svojemu namenu.</w:t>
      </w:r>
    </w:p>
    <w:p w14:paraId="79A81686" w14:textId="77777777" w:rsidR="002F728E" w:rsidRPr="002F728E" w:rsidRDefault="002F728E" w:rsidP="002F728E">
      <w:pPr>
        <w:spacing w:after="0" w:line="276" w:lineRule="auto"/>
        <w:jc w:val="both"/>
        <w:rPr>
          <w:rFonts w:ascii="Arial" w:eastAsia="Times New Roman" w:hAnsi="Arial" w:cs="Arial"/>
          <w:lang w:eastAsia="sl-SI"/>
        </w:rPr>
      </w:pPr>
    </w:p>
    <w:p w14:paraId="4074FD87"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Vrednost teh del se določi na podlagi norm v gradbeništvu in ob upoštevanju pogodbenega predračuna. Popust na poznejša dela mora biti najmanj identičen popustu iz osnovne pogodbene ponudbe. Izvajalec je naročniku dolžan predložiti analizo cene.</w:t>
      </w:r>
    </w:p>
    <w:p w14:paraId="632EFEC8" w14:textId="77777777" w:rsidR="002F728E" w:rsidRPr="002F728E" w:rsidRDefault="002F728E" w:rsidP="002F728E">
      <w:pPr>
        <w:autoSpaceDN w:val="0"/>
        <w:spacing w:after="0" w:line="276" w:lineRule="auto"/>
        <w:rPr>
          <w:rFonts w:ascii="Arial" w:eastAsia="Times New Roman" w:hAnsi="Arial" w:cs="Arial"/>
          <w:b/>
          <w:bCs/>
          <w:lang w:eastAsia="sl-SI"/>
        </w:rPr>
      </w:pPr>
    </w:p>
    <w:p w14:paraId="1CF11739" w14:textId="77777777" w:rsidR="002F728E" w:rsidRPr="002F728E" w:rsidRDefault="002F728E" w:rsidP="002F728E">
      <w:pPr>
        <w:autoSpaceDN w:val="0"/>
        <w:spacing w:after="0" w:line="276" w:lineRule="auto"/>
        <w:rPr>
          <w:rFonts w:ascii="Arial" w:eastAsia="Times New Roman" w:hAnsi="Arial" w:cs="Arial"/>
          <w:b/>
          <w:bCs/>
          <w:lang w:eastAsia="sl-SI"/>
        </w:rPr>
      </w:pPr>
    </w:p>
    <w:bookmarkEnd w:id="88"/>
    <w:p w14:paraId="6814B401"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contextualSpacing/>
        <w:jc w:val="both"/>
        <w:rPr>
          <w:rFonts w:ascii="Arial" w:eastAsia="Times New Roman" w:hAnsi="Arial" w:cs="Arial"/>
          <w:b/>
          <w:lang w:eastAsia="sl-SI"/>
        </w:rPr>
      </w:pPr>
      <w:r w:rsidRPr="002F728E">
        <w:rPr>
          <w:rFonts w:ascii="Arial" w:eastAsia="Times New Roman" w:hAnsi="Arial" w:cs="Arial"/>
          <w:b/>
          <w:lang w:eastAsia="sl-SI"/>
        </w:rPr>
        <w:t>ROK ZAČETKA IN DOKONČANJA DEL</w:t>
      </w:r>
    </w:p>
    <w:p w14:paraId="7D4A8372" w14:textId="77777777" w:rsidR="002F728E" w:rsidRPr="002F728E" w:rsidRDefault="002F728E" w:rsidP="002F728E">
      <w:pPr>
        <w:tabs>
          <w:tab w:val="left" w:pos="-6009"/>
          <w:tab w:val="left" w:pos="-4473"/>
          <w:tab w:val="left" w:pos="489"/>
          <w:tab w:val="right" w:pos="3465"/>
        </w:tabs>
        <w:autoSpaceDN w:val="0"/>
        <w:spacing w:after="0" w:line="276" w:lineRule="auto"/>
        <w:ind w:left="720"/>
        <w:contextualSpacing/>
        <w:jc w:val="both"/>
        <w:rPr>
          <w:rFonts w:ascii="Arial" w:eastAsia="Times New Roman" w:hAnsi="Arial" w:cs="Arial"/>
          <w:b/>
          <w:lang w:eastAsia="sl-SI"/>
        </w:rPr>
      </w:pPr>
    </w:p>
    <w:p w14:paraId="2EA19AA3"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08B61A30" w14:textId="77777777" w:rsidR="002F728E" w:rsidRPr="002F728E" w:rsidRDefault="002F728E" w:rsidP="002F728E">
      <w:p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Izvajalec je z izvajanjem del po tej pogodbi dolžan pričeti takoj po sklenitvi te pogodbe in uvedbi v delo, ki bo praviloma izvedena v 10 dneh po sklenitvi te pogodbe.</w:t>
      </w:r>
    </w:p>
    <w:p w14:paraId="4D17550A" w14:textId="77777777" w:rsidR="002F728E" w:rsidRPr="002F728E" w:rsidRDefault="002F728E" w:rsidP="002F728E">
      <w:pPr>
        <w:spacing w:after="0" w:line="276" w:lineRule="auto"/>
        <w:jc w:val="both"/>
        <w:rPr>
          <w:rFonts w:ascii="Arial" w:eastAsia="Times New Roman" w:hAnsi="Arial" w:cs="Arial"/>
          <w:color w:val="000000"/>
          <w:lang w:eastAsia="sl-SI"/>
        </w:rPr>
      </w:pPr>
    </w:p>
    <w:p w14:paraId="132643EA" w14:textId="77777777" w:rsidR="002F728E" w:rsidRPr="002F728E" w:rsidRDefault="002F728E" w:rsidP="002F728E">
      <w:p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Če izvajalec ne začne z deli v roku, ki je določen v prejšnjem odstavku tega člena, mu mora naročnik pustiti primeren dodatni rok za začetek del.</w:t>
      </w:r>
    </w:p>
    <w:p w14:paraId="3E083556" w14:textId="77777777" w:rsidR="002F728E" w:rsidRPr="002F728E" w:rsidRDefault="002F728E" w:rsidP="002F728E">
      <w:pPr>
        <w:spacing w:after="0" w:line="276" w:lineRule="auto"/>
        <w:jc w:val="both"/>
        <w:rPr>
          <w:rFonts w:ascii="Arial" w:eastAsia="Times New Roman" w:hAnsi="Arial" w:cs="Arial"/>
          <w:color w:val="000000"/>
          <w:lang w:eastAsia="sl-SI"/>
        </w:rPr>
      </w:pPr>
    </w:p>
    <w:p w14:paraId="5BF2E91A" w14:textId="77777777" w:rsidR="002F728E" w:rsidRPr="002F728E" w:rsidRDefault="002F728E" w:rsidP="002F728E">
      <w:p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Če izvajalec ne začne z deli niti v dodatno postavljenem roku, lahko naročnik razdre pogodbo in zahteva od izvajalca povračilo škode.</w:t>
      </w:r>
    </w:p>
    <w:p w14:paraId="10E56184"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4ADABAFA"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t>člen</w:t>
      </w:r>
    </w:p>
    <w:p w14:paraId="4443E13C"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Rok izvedbe predstavlja rok za izdelavo projektne dokumentacije, ki je: </w:t>
      </w:r>
    </w:p>
    <w:p w14:paraId="7B24A185" w14:textId="77777777" w:rsidR="002F728E" w:rsidRPr="002F728E" w:rsidRDefault="002F728E" w:rsidP="002F728E">
      <w:pPr>
        <w:spacing w:after="0" w:line="276" w:lineRule="auto"/>
        <w:jc w:val="both"/>
        <w:rPr>
          <w:rFonts w:ascii="Arial" w:eastAsia="Times New Roman" w:hAnsi="Arial" w:cs="Arial"/>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2F728E" w:rsidRPr="002F728E" w14:paraId="2FA81D67" w14:textId="77777777" w:rsidTr="004A6B64">
        <w:tc>
          <w:tcPr>
            <w:tcW w:w="4530" w:type="dxa"/>
            <w:shd w:val="clear" w:color="auto" w:fill="auto"/>
          </w:tcPr>
          <w:p w14:paraId="47556CA4" w14:textId="77777777" w:rsidR="002F728E" w:rsidRPr="002F728E" w:rsidRDefault="002F728E" w:rsidP="002F728E">
            <w:pPr>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t>Vrsta storitve</w:t>
            </w:r>
          </w:p>
        </w:tc>
        <w:tc>
          <w:tcPr>
            <w:tcW w:w="4530" w:type="dxa"/>
            <w:shd w:val="clear" w:color="auto" w:fill="auto"/>
          </w:tcPr>
          <w:p w14:paraId="3335BD33" w14:textId="77777777" w:rsidR="002F728E" w:rsidRPr="002F728E" w:rsidRDefault="002F728E" w:rsidP="002F728E">
            <w:pPr>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t>Rok</w:t>
            </w:r>
          </w:p>
        </w:tc>
      </w:tr>
      <w:tr w:rsidR="002F728E" w:rsidRPr="002F728E" w14:paraId="470BC578" w14:textId="77777777" w:rsidTr="004A6B64">
        <w:tc>
          <w:tcPr>
            <w:tcW w:w="4530" w:type="dxa"/>
            <w:shd w:val="clear" w:color="auto" w:fill="auto"/>
          </w:tcPr>
          <w:p w14:paraId="5F7CC405" w14:textId="77777777" w:rsidR="002F728E" w:rsidRPr="002F728E" w:rsidRDefault="002F728E" w:rsidP="002F728E">
            <w:pPr>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Idejna zasnova (IZP)</w:t>
            </w:r>
          </w:p>
        </w:tc>
        <w:tc>
          <w:tcPr>
            <w:tcW w:w="4530" w:type="dxa"/>
            <w:shd w:val="clear" w:color="auto" w:fill="auto"/>
          </w:tcPr>
          <w:p w14:paraId="5078D838" w14:textId="77777777" w:rsidR="002F728E" w:rsidRPr="002F728E" w:rsidRDefault="002F728E" w:rsidP="002F728E">
            <w:pPr>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45 dni po podpisu pogodbe</w:t>
            </w:r>
          </w:p>
        </w:tc>
      </w:tr>
      <w:tr w:rsidR="002F728E" w:rsidRPr="002F728E" w14:paraId="5D496BE2" w14:textId="77777777" w:rsidTr="004A6B64">
        <w:tc>
          <w:tcPr>
            <w:tcW w:w="4530" w:type="dxa"/>
            <w:shd w:val="clear" w:color="auto" w:fill="auto"/>
          </w:tcPr>
          <w:p w14:paraId="29A3605E" w14:textId="77777777" w:rsidR="002F728E" w:rsidRPr="002F728E" w:rsidRDefault="002F728E" w:rsidP="002F728E">
            <w:pPr>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 xml:space="preserve">DGD dokumentacija  </w:t>
            </w:r>
          </w:p>
        </w:tc>
        <w:tc>
          <w:tcPr>
            <w:tcW w:w="4530" w:type="dxa"/>
            <w:shd w:val="clear" w:color="auto" w:fill="auto"/>
          </w:tcPr>
          <w:p w14:paraId="7BB4AC78" w14:textId="77777777" w:rsidR="002F728E" w:rsidRPr="002F728E" w:rsidRDefault="002F728E" w:rsidP="002F728E">
            <w:pPr>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60 dni po potrditvi IZP s strani naročnika</w:t>
            </w:r>
          </w:p>
        </w:tc>
      </w:tr>
      <w:tr w:rsidR="002F728E" w:rsidRPr="002F728E" w14:paraId="4EF22258" w14:textId="77777777" w:rsidTr="004A6B64">
        <w:tc>
          <w:tcPr>
            <w:tcW w:w="4530" w:type="dxa"/>
            <w:shd w:val="clear" w:color="auto" w:fill="auto"/>
          </w:tcPr>
          <w:p w14:paraId="64BC9358" w14:textId="77777777" w:rsidR="002F728E" w:rsidRPr="002F728E" w:rsidRDefault="002F728E" w:rsidP="002F728E">
            <w:pPr>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 xml:space="preserve">PZI dokumentacija </w:t>
            </w:r>
          </w:p>
        </w:tc>
        <w:tc>
          <w:tcPr>
            <w:tcW w:w="4530" w:type="dxa"/>
            <w:shd w:val="clear" w:color="auto" w:fill="auto"/>
          </w:tcPr>
          <w:p w14:paraId="316D736E" w14:textId="77777777" w:rsidR="002F728E" w:rsidRPr="002F728E" w:rsidRDefault="002F728E" w:rsidP="002F728E">
            <w:pPr>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60 dni po potrditvi DGD s strani naročnika (oddaja vloge za pridobitev gradbenega dovoljenja ne vpliva na rok za izdelavo PZI)</w:t>
            </w:r>
          </w:p>
        </w:tc>
      </w:tr>
      <w:tr w:rsidR="002F728E" w:rsidRPr="002F728E" w14:paraId="546E229C" w14:textId="77777777" w:rsidTr="004A6B64">
        <w:tc>
          <w:tcPr>
            <w:tcW w:w="4530" w:type="dxa"/>
            <w:shd w:val="clear" w:color="auto" w:fill="auto"/>
          </w:tcPr>
          <w:p w14:paraId="3A1C6C93" w14:textId="77777777" w:rsidR="002F728E" w:rsidRPr="002F728E" w:rsidRDefault="002F728E" w:rsidP="002F728E">
            <w:pPr>
              <w:spacing w:after="0" w:line="276" w:lineRule="auto"/>
              <w:jc w:val="both"/>
              <w:rPr>
                <w:rFonts w:ascii="Arial" w:eastAsia="Times New Roman" w:hAnsi="Arial" w:cs="Arial"/>
                <w:bCs/>
                <w:highlight w:val="yellow"/>
                <w:lang w:eastAsia="sl-SI"/>
              </w:rPr>
            </w:pPr>
          </w:p>
        </w:tc>
        <w:tc>
          <w:tcPr>
            <w:tcW w:w="4530" w:type="dxa"/>
            <w:shd w:val="clear" w:color="auto" w:fill="auto"/>
          </w:tcPr>
          <w:p w14:paraId="6F7E1EBD" w14:textId="77777777" w:rsidR="002F728E" w:rsidRPr="002F728E" w:rsidRDefault="002F728E" w:rsidP="002F728E">
            <w:pPr>
              <w:spacing w:after="0" w:line="276" w:lineRule="auto"/>
              <w:jc w:val="both"/>
              <w:rPr>
                <w:rFonts w:ascii="Arial" w:eastAsia="Times New Roman" w:hAnsi="Arial" w:cs="Arial"/>
                <w:bCs/>
                <w:lang w:eastAsia="sl-SI"/>
              </w:rPr>
            </w:pPr>
          </w:p>
        </w:tc>
      </w:tr>
    </w:tbl>
    <w:p w14:paraId="20328E85" w14:textId="77777777" w:rsidR="002F728E" w:rsidRPr="002F728E" w:rsidRDefault="002F728E" w:rsidP="002F728E">
      <w:pPr>
        <w:spacing w:after="0" w:line="276" w:lineRule="auto"/>
        <w:jc w:val="both"/>
        <w:rPr>
          <w:rFonts w:ascii="Arial" w:eastAsia="Times New Roman" w:hAnsi="Arial" w:cs="Arial"/>
          <w:bCs/>
          <w:lang w:eastAsia="sl-SI"/>
        </w:rPr>
      </w:pPr>
    </w:p>
    <w:p w14:paraId="4E92419B"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in rok za izvedbo gradnje, ki je 180 dni od pričetka gradnje. </w:t>
      </w:r>
    </w:p>
    <w:p w14:paraId="5BEBC77A" w14:textId="77777777" w:rsidR="002F728E" w:rsidRPr="002F728E" w:rsidRDefault="002F728E" w:rsidP="002F728E">
      <w:pPr>
        <w:spacing w:after="0" w:line="276" w:lineRule="auto"/>
        <w:jc w:val="both"/>
        <w:rPr>
          <w:rFonts w:ascii="Arial" w:eastAsia="Times New Roman" w:hAnsi="Arial" w:cs="Arial"/>
          <w:lang w:eastAsia="sl-SI"/>
        </w:rPr>
      </w:pPr>
    </w:p>
    <w:p w14:paraId="7F5069EF" w14:textId="77777777" w:rsidR="002F728E" w:rsidRPr="002F728E" w:rsidRDefault="002F728E" w:rsidP="002F728E">
      <w:pPr>
        <w:spacing w:after="0" w:line="276" w:lineRule="auto"/>
        <w:jc w:val="both"/>
        <w:rPr>
          <w:rFonts w:ascii="Arial" w:eastAsiaTheme="minorEastAsia" w:hAnsi="Arial" w:cs="Arial"/>
          <w:lang w:eastAsia="sl-SI"/>
        </w:rPr>
      </w:pPr>
    </w:p>
    <w:p w14:paraId="4AFCF521" w14:textId="77777777" w:rsidR="002F728E" w:rsidRPr="002F728E" w:rsidRDefault="002F728E" w:rsidP="002F728E">
      <w:pPr>
        <w:spacing w:after="0" w:line="276" w:lineRule="auto"/>
        <w:jc w:val="both"/>
        <w:rPr>
          <w:rFonts w:ascii="Arial" w:eastAsiaTheme="minorEastAsia" w:hAnsi="Arial" w:cs="Arial"/>
          <w:lang w:eastAsia="sl-SI"/>
        </w:rPr>
      </w:pPr>
      <w:r w:rsidRPr="002F728E">
        <w:rPr>
          <w:rFonts w:ascii="Arial" w:eastAsiaTheme="minorEastAsia" w:hAnsi="Arial" w:cs="Arial"/>
          <w:lang w:eastAsia="sl-SI"/>
        </w:rPr>
        <w:t xml:space="preserve">Izvajalec mora pričeti z izvedbo gradbenih del najkasneje v roku 10 dni po pravnomočnosti izdanega gradbenega dovoljenja, pod pogojem, da je naročnik potrdil PZI dokumentacijo in je obstoječi vrtec, ki je predmet rušitve izpraznjen s strani vseh uporabnikov. </w:t>
      </w:r>
    </w:p>
    <w:p w14:paraId="6554BDD7" w14:textId="77777777" w:rsidR="002F728E" w:rsidRPr="002F728E" w:rsidRDefault="002F728E" w:rsidP="002F728E">
      <w:pPr>
        <w:spacing w:after="0" w:line="276" w:lineRule="auto"/>
        <w:jc w:val="both"/>
        <w:rPr>
          <w:rFonts w:ascii="Arial" w:eastAsiaTheme="minorEastAsia" w:hAnsi="Arial" w:cs="Arial"/>
          <w:lang w:eastAsia="sl-SI"/>
        </w:rPr>
      </w:pPr>
    </w:p>
    <w:p w14:paraId="7F03CC8D"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heme="minorEastAsia" w:hAnsi="Arial" w:cs="Arial"/>
          <w:lang w:eastAsia="sl-SI"/>
        </w:rPr>
        <w:t>Rok za dokončanje vseh gradbenih del je največ 180 dni po pričetku gradnje (tj. 180 dni od roka za pričetek gradnje). V tem roku mora izvajalec izvesti tudi novo kotlovnico v sosednji osnovni šoli in izvesti komunalno infrastrukturo, na podlagi že izdanega gradbenega dovoljenja.</w:t>
      </w:r>
    </w:p>
    <w:p w14:paraId="4FCB2932" w14:textId="77777777" w:rsidR="002F728E" w:rsidRPr="002F728E" w:rsidRDefault="002F728E" w:rsidP="002F728E">
      <w:pPr>
        <w:spacing w:after="0" w:line="276" w:lineRule="auto"/>
        <w:jc w:val="both"/>
        <w:rPr>
          <w:rFonts w:ascii="Arial" w:eastAsia="Times New Roman" w:hAnsi="Arial" w:cs="Arial"/>
          <w:lang w:eastAsia="sl-SI"/>
        </w:rPr>
      </w:pPr>
    </w:p>
    <w:p w14:paraId="3FF83343"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t>člen</w:t>
      </w:r>
    </w:p>
    <w:p w14:paraId="2FD371D9"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Izvajalec mora po podpisu pogodbe izdelati podroben terminski plan in ga naročniku izročiti najpozneje v 5 dneh po sklenitvi pogodbe. </w:t>
      </w:r>
    </w:p>
    <w:p w14:paraId="5DC369DF"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2CC17A43"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t>člen</w:t>
      </w:r>
    </w:p>
    <w:p w14:paraId="157C258C"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ima pravico do podaljšanja roka za zaključek pogodbenih storitev v naslednjih primerih:</w:t>
      </w:r>
    </w:p>
    <w:p w14:paraId="56B93118" w14:textId="77777777" w:rsidR="002F728E" w:rsidRPr="002F728E" w:rsidRDefault="002F728E" w:rsidP="00505718">
      <w:pPr>
        <w:numPr>
          <w:ilvl w:val="0"/>
          <w:numId w:val="24"/>
        </w:numPr>
        <w:spacing w:after="0" w:line="276" w:lineRule="auto"/>
        <w:ind w:left="714" w:hanging="357"/>
        <w:jc w:val="both"/>
        <w:rPr>
          <w:rFonts w:ascii="Arial" w:eastAsia="Times New Roman" w:hAnsi="Arial" w:cs="Arial"/>
          <w:color w:val="000000"/>
          <w:lang w:eastAsia="sl-SI"/>
        </w:rPr>
      </w:pPr>
      <w:r w:rsidRPr="002F728E">
        <w:rPr>
          <w:rFonts w:ascii="Arial" w:eastAsia="Times New Roman" w:hAnsi="Arial" w:cs="Arial"/>
          <w:color w:val="000000"/>
          <w:lang w:eastAsia="sl-SI"/>
        </w:rPr>
        <w:t>prekinitev izvajanja storitev na zahtevo naročnika za več kot 10 dni;</w:t>
      </w:r>
    </w:p>
    <w:p w14:paraId="199D3944" w14:textId="77777777" w:rsidR="002F728E" w:rsidRPr="002F728E" w:rsidRDefault="002F728E" w:rsidP="00505718">
      <w:pPr>
        <w:numPr>
          <w:ilvl w:val="0"/>
          <w:numId w:val="24"/>
        </w:numPr>
        <w:spacing w:after="0" w:line="276" w:lineRule="auto"/>
        <w:ind w:left="714" w:hanging="357"/>
        <w:jc w:val="both"/>
        <w:rPr>
          <w:rFonts w:ascii="Arial" w:eastAsia="Times New Roman" w:hAnsi="Arial" w:cs="Arial"/>
          <w:color w:val="000000"/>
          <w:lang w:eastAsia="sl-SI"/>
        </w:rPr>
      </w:pPr>
      <w:r w:rsidRPr="002F728E">
        <w:rPr>
          <w:rFonts w:ascii="Arial" w:eastAsia="Times New Roman" w:hAnsi="Arial" w:cs="Arial"/>
          <w:color w:val="000000"/>
          <w:lang w:eastAsia="sl-SI"/>
        </w:rPr>
        <w:t>prekinitev izvajanja po volji izvajalca iz razlogov na strani naročnika za več kot 10 dni;</w:t>
      </w:r>
    </w:p>
    <w:p w14:paraId="3FAAAD7C" w14:textId="77777777" w:rsidR="002F728E" w:rsidRPr="002F728E" w:rsidRDefault="002F728E" w:rsidP="00505718">
      <w:pPr>
        <w:numPr>
          <w:ilvl w:val="0"/>
          <w:numId w:val="24"/>
        </w:numPr>
        <w:spacing w:after="0" w:line="276" w:lineRule="auto"/>
        <w:ind w:left="714" w:hanging="357"/>
        <w:jc w:val="both"/>
        <w:rPr>
          <w:rFonts w:ascii="Arial" w:eastAsia="Times New Roman" w:hAnsi="Arial" w:cs="Arial"/>
          <w:color w:val="000000"/>
          <w:lang w:eastAsia="sl-SI"/>
        </w:rPr>
      </w:pPr>
      <w:r w:rsidRPr="002F728E">
        <w:rPr>
          <w:rFonts w:ascii="Arial" w:eastAsia="Times New Roman" w:hAnsi="Arial" w:cs="Arial"/>
          <w:color w:val="000000"/>
          <w:lang w:eastAsia="sl-SI"/>
        </w:rPr>
        <w:t>če naročnik ne izpolnjuje dogovorjenih pogojev za izvedbo storitev iz te pogodbe, zaradi česar izvajalec s storitvami ne more pričeti ali nadaljevati;</w:t>
      </w:r>
    </w:p>
    <w:p w14:paraId="11CE4857" w14:textId="77777777" w:rsidR="002F728E" w:rsidRPr="002F728E" w:rsidRDefault="002F728E" w:rsidP="00505718">
      <w:pPr>
        <w:numPr>
          <w:ilvl w:val="0"/>
          <w:numId w:val="24"/>
        </w:numPr>
        <w:spacing w:after="0" w:line="276" w:lineRule="auto"/>
        <w:ind w:left="714" w:hanging="357"/>
        <w:jc w:val="both"/>
        <w:rPr>
          <w:rFonts w:ascii="Arial" w:eastAsia="Times New Roman" w:hAnsi="Arial" w:cs="Arial"/>
          <w:color w:val="000000"/>
          <w:lang w:eastAsia="sl-SI"/>
        </w:rPr>
      </w:pPr>
      <w:r w:rsidRPr="002F728E">
        <w:rPr>
          <w:rFonts w:ascii="Arial" w:eastAsia="Times New Roman" w:hAnsi="Arial" w:cs="Arial"/>
          <w:color w:val="000000"/>
          <w:lang w:eastAsia="sl-SI"/>
        </w:rPr>
        <w:t>če naročnik naroči dodatna dela ali občutne spremembe izvedbe, ki vplivajo na kritične poti pri izvedbi storitev - za toliko časa, kot je potrebno, da se ta dela izvedejo;</w:t>
      </w:r>
    </w:p>
    <w:p w14:paraId="31B9E05D" w14:textId="77777777" w:rsidR="002F728E" w:rsidRPr="002F728E" w:rsidRDefault="002F728E" w:rsidP="00505718">
      <w:pPr>
        <w:numPr>
          <w:ilvl w:val="0"/>
          <w:numId w:val="24"/>
        </w:numPr>
        <w:spacing w:after="0" w:line="276" w:lineRule="auto"/>
        <w:ind w:left="714" w:hanging="357"/>
        <w:jc w:val="both"/>
        <w:rPr>
          <w:rFonts w:ascii="Arial" w:eastAsia="Times New Roman" w:hAnsi="Arial" w:cs="Arial"/>
          <w:color w:val="000000"/>
          <w:lang w:eastAsia="sl-SI"/>
        </w:rPr>
      </w:pPr>
      <w:r w:rsidRPr="002F728E">
        <w:rPr>
          <w:rFonts w:ascii="Arial" w:eastAsia="Times New Roman" w:hAnsi="Arial" w:cs="Arial"/>
          <w:color w:val="000000"/>
          <w:lang w:eastAsia="sl-SI"/>
        </w:rPr>
        <w:t>če je prišlo do nepričakovanih fizičnih razmer na gradbišču, med katere sodijo fizični pogoji, nepričakovani podpovršinski in hidrološki pogoji ter fizične ovire, na katere naleti izvajalec med izvedbo storitev, pa te razmere vplivajo na kritične poti pri izvedbi storitev - za toliko časa, kot je potrebno, da se te storitve izvedejo;</w:t>
      </w:r>
    </w:p>
    <w:p w14:paraId="42E11073" w14:textId="77777777" w:rsidR="002F728E" w:rsidRPr="002F728E" w:rsidRDefault="002F728E" w:rsidP="00505718">
      <w:pPr>
        <w:numPr>
          <w:ilvl w:val="0"/>
          <w:numId w:val="24"/>
        </w:numPr>
        <w:spacing w:after="0" w:line="276" w:lineRule="auto"/>
        <w:ind w:left="714" w:hanging="357"/>
        <w:jc w:val="both"/>
        <w:rPr>
          <w:rFonts w:ascii="Arial" w:eastAsia="Times New Roman" w:hAnsi="Arial" w:cs="Arial"/>
          <w:color w:val="000000"/>
          <w:lang w:eastAsia="sl-SI"/>
        </w:rPr>
      </w:pPr>
      <w:r w:rsidRPr="002F728E">
        <w:rPr>
          <w:rFonts w:ascii="Arial" w:eastAsia="Times New Roman" w:hAnsi="Arial" w:cs="Arial"/>
          <w:color w:val="000000"/>
          <w:lang w:eastAsia="sl-SI"/>
        </w:rPr>
        <w:t>iz drugih razlogov, ki pomenijo podaljšanje roka izvedbe in niso v sferi izvajalca, pa ti razlogi vplivajo na kritične poti pri izvedbi storitev - za toliko časa, kot je potrebno, da se te storitve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4F40DC40" w14:textId="77777777" w:rsidR="002F728E" w:rsidRPr="002F728E" w:rsidRDefault="002F728E" w:rsidP="00505718">
      <w:pPr>
        <w:numPr>
          <w:ilvl w:val="0"/>
          <w:numId w:val="24"/>
        </w:numPr>
        <w:spacing w:after="0" w:line="276" w:lineRule="auto"/>
        <w:ind w:left="714" w:hanging="357"/>
        <w:jc w:val="both"/>
        <w:rPr>
          <w:rFonts w:ascii="Arial" w:eastAsia="Times New Roman" w:hAnsi="Arial" w:cs="Arial"/>
          <w:color w:val="000000"/>
          <w:lang w:eastAsia="sl-SI"/>
        </w:rPr>
      </w:pPr>
      <w:r w:rsidRPr="002F728E">
        <w:rPr>
          <w:rFonts w:ascii="Arial" w:eastAsia="Times New Roman" w:hAnsi="Arial" w:cs="Arial"/>
          <w:color w:val="000000"/>
          <w:lang w:eastAsia="sl-SI"/>
        </w:rPr>
        <w:t>če naročnik v roku 5 dni po potrditvi PZI dokumentacije ne izroči izvajalcu pravnomočnega gradbenega dovoljenja za izgradnjo komunalne infrastrukture;</w:t>
      </w:r>
    </w:p>
    <w:p w14:paraId="064E603D" w14:textId="77777777" w:rsidR="002F728E" w:rsidRPr="002F728E" w:rsidRDefault="002F728E" w:rsidP="00505718">
      <w:pPr>
        <w:numPr>
          <w:ilvl w:val="0"/>
          <w:numId w:val="24"/>
        </w:numPr>
        <w:spacing w:after="0" w:line="276" w:lineRule="auto"/>
        <w:ind w:left="714" w:hanging="357"/>
        <w:jc w:val="both"/>
        <w:rPr>
          <w:rFonts w:ascii="Arial" w:eastAsia="Times New Roman" w:hAnsi="Arial" w:cs="Arial"/>
          <w:color w:val="000000"/>
          <w:lang w:eastAsia="sl-SI"/>
        </w:rPr>
      </w:pPr>
      <w:r w:rsidRPr="002F728E">
        <w:rPr>
          <w:rFonts w:ascii="Arial" w:eastAsia="Times New Roman" w:hAnsi="Arial" w:cs="Arial"/>
          <w:color w:val="000000"/>
          <w:lang w:eastAsia="sl-SI"/>
        </w:rPr>
        <w:t>dogodki, ki so posledica višje sile.</w:t>
      </w:r>
    </w:p>
    <w:p w14:paraId="07CEC799" w14:textId="77777777" w:rsidR="002F728E" w:rsidRPr="002F728E" w:rsidRDefault="002F728E" w:rsidP="002F728E">
      <w:pPr>
        <w:spacing w:after="0" w:line="276" w:lineRule="auto"/>
        <w:jc w:val="both"/>
        <w:rPr>
          <w:rFonts w:ascii="Arial" w:eastAsia="Times New Roman" w:hAnsi="Arial" w:cs="Arial"/>
          <w:lang w:eastAsia="sl-SI"/>
        </w:rPr>
      </w:pPr>
    </w:p>
    <w:p w14:paraId="22CBFE58"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 primeru podaljšanja pogodbenega roka mora izvajalec naročniku predati podaljšano finančno zavarovanje za dobro izvedbo pogodbenih obveznosti.</w:t>
      </w:r>
    </w:p>
    <w:p w14:paraId="06E92D92" w14:textId="77777777" w:rsidR="002F728E" w:rsidRPr="002F728E" w:rsidRDefault="002F728E" w:rsidP="002F728E">
      <w:pPr>
        <w:spacing w:after="0" w:line="276" w:lineRule="auto"/>
        <w:jc w:val="both"/>
        <w:rPr>
          <w:rFonts w:ascii="Arial" w:eastAsia="Times New Roman" w:hAnsi="Arial" w:cs="Arial"/>
          <w:lang w:eastAsia="sl-SI"/>
        </w:rPr>
      </w:pPr>
    </w:p>
    <w:p w14:paraId="3A85E4F9"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t>člen</w:t>
      </w:r>
    </w:p>
    <w:p w14:paraId="3DAE015E" w14:textId="77777777" w:rsidR="002F728E" w:rsidRPr="002F728E" w:rsidRDefault="002F728E" w:rsidP="002F728E">
      <w:pPr>
        <w:spacing w:after="0" w:line="276" w:lineRule="auto"/>
        <w:ind w:right="-30"/>
        <w:jc w:val="both"/>
        <w:rPr>
          <w:rFonts w:ascii="Arial" w:eastAsia="Times New Roman" w:hAnsi="Arial" w:cs="Arial"/>
          <w:lang w:eastAsia="sl-SI"/>
        </w:rPr>
      </w:pPr>
    </w:p>
    <w:p w14:paraId="577755FA" w14:textId="77777777" w:rsidR="002F728E" w:rsidRPr="002F728E" w:rsidRDefault="002F728E" w:rsidP="002F728E">
      <w:pPr>
        <w:spacing w:after="0" w:line="276" w:lineRule="auto"/>
        <w:ind w:right="-30"/>
        <w:jc w:val="both"/>
        <w:rPr>
          <w:rFonts w:ascii="Arial" w:eastAsia="Times New Roman" w:hAnsi="Arial" w:cs="Arial"/>
          <w:lang w:eastAsia="sl-SI"/>
        </w:rPr>
      </w:pPr>
      <w:r w:rsidRPr="002F728E">
        <w:rPr>
          <w:rFonts w:ascii="Arial" w:eastAsia="Times New Roman" w:hAnsi="Arial" w:cs="Arial"/>
          <w:lang w:eastAsia="sl-SI"/>
        </w:rPr>
        <w:t xml:space="preserve">Pogodbena dela so dokončana, ko je opravljen tehnični pregled, odpravljene vse pomanjkljivosti, ugotovljene na tehničnem pregledu, pridobljeno uporabno dovoljenje in opravljen prevzem s strani naročnika. </w:t>
      </w:r>
    </w:p>
    <w:p w14:paraId="182A4811" w14:textId="77777777" w:rsidR="002F728E" w:rsidRPr="002F728E" w:rsidRDefault="002F728E" w:rsidP="002F728E">
      <w:pPr>
        <w:spacing w:after="0" w:line="276" w:lineRule="auto"/>
        <w:ind w:right="-30"/>
        <w:jc w:val="both"/>
        <w:rPr>
          <w:rFonts w:ascii="Arial" w:eastAsia="Times New Roman" w:hAnsi="Arial" w:cs="Arial"/>
          <w:lang w:eastAsia="sl-SI"/>
        </w:rPr>
      </w:pPr>
    </w:p>
    <w:p w14:paraId="291B6B66" w14:textId="77777777" w:rsidR="002F728E" w:rsidRPr="002F728E" w:rsidRDefault="002F728E" w:rsidP="002F728E">
      <w:pPr>
        <w:spacing w:after="0" w:line="276" w:lineRule="auto"/>
        <w:ind w:right="-30"/>
        <w:jc w:val="both"/>
        <w:rPr>
          <w:rFonts w:ascii="Arial" w:eastAsia="Times New Roman" w:hAnsi="Arial" w:cs="Arial"/>
          <w:lang w:eastAsia="sl-SI"/>
        </w:rPr>
      </w:pPr>
      <w:r w:rsidRPr="002F728E">
        <w:rPr>
          <w:rFonts w:ascii="Arial" w:eastAsia="Times New Roman" w:hAnsi="Arial" w:cs="Arial"/>
          <w:lang w:eastAsia="sl-SI"/>
        </w:rPr>
        <w:t xml:space="preserve">Prevzem objekta s strani naročnika mora biti opravljen najkasneje v roku 5 dni po pridobitvi uporabnega dovoljenja. Prevzem je opravljen s podpisom prevzemnega zapisnika. Izvajalec mora najkasneje pri primopredaji objekta naročniku posredovati tehnično dokumentacijo proizvajalca, iz katere izhaja, da uporabljeni gradbeni proizvodi izpolnjujejo naročnikove zahteve. </w:t>
      </w:r>
    </w:p>
    <w:p w14:paraId="1BF3FCE0" w14:textId="77777777" w:rsidR="002F728E" w:rsidRPr="002F728E" w:rsidRDefault="002F728E" w:rsidP="002F728E">
      <w:pPr>
        <w:spacing w:after="0" w:line="276" w:lineRule="auto"/>
        <w:ind w:right="-30"/>
        <w:jc w:val="both"/>
        <w:rPr>
          <w:rFonts w:ascii="Arial" w:eastAsia="Times New Roman" w:hAnsi="Arial" w:cs="Arial"/>
          <w:lang w:eastAsia="sl-SI"/>
        </w:rPr>
      </w:pPr>
    </w:p>
    <w:p w14:paraId="7A38E886"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743D63FF"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contextualSpacing/>
        <w:jc w:val="both"/>
        <w:rPr>
          <w:rFonts w:ascii="Arial" w:eastAsia="Times New Roman" w:hAnsi="Arial" w:cs="Arial"/>
          <w:b/>
          <w:lang w:eastAsia="sl-SI"/>
        </w:rPr>
      </w:pPr>
      <w:r w:rsidRPr="002F728E">
        <w:rPr>
          <w:rFonts w:ascii="Arial" w:eastAsia="Times New Roman" w:hAnsi="Arial" w:cs="Arial"/>
          <w:b/>
          <w:lang w:eastAsia="sl-SI"/>
        </w:rPr>
        <w:t>OBRAČUN IN PLAČILO</w:t>
      </w:r>
    </w:p>
    <w:p w14:paraId="72322FA2"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0A5A5FC1" w14:textId="77777777" w:rsidR="002F728E" w:rsidRPr="002F728E" w:rsidRDefault="002F728E" w:rsidP="002F728E">
      <w:pPr>
        <w:autoSpaceDN w:val="0"/>
        <w:spacing w:after="0" w:line="276" w:lineRule="auto"/>
        <w:jc w:val="both"/>
        <w:rPr>
          <w:rFonts w:ascii="Arial" w:eastAsia="Times New Roman" w:hAnsi="Arial" w:cs="Arial"/>
          <w:b/>
          <w:lang w:eastAsia="sl-SI"/>
        </w:rPr>
      </w:pPr>
    </w:p>
    <w:p w14:paraId="48181301"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bo izvedena dela obračunal s faznimi situacijami kot sledi: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
        <w:gridCol w:w="4188"/>
        <w:gridCol w:w="3391"/>
      </w:tblGrid>
      <w:tr w:rsidR="002F728E" w:rsidRPr="002F728E" w14:paraId="5BA68242" w14:textId="77777777" w:rsidTr="004A6B64">
        <w:tc>
          <w:tcPr>
            <w:tcW w:w="1464" w:type="dxa"/>
          </w:tcPr>
          <w:p w14:paraId="5E9DE76D" w14:textId="77777777" w:rsidR="002F728E" w:rsidRPr="002F728E" w:rsidRDefault="002F728E" w:rsidP="002F728E">
            <w:pPr>
              <w:spacing w:after="0" w:line="276" w:lineRule="auto"/>
              <w:jc w:val="both"/>
              <w:rPr>
                <w:rFonts w:ascii="Arial" w:eastAsia="Times New Roman" w:hAnsi="Arial" w:cs="Arial"/>
                <w:b/>
                <w:bCs/>
                <w:lang w:eastAsia="sl-SI"/>
              </w:rPr>
            </w:pPr>
            <w:r w:rsidRPr="002F728E">
              <w:rPr>
                <w:rFonts w:ascii="Arial" w:eastAsia="Times New Roman" w:hAnsi="Arial" w:cs="Arial"/>
                <w:b/>
                <w:bCs/>
                <w:lang w:eastAsia="sl-SI"/>
              </w:rPr>
              <w:t>IZVEDBENA FAZA</w:t>
            </w:r>
          </w:p>
        </w:tc>
        <w:tc>
          <w:tcPr>
            <w:tcW w:w="4201" w:type="dxa"/>
          </w:tcPr>
          <w:p w14:paraId="6AC4272C" w14:textId="77777777" w:rsidR="002F728E" w:rsidRPr="002F728E" w:rsidRDefault="002F728E" w:rsidP="002F728E">
            <w:pPr>
              <w:spacing w:after="0" w:line="276" w:lineRule="auto"/>
              <w:jc w:val="both"/>
              <w:rPr>
                <w:rFonts w:ascii="Arial" w:eastAsia="Times New Roman" w:hAnsi="Arial" w:cs="Arial"/>
                <w:b/>
                <w:bCs/>
                <w:lang w:eastAsia="sl-SI"/>
              </w:rPr>
            </w:pPr>
            <w:r w:rsidRPr="002F728E">
              <w:rPr>
                <w:rFonts w:ascii="Arial" w:eastAsia="Times New Roman" w:hAnsi="Arial" w:cs="Arial"/>
                <w:b/>
                <w:bCs/>
                <w:lang w:eastAsia="sl-SI"/>
              </w:rPr>
              <w:t>Vrsta potrebnih del</w:t>
            </w:r>
          </w:p>
        </w:tc>
        <w:tc>
          <w:tcPr>
            <w:tcW w:w="3402" w:type="dxa"/>
          </w:tcPr>
          <w:p w14:paraId="021FB661" w14:textId="77777777" w:rsidR="002F728E" w:rsidRPr="002F728E" w:rsidRDefault="002F728E" w:rsidP="002F728E">
            <w:pPr>
              <w:spacing w:after="0" w:line="276" w:lineRule="auto"/>
              <w:jc w:val="both"/>
              <w:rPr>
                <w:rFonts w:ascii="Arial" w:eastAsia="Times New Roman" w:hAnsi="Arial" w:cs="Arial"/>
                <w:b/>
                <w:bCs/>
                <w:lang w:eastAsia="sl-SI"/>
              </w:rPr>
            </w:pPr>
            <w:r w:rsidRPr="002F728E">
              <w:rPr>
                <w:rFonts w:ascii="Arial" w:eastAsia="Times New Roman" w:hAnsi="Arial" w:cs="Arial"/>
                <w:b/>
                <w:bCs/>
                <w:lang w:eastAsia="sl-SI"/>
              </w:rPr>
              <w:t>PLAČILO</w:t>
            </w:r>
          </w:p>
          <w:p w14:paraId="15A4503A" w14:textId="77777777" w:rsidR="002F728E" w:rsidRPr="002F728E" w:rsidRDefault="002F728E" w:rsidP="002F728E">
            <w:pPr>
              <w:spacing w:after="0" w:line="276" w:lineRule="auto"/>
              <w:jc w:val="both"/>
              <w:rPr>
                <w:rFonts w:ascii="Arial" w:eastAsia="Times New Roman" w:hAnsi="Arial" w:cs="Arial"/>
                <w:b/>
                <w:bCs/>
                <w:lang w:eastAsia="sl-SI"/>
              </w:rPr>
            </w:pPr>
            <w:r w:rsidRPr="002F728E">
              <w:rPr>
                <w:rFonts w:ascii="Arial" w:eastAsia="Times New Roman" w:hAnsi="Arial" w:cs="Arial"/>
                <w:b/>
                <w:bCs/>
                <w:lang w:eastAsia="sl-SI"/>
              </w:rPr>
              <w:t xml:space="preserve">(% od </w:t>
            </w:r>
            <w:proofErr w:type="spellStart"/>
            <w:r w:rsidRPr="002F728E">
              <w:rPr>
                <w:rFonts w:ascii="Arial" w:eastAsia="Times New Roman" w:hAnsi="Arial" w:cs="Arial"/>
                <w:b/>
                <w:bCs/>
                <w:lang w:eastAsia="sl-SI"/>
              </w:rPr>
              <w:t>pog</w:t>
            </w:r>
            <w:proofErr w:type="spellEnd"/>
            <w:r w:rsidRPr="002F728E">
              <w:rPr>
                <w:rFonts w:ascii="Arial" w:eastAsia="Times New Roman" w:hAnsi="Arial" w:cs="Arial"/>
                <w:b/>
                <w:bCs/>
                <w:lang w:eastAsia="sl-SI"/>
              </w:rPr>
              <w:t>. vrednosti)</w:t>
            </w:r>
          </w:p>
        </w:tc>
      </w:tr>
      <w:tr w:rsidR="002F728E" w:rsidRPr="002F728E" w14:paraId="151BEBC6" w14:textId="77777777" w:rsidTr="004A6B64">
        <w:tc>
          <w:tcPr>
            <w:tcW w:w="1464" w:type="dxa"/>
          </w:tcPr>
          <w:p w14:paraId="1DE00FDF"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FAZA 1:</w:t>
            </w:r>
          </w:p>
        </w:tc>
        <w:tc>
          <w:tcPr>
            <w:tcW w:w="4201" w:type="dxa"/>
          </w:tcPr>
          <w:p w14:paraId="37CD9516"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Oddaja popolne vloge za gradbeno dovoljenje na pristojni upravni organ </w:t>
            </w:r>
          </w:p>
        </w:tc>
        <w:tc>
          <w:tcPr>
            <w:tcW w:w="3402" w:type="dxa"/>
          </w:tcPr>
          <w:p w14:paraId="64DD33DF"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2 %</w:t>
            </w:r>
          </w:p>
        </w:tc>
      </w:tr>
      <w:tr w:rsidR="002F728E" w:rsidRPr="002F728E" w14:paraId="6AF3B4BC" w14:textId="77777777" w:rsidTr="004A6B64">
        <w:tc>
          <w:tcPr>
            <w:tcW w:w="1464" w:type="dxa"/>
          </w:tcPr>
          <w:p w14:paraId="6B30C4C6"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FAZA 2.</w:t>
            </w:r>
          </w:p>
        </w:tc>
        <w:tc>
          <w:tcPr>
            <w:tcW w:w="4201" w:type="dxa"/>
          </w:tcPr>
          <w:p w14:paraId="48F9C276"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Potrditev PZI dokumentacije s strani naročnika</w:t>
            </w:r>
          </w:p>
        </w:tc>
        <w:tc>
          <w:tcPr>
            <w:tcW w:w="3402" w:type="dxa"/>
          </w:tcPr>
          <w:p w14:paraId="30A5FD50"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3 %</w:t>
            </w:r>
          </w:p>
        </w:tc>
      </w:tr>
      <w:tr w:rsidR="002F728E" w:rsidRPr="002F728E" w14:paraId="2E92FB33" w14:textId="77777777" w:rsidTr="004A6B64">
        <w:tc>
          <w:tcPr>
            <w:tcW w:w="1464" w:type="dxa"/>
          </w:tcPr>
          <w:p w14:paraId="226985DD"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FAZA 3.</w:t>
            </w:r>
          </w:p>
        </w:tc>
        <w:tc>
          <w:tcPr>
            <w:tcW w:w="4201" w:type="dxa"/>
          </w:tcPr>
          <w:p w14:paraId="4541229C"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bo izvedene količine del obračunaval z mesečnimi situacijami do petega (5.) dne v mesecu, in sicer na podlagi stopnje dokončanosti del v prejšnjem mesecu.</w:t>
            </w:r>
          </w:p>
        </w:tc>
        <w:tc>
          <w:tcPr>
            <w:tcW w:w="3402" w:type="dxa"/>
          </w:tcPr>
          <w:p w14:paraId="6ED9A4C5"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85 %</w:t>
            </w:r>
          </w:p>
        </w:tc>
      </w:tr>
      <w:tr w:rsidR="002F728E" w:rsidRPr="002F728E" w14:paraId="5BDFAD2E" w14:textId="77777777" w:rsidTr="004A6B64">
        <w:tc>
          <w:tcPr>
            <w:tcW w:w="1464" w:type="dxa"/>
          </w:tcPr>
          <w:p w14:paraId="57BBA114"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FAZA 4.</w:t>
            </w:r>
          </w:p>
        </w:tc>
        <w:tc>
          <w:tcPr>
            <w:tcW w:w="4201" w:type="dxa"/>
          </w:tcPr>
          <w:p w14:paraId="541F5607"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Izdano uporabno dovoljenje </w:t>
            </w:r>
          </w:p>
        </w:tc>
        <w:tc>
          <w:tcPr>
            <w:tcW w:w="3402" w:type="dxa"/>
          </w:tcPr>
          <w:p w14:paraId="51343B9C"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10%</w:t>
            </w:r>
          </w:p>
        </w:tc>
      </w:tr>
      <w:tr w:rsidR="002F728E" w:rsidRPr="002F728E" w14:paraId="5A8E3D18" w14:textId="77777777" w:rsidTr="004A6B64">
        <w:tc>
          <w:tcPr>
            <w:tcW w:w="5665" w:type="dxa"/>
            <w:gridSpan w:val="2"/>
          </w:tcPr>
          <w:p w14:paraId="2F03B1ED" w14:textId="77777777" w:rsidR="002F728E" w:rsidRPr="002F728E" w:rsidRDefault="002F728E" w:rsidP="002F728E">
            <w:pPr>
              <w:spacing w:after="0" w:line="276" w:lineRule="auto"/>
              <w:jc w:val="right"/>
              <w:rPr>
                <w:rFonts w:ascii="Arial" w:eastAsia="Times New Roman" w:hAnsi="Arial" w:cs="Arial"/>
                <w:lang w:eastAsia="sl-SI"/>
              </w:rPr>
            </w:pPr>
            <w:r w:rsidRPr="002F728E">
              <w:rPr>
                <w:rFonts w:ascii="Arial" w:eastAsia="Times New Roman" w:hAnsi="Arial" w:cs="Arial"/>
                <w:lang w:eastAsia="sl-SI"/>
              </w:rPr>
              <w:t>Skupaj:</w:t>
            </w:r>
          </w:p>
        </w:tc>
        <w:tc>
          <w:tcPr>
            <w:tcW w:w="3402" w:type="dxa"/>
          </w:tcPr>
          <w:p w14:paraId="3BCDA05F"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100%</w:t>
            </w:r>
          </w:p>
        </w:tc>
      </w:tr>
    </w:tbl>
    <w:p w14:paraId="1DCAA0BB" w14:textId="77777777" w:rsidR="002F728E" w:rsidRPr="002F728E" w:rsidRDefault="002F728E" w:rsidP="002F728E">
      <w:pPr>
        <w:spacing w:after="0" w:line="276" w:lineRule="auto"/>
        <w:jc w:val="both"/>
        <w:rPr>
          <w:rFonts w:ascii="Arial" w:eastAsia="Times New Roman" w:hAnsi="Arial" w:cs="Arial"/>
          <w:lang w:eastAsia="sl-SI"/>
        </w:rPr>
      </w:pPr>
    </w:p>
    <w:p w14:paraId="0184E5B4"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mora obračunsko/mesečno situacijo poslati nadzorniku in naročniku po elektronski pošti ali na drug način, ki je dogovorjen med strankami.</w:t>
      </w:r>
    </w:p>
    <w:p w14:paraId="626CCD9B" w14:textId="77777777" w:rsidR="002F728E" w:rsidRPr="002F728E" w:rsidRDefault="002F728E" w:rsidP="002F728E">
      <w:pPr>
        <w:spacing w:after="0" w:line="276" w:lineRule="auto"/>
        <w:jc w:val="both"/>
        <w:rPr>
          <w:rFonts w:ascii="Arial" w:eastAsia="Times New Roman" w:hAnsi="Arial" w:cs="Arial"/>
          <w:lang w:eastAsia="sl-SI"/>
        </w:rPr>
      </w:pPr>
    </w:p>
    <w:p w14:paraId="03189B64"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Izvedena dela morajo biti potrjena s strani nadzornika, ki ga določi naročnik. Nadzornik je dolžan potrditi situacijo oziroma podati pripombe na situacijo v roku petih (5) delovnih dni od njenega prejema. V kolikor v tem roku ni pripomb s strani nadzornika, se situacija šteje za potrjeno, naročnik pa jo je dolžan plačati v skladu z določbo naslednjega člena te pogodbe. </w:t>
      </w:r>
    </w:p>
    <w:p w14:paraId="620DEF5E" w14:textId="77777777" w:rsidR="002F728E" w:rsidRPr="002F728E" w:rsidRDefault="002F728E" w:rsidP="002F728E">
      <w:pPr>
        <w:spacing w:after="0" w:line="276" w:lineRule="auto"/>
        <w:jc w:val="both"/>
        <w:rPr>
          <w:rFonts w:ascii="Arial" w:eastAsia="Times New Roman" w:hAnsi="Arial" w:cs="Arial"/>
          <w:lang w:eastAsia="sl-SI"/>
        </w:rPr>
      </w:pPr>
    </w:p>
    <w:p w14:paraId="4BA4D127"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V primeru, da se nadzornik v postavljenem roku iz prejšnjega odstavka tega člena z izstavljeno situacijo ne bo strinjal, mora izvajalcu in naročniku natančno sporočiti, kateri del je situacije je sporen ter razloge, zaradi katerih je del situacije sporen. </w:t>
      </w:r>
    </w:p>
    <w:p w14:paraId="0CF89425" w14:textId="77777777" w:rsidR="002F728E" w:rsidRPr="002F728E" w:rsidRDefault="002F728E" w:rsidP="002F728E">
      <w:pPr>
        <w:spacing w:after="0" w:line="276" w:lineRule="auto"/>
        <w:jc w:val="both"/>
        <w:rPr>
          <w:rFonts w:ascii="Arial" w:eastAsia="Times New Roman" w:hAnsi="Arial" w:cs="Arial"/>
          <w:lang w:eastAsia="sl-SI"/>
        </w:rPr>
      </w:pPr>
    </w:p>
    <w:p w14:paraId="37581427"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Situacija se v delu, v katerem ni obrazloženo zavrnjena, šteje za potrjeno.</w:t>
      </w:r>
    </w:p>
    <w:p w14:paraId="4909E54C" w14:textId="77777777" w:rsidR="002F728E" w:rsidRPr="002F728E" w:rsidRDefault="002F728E" w:rsidP="002F728E">
      <w:pPr>
        <w:spacing w:after="0" w:line="276" w:lineRule="auto"/>
        <w:jc w:val="both"/>
        <w:rPr>
          <w:rFonts w:ascii="Arial" w:eastAsia="Times New Roman" w:hAnsi="Arial" w:cs="Arial"/>
          <w:lang w:eastAsia="sl-SI"/>
        </w:rPr>
      </w:pPr>
    </w:p>
    <w:p w14:paraId="1BAE793E"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Naročnik mora plačati nesporni znesek situacije, sicer z dnem zapadlosti situacije preide v dolžniško zamudo in ima izvajalec pravico zaračunati naročniku zamudne obresti v skladu z veljavnimi predpisi.</w:t>
      </w:r>
    </w:p>
    <w:p w14:paraId="0F6DF0D4" w14:textId="77777777" w:rsidR="002F728E" w:rsidRPr="002F728E" w:rsidRDefault="002F728E" w:rsidP="002F728E">
      <w:pPr>
        <w:spacing w:after="0" w:line="276" w:lineRule="auto"/>
        <w:jc w:val="both"/>
        <w:rPr>
          <w:rFonts w:ascii="Arial" w:eastAsia="Times New Roman" w:hAnsi="Arial" w:cs="Arial"/>
          <w:lang w:eastAsia="sl-SI"/>
        </w:rPr>
      </w:pPr>
    </w:p>
    <w:p w14:paraId="07BCBC6D"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Vsi računi (situacije) morajo biti izstavljeni v elektronski obliki (e–račun) skladno s 26. členom Zakona o opravljanju plačilnih storitev za proračunske uporabnike (Uradni list RS št: 59/10 s spremembami in dopolnitvami) in morajo vsebovati vse podatke, ki so predpisani v ZDDV-1. </w:t>
      </w:r>
    </w:p>
    <w:p w14:paraId="6E95590B" w14:textId="77777777" w:rsidR="002F728E" w:rsidRPr="002F728E" w:rsidRDefault="002F728E" w:rsidP="002F728E">
      <w:pPr>
        <w:spacing w:after="0" w:line="276" w:lineRule="auto"/>
        <w:jc w:val="both"/>
        <w:rPr>
          <w:rFonts w:ascii="Arial" w:eastAsia="Times New Roman" w:hAnsi="Arial" w:cs="Arial"/>
          <w:lang w:eastAsia="sl-SI"/>
        </w:rPr>
      </w:pPr>
    </w:p>
    <w:p w14:paraId="7285E4B8"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Na računu se mora izvajalec sklicevati na številko pogodbe in navesti da je gradbena situacija sestavni del računa. Prikazan mora biti zadržani znesek in znesek za plačilo.</w:t>
      </w:r>
    </w:p>
    <w:p w14:paraId="15A44C13" w14:textId="77777777" w:rsidR="002F728E" w:rsidRPr="002F728E" w:rsidRDefault="002F728E" w:rsidP="002F728E">
      <w:pPr>
        <w:spacing w:after="0" w:line="276" w:lineRule="auto"/>
        <w:jc w:val="both"/>
        <w:rPr>
          <w:rFonts w:ascii="Arial" w:eastAsia="Times New Roman" w:hAnsi="Arial" w:cs="Arial"/>
          <w:lang w:eastAsia="sl-SI"/>
        </w:rPr>
      </w:pPr>
    </w:p>
    <w:p w14:paraId="5B0737AA"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Obvezne priloge e-računov po tej pogodbi so:</w:t>
      </w:r>
    </w:p>
    <w:p w14:paraId="3EEF4887" w14:textId="77777777" w:rsidR="002F728E" w:rsidRPr="002F728E" w:rsidRDefault="002F728E" w:rsidP="00505718">
      <w:pPr>
        <w:numPr>
          <w:ilvl w:val="0"/>
          <w:numId w:val="24"/>
        </w:num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gradbena situacija, potrjena s strani odgovornega nadzornika,</w:t>
      </w:r>
    </w:p>
    <w:p w14:paraId="7CBE3FBA" w14:textId="77777777" w:rsidR="002F728E" w:rsidRPr="002F728E" w:rsidRDefault="002F728E" w:rsidP="00505718">
      <w:pPr>
        <w:numPr>
          <w:ilvl w:val="0"/>
          <w:numId w:val="24"/>
        </w:num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poročilo o poteku del,</w:t>
      </w:r>
    </w:p>
    <w:p w14:paraId="299FB6DC" w14:textId="77777777" w:rsidR="002F728E" w:rsidRPr="002F728E" w:rsidRDefault="002F728E" w:rsidP="00505718">
      <w:pPr>
        <w:numPr>
          <w:ilvl w:val="0"/>
          <w:numId w:val="24"/>
        </w:num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računi oziroma gradbene situacije podizvajalcev, potrjene s strani izvajalca, v kolikor gre za neposredna plačila podizvajalcem,</w:t>
      </w:r>
    </w:p>
    <w:p w14:paraId="6F36EC29" w14:textId="77777777" w:rsidR="002F728E" w:rsidRPr="002F728E" w:rsidRDefault="002F728E" w:rsidP="00505718">
      <w:pPr>
        <w:numPr>
          <w:ilvl w:val="0"/>
          <w:numId w:val="24"/>
        </w:num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specifikacija prejemnikov plačil po izstavljenem računu izvajalca, oblikovana po zahtevah naročnika,</w:t>
      </w:r>
    </w:p>
    <w:p w14:paraId="290EE3B9" w14:textId="77777777" w:rsidR="002F728E" w:rsidRPr="002F728E" w:rsidRDefault="002F728E" w:rsidP="00505718">
      <w:pPr>
        <w:numPr>
          <w:ilvl w:val="0"/>
          <w:numId w:val="24"/>
        </w:num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ostala dokumentacija, ki potrjuje, da je zaračunana storitev dejansko opravljena v skladu s to pogodbo in gradbenim dnevnikom.</w:t>
      </w:r>
    </w:p>
    <w:p w14:paraId="3B42E961" w14:textId="77777777" w:rsidR="002F728E" w:rsidRPr="002F728E" w:rsidRDefault="002F728E" w:rsidP="002F728E">
      <w:pPr>
        <w:spacing w:after="0" w:line="276" w:lineRule="auto"/>
        <w:jc w:val="both"/>
        <w:rPr>
          <w:rFonts w:ascii="Arial" w:eastAsia="Times New Roman" w:hAnsi="Arial" w:cs="Arial"/>
          <w:lang w:eastAsia="sl-SI"/>
        </w:rPr>
      </w:pPr>
    </w:p>
    <w:p w14:paraId="10FFF86C"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 kolikor je na izstavljenem računu izvajalca/podizvajalca naveden transakcijski račun, ki ni vsebovan v tej pogodbi, se uporablja transakcijski račun, ki je naveden na izstavljenem računu.</w:t>
      </w:r>
    </w:p>
    <w:p w14:paraId="46E9F3F7" w14:textId="77777777" w:rsidR="002F728E" w:rsidRPr="002F728E" w:rsidRDefault="002F728E" w:rsidP="002F728E">
      <w:pPr>
        <w:spacing w:after="0" w:line="276" w:lineRule="auto"/>
        <w:jc w:val="both"/>
        <w:rPr>
          <w:rFonts w:ascii="Arial" w:eastAsia="Times New Roman" w:hAnsi="Arial" w:cs="Arial"/>
          <w:lang w:eastAsia="sl-SI"/>
        </w:rPr>
      </w:pPr>
    </w:p>
    <w:p w14:paraId="1841356E"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18AB899E"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07CB1EE9"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Naročnik bo posamezen potrjen račun (situacijo) poravnal 30. dan po prejemu pravilno izdanega dokumenta z nakazilom na poslovni račun izvajalca št. _____________, odprt pri _______________________ in na poslovne račune podizvajalcev, ki zahtevajo neposredno plačilo. </w:t>
      </w:r>
    </w:p>
    <w:p w14:paraId="166D8014"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01D731EC"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Za dan plačila se šteje dan, ko je organizaciji, pristojni za plačilni promet, predložen nalog za plačilo. Če plačilo zapade na dela prost dan, bo izvedba plačila prvi naslednji delovni dan, ki sledi roku zapadlosti. V primeru zamude plačila lahko izvajalec oz. podizvajalec zahteva zakonite zamudne obresti.</w:t>
      </w:r>
    </w:p>
    <w:p w14:paraId="37A2D61E" w14:textId="77777777" w:rsidR="002F728E" w:rsidRPr="002F728E" w:rsidRDefault="002F728E" w:rsidP="002F728E">
      <w:pPr>
        <w:spacing w:after="0" w:line="276" w:lineRule="auto"/>
        <w:jc w:val="both"/>
        <w:rPr>
          <w:rFonts w:ascii="Arial" w:eastAsia="Times New Roman" w:hAnsi="Arial" w:cs="Arial"/>
          <w:bCs/>
          <w:lang w:eastAsia="sl-SI"/>
        </w:rPr>
      </w:pPr>
    </w:p>
    <w:p w14:paraId="7CFD1D41" w14:textId="77777777" w:rsidR="002F728E" w:rsidRPr="002F728E" w:rsidRDefault="002F728E" w:rsidP="002F728E">
      <w:pPr>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Prodaja ali odstop terjatve izvajalca tretji osebi ni možna, razen v primeru pisnega soglasja naročnika.</w:t>
      </w:r>
    </w:p>
    <w:p w14:paraId="15584E16" w14:textId="77777777" w:rsidR="002F728E" w:rsidRPr="002F728E" w:rsidRDefault="002F728E" w:rsidP="002F728E">
      <w:pPr>
        <w:spacing w:after="0" w:line="276" w:lineRule="auto"/>
        <w:jc w:val="both"/>
        <w:rPr>
          <w:rFonts w:ascii="Arial" w:eastAsia="Times New Roman" w:hAnsi="Arial" w:cs="Arial"/>
          <w:bCs/>
          <w:lang w:eastAsia="sl-SI"/>
        </w:rPr>
      </w:pPr>
    </w:p>
    <w:p w14:paraId="77B8650D"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contextualSpacing/>
        <w:jc w:val="both"/>
        <w:rPr>
          <w:rFonts w:ascii="Arial" w:eastAsia="Times New Roman" w:hAnsi="Arial" w:cs="Arial"/>
          <w:b/>
          <w:lang w:eastAsia="sl-SI"/>
        </w:rPr>
      </w:pPr>
      <w:r w:rsidRPr="002F728E">
        <w:rPr>
          <w:rFonts w:ascii="Arial" w:eastAsia="Times New Roman" w:hAnsi="Arial" w:cs="Arial"/>
          <w:b/>
          <w:lang w:eastAsia="sl-SI"/>
        </w:rPr>
        <w:t>PREVZEM PROJEKTNE DOKUMENTACIJE</w:t>
      </w:r>
    </w:p>
    <w:p w14:paraId="7809935D" w14:textId="77777777" w:rsidR="002F728E" w:rsidRPr="002F728E" w:rsidRDefault="002F728E" w:rsidP="002F728E">
      <w:pPr>
        <w:tabs>
          <w:tab w:val="left" w:pos="-6009"/>
          <w:tab w:val="left" w:pos="-4473"/>
          <w:tab w:val="left" w:pos="489"/>
          <w:tab w:val="right" w:pos="3465"/>
        </w:tabs>
        <w:autoSpaceDN w:val="0"/>
        <w:spacing w:after="0" w:line="276" w:lineRule="auto"/>
        <w:ind w:left="720"/>
        <w:contextualSpacing/>
        <w:jc w:val="both"/>
        <w:rPr>
          <w:rFonts w:ascii="Arial" w:eastAsia="Times New Roman" w:hAnsi="Arial" w:cs="Arial"/>
          <w:b/>
          <w:lang w:eastAsia="sl-SI"/>
        </w:rPr>
      </w:pPr>
    </w:p>
    <w:p w14:paraId="22674981"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t>člen</w:t>
      </w:r>
    </w:p>
    <w:p w14:paraId="6F7B90EF" w14:textId="77777777" w:rsidR="002F728E" w:rsidRPr="002F728E" w:rsidRDefault="002F728E" w:rsidP="002F728E">
      <w:pPr>
        <w:spacing w:after="0" w:line="276" w:lineRule="auto"/>
        <w:jc w:val="both"/>
        <w:rPr>
          <w:rFonts w:ascii="Arial" w:eastAsia="Times New Roman" w:hAnsi="Arial" w:cs="Arial"/>
          <w:lang w:eastAsia="sl-SI"/>
        </w:rPr>
      </w:pPr>
    </w:p>
    <w:p w14:paraId="72740E11"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Izvajalec je dolžan o izdelani posamezni vrsti projektne dokumentacije obvestiti naročnika pisno. </w:t>
      </w:r>
    </w:p>
    <w:p w14:paraId="694C9C15" w14:textId="77777777" w:rsidR="002F728E" w:rsidRPr="002F728E" w:rsidRDefault="002F728E" w:rsidP="002F728E">
      <w:pPr>
        <w:spacing w:after="0" w:line="276" w:lineRule="auto"/>
        <w:jc w:val="both"/>
        <w:rPr>
          <w:rFonts w:ascii="Arial" w:eastAsia="Times New Roman" w:hAnsi="Arial" w:cs="Arial"/>
          <w:lang w:eastAsia="sl-SI"/>
        </w:rPr>
      </w:pPr>
    </w:p>
    <w:p w14:paraId="3B0CBFD9"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lastRenderedPageBreak/>
        <w:t>Naročnik je dolžan prevzeti izdelano projektno dokumentacijo v roku 5 dni od prejema poziva izvajalca k prevzemu. Naročnik je dolžan potrditi oziroma zahtevati popravke izdelane projektne dokumentacije v roku 20 dni od prejema poziva izvajalca k prevzemu. Izvajalec je dolžan odpraviti napake oziroma izvesti zahtevane popravke v roku 5 dni od prejema naročnikovega obvestila.</w:t>
      </w:r>
    </w:p>
    <w:p w14:paraId="7328C916" w14:textId="77777777" w:rsidR="002F728E" w:rsidRPr="002F728E" w:rsidRDefault="002F728E" w:rsidP="002F728E">
      <w:pPr>
        <w:spacing w:after="0" w:line="276" w:lineRule="auto"/>
        <w:jc w:val="both"/>
        <w:rPr>
          <w:rFonts w:ascii="Arial" w:eastAsia="Times New Roman" w:hAnsi="Arial" w:cs="Arial"/>
          <w:lang w:eastAsia="sl-SI"/>
        </w:rPr>
      </w:pPr>
    </w:p>
    <w:p w14:paraId="7EB74859"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je dolžan po prejemu naročnikove (končne) potrditve projektne dokumentacije naročniku izročiti 3 (tri) izvode projektne dokumentacije v fizični obliki in en (1) izvod projektne dokumentacije na elektronskem nosilcu.</w:t>
      </w:r>
    </w:p>
    <w:p w14:paraId="585F8C2C" w14:textId="77777777" w:rsidR="002F728E" w:rsidRPr="002F728E" w:rsidRDefault="002F728E" w:rsidP="002F728E">
      <w:pPr>
        <w:spacing w:after="0" w:line="276" w:lineRule="auto"/>
        <w:jc w:val="both"/>
        <w:rPr>
          <w:rFonts w:ascii="Arial" w:eastAsia="Times New Roman" w:hAnsi="Arial" w:cs="Arial"/>
          <w:lang w:eastAsia="sl-SI"/>
        </w:rPr>
      </w:pPr>
    </w:p>
    <w:p w14:paraId="649147FA"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O prevzemu projektne dokumentacije naročnik in izvajalec sestavita zapisnik. </w:t>
      </w:r>
    </w:p>
    <w:p w14:paraId="3483336A" w14:textId="77777777" w:rsidR="002F728E" w:rsidRPr="002F728E" w:rsidRDefault="002F728E" w:rsidP="002F728E">
      <w:pPr>
        <w:spacing w:after="0" w:line="276" w:lineRule="auto"/>
        <w:jc w:val="both"/>
        <w:rPr>
          <w:rFonts w:ascii="Arial" w:eastAsia="Times New Roman" w:hAnsi="Arial" w:cs="Arial"/>
          <w:lang w:eastAsia="sl-SI"/>
        </w:rPr>
      </w:pPr>
    </w:p>
    <w:p w14:paraId="28582B12"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contextualSpacing/>
        <w:jc w:val="both"/>
        <w:rPr>
          <w:rFonts w:ascii="Arial" w:eastAsia="Times New Roman" w:hAnsi="Arial" w:cs="Arial"/>
          <w:b/>
          <w:bCs/>
          <w:lang w:eastAsia="sl-SI"/>
        </w:rPr>
      </w:pPr>
      <w:r w:rsidRPr="002F728E">
        <w:rPr>
          <w:rFonts w:ascii="Arial" w:eastAsia="Times New Roman" w:hAnsi="Arial" w:cs="Arial"/>
          <w:b/>
          <w:bCs/>
          <w:lang w:eastAsia="sl-SI"/>
        </w:rPr>
        <w:t>PREVZEM DEL (PRIMOPREDAJA)</w:t>
      </w:r>
    </w:p>
    <w:p w14:paraId="597928E7"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t>člen</w:t>
      </w:r>
    </w:p>
    <w:p w14:paraId="18231E2E" w14:textId="77777777" w:rsidR="002F728E" w:rsidRPr="002F728E" w:rsidRDefault="002F728E" w:rsidP="002F728E">
      <w:pPr>
        <w:spacing w:after="0" w:line="276" w:lineRule="auto"/>
        <w:jc w:val="both"/>
        <w:rPr>
          <w:rFonts w:ascii="Arial" w:eastAsia="Times New Roman" w:hAnsi="Arial" w:cs="Arial"/>
          <w:lang w:eastAsia="sl-SI"/>
        </w:rPr>
      </w:pPr>
    </w:p>
    <w:p w14:paraId="164992A5"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Izvajalec je dolžan o zaključku del obvestiti naročnika in ga pisno pozvati k prevzemu del.  </w:t>
      </w:r>
    </w:p>
    <w:p w14:paraId="1F8B85CE" w14:textId="77777777" w:rsidR="002F728E" w:rsidRPr="002F728E" w:rsidRDefault="002F728E" w:rsidP="002F728E">
      <w:pPr>
        <w:spacing w:after="0" w:line="276" w:lineRule="auto"/>
        <w:jc w:val="both"/>
        <w:rPr>
          <w:rFonts w:ascii="Arial" w:eastAsia="Times New Roman" w:hAnsi="Arial" w:cs="Arial"/>
          <w:lang w:eastAsia="sl-SI"/>
        </w:rPr>
      </w:pPr>
    </w:p>
    <w:p w14:paraId="4698FCB6"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Naročnik se zavezuje opraviti primopredajo s pregledom izvedenih del najkasneje v roku petih (5) dni po prejemu izvajalčevega obvestila o zaključku del ter poziva na prevzem del oziroma v najkrajšem možnem roku, ko je to mogoče.</w:t>
      </w:r>
    </w:p>
    <w:p w14:paraId="7623B9E4" w14:textId="77777777" w:rsidR="002F728E" w:rsidRPr="002F728E" w:rsidRDefault="002F728E" w:rsidP="002F728E">
      <w:pPr>
        <w:spacing w:after="0" w:line="276" w:lineRule="auto"/>
        <w:jc w:val="both"/>
        <w:rPr>
          <w:rFonts w:ascii="Arial" w:eastAsia="Times New Roman" w:hAnsi="Arial" w:cs="Arial"/>
          <w:lang w:eastAsia="sl-SI"/>
        </w:rPr>
      </w:pPr>
    </w:p>
    <w:p w14:paraId="539F4F9F"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Gradnja se šteje za zaključeno po uspešno pridobljenem uporabnem dovoljenju, podpisu zapisnika o primopredaji objekta in zapisnika o končnem obračunu del.</w:t>
      </w:r>
    </w:p>
    <w:p w14:paraId="21BE60E7" w14:textId="77777777" w:rsidR="002F728E" w:rsidRPr="002F728E" w:rsidRDefault="002F728E" w:rsidP="002F728E">
      <w:pPr>
        <w:spacing w:after="0" w:line="276" w:lineRule="auto"/>
        <w:jc w:val="both"/>
        <w:rPr>
          <w:rFonts w:ascii="Arial" w:eastAsia="Times New Roman" w:hAnsi="Arial" w:cs="Arial"/>
          <w:lang w:eastAsia="sl-SI"/>
        </w:rPr>
      </w:pPr>
    </w:p>
    <w:p w14:paraId="1F98451A"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 primeru, da izvajalec neupravičeno zavlačuje s pozivom naročniku na prevzem del, lahko naročnik sam razpiše datum primopredaje, na katero povabi tudi izvajalca.</w:t>
      </w:r>
    </w:p>
    <w:p w14:paraId="2F9FBF5A" w14:textId="77777777" w:rsidR="002F728E" w:rsidRPr="002F728E" w:rsidRDefault="002F728E" w:rsidP="002F728E">
      <w:pPr>
        <w:spacing w:after="0" w:line="276" w:lineRule="auto"/>
        <w:jc w:val="both"/>
        <w:rPr>
          <w:rFonts w:ascii="Arial" w:eastAsia="Times New Roman" w:hAnsi="Arial" w:cs="Arial"/>
          <w:lang w:eastAsia="sl-SI"/>
        </w:rPr>
      </w:pPr>
    </w:p>
    <w:p w14:paraId="1E7CAF6C"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O primopredaji izvedenih del sestavijo pooblaščeni predstavniki pogodbenih strank primopredajni zapisnik, v katerem natančno ugotovijo predvsem:</w:t>
      </w:r>
    </w:p>
    <w:p w14:paraId="30627FE7" w14:textId="77777777" w:rsidR="002F728E" w:rsidRPr="002F728E" w:rsidRDefault="002F728E" w:rsidP="00505718">
      <w:pPr>
        <w:numPr>
          <w:ilvl w:val="0"/>
          <w:numId w:val="42"/>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ali izvedena dela ustrezajo določilom te pogodbe, veljavnim zakonskim predpisom in pravilom stroke;</w:t>
      </w:r>
    </w:p>
    <w:p w14:paraId="4DD18733" w14:textId="77777777" w:rsidR="002F728E" w:rsidRPr="002F728E" w:rsidRDefault="002F728E" w:rsidP="00505718">
      <w:pPr>
        <w:numPr>
          <w:ilvl w:val="0"/>
          <w:numId w:val="42"/>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datume začetka in zaključka del in datum prevzema del;</w:t>
      </w:r>
    </w:p>
    <w:p w14:paraId="7A3C97E6" w14:textId="77777777" w:rsidR="002F728E" w:rsidRPr="002F728E" w:rsidRDefault="002F728E" w:rsidP="00505718">
      <w:pPr>
        <w:numPr>
          <w:ilvl w:val="0"/>
          <w:numId w:val="42"/>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kakovost izvedenih del in morebitne pripombe naročnika v zvezi z njo;</w:t>
      </w:r>
    </w:p>
    <w:p w14:paraId="019C53BC" w14:textId="77777777" w:rsidR="002F728E" w:rsidRPr="002F728E" w:rsidRDefault="002F728E" w:rsidP="00505718">
      <w:pPr>
        <w:numPr>
          <w:ilvl w:val="0"/>
          <w:numId w:val="42"/>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opredelitev del, ki jih je izvajalec dolžan ponovno izvesti, dokončati ali popraviti ter rok za to;</w:t>
      </w:r>
    </w:p>
    <w:p w14:paraId="65450C77" w14:textId="77777777" w:rsidR="002F728E" w:rsidRPr="002F728E" w:rsidRDefault="002F728E" w:rsidP="00505718">
      <w:pPr>
        <w:numPr>
          <w:ilvl w:val="0"/>
          <w:numId w:val="42"/>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opredelitev vseh morebitnih očitnih napak, ki se jih ugotovi pri vidnem pregledu del ter rok za njihovo odpravo;</w:t>
      </w:r>
    </w:p>
    <w:p w14:paraId="24FC21C7" w14:textId="77777777" w:rsidR="002F728E" w:rsidRPr="002F728E" w:rsidRDefault="002F728E" w:rsidP="00505718">
      <w:pPr>
        <w:numPr>
          <w:ilvl w:val="0"/>
          <w:numId w:val="42"/>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morebitna odprta, med predstavniki pogodbenih strank, sporna vprašanja tehnične narave;</w:t>
      </w:r>
    </w:p>
    <w:p w14:paraId="77A8877C" w14:textId="77777777" w:rsidR="002F728E" w:rsidRPr="002F728E" w:rsidRDefault="002F728E" w:rsidP="00505718">
      <w:pPr>
        <w:numPr>
          <w:ilvl w:val="0"/>
          <w:numId w:val="42"/>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ali se šteje, da so bila izvedena dela prevzeta ali ne;</w:t>
      </w:r>
    </w:p>
    <w:p w14:paraId="1762A918" w14:textId="77777777" w:rsidR="002F728E" w:rsidRPr="002F728E" w:rsidRDefault="002F728E" w:rsidP="00505718">
      <w:pPr>
        <w:numPr>
          <w:ilvl w:val="0"/>
          <w:numId w:val="42"/>
        </w:numPr>
        <w:spacing w:after="0" w:line="276" w:lineRule="auto"/>
        <w:jc w:val="both"/>
        <w:rPr>
          <w:rFonts w:ascii="Arial" w:eastAsia="Times New Roman" w:hAnsi="Arial" w:cs="Arial"/>
          <w:lang w:eastAsia="sl-SI"/>
        </w:rPr>
      </w:pPr>
      <w:r w:rsidRPr="002F728E">
        <w:rPr>
          <w:rFonts w:ascii="Arial" w:eastAsia="Times New Roman" w:hAnsi="Arial" w:cs="Arial"/>
          <w:lang w:eastAsia="sl-SI"/>
        </w:rPr>
        <w:t>ali naročnik uveljavlja pogodbeno kazen.</w:t>
      </w:r>
    </w:p>
    <w:p w14:paraId="3EFDB9BD" w14:textId="77777777" w:rsidR="002F728E" w:rsidRPr="002F728E" w:rsidRDefault="002F728E" w:rsidP="002F728E">
      <w:pPr>
        <w:spacing w:after="0" w:line="276" w:lineRule="auto"/>
        <w:jc w:val="both"/>
        <w:rPr>
          <w:rFonts w:ascii="Arial" w:eastAsia="Times New Roman" w:hAnsi="Arial" w:cs="Arial"/>
          <w:lang w:eastAsia="sl-SI"/>
        </w:rPr>
      </w:pPr>
    </w:p>
    <w:p w14:paraId="26CB4E18"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Ob primopredaji je dolžan izvajalec predati naročniku tudi vso potrebno dokumentacijo, ki se nanaša na izvedena dela in vso vgrajeno opremo kot na primer:</w:t>
      </w:r>
    </w:p>
    <w:p w14:paraId="607FBEAA"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 xml:space="preserve">certifikate, izjave o skladnosti s standardi, ustrezne tehnične, projektne in ostale dokumente, </w:t>
      </w:r>
    </w:p>
    <w:p w14:paraId="1FC278B2"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garancijske liste za brezhibno delovanje predmeta pogodbe,</w:t>
      </w:r>
    </w:p>
    <w:p w14:paraId="029CFE96"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lastRenderedPageBreak/>
        <w:t>-</w:t>
      </w:r>
      <w:r w:rsidRPr="002F728E">
        <w:rPr>
          <w:rFonts w:ascii="Arial" w:eastAsia="Times New Roman" w:hAnsi="Arial" w:cs="Arial"/>
          <w:lang w:eastAsia="sl-SI"/>
        </w:rPr>
        <w:tab/>
        <w:t>navodila za uporabo, obratovanje in vzdrževanje v slovenskem jeziku, ter druge listine, določene s pogodbo.</w:t>
      </w:r>
    </w:p>
    <w:p w14:paraId="5BDF83A0" w14:textId="77777777" w:rsidR="002F728E" w:rsidRPr="002F728E" w:rsidRDefault="002F728E" w:rsidP="002F728E">
      <w:pPr>
        <w:spacing w:after="0" w:line="276" w:lineRule="auto"/>
        <w:jc w:val="both"/>
        <w:rPr>
          <w:rFonts w:ascii="Arial" w:eastAsia="Times New Roman" w:hAnsi="Arial" w:cs="Arial"/>
          <w:lang w:eastAsia="sl-SI"/>
        </w:rPr>
      </w:pPr>
    </w:p>
    <w:p w14:paraId="28C987BE"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V primeru, da katerakoli stranka neupravičeno odkloni udeležbo pri primopredaji del ali podpis primopredajnega zapisnika ali se ne odzove na poziv nasprotne stranke, lahko primopredajo izvedenih del opravi samo druga pogodbena stranka, ki tudi sama pripravi in podpiše primopredajni zapisnik. V takšnem primeru pogodbena stranka, ki je opravila enostransko primopredajo, ne sme trpeti nikakršnih negativnih posledic zaradi nesodelovanja druge pogodbene stranke. </w:t>
      </w:r>
    </w:p>
    <w:p w14:paraId="56693CBE" w14:textId="77777777" w:rsidR="002F728E" w:rsidRPr="002F728E" w:rsidRDefault="002F728E" w:rsidP="002F728E">
      <w:pPr>
        <w:spacing w:after="0" w:line="276" w:lineRule="auto"/>
        <w:jc w:val="both"/>
        <w:rPr>
          <w:rFonts w:ascii="Arial" w:eastAsia="Times New Roman" w:hAnsi="Arial" w:cs="Arial"/>
          <w:lang w:eastAsia="sl-SI"/>
        </w:rPr>
      </w:pPr>
    </w:p>
    <w:p w14:paraId="1E4C321F"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Kot uspešno izvedena primopredaja del šteje tudi morebitno dejstvo, da je naročnik pred izvedbo primopredaje začel kakorkoli uporabljati objekt ali del objekta, ki je predmet te gradbene pogodbe.</w:t>
      </w:r>
    </w:p>
    <w:p w14:paraId="6C2B94B8" w14:textId="77777777" w:rsidR="002F728E" w:rsidRPr="002F728E" w:rsidRDefault="002F728E" w:rsidP="002F728E">
      <w:pPr>
        <w:spacing w:after="0" w:line="276" w:lineRule="auto"/>
        <w:jc w:val="both"/>
        <w:rPr>
          <w:rFonts w:ascii="Arial" w:eastAsia="Times New Roman" w:hAnsi="Arial" w:cs="Arial"/>
          <w:bCs/>
          <w:lang w:eastAsia="sl-SI"/>
        </w:rPr>
      </w:pPr>
    </w:p>
    <w:p w14:paraId="5EF53F4B"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Po uspešno opravljeni primopredaji, izročitvi finančnega zavarovanja za odpravo napak v jamčevalnem roku in pridobitvi uporabnega dovoljenja so izpolnjeni pogoji za izdelavo končnega obračuna. </w:t>
      </w:r>
    </w:p>
    <w:p w14:paraId="018A022E" w14:textId="77777777" w:rsidR="002F728E" w:rsidRPr="002F728E" w:rsidRDefault="002F728E" w:rsidP="002F728E">
      <w:pPr>
        <w:spacing w:after="0" w:line="276" w:lineRule="auto"/>
        <w:jc w:val="both"/>
        <w:rPr>
          <w:rFonts w:ascii="Arial" w:eastAsia="Times New Roman" w:hAnsi="Arial" w:cs="Arial"/>
          <w:lang w:eastAsia="sl-SI"/>
        </w:rPr>
      </w:pPr>
    </w:p>
    <w:p w14:paraId="268261B3"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contextualSpacing/>
        <w:jc w:val="both"/>
        <w:rPr>
          <w:rFonts w:ascii="Arial" w:eastAsia="Times New Roman" w:hAnsi="Arial" w:cs="Arial"/>
          <w:b/>
          <w:lang w:eastAsia="sl-SI"/>
        </w:rPr>
      </w:pPr>
      <w:r w:rsidRPr="002F728E">
        <w:rPr>
          <w:rFonts w:ascii="Arial" w:eastAsia="Times New Roman" w:hAnsi="Arial" w:cs="Arial"/>
          <w:b/>
          <w:lang w:eastAsia="sl-SI"/>
        </w:rPr>
        <w:t>KONČNI OBRAČUN</w:t>
      </w:r>
    </w:p>
    <w:p w14:paraId="72EAD256"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bCs/>
          <w:lang w:eastAsia="sl-SI"/>
        </w:rPr>
      </w:pPr>
      <w:r w:rsidRPr="002F728E">
        <w:rPr>
          <w:rFonts w:ascii="Arial" w:eastAsia="Times New Roman" w:hAnsi="Arial" w:cs="Arial"/>
          <w:b/>
          <w:bCs/>
          <w:lang w:eastAsia="sl-SI"/>
        </w:rPr>
        <w:t>člen</w:t>
      </w:r>
    </w:p>
    <w:p w14:paraId="35942F6E"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Pogodbeni stranki sta sporazumni, da takoj po izdaji uporabnega dovoljenja in izvedeni primopredaji del začneta z izdelavo končnega obračuna, ki ga izdelata v najkrajšem možnem roku, najkasneje pa v šestdesetih (60) dneh.</w:t>
      </w:r>
    </w:p>
    <w:p w14:paraId="10EC6CB3" w14:textId="77777777" w:rsidR="002F728E" w:rsidRPr="002F728E" w:rsidRDefault="002F728E" w:rsidP="002F728E">
      <w:pPr>
        <w:spacing w:after="0" w:line="276" w:lineRule="auto"/>
        <w:jc w:val="both"/>
        <w:rPr>
          <w:rFonts w:ascii="Arial" w:eastAsia="Times New Roman" w:hAnsi="Arial" w:cs="Arial"/>
          <w:lang w:eastAsia="sl-SI"/>
        </w:rPr>
      </w:pPr>
    </w:p>
    <w:p w14:paraId="5912CB6B"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Končni obračun vsebuje zlasti:</w:t>
      </w:r>
    </w:p>
    <w:p w14:paraId="4112B125"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vrednost pogodbenih del in morebitnih dodatnih del ter nujnih nepredvidenih del;</w:t>
      </w:r>
    </w:p>
    <w:p w14:paraId="0522BA27"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znesek, izplačan po situacijah;</w:t>
      </w:r>
    </w:p>
    <w:p w14:paraId="204C1840"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končni znesek, ki ga mora izvajalec prejeti ali vrniti po nespornem delu obračuna;</w:t>
      </w:r>
    </w:p>
    <w:p w14:paraId="224B1DED"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višino zamudnih obresti, ki jih mora naročnik plačati izvajalcu zaradi zamud pri plačilu katerekoli situacije;</w:t>
      </w:r>
    </w:p>
    <w:p w14:paraId="36C7DC4C"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morebitni znesek iz naslova manj vrednosti izvedenih del;</w:t>
      </w:r>
    </w:p>
    <w:p w14:paraId="2C5B293A"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morebitno obračunane manipulativne stroške po tej pogodbi;</w:t>
      </w:r>
    </w:p>
    <w:p w14:paraId="404952D6"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podatek, ali so pogodbena dela izvedena v pogodbenem roku in če niso, za koliko je bil rok prekoračen;</w:t>
      </w:r>
    </w:p>
    <w:p w14:paraId="57FBC17E"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 xml:space="preserve">višina pogodbene kazni in morebitno povzročene škode </w:t>
      </w:r>
    </w:p>
    <w:p w14:paraId="703AF23C"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 xml:space="preserve">podatek o drugih dejstvih, o katerih ni bilo doseženo soglasje. </w:t>
      </w:r>
    </w:p>
    <w:p w14:paraId="206BE47B" w14:textId="77777777" w:rsidR="002F728E" w:rsidRPr="002F728E" w:rsidRDefault="002F728E" w:rsidP="002F728E">
      <w:pPr>
        <w:spacing w:after="0" w:line="276" w:lineRule="auto"/>
        <w:jc w:val="both"/>
        <w:rPr>
          <w:rFonts w:ascii="Arial" w:eastAsia="Times New Roman" w:hAnsi="Arial" w:cs="Arial"/>
          <w:lang w:eastAsia="sl-SI"/>
        </w:rPr>
      </w:pPr>
    </w:p>
    <w:p w14:paraId="6628FFC0"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S končnim obračunom se uredijo odprta razmerja med pogodbenima strankama in določi izvršitev njihovih medsebojnih pravic in obveznosti iz pogodbe. Končni obračun ima naravo </w:t>
      </w:r>
      <w:proofErr w:type="spellStart"/>
      <w:r w:rsidRPr="002F728E">
        <w:rPr>
          <w:rFonts w:ascii="Arial" w:eastAsia="Times New Roman" w:hAnsi="Arial" w:cs="Arial"/>
          <w:lang w:eastAsia="sl-SI"/>
        </w:rPr>
        <w:t>zunajsodne</w:t>
      </w:r>
      <w:proofErr w:type="spellEnd"/>
      <w:r w:rsidRPr="002F728E">
        <w:rPr>
          <w:rFonts w:ascii="Arial" w:eastAsia="Times New Roman" w:hAnsi="Arial" w:cs="Arial"/>
          <w:lang w:eastAsia="sl-SI"/>
        </w:rPr>
        <w:t xml:space="preserve"> poravnave med strankama. </w:t>
      </w:r>
    </w:p>
    <w:p w14:paraId="4DE84403" w14:textId="77777777" w:rsidR="002F728E" w:rsidRPr="002F728E" w:rsidRDefault="002F728E" w:rsidP="002F728E">
      <w:pPr>
        <w:spacing w:after="0" w:line="276" w:lineRule="auto"/>
        <w:jc w:val="both"/>
        <w:rPr>
          <w:rFonts w:ascii="Arial" w:eastAsia="Times New Roman" w:hAnsi="Arial" w:cs="Arial"/>
          <w:lang w:eastAsia="sl-SI"/>
        </w:rPr>
      </w:pPr>
    </w:p>
    <w:p w14:paraId="62860A11"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4B3D2C5B" w14:textId="77777777" w:rsidR="002F728E" w:rsidRPr="002F728E" w:rsidRDefault="002F728E" w:rsidP="002F728E">
      <w:pPr>
        <w:spacing w:after="0" w:line="276" w:lineRule="auto"/>
        <w:jc w:val="both"/>
        <w:rPr>
          <w:rFonts w:ascii="Arial" w:eastAsia="Times New Roman" w:hAnsi="Arial" w:cs="Arial"/>
          <w:lang w:eastAsia="sl-SI"/>
        </w:rPr>
      </w:pPr>
    </w:p>
    <w:p w14:paraId="04DB7468"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lastRenderedPageBreak/>
        <w:t>Če katerakoli od pogodbenih strank brez utemeljenega razloga ne sodeluje pri izdelavi končnega obračuna, ga sme v njeni odsotnosti izdelati druga pogodbena stranka ter ga nato nemudoma s priporočeno pošto poslati drugi pogodbeni stranki.</w:t>
      </w:r>
    </w:p>
    <w:p w14:paraId="720D68FC" w14:textId="77777777" w:rsidR="002F728E" w:rsidRPr="002F728E" w:rsidRDefault="002F728E" w:rsidP="002F728E">
      <w:pPr>
        <w:spacing w:after="0" w:line="276" w:lineRule="auto"/>
        <w:jc w:val="both"/>
        <w:rPr>
          <w:rFonts w:ascii="Arial" w:eastAsia="Times New Roman" w:hAnsi="Arial" w:cs="Arial"/>
          <w:lang w:eastAsia="sl-SI"/>
        </w:rPr>
      </w:pPr>
    </w:p>
    <w:p w14:paraId="07817606"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Pooblaščena predstavnika pogodbenih strank za sestavo in podpis končnega obračuna sta:</w:t>
      </w:r>
    </w:p>
    <w:p w14:paraId="0C997C01" w14:textId="77777777" w:rsidR="002F728E" w:rsidRPr="002F728E" w:rsidRDefault="002F728E" w:rsidP="002F728E">
      <w:pPr>
        <w:spacing w:after="0" w:line="276" w:lineRule="auto"/>
        <w:jc w:val="both"/>
        <w:rPr>
          <w:rFonts w:ascii="Arial" w:eastAsia="Times New Roman" w:hAnsi="Arial" w:cs="Arial"/>
          <w:lang w:eastAsia="sl-SI"/>
        </w:rPr>
      </w:pPr>
    </w:p>
    <w:p w14:paraId="7736F233"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Za naročnika: ……………..</w:t>
      </w:r>
    </w:p>
    <w:p w14:paraId="11F68571" w14:textId="77777777" w:rsidR="002F728E" w:rsidRPr="002F728E" w:rsidRDefault="002F728E" w:rsidP="002F728E">
      <w:pPr>
        <w:spacing w:after="0" w:line="276" w:lineRule="auto"/>
        <w:jc w:val="both"/>
        <w:rPr>
          <w:rFonts w:ascii="Arial" w:eastAsia="Times New Roman" w:hAnsi="Arial" w:cs="Arial"/>
          <w:lang w:eastAsia="sl-SI"/>
        </w:rPr>
      </w:pPr>
    </w:p>
    <w:p w14:paraId="3969FDB8"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Za izvajalca: ………………..</w:t>
      </w:r>
    </w:p>
    <w:p w14:paraId="32374221" w14:textId="77777777" w:rsidR="002F728E" w:rsidRPr="002F728E" w:rsidRDefault="002F728E" w:rsidP="002F728E">
      <w:pPr>
        <w:spacing w:after="0" w:line="276" w:lineRule="auto"/>
        <w:jc w:val="both"/>
        <w:rPr>
          <w:rFonts w:ascii="Arial" w:eastAsia="Times New Roman" w:hAnsi="Arial" w:cs="Arial"/>
          <w:lang w:eastAsia="sl-SI"/>
        </w:rPr>
      </w:pPr>
    </w:p>
    <w:p w14:paraId="0CF0AE01" w14:textId="77777777" w:rsidR="002F728E" w:rsidRPr="002F728E" w:rsidRDefault="002F728E" w:rsidP="002F728E">
      <w:pPr>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Podpisan končni obračun je pogoj za izstavitev končne situacije.</w:t>
      </w:r>
    </w:p>
    <w:p w14:paraId="085010D1" w14:textId="77777777" w:rsidR="002F728E" w:rsidRPr="002F728E" w:rsidRDefault="002F728E" w:rsidP="002F728E">
      <w:pPr>
        <w:spacing w:after="0" w:line="276" w:lineRule="auto"/>
        <w:jc w:val="both"/>
        <w:rPr>
          <w:rFonts w:ascii="Arial" w:eastAsia="Times New Roman" w:hAnsi="Arial" w:cs="Arial"/>
          <w:lang w:eastAsia="sl-SI"/>
        </w:rPr>
      </w:pPr>
    </w:p>
    <w:p w14:paraId="02A1DB1A"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165F1844" w14:textId="77777777" w:rsidR="002F728E" w:rsidRPr="002F728E" w:rsidRDefault="002F728E" w:rsidP="002F728E">
      <w:pPr>
        <w:spacing w:after="0" w:line="276" w:lineRule="auto"/>
        <w:jc w:val="both"/>
        <w:rPr>
          <w:rFonts w:ascii="Arial" w:eastAsia="Times New Roman" w:hAnsi="Arial" w:cs="Arial"/>
          <w:lang w:eastAsia="sl-SI"/>
        </w:rPr>
      </w:pPr>
    </w:p>
    <w:p w14:paraId="59329570"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Vodja projekta za izdelavo projektne dokumentacije je  _________________________.</w:t>
      </w:r>
    </w:p>
    <w:p w14:paraId="049BC507" w14:textId="77777777" w:rsidR="002F728E" w:rsidRPr="002F728E" w:rsidRDefault="002F728E" w:rsidP="002F728E">
      <w:pPr>
        <w:spacing w:after="0" w:line="276" w:lineRule="auto"/>
        <w:jc w:val="both"/>
        <w:rPr>
          <w:rFonts w:ascii="Arial" w:eastAsia="Times New Roman" w:hAnsi="Arial" w:cs="Arial"/>
          <w:lang w:eastAsia="sl-SI"/>
        </w:rPr>
      </w:pPr>
    </w:p>
    <w:p w14:paraId="66E26120"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Vodja projekta je zadolžen za vodenje izdelave vse zahtevane projektne dokumentacije.</w:t>
      </w:r>
    </w:p>
    <w:p w14:paraId="15B502B0" w14:textId="77777777" w:rsidR="002F728E" w:rsidRPr="002F728E" w:rsidRDefault="002F728E" w:rsidP="002F728E">
      <w:pPr>
        <w:spacing w:after="0" w:line="276" w:lineRule="auto"/>
        <w:jc w:val="both"/>
        <w:rPr>
          <w:rFonts w:ascii="Arial" w:eastAsia="Times New Roman" w:hAnsi="Arial" w:cs="Arial"/>
          <w:lang w:eastAsia="sl-SI"/>
        </w:rPr>
      </w:pPr>
    </w:p>
    <w:p w14:paraId="5C34C94A" w14:textId="77777777" w:rsidR="002F728E" w:rsidRPr="002F728E" w:rsidRDefault="002F728E" w:rsidP="002F728E">
      <w:pPr>
        <w:spacing w:after="0" w:line="276" w:lineRule="auto"/>
        <w:jc w:val="both"/>
        <w:rPr>
          <w:rFonts w:ascii="Arial" w:eastAsia="Times New Roman" w:hAnsi="Arial" w:cs="Arial"/>
          <w:lang w:eastAsia="sl-SI"/>
        </w:rPr>
      </w:pPr>
      <w:bookmarkStart w:id="89" w:name="_Hlk517104468"/>
      <w:r w:rsidRPr="002F728E">
        <w:rPr>
          <w:rFonts w:ascii="Arial" w:eastAsia="Times New Roman" w:hAnsi="Arial" w:cs="Arial"/>
          <w:lang w:eastAsia="sl-SI"/>
        </w:rPr>
        <w:t>Kot vodja del je imenovan  _________________________.</w:t>
      </w:r>
    </w:p>
    <w:p w14:paraId="701B144A" w14:textId="77777777" w:rsidR="002F728E" w:rsidRPr="002F728E" w:rsidRDefault="002F728E" w:rsidP="002F728E">
      <w:pPr>
        <w:spacing w:after="0" w:line="276" w:lineRule="auto"/>
        <w:jc w:val="both"/>
        <w:rPr>
          <w:rFonts w:ascii="Arial" w:eastAsia="Times New Roman" w:hAnsi="Arial" w:cs="Arial"/>
          <w:lang w:eastAsia="sl-SI"/>
        </w:rPr>
      </w:pPr>
    </w:p>
    <w:bookmarkEnd w:id="89"/>
    <w:p w14:paraId="59E6571D"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Izvajalec se zavezuje, da bo v izdelavo projektne dokumentacije vključil tudi morebitne druge pooblaščene arhitekte, pooblaščene krajinske arhitekte in pooblaščene inženirje iz drugih strokovnih področij, v kolikor so njihove strokovne rešitve potrebne glede na namembnost in zahtevnost objekta ter namen izdelave projektne dokumentacije potrebne za njegovo realizacijo v skladu z zahtevami naročnika, predpisi, pravili stroke in zadnjim stanjem tehnike. </w:t>
      </w:r>
    </w:p>
    <w:p w14:paraId="74A8D3AA" w14:textId="77777777" w:rsidR="002F728E" w:rsidRPr="002F728E" w:rsidRDefault="002F728E" w:rsidP="002F728E">
      <w:pPr>
        <w:spacing w:after="0" w:line="276" w:lineRule="auto"/>
        <w:jc w:val="both"/>
        <w:rPr>
          <w:rFonts w:ascii="Arial" w:eastAsia="Times New Roman" w:hAnsi="Arial" w:cs="Arial"/>
          <w:lang w:eastAsia="sl-SI"/>
        </w:rPr>
      </w:pPr>
    </w:p>
    <w:p w14:paraId="0BCD22B0"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 izdelani projektni dokumentaciji bodo navedeni vsi udeleženi strokovnjaki in gradiva, ki so jih posamezniki izdelali.</w:t>
      </w:r>
    </w:p>
    <w:p w14:paraId="57B86C37" w14:textId="77777777" w:rsidR="002F728E" w:rsidRPr="002F728E" w:rsidRDefault="002F728E" w:rsidP="002F728E">
      <w:pPr>
        <w:spacing w:after="0" w:line="276" w:lineRule="auto"/>
        <w:jc w:val="both"/>
        <w:rPr>
          <w:rFonts w:ascii="Arial" w:eastAsia="Times New Roman" w:hAnsi="Arial" w:cs="Arial"/>
          <w:lang w:eastAsia="sl-SI"/>
        </w:rPr>
      </w:pPr>
    </w:p>
    <w:p w14:paraId="591C4F3F" w14:textId="77777777" w:rsidR="002F728E" w:rsidRPr="002F728E" w:rsidRDefault="002F728E" w:rsidP="00505718">
      <w:pPr>
        <w:numPr>
          <w:ilvl w:val="0"/>
          <w:numId w:val="27"/>
        </w:numPr>
        <w:autoSpaceDN w:val="0"/>
        <w:spacing w:after="0" w:line="276" w:lineRule="auto"/>
        <w:jc w:val="both"/>
        <w:rPr>
          <w:rFonts w:ascii="Arial" w:eastAsia="Times New Roman" w:hAnsi="Arial" w:cs="Arial"/>
          <w:b/>
          <w:lang w:eastAsia="sl-SI"/>
        </w:rPr>
      </w:pPr>
      <w:r w:rsidRPr="002F728E">
        <w:rPr>
          <w:rFonts w:ascii="Arial" w:eastAsia="Times New Roman" w:hAnsi="Arial" w:cs="Arial"/>
          <w:b/>
          <w:lang w:eastAsia="sl-SI"/>
        </w:rPr>
        <w:t>PODIZVAJALCI</w:t>
      </w:r>
    </w:p>
    <w:p w14:paraId="2E1918DA"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13DB2B6E" w14:textId="77777777" w:rsidR="002F728E" w:rsidRPr="002F728E" w:rsidRDefault="002F728E" w:rsidP="002F728E">
      <w:pPr>
        <w:tabs>
          <w:tab w:val="left" w:pos="426"/>
          <w:tab w:val="left" w:pos="567"/>
        </w:tabs>
        <w:spacing w:after="0" w:line="276" w:lineRule="auto"/>
        <w:jc w:val="both"/>
        <w:rPr>
          <w:rFonts w:ascii="Arial" w:eastAsia="Times New Roman" w:hAnsi="Arial" w:cs="Arial"/>
          <w:lang w:eastAsia="sl-SI"/>
        </w:rPr>
      </w:pPr>
    </w:p>
    <w:p w14:paraId="5A1DD255" w14:textId="77777777" w:rsidR="002F728E" w:rsidRPr="002F728E" w:rsidRDefault="002F728E" w:rsidP="002F728E">
      <w:pPr>
        <w:tabs>
          <w:tab w:val="left" w:pos="426"/>
          <w:tab w:val="left" w:pos="567"/>
        </w:tabs>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451AE9A2" w14:textId="77777777" w:rsidR="002F728E" w:rsidRPr="002F728E" w:rsidRDefault="002F728E" w:rsidP="002F728E">
      <w:pPr>
        <w:tabs>
          <w:tab w:val="left" w:pos="426"/>
          <w:tab w:val="left" w:pos="567"/>
        </w:tabs>
        <w:spacing w:after="0" w:line="276" w:lineRule="auto"/>
        <w:jc w:val="both"/>
        <w:rPr>
          <w:rFonts w:ascii="Arial" w:eastAsia="Times New Roman" w:hAnsi="Arial" w:cs="Arial"/>
          <w:lang w:eastAsia="sl-SI"/>
        </w:rPr>
      </w:pPr>
    </w:p>
    <w:p w14:paraId="3481D520"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73DA0E54" w14:textId="77777777" w:rsidR="002F728E" w:rsidRPr="002F728E" w:rsidRDefault="002F728E" w:rsidP="002F728E">
      <w:pPr>
        <w:tabs>
          <w:tab w:val="left" w:pos="426"/>
          <w:tab w:val="left" w:pos="567"/>
        </w:tabs>
        <w:spacing w:after="0" w:line="276" w:lineRule="auto"/>
        <w:jc w:val="both"/>
        <w:rPr>
          <w:rFonts w:ascii="Arial" w:eastAsia="Times New Roman" w:hAnsi="Arial" w:cs="Arial"/>
          <w:b/>
          <w:lang w:eastAsia="sl-SI"/>
        </w:rPr>
      </w:pPr>
    </w:p>
    <w:p w14:paraId="0F64A754" w14:textId="77777777" w:rsidR="002F728E" w:rsidRPr="002F728E" w:rsidRDefault="002F728E" w:rsidP="002F728E">
      <w:pPr>
        <w:tabs>
          <w:tab w:val="left" w:pos="426"/>
          <w:tab w:val="left" w:pos="567"/>
        </w:tabs>
        <w:spacing w:after="0" w:line="276" w:lineRule="auto"/>
        <w:jc w:val="both"/>
        <w:rPr>
          <w:rFonts w:ascii="Arial" w:eastAsia="Times New Roman" w:hAnsi="Arial" w:cs="Arial"/>
          <w:lang w:eastAsia="sl-SI"/>
        </w:rPr>
      </w:pPr>
      <w:r w:rsidRPr="002F728E">
        <w:rPr>
          <w:rFonts w:ascii="Arial" w:eastAsia="Times New Roman" w:hAnsi="Arial" w:cs="Arial"/>
          <w:lang w:eastAsia="sl-SI"/>
        </w:rPr>
        <w:t>Neposredno plačilo od naročnika zahtevajo naslednji podizvajalci: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3013"/>
        <w:gridCol w:w="3018"/>
      </w:tblGrid>
      <w:tr w:rsidR="002F728E" w:rsidRPr="002F728E" w14:paraId="0C13168E" w14:textId="77777777" w:rsidTr="004A6B64">
        <w:tc>
          <w:tcPr>
            <w:tcW w:w="3034" w:type="dxa"/>
          </w:tcPr>
          <w:p w14:paraId="2373E9E7" w14:textId="77777777" w:rsidR="002F728E" w:rsidRPr="002F728E" w:rsidRDefault="002F728E" w:rsidP="002F728E">
            <w:pPr>
              <w:tabs>
                <w:tab w:val="left" w:pos="426"/>
                <w:tab w:val="left" w:pos="567"/>
              </w:tabs>
              <w:spacing w:after="0" w:line="276" w:lineRule="auto"/>
              <w:jc w:val="both"/>
              <w:rPr>
                <w:rFonts w:ascii="Arial" w:eastAsia="Times New Roman" w:hAnsi="Arial" w:cs="Arial"/>
                <w:lang w:eastAsia="sl-SI"/>
              </w:rPr>
            </w:pPr>
            <w:r w:rsidRPr="002F728E">
              <w:rPr>
                <w:rFonts w:ascii="Arial" w:eastAsia="Times New Roman" w:hAnsi="Arial" w:cs="Arial"/>
                <w:b/>
                <w:lang w:eastAsia="sl-SI"/>
              </w:rPr>
              <w:t>Podizvajalci</w:t>
            </w:r>
            <w:r w:rsidRPr="002F728E">
              <w:rPr>
                <w:rFonts w:ascii="Arial" w:eastAsia="Times New Roman" w:hAnsi="Arial" w:cs="Arial"/>
                <w:lang w:eastAsia="sl-SI"/>
              </w:rPr>
              <w:t xml:space="preserve"> (naziv, polni naslov, matična številka, davčna številka in transakcijski račun, zakoniti zastopnik)</w:t>
            </w:r>
          </w:p>
        </w:tc>
        <w:tc>
          <w:tcPr>
            <w:tcW w:w="3017" w:type="dxa"/>
          </w:tcPr>
          <w:p w14:paraId="30E11916" w14:textId="77777777" w:rsidR="002F728E" w:rsidRPr="002F728E" w:rsidRDefault="002F728E" w:rsidP="002F728E">
            <w:pPr>
              <w:tabs>
                <w:tab w:val="left" w:pos="426"/>
                <w:tab w:val="left" w:pos="567"/>
              </w:tabs>
              <w:spacing w:after="0" w:line="276" w:lineRule="auto"/>
              <w:jc w:val="both"/>
              <w:rPr>
                <w:rFonts w:ascii="Arial" w:eastAsia="Times New Roman" w:hAnsi="Arial" w:cs="Arial"/>
                <w:b/>
                <w:lang w:eastAsia="sl-SI"/>
              </w:rPr>
            </w:pPr>
            <w:r w:rsidRPr="002F728E">
              <w:rPr>
                <w:rFonts w:ascii="Arial" w:eastAsia="Times New Roman" w:hAnsi="Arial" w:cs="Arial"/>
                <w:b/>
                <w:lang w:eastAsia="sl-SI"/>
              </w:rPr>
              <w:t>Obseg in vrsta storitev</w:t>
            </w:r>
          </w:p>
        </w:tc>
        <w:tc>
          <w:tcPr>
            <w:tcW w:w="3021" w:type="dxa"/>
          </w:tcPr>
          <w:p w14:paraId="468C367C" w14:textId="77777777" w:rsidR="002F728E" w:rsidRPr="002F728E" w:rsidRDefault="002F728E" w:rsidP="002F728E">
            <w:pPr>
              <w:tabs>
                <w:tab w:val="left" w:pos="426"/>
                <w:tab w:val="left" w:pos="567"/>
              </w:tabs>
              <w:spacing w:after="0" w:line="276" w:lineRule="auto"/>
              <w:jc w:val="both"/>
              <w:rPr>
                <w:rFonts w:ascii="Arial" w:eastAsia="Times New Roman" w:hAnsi="Arial" w:cs="Arial"/>
                <w:b/>
                <w:lang w:eastAsia="sl-SI"/>
              </w:rPr>
            </w:pPr>
            <w:r w:rsidRPr="002F728E">
              <w:rPr>
                <w:rFonts w:ascii="Arial" w:eastAsia="Times New Roman" w:hAnsi="Arial" w:cs="Arial"/>
                <w:b/>
                <w:lang w:eastAsia="sl-SI"/>
              </w:rPr>
              <w:t>Predmet, količina, vrednost, kraj in rok izvedbe teh storitev</w:t>
            </w:r>
          </w:p>
        </w:tc>
      </w:tr>
      <w:tr w:rsidR="002F728E" w:rsidRPr="002F728E" w14:paraId="52FDAFB2" w14:textId="77777777" w:rsidTr="004A6B64">
        <w:tc>
          <w:tcPr>
            <w:tcW w:w="3034" w:type="dxa"/>
          </w:tcPr>
          <w:p w14:paraId="53550174" w14:textId="77777777" w:rsidR="002F728E" w:rsidRPr="002F728E" w:rsidRDefault="002F728E" w:rsidP="002F728E">
            <w:pPr>
              <w:tabs>
                <w:tab w:val="left" w:pos="426"/>
                <w:tab w:val="left" w:pos="567"/>
              </w:tabs>
              <w:spacing w:after="0" w:line="276" w:lineRule="auto"/>
              <w:jc w:val="both"/>
              <w:rPr>
                <w:rFonts w:ascii="Arial" w:eastAsia="Times New Roman" w:hAnsi="Arial" w:cs="Arial"/>
                <w:lang w:eastAsia="sl-SI"/>
              </w:rPr>
            </w:pPr>
          </w:p>
        </w:tc>
        <w:tc>
          <w:tcPr>
            <w:tcW w:w="3017" w:type="dxa"/>
          </w:tcPr>
          <w:p w14:paraId="7F259DFF" w14:textId="77777777" w:rsidR="002F728E" w:rsidRPr="002F728E" w:rsidRDefault="002F728E" w:rsidP="002F728E">
            <w:pPr>
              <w:tabs>
                <w:tab w:val="left" w:pos="426"/>
                <w:tab w:val="left" w:pos="567"/>
              </w:tabs>
              <w:spacing w:after="0" w:line="276" w:lineRule="auto"/>
              <w:jc w:val="both"/>
              <w:rPr>
                <w:rFonts w:ascii="Arial" w:eastAsia="Times New Roman" w:hAnsi="Arial" w:cs="Arial"/>
                <w:lang w:eastAsia="sl-SI"/>
              </w:rPr>
            </w:pPr>
          </w:p>
        </w:tc>
        <w:tc>
          <w:tcPr>
            <w:tcW w:w="3021" w:type="dxa"/>
          </w:tcPr>
          <w:p w14:paraId="612B3E30" w14:textId="77777777" w:rsidR="002F728E" w:rsidRPr="002F728E" w:rsidRDefault="002F728E" w:rsidP="002F728E">
            <w:pPr>
              <w:tabs>
                <w:tab w:val="left" w:pos="426"/>
                <w:tab w:val="left" w:pos="567"/>
              </w:tabs>
              <w:spacing w:after="0" w:line="276" w:lineRule="auto"/>
              <w:jc w:val="both"/>
              <w:rPr>
                <w:rFonts w:ascii="Arial" w:eastAsia="Times New Roman" w:hAnsi="Arial" w:cs="Arial"/>
                <w:lang w:eastAsia="sl-SI"/>
              </w:rPr>
            </w:pPr>
          </w:p>
        </w:tc>
      </w:tr>
    </w:tbl>
    <w:p w14:paraId="694A2DF5" w14:textId="77777777" w:rsidR="002F728E" w:rsidRPr="002F728E" w:rsidRDefault="002F728E" w:rsidP="002F728E">
      <w:pPr>
        <w:tabs>
          <w:tab w:val="left" w:pos="426"/>
          <w:tab w:val="left" w:pos="567"/>
        </w:tabs>
        <w:spacing w:after="0" w:line="276" w:lineRule="auto"/>
        <w:jc w:val="both"/>
        <w:rPr>
          <w:rFonts w:ascii="Arial" w:eastAsia="Times New Roman" w:hAnsi="Arial" w:cs="Arial"/>
          <w:lang w:eastAsia="sl-SI"/>
        </w:rPr>
      </w:pPr>
    </w:p>
    <w:p w14:paraId="5DD1F83A" w14:textId="77777777" w:rsidR="002F728E" w:rsidRPr="002F728E" w:rsidRDefault="002F728E" w:rsidP="002F728E">
      <w:pPr>
        <w:tabs>
          <w:tab w:val="left" w:pos="426"/>
          <w:tab w:val="left" w:pos="567"/>
        </w:tabs>
        <w:spacing w:after="0" w:line="276" w:lineRule="auto"/>
        <w:jc w:val="both"/>
        <w:rPr>
          <w:rFonts w:ascii="Arial" w:eastAsia="Times New Roman" w:hAnsi="Arial" w:cs="Arial"/>
          <w:lang w:eastAsia="sl-SI"/>
        </w:rPr>
      </w:pPr>
      <w:r w:rsidRPr="002F728E">
        <w:rPr>
          <w:rFonts w:ascii="Arial" w:eastAsia="Times New Roman" w:hAnsi="Arial" w:cs="Arial"/>
          <w:lang w:eastAsia="sl-SI"/>
        </w:rPr>
        <w:lastRenderedPageBreak/>
        <w:t xml:space="preserve">Izvajalec pooblašča naročnika, da na podlagi potrjenega računa s strani izvajalca neposredno plačuje zgoraj navedenim podizvajalcem. </w:t>
      </w:r>
    </w:p>
    <w:p w14:paraId="5B2CBC4F" w14:textId="77777777" w:rsidR="002F728E" w:rsidRPr="002F728E" w:rsidRDefault="002F728E" w:rsidP="002F728E">
      <w:pPr>
        <w:tabs>
          <w:tab w:val="left" w:pos="426"/>
          <w:tab w:val="left" w:pos="567"/>
        </w:tabs>
        <w:spacing w:after="0" w:line="276" w:lineRule="auto"/>
        <w:jc w:val="both"/>
        <w:rPr>
          <w:rFonts w:ascii="Arial" w:eastAsia="Times New Roman" w:hAnsi="Arial" w:cs="Arial"/>
          <w:lang w:eastAsia="sl-SI"/>
        </w:rPr>
      </w:pPr>
    </w:p>
    <w:p w14:paraId="5E410A79" w14:textId="77777777" w:rsidR="002F728E" w:rsidRPr="002F728E" w:rsidRDefault="002F728E" w:rsidP="002F728E">
      <w:pPr>
        <w:tabs>
          <w:tab w:val="left" w:pos="426"/>
          <w:tab w:val="left" w:pos="567"/>
        </w:tabs>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se obvezuje, da bo svojim računom priložil račune podizvajalcev. Za vsak priložen račun se šteje, da ga je izvajalec potrdil.</w:t>
      </w:r>
    </w:p>
    <w:p w14:paraId="003BB3C1" w14:textId="77777777" w:rsidR="002F728E" w:rsidRPr="002F728E" w:rsidRDefault="002F728E" w:rsidP="002F728E">
      <w:pPr>
        <w:spacing w:after="0" w:line="276" w:lineRule="auto"/>
        <w:jc w:val="both"/>
        <w:rPr>
          <w:rFonts w:ascii="Arial" w:eastAsia="Times New Roman" w:hAnsi="Arial" w:cs="Arial"/>
          <w:lang w:eastAsia="sl-SI"/>
        </w:rPr>
      </w:pPr>
    </w:p>
    <w:p w14:paraId="0D6BA6E4"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contextualSpacing/>
        <w:jc w:val="both"/>
        <w:rPr>
          <w:rFonts w:ascii="Arial" w:eastAsia="Times New Roman" w:hAnsi="Arial" w:cs="Arial"/>
          <w:b/>
          <w:lang w:eastAsia="sl-SI"/>
        </w:rPr>
      </w:pPr>
      <w:r w:rsidRPr="002F728E">
        <w:rPr>
          <w:rFonts w:ascii="Arial" w:eastAsia="Times New Roman" w:hAnsi="Arial" w:cs="Arial"/>
          <w:b/>
          <w:lang w:eastAsia="sl-SI"/>
        </w:rPr>
        <w:t>NADZOR NAD IZVEDBO POGODBENIH STORITEV</w:t>
      </w:r>
    </w:p>
    <w:p w14:paraId="75EE4002" w14:textId="77777777" w:rsidR="002F728E" w:rsidRPr="002F728E" w:rsidRDefault="002F728E" w:rsidP="002F728E">
      <w:pPr>
        <w:tabs>
          <w:tab w:val="left" w:pos="-6009"/>
          <w:tab w:val="left" w:pos="-4473"/>
          <w:tab w:val="left" w:pos="489"/>
          <w:tab w:val="right" w:pos="3465"/>
        </w:tabs>
        <w:autoSpaceDN w:val="0"/>
        <w:spacing w:after="0" w:line="276" w:lineRule="auto"/>
        <w:ind w:left="720"/>
        <w:contextualSpacing/>
        <w:jc w:val="both"/>
        <w:rPr>
          <w:rFonts w:ascii="Arial" w:eastAsia="Times New Roman" w:hAnsi="Arial" w:cs="Arial"/>
          <w:b/>
          <w:lang w:eastAsia="sl-SI"/>
        </w:rPr>
      </w:pPr>
    </w:p>
    <w:p w14:paraId="501A8A5D"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253AE495" w14:textId="77777777" w:rsidR="002F728E" w:rsidRPr="002F728E" w:rsidRDefault="002F728E" w:rsidP="002F728E">
      <w:pPr>
        <w:spacing w:after="0" w:line="276" w:lineRule="auto"/>
        <w:jc w:val="both"/>
        <w:rPr>
          <w:rFonts w:ascii="Arial" w:eastAsia="Times New Roman" w:hAnsi="Arial" w:cs="Arial"/>
          <w:lang w:eastAsia="sl-SI"/>
        </w:rPr>
      </w:pPr>
    </w:p>
    <w:p w14:paraId="5F5FF6F4"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Naročnik ima pravico, da nad izvedbo pogodbenih storitev vrši nadzor.</w:t>
      </w:r>
    </w:p>
    <w:p w14:paraId="7F91CBC6" w14:textId="77777777" w:rsidR="002F728E" w:rsidRPr="002F728E" w:rsidRDefault="002F728E" w:rsidP="002F728E">
      <w:pPr>
        <w:spacing w:after="0" w:line="276" w:lineRule="auto"/>
        <w:jc w:val="both"/>
        <w:rPr>
          <w:rFonts w:ascii="Arial" w:eastAsia="Times New Roman" w:hAnsi="Arial" w:cs="Arial"/>
          <w:lang w:eastAsia="sl-SI"/>
        </w:rPr>
      </w:pPr>
    </w:p>
    <w:p w14:paraId="174362AB"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 ta namen ima naročnik kadarkoli pravico zahtevati pojasnila od izvajalca.</w:t>
      </w:r>
    </w:p>
    <w:p w14:paraId="0F2CF7CA" w14:textId="77777777" w:rsidR="002F728E" w:rsidRPr="002F728E" w:rsidRDefault="002F728E" w:rsidP="002F728E">
      <w:pPr>
        <w:spacing w:after="0" w:line="276" w:lineRule="auto"/>
        <w:jc w:val="both"/>
        <w:rPr>
          <w:rFonts w:ascii="Arial" w:eastAsia="Times New Roman" w:hAnsi="Arial" w:cs="Arial"/>
          <w:lang w:eastAsia="sl-SI"/>
        </w:rPr>
      </w:pPr>
    </w:p>
    <w:p w14:paraId="4B2AC6AA"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Odgovorna oseba za nadzor nad izvedbo pogodbenih storitev pri naročniku je _______.</w:t>
      </w:r>
    </w:p>
    <w:p w14:paraId="43145022" w14:textId="77777777" w:rsidR="002F728E" w:rsidRPr="002F728E" w:rsidRDefault="002F728E" w:rsidP="002F728E">
      <w:pPr>
        <w:spacing w:after="0" w:line="276" w:lineRule="auto"/>
        <w:jc w:val="both"/>
        <w:rPr>
          <w:rFonts w:ascii="Arial" w:eastAsia="Times New Roman" w:hAnsi="Arial" w:cs="Arial"/>
          <w:lang w:eastAsia="sl-SI"/>
        </w:rPr>
      </w:pPr>
    </w:p>
    <w:p w14:paraId="7D530329"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Vodja nadzora iz prejšnjega odstavka veljavno zastopa naročnika pri izvajanju pogodbenih del, ni pa pooblaščen za spremembe pogodbenih določil.</w:t>
      </w:r>
    </w:p>
    <w:p w14:paraId="74AD41CA"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 </w:t>
      </w:r>
    </w:p>
    <w:p w14:paraId="35C1D300"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Nadzornik kot predstavnik naročnika izvaja strokovni nadzor nad izvedbo pogodbenih del v skladu s predpisi, ki urejajo graditev objektov. </w:t>
      </w:r>
    </w:p>
    <w:p w14:paraId="67C88123" w14:textId="77777777" w:rsidR="002F728E" w:rsidRPr="002F728E" w:rsidRDefault="002F728E" w:rsidP="002F728E">
      <w:pPr>
        <w:spacing w:after="0" w:line="276" w:lineRule="auto"/>
        <w:jc w:val="both"/>
        <w:rPr>
          <w:rFonts w:ascii="Arial" w:eastAsia="Times New Roman" w:hAnsi="Arial" w:cs="Arial"/>
          <w:lang w:eastAsia="sl-SI"/>
        </w:rPr>
      </w:pPr>
    </w:p>
    <w:p w14:paraId="120F0943"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w:t>
      </w:r>
    </w:p>
    <w:p w14:paraId="65E3183E"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5425F89C"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contextualSpacing/>
        <w:jc w:val="both"/>
        <w:rPr>
          <w:rFonts w:ascii="Arial" w:eastAsia="Times New Roman" w:hAnsi="Arial" w:cs="Arial"/>
          <w:b/>
          <w:lang w:eastAsia="sl-SI"/>
        </w:rPr>
      </w:pPr>
      <w:r w:rsidRPr="002F728E">
        <w:rPr>
          <w:rFonts w:ascii="Arial" w:eastAsia="Times New Roman" w:hAnsi="Arial" w:cs="Arial"/>
          <w:b/>
          <w:lang w:eastAsia="sl-SI"/>
        </w:rPr>
        <w:t>JAMČEVANJE ZA NAPAKE</w:t>
      </w:r>
    </w:p>
    <w:p w14:paraId="4FBF5CB3" w14:textId="77777777" w:rsidR="002F728E" w:rsidRPr="002F728E" w:rsidRDefault="002F728E" w:rsidP="002F728E">
      <w:pPr>
        <w:spacing w:after="0" w:line="276" w:lineRule="auto"/>
        <w:jc w:val="both"/>
        <w:rPr>
          <w:rFonts w:ascii="Arial" w:eastAsia="Times New Roman" w:hAnsi="Arial" w:cs="Arial"/>
          <w:lang w:eastAsia="sl-SI"/>
        </w:rPr>
      </w:pPr>
    </w:p>
    <w:p w14:paraId="7B542BAC"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671C4DDC" w14:textId="77777777" w:rsidR="002F728E" w:rsidRPr="002F728E" w:rsidRDefault="002F728E" w:rsidP="002F728E">
      <w:pPr>
        <w:spacing w:after="0" w:line="276" w:lineRule="auto"/>
        <w:jc w:val="both"/>
        <w:rPr>
          <w:rFonts w:ascii="Arial" w:eastAsia="Times New Roman" w:hAnsi="Arial" w:cs="Arial"/>
          <w:b/>
          <w:color w:val="7030A0"/>
          <w:lang w:eastAsia="sl-SI"/>
        </w:rPr>
      </w:pPr>
    </w:p>
    <w:p w14:paraId="43E3CBCF"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Če se v roku dveh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150EAAB4" w14:textId="77777777" w:rsidR="002F728E" w:rsidRPr="002F728E" w:rsidRDefault="002F728E" w:rsidP="002F728E">
      <w:pPr>
        <w:spacing w:after="0" w:line="276" w:lineRule="auto"/>
        <w:jc w:val="both"/>
        <w:rPr>
          <w:rFonts w:ascii="Arial" w:eastAsia="Times New Roman" w:hAnsi="Arial" w:cs="Arial"/>
          <w:lang w:eastAsia="sl-SI"/>
        </w:rPr>
      </w:pPr>
    </w:p>
    <w:p w14:paraId="6EB78172"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 primeru, da bi odprava pravočasno grajane napake zahtevala pretirane stroške, jo lahko izvajalec odkloni, naročnik pa ima pravico ali zahtevati znižanje pogodbene cene (manjvrednost) ali odstopiti od pogodbe, v vsakem primeru pa ima naročnik pravico do povračila škode, ki mu je zaradi napake nastala.</w:t>
      </w:r>
    </w:p>
    <w:p w14:paraId="10EDEC40" w14:textId="77777777" w:rsidR="002F728E" w:rsidRPr="002F728E" w:rsidRDefault="002F728E" w:rsidP="002F728E">
      <w:pPr>
        <w:spacing w:after="0" w:line="276" w:lineRule="auto"/>
        <w:jc w:val="both"/>
        <w:rPr>
          <w:rFonts w:ascii="Arial" w:eastAsia="Times New Roman" w:hAnsi="Arial" w:cs="Arial"/>
          <w:lang w:eastAsia="sl-SI"/>
        </w:rPr>
      </w:pPr>
    </w:p>
    <w:p w14:paraId="128D1437"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Pred potekom roka za odpravo napake iz prvega odstavka tega člena, lahko naročnik od pogodbe odstopi le, če so dela (gradba) izvedena tako, da je delo neuporabno oziroma je izvedeno v nasprotju z izrecnimi pogoji pogodbe. Če je napaka neznatna, naročnik ne more </w:t>
      </w:r>
      <w:r w:rsidRPr="002F728E">
        <w:rPr>
          <w:rFonts w:ascii="Arial" w:eastAsia="Times New Roman" w:hAnsi="Arial" w:cs="Arial"/>
          <w:lang w:eastAsia="sl-SI"/>
        </w:rPr>
        <w:lastRenderedPageBreak/>
        <w:t>odstopiti od pogodbe in je dolžan dovoliti izvajalcu, da napako v primernem roku, postavljenem s strani naročnika, odpravi.</w:t>
      </w:r>
    </w:p>
    <w:p w14:paraId="494D47F7" w14:textId="77777777" w:rsidR="002F728E" w:rsidRPr="002F728E" w:rsidRDefault="002F728E" w:rsidP="002F728E">
      <w:pPr>
        <w:spacing w:after="0" w:line="276" w:lineRule="auto"/>
        <w:jc w:val="both"/>
        <w:rPr>
          <w:rFonts w:ascii="Arial" w:eastAsia="Times New Roman" w:hAnsi="Arial" w:cs="Arial"/>
          <w:lang w:eastAsia="sl-SI"/>
        </w:rPr>
      </w:pPr>
    </w:p>
    <w:p w14:paraId="34CE9B3C"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752611BA" w14:textId="77777777" w:rsidR="002F728E" w:rsidRPr="002F728E" w:rsidRDefault="002F728E" w:rsidP="002F728E">
      <w:pPr>
        <w:spacing w:after="0" w:line="276" w:lineRule="auto"/>
        <w:jc w:val="both"/>
        <w:rPr>
          <w:rFonts w:ascii="Arial" w:eastAsia="Times New Roman" w:hAnsi="Arial" w:cs="Arial"/>
          <w:b/>
          <w:color w:val="7030A0"/>
          <w:lang w:eastAsia="sl-SI"/>
        </w:rPr>
      </w:pPr>
    </w:p>
    <w:p w14:paraId="508310F8"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Naročnik izgubi pravico do uveljavljanja jamčevalnih zahtevkov v jamčevalnem roku, če napak ne graja pravilno. </w:t>
      </w:r>
    </w:p>
    <w:p w14:paraId="4F2ED26F" w14:textId="77777777" w:rsidR="002F728E" w:rsidRPr="002F728E" w:rsidRDefault="002F728E" w:rsidP="002F728E">
      <w:pPr>
        <w:spacing w:after="0" w:line="276" w:lineRule="auto"/>
        <w:jc w:val="both"/>
        <w:rPr>
          <w:rFonts w:ascii="Arial" w:eastAsia="Times New Roman" w:hAnsi="Arial" w:cs="Arial"/>
          <w:lang w:eastAsia="sl-SI"/>
        </w:rPr>
      </w:pPr>
    </w:p>
    <w:p w14:paraId="524BCC15"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Naročnik kljub pravočasnemu grajanju napak izgubi pravico do uveljavitve jamčevalnih zahtevkov, v primeru, da:</w:t>
      </w:r>
    </w:p>
    <w:p w14:paraId="40E120B7" w14:textId="77777777" w:rsidR="002F728E" w:rsidRPr="002F728E" w:rsidRDefault="002F728E" w:rsidP="00505718">
      <w:pPr>
        <w:numPr>
          <w:ilvl w:val="0"/>
          <w:numId w:val="43"/>
        </w:num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je naročnik izvedel sam ali preko tretje osebe predelave in popravke na izvedenih delih;</w:t>
      </w:r>
    </w:p>
    <w:p w14:paraId="17B0D337" w14:textId="77777777" w:rsidR="002F728E" w:rsidRPr="002F728E" w:rsidRDefault="002F728E" w:rsidP="00505718">
      <w:pPr>
        <w:numPr>
          <w:ilvl w:val="0"/>
          <w:numId w:val="43"/>
        </w:num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je prišlo do napak zaradi nestrokovnega ravnanja, uporabe ali vzdrževanja, kot tudi zaradi nepravilnega oziroma pomanjkljivega vzdrževanja oziroma nenamenske uporabe objekta ali delov objekta;</w:t>
      </w:r>
    </w:p>
    <w:p w14:paraId="75A3AA70" w14:textId="77777777" w:rsidR="002F728E" w:rsidRPr="002F728E" w:rsidRDefault="002F728E" w:rsidP="00505718">
      <w:pPr>
        <w:numPr>
          <w:ilvl w:val="0"/>
          <w:numId w:val="43"/>
        </w:num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gre za mehanske poškodbe, katere je povzročil naročnik ali tretja oseba ali so posledica višje sile.</w:t>
      </w:r>
    </w:p>
    <w:p w14:paraId="22CE7324" w14:textId="77777777" w:rsidR="002F728E" w:rsidRPr="002F728E" w:rsidRDefault="002F728E" w:rsidP="002F728E">
      <w:pPr>
        <w:spacing w:after="0" w:line="276" w:lineRule="auto"/>
        <w:jc w:val="both"/>
        <w:rPr>
          <w:rFonts w:ascii="Arial" w:eastAsia="Times New Roman" w:hAnsi="Arial" w:cs="Arial"/>
          <w:lang w:eastAsia="sl-SI"/>
        </w:rPr>
      </w:pPr>
    </w:p>
    <w:p w14:paraId="6523E7A5"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2D7A8E4B" w14:textId="77777777" w:rsidR="002F728E" w:rsidRPr="002F728E" w:rsidRDefault="002F728E" w:rsidP="002F728E">
      <w:pPr>
        <w:spacing w:after="0" w:line="276" w:lineRule="auto"/>
        <w:jc w:val="both"/>
        <w:rPr>
          <w:rFonts w:ascii="Arial" w:eastAsia="Times New Roman" w:hAnsi="Arial" w:cs="Arial"/>
          <w:b/>
          <w:lang w:eastAsia="sl-SI"/>
        </w:rPr>
      </w:pPr>
    </w:p>
    <w:p w14:paraId="51B1958F" w14:textId="77777777" w:rsidR="002F728E" w:rsidRPr="002F728E" w:rsidRDefault="002F728E" w:rsidP="002F728E">
      <w:pPr>
        <w:spacing w:after="0" w:line="276" w:lineRule="auto"/>
        <w:jc w:val="both"/>
        <w:rPr>
          <w:rFonts w:ascii="Arial" w:eastAsia="Times New Roman" w:hAnsi="Arial" w:cs="Arial"/>
          <w:b/>
          <w:lang w:eastAsia="sl-SI"/>
        </w:rPr>
      </w:pPr>
      <w:r w:rsidRPr="002F728E">
        <w:rPr>
          <w:rFonts w:ascii="Arial" w:eastAsia="Times New Roman" w:hAnsi="Arial" w:cs="Arial"/>
          <w:b/>
          <w:lang w:eastAsia="sl-SI"/>
        </w:rPr>
        <w:t>Odgovornost izvajalca za solidnost gradbe</w:t>
      </w:r>
    </w:p>
    <w:p w14:paraId="24C35F46" w14:textId="77777777" w:rsidR="002F728E" w:rsidRPr="002F728E" w:rsidRDefault="002F728E" w:rsidP="002F728E">
      <w:pPr>
        <w:spacing w:after="0" w:line="276" w:lineRule="auto"/>
        <w:jc w:val="both"/>
        <w:rPr>
          <w:rFonts w:ascii="Arial" w:eastAsia="Times New Roman" w:hAnsi="Arial" w:cs="Arial"/>
          <w:b/>
          <w:color w:val="7030A0"/>
          <w:lang w:eastAsia="sl-SI"/>
        </w:rPr>
      </w:pPr>
    </w:p>
    <w:p w14:paraId="762ACF7A"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odgovarja naročniku oziroma poznejšemu pridobitelju gradbe, če se v roku desetih (10) let od primopredaje (prevzema) gradbe, pojavijo stvarne napake, ki zadevajo solidnost gradbe in naročnik oziroma poznejši pridobitelj gradbe, izvajalca o napaki obvesti v roku šestih (6) mesecev od dneva, ko je bila napaka odkrita.</w:t>
      </w:r>
    </w:p>
    <w:p w14:paraId="63666D5C" w14:textId="77777777" w:rsidR="002F728E" w:rsidRPr="002F728E" w:rsidRDefault="002F728E" w:rsidP="002F728E">
      <w:pPr>
        <w:spacing w:after="0" w:line="276" w:lineRule="auto"/>
        <w:rPr>
          <w:rFonts w:ascii="Arial" w:eastAsia="Times New Roman" w:hAnsi="Arial" w:cs="Arial"/>
          <w:lang w:eastAsia="sl-SI"/>
        </w:rPr>
      </w:pPr>
    </w:p>
    <w:p w14:paraId="6B7E4DF1"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contextualSpacing/>
        <w:jc w:val="both"/>
        <w:rPr>
          <w:rFonts w:ascii="Arial" w:eastAsia="Times New Roman" w:hAnsi="Arial" w:cs="Arial"/>
          <w:b/>
          <w:color w:val="7030A0"/>
          <w:lang w:eastAsia="sl-SI"/>
        </w:rPr>
      </w:pPr>
      <w:r w:rsidRPr="002F728E">
        <w:rPr>
          <w:rFonts w:ascii="Arial" w:eastAsia="Times New Roman" w:hAnsi="Arial" w:cs="Arial"/>
          <w:b/>
          <w:lang w:eastAsia="sl-SI"/>
        </w:rPr>
        <w:t>GARANCIJA IN GARANCIJSKI ROK</w:t>
      </w:r>
    </w:p>
    <w:p w14:paraId="6781097D" w14:textId="77777777" w:rsidR="002F728E" w:rsidRPr="002F728E" w:rsidRDefault="002F728E" w:rsidP="002F728E">
      <w:pPr>
        <w:spacing w:after="0" w:line="276" w:lineRule="auto"/>
        <w:jc w:val="both"/>
        <w:rPr>
          <w:rFonts w:ascii="Arial" w:eastAsia="Times New Roman" w:hAnsi="Arial" w:cs="Arial"/>
          <w:lang w:eastAsia="sl-SI"/>
        </w:rPr>
      </w:pPr>
    </w:p>
    <w:p w14:paraId="5C55F2D3"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68517080" w14:textId="77777777" w:rsidR="002F728E" w:rsidRPr="002F728E" w:rsidRDefault="002F728E" w:rsidP="002F728E">
      <w:pPr>
        <w:spacing w:after="0" w:line="276" w:lineRule="auto"/>
        <w:jc w:val="both"/>
        <w:rPr>
          <w:rFonts w:ascii="Arial" w:eastAsia="Times New Roman" w:hAnsi="Arial" w:cs="Arial"/>
          <w:b/>
          <w:lang w:eastAsia="sl-SI"/>
        </w:rPr>
      </w:pPr>
    </w:p>
    <w:p w14:paraId="1755D544" w14:textId="77777777" w:rsidR="002F728E" w:rsidRPr="002F728E" w:rsidRDefault="002F728E" w:rsidP="002F728E">
      <w:pPr>
        <w:spacing w:after="0" w:line="276" w:lineRule="auto"/>
        <w:jc w:val="both"/>
        <w:rPr>
          <w:rFonts w:ascii="Arial" w:eastAsia="Times New Roman" w:hAnsi="Arial" w:cs="Arial"/>
          <w:b/>
          <w:lang w:eastAsia="sl-SI"/>
        </w:rPr>
      </w:pPr>
      <w:r w:rsidRPr="002F728E">
        <w:rPr>
          <w:rFonts w:ascii="Arial" w:eastAsia="Times New Roman" w:hAnsi="Arial" w:cs="Arial"/>
          <w:b/>
          <w:lang w:eastAsia="sl-SI"/>
        </w:rPr>
        <w:t xml:space="preserve">Garancijska izjava izvajalca </w:t>
      </w:r>
    </w:p>
    <w:p w14:paraId="52E3415B" w14:textId="77777777" w:rsidR="002F728E" w:rsidRPr="002F728E" w:rsidRDefault="002F728E" w:rsidP="002F728E">
      <w:pPr>
        <w:spacing w:after="0" w:line="276" w:lineRule="auto"/>
        <w:jc w:val="both"/>
        <w:rPr>
          <w:rFonts w:ascii="Arial" w:eastAsia="Times New Roman" w:hAnsi="Arial" w:cs="Arial"/>
          <w:b/>
          <w:color w:val="7030A0"/>
          <w:lang w:eastAsia="sl-SI"/>
        </w:rPr>
      </w:pPr>
    </w:p>
    <w:p w14:paraId="734F2DFA"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Za dobavljeno in/ali vgrajeno tehnično blago velja garancija za brezhibno delovanje v roku 3 let. Izvajalec lahko da lastno garancijo za brezhibno delovanje ali garancijo dobavitelja/proizvajalca z enakimi pogoji. </w:t>
      </w:r>
    </w:p>
    <w:p w14:paraId="3FA3BB91" w14:textId="77777777" w:rsidR="002F728E" w:rsidRPr="002F728E" w:rsidRDefault="002F728E" w:rsidP="002F728E">
      <w:pPr>
        <w:spacing w:after="0" w:line="276" w:lineRule="auto"/>
        <w:jc w:val="both"/>
        <w:rPr>
          <w:rFonts w:ascii="Arial" w:eastAsia="Times New Roman" w:hAnsi="Arial" w:cs="Arial"/>
          <w:lang w:eastAsia="sl-SI"/>
        </w:rPr>
      </w:pPr>
    </w:p>
    <w:p w14:paraId="075F8B50" w14:textId="77777777" w:rsidR="002F728E" w:rsidRPr="002F728E" w:rsidRDefault="002F728E" w:rsidP="00505718">
      <w:pPr>
        <w:numPr>
          <w:ilvl w:val="0"/>
          <w:numId w:val="27"/>
        </w:numPr>
        <w:tabs>
          <w:tab w:val="left" w:pos="-6009"/>
          <w:tab w:val="left" w:pos="-4473"/>
          <w:tab w:val="left" w:pos="489"/>
          <w:tab w:val="right" w:pos="3465"/>
        </w:tabs>
        <w:autoSpaceDN w:val="0"/>
        <w:spacing w:after="0" w:line="276" w:lineRule="auto"/>
        <w:contextualSpacing/>
        <w:jc w:val="both"/>
        <w:rPr>
          <w:rFonts w:ascii="Arial" w:eastAsia="Times New Roman" w:hAnsi="Arial" w:cs="Arial"/>
          <w:b/>
          <w:lang w:eastAsia="sl-SI"/>
        </w:rPr>
      </w:pPr>
      <w:r w:rsidRPr="002F728E">
        <w:rPr>
          <w:rFonts w:ascii="Arial" w:eastAsia="Times New Roman" w:hAnsi="Arial" w:cs="Arial"/>
          <w:b/>
          <w:lang w:eastAsia="sl-SI"/>
        </w:rPr>
        <w:t>FINANČNA ZAVAROVANJA</w:t>
      </w:r>
    </w:p>
    <w:p w14:paraId="7770232C" w14:textId="77777777" w:rsidR="002F728E" w:rsidRPr="002F728E" w:rsidRDefault="002F728E" w:rsidP="002F728E">
      <w:pPr>
        <w:spacing w:after="0" w:line="276" w:lineRule="auto"/>
        <w:jc w:val="both"/>
        <w:rPr>
          <w:rFonts w:ascii="Arial" w:eastAsia="Times New Roman" w:hAnsi="Arial" w:cs="Arial"/>
          <w:lang w:eastAsia="sl-SI"/>
        </w:rPr>
      </w:pPr>
    </w:p>
    <w:p w14:paraId="24024825" w14:textId="77777777" w:rsidR="002F728E" w:rsidRPr="002F728E" w:rsidRDefault="002F728E" w:rsidP="00505718">
      <w:pPr>
        <w:numPr>
          <w:ilvl w:val="0"/>
          <w:numId w:val="28"/>
        </w:numPr>
        <w:tabs>
          <w:tab w:val="left" w:pos="-4680"/>
        </w:tabs>
        <w:autoSpaceDN w:val="0"/>
        <w:spacing w:after="0" w:line="276" w:lineRule="auto"/>
        <w:ind w:right="7"/>
        <w:jc w:val="center"/>
        <w:rPr>
          <w:rFonts w:ascii="Arial" w:eastAsia="Times New Roman" w:hAnsi="Arial" w:cs="Arial"/>
          <w:b/>
          <w:lang w:eastAsia="sl-SI"/>
        </w:rPr>
      </w:pPr>
      <w:r w:rsidRPr="002F728E">
        <w:rPr>
          <w:rFonts w:ascii="Arial" w:eastAsia="Times New Roman" w:hAnsi="Arial" w:cs="Arial"/>
          <w:b/>
          <w:lang w:eastAsia="sl-SI"/>
        </w:rPr>
        <w:t>člen</w:t>
      </w:r>
    </w:p>
    <w:p w14:paraId="06968258"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lang w:eastAsia="sl-SI"/>
        </w:rPr>
      </w:pPr>
    </w:p>
    <w:p w14:paraId="571327B5"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b/>
          <w:bCs/>
          <w:lang w:eastAsia="sl-SI"/>
        </w:rPr>
      </w:pPr>
      <w:r w:rsidRPr="002F728E">
        <w:rPr>
          <w:rFonts w:ascii="Arial" w:eastAsia="Times New Roman" w:hAnsi="Arial" w:cs="Arial"/>
          <w:b/>
          <w:bCs/>
          <w:lang w:eastAsia="sl-SI"/>
        </w:rPr>
        <w:t>Zavarovanje za kvalitetno in pravočasno izvedbo del</w:t>
      </w:r>
    </w:p>
    <w:p w14:paraId="14E73E5F"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lang w:eastAsia="sl-SI"/>
        </w:rPr>
      </w:pPr>
    </w:p>
    <w:p w14:paraId="06508068"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Izvajalec se zavezuje, da bo kot jamstvo za kvalitetno in pravočasno izvršitev del najkasneje v 20 (dvajsetih) dneh po podpisu te pogodbe izročil naročniku bančno garancijo ali kavcijsko zavarovanje zavarovalnice kot zavarovanje za dobro in pravočasno izvedbo pogodbenih obveznosti v višini 10% pogodbene vrednosti z DDV, unovčljivo na prvi poziv, z veljavnostjo 60 dni po ponujenem roku za izvedbo, za:</w:t>
      </w:r>
    </w:p>
    <w:p w14:paraId="595ACA9B"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kvalitetno izvedbo pogodbenih del;</w:t>
      </w:r>
    </w:p>
    <w:p w14:paraId="0B1B7853"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lastRenderedPageBreak/>
        <w:t>-</w:t>
      </w:r>
      <w:r w:rsidRPr="002F728E">
        <w:rPr>
          <w:rFonts w:ascii="Arial" w:eastAsia="Times New Roman" w:hAnsi="Arial" w:cs="Arial"/>
          <w:lang w:eastAsia="sl-SI"/>
        </w:rPr>
        <w:tab/>
        <w:t>pravočasno izvedbo del v smislu določil te pogodbe;</w:t>
      </w:r>
    </w:p>
    <w:p w14:paraId="37E3BDBA"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plačilo kazni v primeru odstopa od pogodbe pred ali med izvedbo del;</w:t>
      </w:r>
    </w:p>
    <w:p w14:paraId="36F25D8A"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poplačilo pogodbene kazni zaradi prekoračitve pogodbenega roka;</w:t>
      </w:r>
    </w:p>
    <w:p w14:paraId="0AFB503A"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poplačilo pogodbene kazni zaradi opustitve pričetka del v roku od uvedbe v delo;</w:t>
      </w:r>
    </w:p>
    <w:p w14:paraId="6641736C"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w:t>
      </w:r>
      <w:r w:rsidRPr="002F728E">
        <w:rPr>
          <w:rFonts w:ascii="Arial" w:eastAsia="Times New Roman" w:hAnsi="Arial" w:cs="Arial"/>
          <w:lang w:eastAsia="sl-SI"/>
        </w:rPr>
        <w:tab/>
        <w:t>v primeru da odstopa od pogodbe.</w:t>
      </w:r>
    </w:p>
    <w:p w14:paraId="77F5D278"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lang w:eastAsia="sl-SI"/>
        </w:rPr>
      </w:pPr>
    </w:p>
    <w:p w14:paraId="2C983670"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Finančno zavarovanje lahko naročnik unovči na polno vrednost v primeru, da izvajalec pogodbenih del ne bi opravil kvalitetno, pravočasno ali bi od pogodbe odstopil pred ali med izvedbo del.</w:t>
      </w:r>
    </w:p>
    <w:p w14:paraId="666D2F71"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lang w:eastAsia="sl-SI"/>
        </w:rPr>
      </w:pPr>
    </w:p>
    <w:p w14:paraId="05C1EA34"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Naročnik lahko unovči polno vrednost finančnega zavarovanja za kvaliteto izvedenih del samo v primeru, da izvajalec na njegov pisni poziv za odpravo napak, ki so nastale po izvajalčevi krivdi, teh ni odpravil v dogovorjenem roku.</w:t>
      </w:r>
    </w:p>
    <w:p w14:paraId="7B4292CC" w14:textId="77777777" w:rsidR="002F728E" w:rsidRPr="002F728E" w:rsidRDefault="002F728E" w:rsidP="002F728E">
      <w:pPr>
        <w:tabs>
          <w:tab w:val="left" w:pos="-4680"/>
        </w:tabs>
        <w:autoSpaceDN w:val="0"/>
        <w:spacing w:after="0" w:line="276" w:lineRule="auto"/>
        <w:ind w:right="7"/>
        <w:jc w:val="both"/>
        <w:rPr>
          <w:rFonts w:ascii="Arial" w:eastAsia="Times New Roman" w:hAnsi="Arial" w:cs="Arial"/>
          <w:lang w:eastAsia="sl-SI"/>
        </w:rPr>
      </w:pPr>
    </w:p>
    <w:p w14:paraId="44068802" w14:textId="77777777" w:rsidR="002F728E" w:rsidRPr="002F728E" w:rsidRDefault="002F728E" w:rsidP="00505718">
      <w:pPr>
        <w:numPr>
          <w:ilvl w:val="0"/>
          <w:numId w:val="28"/>
        </w:numPr>
        <w:autoSpaceDN w:val="0"/>
        <w:spacing w:after="0" w:line="276" w:lineRule="auto"/>
        <w:contextualSpacing/>
        <w:jc w:val="center"/>
        <w:rPr>
          <w:rFonts w:ascii="Arial" w:eastAsia="Times New Roman" w:hAnsi="Arial" w:cs="Arial"/>
          <w:b/>
          <w:bCs/>
          <w:lang w:eastAsia="sl-SI"/>
        </w:rPr>
      </w:pPr>
      <w:r w:rsidRPr="002F728E">
        <w:rPr>
          <w:rFonts w:ascii="Arial" w:eastAsia="Times New Roman" w:hAnsi="Arial" w:cs="Arial"/>
          <w:b/>
          <w:bCs/>
          <w:lang w:eastAsia="sl-SI"/>
        </w:rPr>
        <w:t>člen</w:t>
      </w:r>
    </w:p>
    <w:p w14:paraId="499C7DC8" w14:textId="77777777" w:rsidR="002F728E" w:rsidRPr="002F728E" w:rsidRDefault="002F728E" w:rsidP="002F728E">
      <w:pPr>
        <w:autoSpaceDN w:val="0"/>
        <w:spacing w:after="0" w:line="276" w:lineRule="auto"/>
        <w:contextualSpacing/>
        <w:jc w:val="both"/>
        <w:rPr>
          <w:rFonts w:ascii="Arial" w:eastAsia="Times New Roman" w:hAnsi="Arial" w:cs="Arial"/>
          <w:b/>
          <w:bCs/>
          <w:lang w:eastAsia="sl-SI"/>
        </w:rPr>
      </w:pPr>
    </w:p>
    <w:p w14:paraId="13923F52"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 je dolžan pred iztekom veljavnosti finančnega zavarovanja za dobro izvedbo pogodbenih obveznosti naročniku izročiti nepreklicno bančno garancijo ali kavcijsko zavarovanje za zavarovanje stroškov odprave napak in za pokritje škode, če se bodo le-te pojavile v garancijskem roku, in sicer v višini 5% pogodbene vrednosti z veljavnostjo 3 leta od datuma opravljenega prevzema objekta s strani investitorja. Garancija mora biti brezpogojna in plačljiva na prvi poziv brez ugovora. Izročitev ustrezne garancije je pogoj za plačilo končne situacije.</w:t>
      </w:r>
    </w:p>
    <w:p w14:paraId="6C93E236" w14:textId="77777777" w:rsidR="002F728E" w:rsidRPr="002F728E" w:rsidRDefault="002F728E" w:rsidP="002F728E">
      <w:pPr>
        <w:spacing w:after="0" w:line="276" w:lineRule="auto"/>
        <w:jc w:val="both"/>
        <w:rPr>
          <w:rFonts w:ascii="Arial" w:eastAsia="Times New Roman" w:hAnsi="Arial" w:cs="Arial"/>
          <w:lang w:eastAsia="sl-SI"/>
        </w:rPr>
      </w:pPr>
    </w:p>
    <w:p w14:paraId="005A1F04"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V kolikor izvajalec ne izroči ustrezne garancije, si naročnik pridržuje zadržati znesek, ki odgovarja vrednosti, na katero bi se morala glasiti predana garancija ter ga uporabiti za poplačilo vseh obveznosti izvajalca. Izročitev garancije je del glavne izpolnitvene obveznosti izvajalca in podlaga naročniku za uveljavljanje ugovora neizpolnitve pogodbe. Zadržani znesek zapade v plačilo po predaji ustrezne garancije oziroma najkasneje po poteku pogodbeno dogovorjene veljavnosti garancije, pod pogojem, da med pogodbena strankama ni odprtih zahtevkov iz naslova garancije.</w:t>
      </w:r>
    </w:p>
    <w:p w14:paraId="1C64976D" w14:textId="77777777" w:rsidR="002F728E" w:rsidRPr="002F728E" w:rsidRDefault="002F728E" w:rsidP="002F728E">
      <w:pPr>
        <w:autoSpaceDN w:val="0"/>
        <w:spacing w:after="0" w:line="276" w:lineRule="auto"/>
        <w:rPr>
          <w:rFonts w:ascii="Arial" w:eastAsia="Times New Roman" w:hAnsi="Arial" w:cs="Arial"/>
          <w:lang w:eastAsia="sl-SI"/>
        </w:rPr>
      </w:pPr>
    </w:p>
    <w:p w14:paraId="5A11E233"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7B1FB031" w14:textId="77777777" w:rsidR="002F728E" w:rsidRPr="002F728E" w:rsidRDefault="002F728E" w:rsidP="002F728E">
      <w:pPr>
        <w:autoSpaceDN w:val="0"/>
        <w:spacing w:after="0" w:line="276" w:lineRule="auto"/>
        <w:rPr>
          <w:rFonts w:ascii="Arial" w:eastAsia="Times New Roman" w:hAnsi="Arial" w:cs="Arial"/>
          <w:b/>
          <w:lang w:eastAsia="sl-SI"/>
        </w:rPr>
      </w:pPr>
    </w:p>
    <w:p w14:paraId="09B736B3"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Finančno zavarovanje za dobro izvedbo pogodbenih obveznosti lahko naročnik poleg primerov, navedenih drugje v tej pogodbi, unovči tudi:</w:t>
      </w:r>
    </w:p>
    <w:p w14:paraId="54BA1DE9" w14:textId="77777777" w:rsidR="002F728E" w:rsidRPr="002F728E" w:rsidRDefault="002F728E" w:rsidP="002F728E">
      <w:pPr>
        <w:spacing w:after="0" w:line="276" w:lineRule="auto"/>
        <w:jc w:val="both"/>
        <w:rPr>
          <w:rFonts w:ascii="Arial" w:eastAsia="Times New Roman" w:hAnsi="Arial" w:cs="Arial"/>
          <w:b/>
          <w:lang w:eastAsia="sl-SI"/>
        </w:rPr>
      </w:pPr>
      <w:r w:rsidRPr="002F728E">
        <w:rPr>
          <w:rFonts w:ascii="Arial" w:eastAsia="Times New Roman" w:hAnsi="Arial" w:cs="Arial"/>
          <w:b/>
          <w:lang w:eastAsia="sl-SI"/>
        </w:rPr>
        <w:t>v znesku terjatve, ki jo ima naročnik do izvajalca:</w:t>
      </w:r>
    </w:p>
    <w:p w14:paraId="031A45EB" w14:textId="77777777" w:rsidR="002F728E" w:rsidRPr="002F728E" w:rsidRDefault="002F728E" w:rsidP="00505718">
      <w:pPr>
        <w:numPr>
          <w:ilvl w:val="0"/>
          <w:numId w:val="26"/>
        </w:numPr>
        <w:shd w:val="clear" w:color="auto" w:fill="FFFFFF"/>
        <w:spacing w:after="0" w:line="276" w:lineRule="auto"/>
        <w:ind w:right="40"/>
        <w:jc w:val="both"/>
        <w:rPr>
          <w:rFonts w:ascii="Arial" w:eastAsia="Times New Roman" w:hAnsi="Arial" w:cs="Arial"/>
          <w:lang w:eastAsia="sl-SI"/>
        </w:rPr>
      </w:pPr>
      <w:r w:rsidRPr="002F728E">
        <w:rPr>
          <w:rFonts w:ascii="Arial" w:eastAsia="Times New Roman" w:hAnsi="Arial" w:cs="Arial"/>
          <w:noProof/>
          <w:shd w:val="clear" w:color="auto" w:fill="FFFFFF"/>
          <w:lang w:eastAsia="sl-SI"/>
        </w:rPr>
        <w:t>č</w:t>
      </w:r>
      <w:r w:rsidRPr="002F728E">
        <w:rPr>
          <w:rFonts w:ascii="Arial" w:eastAsia="Times New Roman" w:hAnsi="Arial" w:cs="Arial"/>
          <w:lang w:eastAsia="sl-SI"/>
        </w:rPr>
        <w:t>e se bo izkazalo, da izvajalec storitev v celoti ali delno ne opravlja v skladu s pogodbo, zahtevami dokumentacije v zvezi z oddajo javnega naročila, specifikacijami ali ponudbeno dokumentacijo;</w:t>
      </w:r>
    </w:p>
    <w:p w14:paraId="21F90CC8" w14:textId="77777777" w:rsidR="002F728E" w:rsidRPr="002F728E" w:rsidRDefault="002F728E" w:rsidP="00505718">
      <w:pPr>
        <w:numPr>
          <w:ilvl w:val="0"/>
          <w:numId w:val="26"/>
        </w:numPr>
        <w:shd w:val="clear" w:color="auto" w:fill="FFFFFF"/>
        <w:tabs>
          <w:tab w:val="left" w:pos="735"/>
        </w:tabs>
        <w:spacing w:after="0" w:line="276" w:lineRule="auto"/>
        <w:jc w:val="both"/>
        <w:rPr>
          <w:rFonts w:ascii="Arial" w:eastAsia="Times New Roman" w:hAnsi="Arial" w:cs="Arial"/>
          <w:lang w:eastAsia="sl-SI"/>
        </w:rPr>
      </w:pPr>
      <w:bookmarkStart w:id="90" w:name="_Hlk516930218"/>
      <w:r w:rsidRPr="002F728E">
        <w:rPr>
          <w:rFonts w:ascii="Arial" w:eastAsia="Times New Roman" w:hAnsi="Arial" w:cs="Arial"/>
          <w:lang w:eastAsia="sl-SI"/>
        </w:rPr>
        <w:t>če izvajalec ne predloži ustreznega finančnega zavarovanja za odpravo napak v garancijskem roku</w:t>
      </w:r>
      <w:bookmarkEnd w:id="90"/>
      <w:r w:rsidRPr="002F728E">
        <w:rPr>
          <w:rFonts w:ascii="Arial" w:eastAsia="Times New Roman" w:hAnsi="Arial" w:cs="Arial"/>
          <w:lang w:eastAsia="sl-SI"/>
        </w:rPr>
        <w:t>;</w:t>
      </w:r>
    </w:p>
    <w:p w14:paraId="6A6C2847" w14:textId="77777777" w:rsidR="002F728E" w:rsidRPr="002F728E" w:rsidRDefault="002F728E" w:rsidP="00505718">
      <w:pPr>
        <w:numPr>
          <w:ilvl w:val="0"/>
          <w:numId w:val="26"/>
        </w:numPr>
        <w:shd w:val="clear" w:color="auto" w:fill="FFFFFF"/>
        <w:tabs>
          <w:tab w:val="left" w:pos="735"/>
        </w:tabs>
        <w:spacing w:after="0" w:line="276" w:lineRule="auto"/>
        <w:jc w:val="both"/>
        <w:rPr>
          <w:rFonts w:ascii="Arial" w:eastAsia="Times New Roman" w:hAnsi="Arial" w:cs="Arial"/>
          <w:lang w:eastAsia="sl-SI"/>
        </w:rPr>
      </w:pPr>
      <w:r w:rsidRPr="002F728E">
        <w:rPr>
          <w:rFonts w:ascii="Arial" w:eastAsia="Times New Roman" w:hAnsi="Arial" w:cs="Arial"/>
          <w:lang w:eastAsia="sl-SI"/>
        </w:rPr>
        <w:t>v primeru ste</w:t>
      </w:r>
      <w:r w:rsidRPr="002F728E">
        <w:rPr>
          <w:rFonts w:ascii="Arial" w:eastAsia="Times New Roman" w:hAnsi="Arial" w:cs="Arial"/>
          <w:noProof/>
          <w:shd w:val="clear" w:color="auto" w:fill="FFFFFF"/>
          <w:lang w:eastAsia="sl-SI"/>
        </w:rPr>
        <w:t>č</w:t>
      </w:r>
      <w:r w:rsidRPr="002F728E">
        <w:rPr>
          <w:rFonts w:ascii="Arial" w:eastAsia="Times New Roman" w:hAnsi="Arial" w:cs="Arial"/>
          <w:lang w:eastAsia="sl-SI"/>
        </w:rPr>
        <w:t>aja, likvidacijskega postopka ali drugega postopka, katerega posledica ali namen je prenehanje njegovega poslovanja ali katerikoli drug postopek, podoben navedenim postopkom, skladno s predpisi države, v kateri ima ponudnik sedež;</w:t>
      </w:r>
    </w:p>
    <w:p w14:paraId="5252118B" w14:textId="77777777" w:rsidR="002F728E" w:rsidRPr="002F728E" w:rsidRDefault="002F728E" w:rsidP="00505718">
      <w:pPr>
        <w:numPr>
          <w:ilvl w:val="0"/>
          <w:numId w:val="26"/>
        </w:numPr>
        <w:shd w:val="clear" w:color="auto" w:fill="FFFFFF"/>
        <w:tabs>
          <w:tab w:val="left" w:pos="735"/>
        </w:tabs>
        <w:spacing w:after="0" w:line="276" w:lineRule="auto"/>
        <w:jc w:val="both"/>
        <w:rPr>
          <w:rFonts w:ascii="Arial" w:eastAsia="Times New Roman" w:hAnsi="Arial" w:cs="Arial"/>
          <w:lang w:eastAsia="sl-SI"/>
        </w:rPr>
      </w:pPr>
      <w:r w:rsidRPr="002F728E">
        <w:rPr>
          <w:rFonts w:ascii="Arial" w:eastAsia="Times New Roman" w:hAnsi="Arial" w:cs="Arial"/>
          <w:lang w:eastAsia="sl-SI"/>
        </w:rPr>
        <w:t>če svojih obveznosti do podizvajalcev, ki sodelujejo pri izvedbi javnega naročila, v celoti ne poravna, podizvajalci pa terjajo plačilo obveznosti neposredno od naročnika;</w:t>
      </w:r>
    </w:p>
    <w:p w14:paraId="3177F4F6" w14:textId="77777777" w:rsidR="002F728E" w:rsidRPr="002F728E" w:rsidRDefault="002F728E" w:rsidP="002F728E">
      <w:pPr>
        <w:spacing w:after="0" w:line="276" w:lineRule="auto"/>
        <w:jc w:val="both"/>
        <w:rPr>
          <w:rFonts w:ascii="Arial" w:eastAsia="Times New Roman" w:hAnsi="Arial" w:cs="Arial"/>
          <w:lang w:eastAsia="sl-SI"/>
        </w:rPr>
      </w:pPr>
    </w:p>
    <w:p w14:paraId="61FD57AF" w14:textId="77777777" w:rsidR="002F728E" w:rsidRPr="002F728E" w:rsidRDefault="002F728E" w:rsidP="002F728E">
      <w:pPr>
        <w:spacing w:after="0" w:line="276" w:lineRule="auto"/>
        <w:jc w:val="both"/>
        <w:rPr>
          <w:rFonts w:ascii="Arial" w:eastAsia="Times New Roman" w:hAnsi="Arial" w:cs="Arial"/>
          <w:b/>
          <w:lang w:eastAsia="sl-SI"/>
        </w:rPr>
      </w:pPr>
      <w:r w:rsidRPr="002F728E">
        <w:rPr>
          <w:rFonts w:ascii="Arial" w:eastAsia="Times New Roman" w:hAnsi="Arial" w:cs="Arial"/>
          <w:b/>
          <w:lang w:eastAsia="sl-SI"/>
        </w:rPr>
        <w:lastRenderedPageBreak/>
        <w:t>v polnem znesku finančnega zavarovanja, ki ima v takšnem primeru namen zavarovanja pogodbene kazni:</w:t>
      </w:r>
    </w:p>
    <w:p w14:paraId="4F19B801" w14:textId="77777777" w:rsidR="002F728E" w:rsidRPr="002F728E" w:rsidRDefault="002F728E" w:rsidP="00505718">
      <w:pPr>
        <w:numPr>
          <w:ilvl w:val="0"/>
          <w:numId w:val="25"/>
        </w:numPr>
        <w:spacing w:after="0" w:line="276" w:lineRule="auto"/>
        <w:ind w:left="714" w:hanging="357"/>
        <w:jc w:val="both"/>
        <w:rPr>
          <w:rFonts w:ascii="Arial" w:eastAsia="Times New Roman" w:hAnsi="Arial" w:cs="Arial"/>
          <w:lang w:eastAsia="zh-CN"/>
        </w:rPr>
      </w:pPr>
      <w:r w:rsidRPr="002F728E">
        <w:rPr>
          <w:rFonts w:ascii="Arial" w:eastAsia="Times New Roman" w:hAnsi="Arial" w:cs="Arial"/>
          <w:lang w:eastAsia="sl-SI"/>
        </w:rPr>
        <w:t>če izvajalec naročniku ne preda podaljšanja finančnega zavarovanja, čeprav so podani pogoji, da naročnik to lahko zahteva;</w:t>
      </w:r>
    </w:p>
    <w:p w14:paraId="28B4D9A1" w14:textId="77777777" w:rsidR="002F728E" w:rsidRPr="002F728E" w:rsidRDefault="002F728E" w:rsidP="00505718">
      <w:pPr>
        <w:numPr>
          <w:ilvl w:val="0"/>
          <w:numId w:val="25"/>
        </w:numPr>
        <w:spacing w:after="0" w:line="276" w:lineRule="auto"/>
        <w:ind w:left="714" w:hanging="357"/>
        <w:jc w:val="both"/>
        <w:rPr>
          <w:rFonts w:ascii="Arial" w:eastAsia="Times New Roman" w:hAnsi="Arial" w:cs="Arial"/>
          <w:lang w:eastAsia="zh-CN"/>
        </w:rPr>
      </w:pPr>
      <w:r w:rsidRPr="002F728E">
        <w:rPr>
          <w:rFonts w:ascii="Arial" w:eastAsia="Times New Roman" w:hAnsi="Arial" w:cs="Arial"/>
          <w:lang w:eastAsia="zh-CN"/>
        </w:rPr>
        <w:t>če bo naročnik pogodbo razdrl zaradi kršitev na strani izvajalca;</w:t>
      </w:r>
    </w:p>
    <w:p w14:paraId="3D0DB21B" w14:textId="77777777" w:rsidR="002F728E" w:rsidRPr="002F728E" w:rsidRDefault="002F728E" w:rsidP="00505718">
      <w:pPr>
        <w:numPr>
          <w:ilvl w:val="0"/>
          <w:numId w:val="25"/>
        </w:numPr>
        <w:spacing w:after="0" w:line="276" w:lineRule="auto"/>
        <w:ind w:left="714" w:hanging="357"/>
        <w:jc w:val="both"/>
        <w:rPr>
          <w:rFonts w:ascii="Arial" w:eastAsia="Times New Roman" w:hAnsi="Arial" w:cs="Arial"/>
          <w:lang w:eastAsia="zh-CN"/>
        </w:rPr>
      </w:pPr>
      <w:r w:rsidRPr="002F728E">
        <w:rPr>
          <w:rFonts w:ascii="Arial" w:eastAsia="Times New Roman" w:hAnsi="Arial" w:cs="Arial"/>
          <w:lang w:eastAsia="zh-CN"/>
        </w:rPr>
        <w:t>če bo naročnik razdrl pogodbo zaradi zamude na strani izvajalca;</w:t>
      </w:r>
    </w:p>
    <w:p w14:paraId="51768DA0" w14:textId="77777777" w:rsidR="002F728E" w:rsidRPr="002F728E" w:rsidRDefault="002F728E" w:rsidP="00505718">
      <w:pPr>
        <w:numPr>
          <w:ilvl w:val="0"/>
          <w:numId w:val="25"/>
        </w:numPr>
        <w:spacing w:after="0" w:line="276" w:lineRule="auto"/>
        <w:ind w:left="714" w:hanging="357"/>
        <w:jc w:val="both"/>
        <w:rPr>
          <w:rFonts w:ascii="Arial" w:eastAsia="Times New Roman" w:hAnsi="Arial" w:cs="Arial"/>
          <w:lang w:eastAsia="zh-CN"/>
        </w:rPr>
      </w:pPr>
      <w:r w:rsidRPr="002F728E">
        <w:rPr>
          <w:rFonts w:ascii="Arial" w:eastAsia="Times New Roman" w:hAnsi="Arial" w:cs="Arial"/>
          <w:lang w:eastAsia="zh-CN"/>
        </w:rPr>
        <w:t>če se bo tekom izvedbe projekta več kot dvakrat zgodilo, da bi izvajalec javno naročilo izvajal s podizvajalci, ki niso priglašeni ali s podizvajalci, katerih nominacijo je naročnik zavrnil;</w:t>
      </w:r>
    </w:p>
    <w:p w14:paraId="4C240878" w14:textId="77777777" w:rsidR="002F728E" w:rsidRPr="002F728E" w:rsidRDefault="002F728E" w:rsidP="00505718">
      <w:pPr>
        <w:numPr>
          <w:ilvl w:val="0"/>
          <w:numId w:val="25"/>
        </w:numPr>
        <w:spacing w:after="0" w:line="276" w:lineRule="auto"/>
        <w:ind w:left="714" w:hanging="357"/>
        <w:rPr>
          <w:rFonts w:ascii="Arial" w:eastAsia="Times New Roman" w:hAnsi="Arial" w:cs="Arial"/>
          <w:lang w:eastAsia="zh-CN"/>
        </w:rPr>
      </w:pPr>
      <w:r w:rsidRPr="002F728E">
        <w:rPr>
          <w:rFonts w:ascii="Arial" w:eastAsia="Times New Roman" w:hAnsi="Arial" w:cs="Arial"/>
          <w:lang w:eastAsia="zh-CN"/>
        </w:rPr>
        <w:t>če izvajalec ne predloži ustrezne bančne garancije za odpravo napak v garancijskem roku;</w:t>
      </w:r>
    </w:p>
    <w:p w14:paraId="1D65B92A" w14:textId="77777777" w:rsidR="002F728E" w:rsidRPr="002F728E" w:rsidRDefault="002F728E" w:rsidP="00505718">
      <w:pPr>
        <w:numPr>
          <w:ilvl w:val="0"/>
          <w:numId w:val="25"/>
        </w:numPr>
        <w:spacing w:after="0" w:line="276" w:lineRule="auto"/>
        <w:jc w:val="both"/>
        <w:rPr>
          <w:rFonts w:ascii="Arial" w:eastAsia="Times New Roman" w:hAnsi="Arial" w:cs="Arial"/>
          <w:lang w:eastAsia="zh-CN"/>
        </w:rPr>
      </w:pPr>
      <w:r w:rsidRPr="002F728E">
        <w:rPr>
          <w:rFonts w:ascii="Arial" w:eastAsia="Times New Roman" w:hAnsi="Arial" w:cs="Arial"/>
          <w:lang w:eastAsia="zh-CN"/>
        </w:rPr>
        <w:t>če naročniku povzroči škodo, ki je ne povrne v roku 8 (osem) dni po pozivu naročnika;</w:t>
      </w:r>
    </w:p>
    <w:p w14:paraId="627D445E" w14:textId="77777777" w:rsidR="002F728E" w:rsidRPr="002F728E" w:rsidRDefault="002F728E" w:rsidP="00505718">
      <w:pPr>
        <w:numPr>
          <w:ilvl w:val="0"/>
          <w:numId w:val="25"/>
        </w:numPr>
        <w:spacing w:after="0" w:line="276" w:lineRule="auto"/>
        <w:jc w:val="both"/>
        <w:rPr>
          <w:rFonts w:ascii="Arial" w:eastAsia="Times New Roman" w:hAnsi="Arial" w:cs="Arial"/>
          <w:lang w:eastAsia="zh-CN"/>
        </w:rPr>
      </w:pPr>
      <w:r w:rsidRPr="002F728E">
        <w:rPr>
          <w:rFonts w:ascii="Arial" w:eastAsia="Times New Roman" w:hAnsi="Arial" w:cs="Arial"/>
          <w:lang w:eastAsia="zh-CN"/>
        </w:rPr>
        <w:t>če naročniku poda zavajajoče ali lažne informacije, podatke ali dokumente, zaradi  česar bi moral naročnik javno naročilo razveljaviti ali modificirati ali če naročnik utrpi kakšne druge posledice.</w:t>
      </w:r>
    </w:p>
    <w:p w14:paraId="7AB4A841"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7FA7CB35"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632BAB5C" w14:textId="77777777" w:rsidR="002F728E" w:rsidRPr="002F728E" w:rsidRDefault="002F728E" w:rsidP="002F728E">
      <w:pPr>
        <w:autoSpaceDN w:val="0"/>
        <w:spacing w:after="0" w:line="276" w:lineRule="auto"/>
        <w:rPr>
          <w:rFonts w:ascii="Arial" w:eastAsia="Times New Roman" w:hAnsi="Arial" w:cs="Arial"/>
          <w:b/>
          <w:lang w:eastAsia="sl-SI"/>
        </w:rPr>
      </w:pPr>
    </w:p>
    <w:p w14:paraId="1D59D30C"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Finančno zavarovanje za odpravo napak v garancijskem roku lahko naročnik poleg primerov, navedenih drugje v tej pogodbi, unovči tudi če izvajalec: </w:t>
      </w:r>
    </w:p>
    <w:p w14:paraId="1A02390C" w14:textId="77777777" w:rsidR="002F728E" w:rsidRPr="002F728E" w:rsidRDefault="002F728E" w:rsidP="00505718">
      <w:pPr>
        <w:numPr>
          <w:ilvl w:val="0"/>
          <w:numId w:val="32"/>
        </w:numPr>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t>v garancijskem obdobju ne odpravi vseh notificiranih napak na izvršenih storitvah;</w:t>
      </w:r>
    </w:p>
    <w:p w14:paraId="625331FC" w14:textId="77777777" w:rsidR="002F728E" w:rsidRPr="002F728E" w:rsidRDefault="002F728E" w:rsidP="00505718">
      <w:pPr>
        <w:numPr>
          <w:ilvl w:val="0"/>
          <w:numId w:val="32"/>
        </w:numPr>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t>naročniku ne preda podaljšanja finančnega zavarovanja za odpravo napak v garancijskem roku, kljub temu, da je naročnik do podaljšanja upravičen po pogodbi.</w:t>
      </w:r>
    </w:p>
    <w:p w14:paraId="2CB18C54"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32614F0E" w14:textId="77777777" w:rsidR="002F728E" w:rsidRPr="002F728E" w:rsidRDefault="002F728E" w:rsidP="00505718">
      <w:pPr>
        <w:numPr>
          <w:ilvl w:val="0"/>
          <w:numId w:val="27"/>
        </w:numPr>
        <w:tabs>
          <w:tab w:val="left" w:pos="-4680"/>
        </w:tabs>
        <w:autoSpaceDN w:val="0"/>
        <w:spacing w:after="0" w:line="276" w:lineRule="auto"/>
        <w:ind w:right="7"/>
        <w:contextualSpacing/>
        <w:jc w:val="both"/>
        <w:rPr>
          <w:rFonts w:ascii="Arial" w:eastAsia="Times New Roman" w:hAnsi="Arial" w:cs="Arial"/>
          <w:b/>
          <w:lang w:eastAsia="sl-SI"/>
        </w:rPr>
      </w:pPr>
      <w:bookmarkStart w:id="91" w:name="_Hlk516932141"/>
      <w:r w:rsidRPr="002F728E">
        <w:rPr>
          <w:rFonts w:ascii="Arial" w:eastAsia="Times New Roman" w:hAnsi="Arial" w:cs="Arial"/>
          <w:b/>
          <w:lang w:eastAsia="sl-SI"/>
        </w:rPr>
        <w:t>POGODBENE KAZNI</w:t>
      </w:r>
    </w:p>
    <w:p w14:paraId="5A228C13" w14:textId="77777777" w:rsidR="002F728E" w:rsidRPr="002F728E" w:rsidRDefault="002F728E" w:rsidP="002F728E">
      <w:pPr>
        <w:tabs>
          <w:tab w:val="left" w:pos="-4680"/>
        </w:tabs>
        <w:autoSpaceDN w:val="0"/>
        <w:spacing w:after="0" w:line="276" w:lineRule="auto"/>
        <w:ind w:left="720" w:right="7"/>
        <w:contextualSpacing/>
        <w:jc w:val="both"/>
        <w:rPr>
          <w:rFonts w:ascii="Arial" w:eastAsia="Times New Roman" w:hAnsi="Arial" w:cs="Arial"/>
          <w:b/>
          <w:lang w:eastAsia="sl-SI"/>
        </w:rPr>
      </w:pPr>
    </w:p>
    <w:p w14:paraId="7A649362" w14:textId="77777777" w:rsidR="002F728E" w:rsidRPr="002F728E" w:rsidRDefault="002F728E" w:rsidP="00505718">
      <w:pPr>
        <w:numPr>
          <w:ilvl w:val="0"/>
          <w:numId w:val="28"/>
        </w:numPr>
        <w:tabs>
          <w:tab w:val="left" w:pos="-4680"/>
        </w:tabs>
        <w:autoSpaceDN w:val="0"/>
        <w:spacing w:after="0" w:line="276" w:lineRule="auto"/>
        <w:ind w:right="7"/>
        <w:jc w:val="center"/>
        <w:rPr>
          <w:rFonts w:ascii="Arial" w:eastAsia="Times New Roman" w:hAnsi="Arial" w:cs="Arial"/>
          <w:b/>
          <w:lang w:eastAsia="sl-SI"/>
        </w:rPr>
      </w:pPr>
      <w:r w:rsidRPr="002F728E">
        <w:rPr>
          <w:rFonts w:ascii="Arial" w:eastAsia="Times New Roman" w:hAnsi="Arial" w:cs="Arial"/>
          <w:b/>
          <w:lang w:eastAsia="sl-SI"/>
        </w:rPr>
        <w:t>člen</w:t>
      </w:r>
    </w:p>
    <w:bookmarkEnd w:id="91"/>
    <w:p w14:paraId="7F7718AC"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16FA8B47"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V primeru, če izvajalec zamudi z izpolnitvijo, ima naročnik pravico zahtevati tako izpolnitev obveznosti kot tudi pogodbeno kazen.</w:t>
      </w:r>
    </w:p>
    <w:p w14:paraId="24BDE1F6"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23925291"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V kolikor izvajalec po svoji krivdi ne izpolni svoje obveznosti v pogodbeno določenem roku, je dolžan za vsak koledarski dan zamude plačati naročniku pogodbeno kazen v višini 0,5 % od končne vrednosti pogodbenih del. Navedeno velja za zamudo posameznega (faznega) roka kot tudi za zamudo končnega roka izvedbe.</w:t>
      </w:r>
    </w:p>
    <w:p w14:paraId="3F7640FE"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36A83295"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Pogodbena kazen se obračuna pri končni situaciji. </w:t>
      </w:r>
    </w:p>
    <w:p w14:paraId="6DA93D97"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10ACC44B"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Če naročniku zaradi zamude nastane škoda, ki je večja od pogodbene kazni, ima naročnik pravico zahtevati od izvajalca razliko do popolne odškodnine in vso škodo zaradi slabo ali nestrokovno izvedenih del.</w:t>
      </w:r>
    </w:p>
    <w:p w14:paraId="4EF31D3A"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5FB52BCF"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Skupni znesek pogodbene kazni za kršitev izvajalca zaradi neizpolnitve pogodbene obveznosti v pogodbeno določenem roku ne sme preseči 15 % (petnajst odstotkov) od končne vrednosti pogodbenih del. </w:t>
      </w:r>
    </w:p>
    <w:p w14:paraId="445E9A10"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7C4926EF"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lastRenderedPageBreak/>
        <w:t>Pogodbeni stranki sta soglasni, da pravica obračuna pogodbene kazni po tem členu ni pogojena z nastankom dejanske škode naročniku. Za poplačilo pogodbene kazni, kakor tudi sicer nastale škode, ima naročnik pravico unovčiti katerokoli predloženo garancijo ali pobotati svoje terjatve z drugimi morebitnimi obveznostmi, ki bi jih imel do izvajalca.</w:t>
      </w:r>
    </w:p>
    <w:p w14:paraId="1D6797D6"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2A38ADB5"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Naročnik ne more uveljavljati pogodbene kazni zaradi zamude, če je sprejel izpolnitev obveznosti in ni nemudoma sporočil izvajalcu, da si pridržuje pravico do pogodbene kazni.</w:t>
      </w:r>
    </w:p>
    <w:p w14:paraId="5B6CBEBC"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75DE2529"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66448131"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lang w:eastAsia="sl-SI"/>
        </w:rPr>
      </w:pPr>
    </w:p>
    <w:p w14:paraId="6D1D12D5"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lang w:eastAsia="sl-SI"/>
        </w:rPr>
      </w:pPr>
      <w:r w:rsidRPr="002F728E">
        <w:rPr>
          <w:rFonts w:ascii="Arial" w:eastAsia="Times New Roman" w:hAnsi="Arial" w:cs="Arial"/>
          <w:lang w:eastAsia="sl-SI"/>
        </w:rPr>
        <w:t>V kolikor pride do prekinitve pogodbe ali celo do odstopa od pogodbe po krivdi ene od pogodbenih strank, nosi nastale stroške tista pogodbena stranka, ki je povzročila prekinitev dela ali odstop od pogodbe.</w:t>
      </w:r>
    </w:p>
    <w:p w14:paraId="0F687403"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lang w:eastAsia="sl-SI"/>
        </w:rPr>
      </w:pPr>
    </w:p>
    <w:p w14:paraId="353749AB"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lang w:eastAsia="sl-SI"/>
        </w:rPr>
      </w:pPr>
      <w:r w:rsidRPr="002F728E">
        <w:rPr>
          <w:rFonts w:ascii="Arial" w:eastAsia="Times New Roman" w:hAnsi="Arial" w:cs="Arial"/>
          <w:lang w:eastAsia="sl-SI"/>
        </w:rPr>
        <w:t>V primeru, da izvajalec:</w:t>
      </w:r>
    </w:p>
    <w:p w14:paraId="2511EFE7" w14:textId="77777777" w:rsidR="002F728E" w:rsidRPr="002F728E" w:rsidRDefault="002F728E" w:rsidP="00505718">
      <w:pPr>
        <w:numPr>
          <w:ilvl w:val="0"/>
          <w:numId w:val="37"/>
        </w:numPr>
        <w:suppressAutoHyphens/>
        <w:autoSpaceDN w:val="0"/>
        <w:spacing w:after="0" w:line="276" w:lineRule="auto"/>
        <w:ind w:right="6"/>
        <w:jc w:val="both"/>
        <w:textAlignment w:val="baseline"/>
        <w:rPr>
          <w:rFonts w:ascii="Arial" w:eastAsia="Times New Roman" w:hAnsi="Arial" w:cs="Arial"/>
          <w:color w:val="000000"/>
          <w:lang w:eastAsia="sl-SI"/>
        </w:rPr>
      </w:pPr>
      <w:r w:rsidRPr="002F728E">
        <w:rPr>
          <w:rFonts w:ascii="Arial" w:eastAsia="Times New Roman" w:hAnsi="Arial" w:cs="Arial"/>
          <w:color w:val="000000"/>
          <w:lang w:eastAsia="sl-SI"/>
        </w:rPr>
        <w:t>ne bi pričel z izvedbo pogodbeno dogovorjenih del v pogodbenem roku, niti v naknadnem roku, ki mu ga določi naročnik;</w:t>
      </w:r>
    </w:p>
    <w:p w14:paraId="3C2D2F09" w14:textId="77777777" w:rsidR="002F728E" w:rsidRPr="002F728E" w:rsidRDefault="002F728E" w:rsidP="00505718">
      <w:pPr>
        <w:numPr>
          <w:ilvl w:val="0"/>
          <w:numId w:val="37"/>
        </w:numPr>
        <w:suppressAutoHyphens/>
        <w:autoSpaceDN w:val="0"/>
        <w:spacing w:after="0" w:line="276" w:lineRule="auto"/>
        <w:ind w:right="6"/>
        <w:jc w:val="both"/>
        <w:textAlignment w:val="baseline"/>
        <w:rPr>
          <w:rFonts w:ascii="Arial" w:eastAsia="Times New Roman" w:hAnsi="Arial" w:cs="Arial"/>
          <w:color w:val="000000"/>
          <w:lang w:eastAsia="sl-SI"/>
        </w:rPr>
      </w:pPr>
      <w:r w:rsidRPr="002F728E">
        <w:rPr>
          <w:rFonts w:ascii="Arial" w:eastAsia="Times New Roman" w:hAnsi="Arial" w:cs="Arial"/>
          <w:color w:val="000000"/>
          <w:lang w:eastAsia="sl-SI"/>
        </w:rPr>
        <w:t>po svoji krivdi zamuja z deli več kot 30 dni;</w:t>
      </w:r>
    </w:p>
    <w:p w14:paraId="2C723600" w14:textId="77777777" w:rsidR="002F728E" w:rsidRPr="002F728E" w:rsidRDefault="002F728E" w:rsidP="00505718">
      <w:pPr>
        <w:numPr>
          <w:ilvl w:val="0"/>
          <w:numId w:val="37"/>
        </w:numPr>
        <w:suppressAutoHyphens/>
        <w:autoSpaceDN w:val="0"/>
        <w:spacing w:after="0" w:line="276" w:lineRule="auto"/>
        <w:ind w:right="6"/>
        <w:jc w:val="both"/>
        <w:textAlignment w:val="baseline"/>
        <w:rPr>
          <w:rFonts w:ascii="Arial" w:eastAsia="Times New Roman" w:hAnsi="Arial" w:cs="Arial"/>
          <w:color w:val="000000"/>
          <w:lang w:eastAsia="sl-SI"/>
        </w:rPr>
      </w:pPr>
      <w:r w:rsidRPr="002F728E">
        <w:rPr>
          <w:rFonts w:ascii="Arial" w:eastAsia="Times New Roman" w:hAnsi="Arial" w:cs="Arial"/>
          <w:color w:val="000000"/>
          <w:lang w:eastAsia="sl-SI"/>
        </w:rPr>
        <w:t>ne bi dosegal pogodbeno dogovorjene kvalitete in te ne bi vzpostavil niti v naknadnem roku, ki mu ga določi naročnik;</w:t>
      </w:r>
    </w:p>
    <w:p w14:paraId="348E6DA6" w14:textId="77777777" w:rsidR="002F728E" w:rsidRPr="002F728E" w:rsidRDefault="002F728E" w:rsidP="00505718">
      <w:pPr>
        <w:numPr>
          <w:ilvl w:val="0"/>
          <w:numId w:val="37"/>
        </w:numPr>
        <w:suppressAutoHyphens/>
        <w:autoSpaceDN w:val="0"/>
        <w:spacing w:after="0" w:line="276" w:lineRule="auto"/>
        <w:ind w:right="6"/>
        <w:jc w:val="both"/>
        <w:textAlignment w:val="baseline"/>
        <w:rPr>
          <w:rFonts w:ascii="Arial" w:eastAsia="Times New Roman" w:hAnsi="Arial" w:cs="Arial"/>
          <w:color w:val="000000"/>
          <w:lang w:eastAsia="sl-SI"/>
        </w:rPr>
      </w:pPr>
      <w:r w:rsidRPr="002F728E">
        <w:rPr>
          <w:rFonts w:ascii="Arial" w:eastAsia="Times New Roman" w:hAnsi="Arial" w:cs="Arial"/>
          <w:color w:val="000000"/>
          <w:lang w:eastAsia="sl-SI"/>
        </w:rPr>
        <w:t>prekine z deli brez pisnega soglasja naročnika;</w:t>
      </w:r>
    </w:p>
    <w:p w14:paraId="5711565D" w14:textId="77777777" w:rsidR="002F728E" w:rsidRPr="002F728E" w:rsidRDefault="002F728E" w:rsidP="00505718">
      <w:pPr>
        <w:numPr>
          <w:ilvl w:val="0"/>
          <w:numId w:val="37"/>
        </w:numPr>
        <w:suppressAutoHyphens/>
        <w:autoSpaceDN w:val="0"/>
        <w:spacing w:after="0" w:line="276" w:lineRule="auto"/>
        <w:ind w:right="6"/>
        <w:jc w:val="both"/>
        <w:textAlignment w:val="baseline"/>
        <w:rPr>
          <w:rFonts w:ascii="Arial" w:eastAsia="Times New Roman" w:hAnsi="Arial" w:cs="Arial"/>
          <w:color w:val="000000"/>
          <w:lang w:eastAsia="sl-SI"/>
        </w:rPr>
      </w:pPr>
      <w:r w:rsidRPr="002F728E">
        <w:rPr>
          <w:rFonts w:ascii="Arial" w:eastAsia="Times New Roman" w:hAnsi="Arial" w:cs="Arial"/>
          <w:color w:val="000000"/>
          <w:lang w:eastAsia="sl-SI"/>
        </w:rPr>
        <w:t>zamuja s kritičnimi faznimi roki in teh zamud ne bi nadoknadil niti v naknadnem roku, ki mu ga določi naročnik,</w:t>
      </w:r>
    </w:p>
    <w:p w14:paraId="4F2B1E8D" w14:textId="77777777" w:rsidR="002F728E" w:rsidRPr="002F728E" w:rsidRDefault="002F728E" w:rsidP="00505718">
      <w:pPr>
        <w:numPr>
          <w:ilvl w:val="0"/>
          <w:numId w:val="37"/>
        </w:numPr>
        <w:suppressAutoHyphens/>
        <w:autoSpaceDN w:val="0"/>
        <w:spacing w:after="0" w:line="276" w:lineRule="auto"/>
        <w:ind w:right="6"/>
        <w:jc w:val="both"/>
        <w:textAlignment w:val="baseline"/>
        <w:rPr>
          <w:rFonts w:ascii="Arial" w:eastAsia="Times New Roman" w:hAnsi="Arial" w:cs="Arial"/>
          <w:color w:val="000000"/>
          <w:lang w:eastAsia="sl-SI"/>
        </w:rPr>
      </w:pPr>
      <w:r w:rsidRPr="002F728E">
        <w:rPr>
          <w:rFonts w:ascii="Arial" w:eastAsia="Times New Roman" w:hAnsi="Arial" w:cs="Arial"/>
          <w:color w:val="000000"/>
          <w:lang w:eastAsia="sl-SI"/>
        </w:rPr>
        <w:t>ali v drugih podobnih primerih lahko naročnik odstopi od te pogodbe z navadno izjavo. V tem primeru je naročnik upravičen unovčiti dano finančno zavarovanje za dobro in pravočasno izvedbo pogodbenih obveznosti. Izvajalec je naročniku tudi odgovoren za vso škodo, ki mu je nastala.</w:t>
      </w:r>
    </w:p>
    <w:p w14:paraId="443FEF39"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lang w:eastAsia="sl-SI"/>
        </w:rPr>
      </w:pPr>
    </w:p>
    <w:p w14:paraId="63C93C0A"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lang w:eastAsia="sl-SI"/>
        </w:rPr>
      </w:pPr>
      <w:r w:rsidRPr="002F728E">
        <w:rPr>
          <w:rFonts w:ascii="Arial" w:eastAsia="Times New Roman" w:hAnsi="Arial" w:cs="Arial"/>
          <w:lang w:eastAsia="sl-SI"/>
        </w:rPr>
        <w:t xml:space="preserve">V primeru, če izvajalec ne izpolni obveznosti, ima naročnik pravico zahtevati bodisi izpolnitev obveznosti bodisi unovčiti dano finančno zavarovanje za dobro in pravočasno izvedbo pogodbenih obveznosti. Pravico zahtevati izpolnitev obveznosti izgubi, če je unovčil dano finančno zavarovanje za dobro in pravočasno izvedbo pogodbenih obveznosti. </w:t>
      </w:r>
    </w:p>
    <w:p w14:paraId="3A113FC6"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lang w:eastAsia="sl-SI"/>
        </w:rPr>
      </w:pPr>
    </w:p>
    <w:p w14:paraId="42C8573C"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lang w:eastAsia="sl-SI"/>
        </w:rPr>
      </w:pPr>
      <w:r w:rsidRPr="002F728E">
        <w:rPr>
          <w:rFonts w:ascii="Arial" w:eastAsia="Times New Roman" w:hAnsi="Arial" w:cs="Arial"/>
          <w:lang w:eastAsia="sl-SI"/>
        </w:rPr>
        <w:t>V primeru, da ima naročnik zaradi neizpolnitve obveznosti izvajalca stroške in škodo, ki presegajo unovčeno finančno zavarovanje za dobro in pravočasno izvedbo pogodbenih obveznosti, je izvajalec dolžan naročniku plačati tudi razliko do popolne odškodnine.</w:t>
      </w:r>
    </w:p>
    <w:p w14:paraId="1AC77D81"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lang w:eastAsia="sl-SI"/>
        </w:rPr>
      </w:pPr>
    </w:p>
    <w:p w14:paraId="72267622"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lang w:eastAsia="sl-SI"/>
        </w:rPr>
      </w:pPr>
      <w:r w:rsidRPr="002F728E">
        <w:rPr>
          <w:rFonts w:ascii="Arial" w:eastAsia="Times New Roman" w:hAnsi="Arial" w:cs="Arial"/>
          <w:lang w:eastAsia="sl-SI"/>
        </w:rPr>
        <w:t>Pogodbeni stranki sta soglasni, da pravica unovčiti dano finančno zavarovanje za dobro in pravočasno izvedbo pogodbenih obveznosti po tem členu ni pogojena z nastankom dejanske škode naročniku.</w:t>
      </w:r>
    </w:p>
    <w:p w14:paraId="488EE000" w14:textId="77777777" w:rsidR="002F728E" w:rsidRPr="002F728E" w:rsidRDefault="002F728E" w:rsidP="002F728E">
      <w:pPr>
        <w:autoSpaceDN w:val="0"/>
        <w:spacing w:after="0" w:line="276" w:lineRule="auto"/>
        <w:rPr>
          <w:rFonts w:ascii="Arial" w:eastAsia="Times New Roman" w:hAnsi="Arial" w:cs="Arial"/>
          <w:b/>
          <w:lang w:eastAsia="sl-SI"/>
        </w:rPr>
      </w:pPr>
    </w:p>
    <w:p w14:paraId="2C343E56"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6B483704" w14:textId="77777777" w:rsidR="002F728E" w:rsidRPr="002F728E" w:rsidRDefault="002F728E" w:rsidP="002F728E">
      <w:pPr>
        <w:autoSpaceDN w:val="0"/>
        <w:spacing w:after="0" w:line="276" w:lineRule="auto"/>
        <w:rPr>
          <w:rFonts w:ascii="Arial" w:eastAsia="Times New Roman" w:hAnsi="Arial" w:cs="Arial"/>
          <w:b/>
          <w:lang w:eastAsia="sl-SI"/>
        </w:rPr>
      </w:pPr>
    </w:p>
    <w:p w14:paraId="4C73831F"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sl-SI"/>
        </w:rPr>
      </w:pPr>
      <w:r w:rsidRPr="002F728E">
        <w:rPr>
          <w:rFonts w:ascii="Arial" w:eastAsia="Times New Roman" w:hAnsi="Arial" w:cs="Arial"/>
          <w:kern w:val="3"/>
          <w:lang w:eastAsia="sl-SI"/>
        </w:rPr>
        <w:t>Med pogodbenima strankama so, neodvisno od zgoraj navedenih določb v tej pogodbi,  dogovorjene tudi naslednje pogodbene kazni:</w:t>
      </w:r>
    </w:p>
    <w:p w14:paraId="067A210B" w14:textId="77777777" w:rsidR="002F728E" w:rsidRPr="002F728E" w:rsidRDefault="002F728E" w:rsidP="00505718">
      <w:pPr>
        <w:numPr>
          <w:ilvl w:val="0"/>
          <w:numId w:val="30"/>
        </w:numPr>
        <w:autoSpaceDN w:val="0"/>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t>če izvajalec pravočasno ne pristopi k odpravi napak pogodbena kazen v višini 2.000 EUR za vsako posamezno napako, k odpravi katere izvajalec ni pristopil;</w:t>
      </w:r>
    </w:p>
    <w:p w14:paraId="1652623D" w14:textId="77777777" w:rsidR="002F728E" w:rsidRPr="002F728E" w:rsidRDefault="002F728E" w:rsidP="00505718">
      <w:pPr>
        <w:numPr>
          <w:ilvl w:val="0"/>
          <w:numId w:val="30"/>
        </w:numPr>
        <w:autoSpaceDN w:val="0"/>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lastRenderedPageBreak/>
        <w:t>če izvajalec napak ne odpravi v pogodbeno določenem roku pogodbena kazen v višini 2.000 EUR za vsako posamezno napako, k odpravi katere izvajalec ni odpravil v pogodbenem roku.</w:t>
      </w:r>
    </w:p>
    <w:p w14:paraId="718F7D52" w14:textId="77777777" w:rsidR="002F728E" w:rsidRPr="002F728E" w:rsidRDefault="002F728E" w:rsidP="002F728E">
      <w:pPr>
        <w:autoSpaceDN w:val="0"/>
        <w:spacing w:after="0" w:line="276" w:lineRule="auto"/>
        <w:ind w:left="720"/>
        <w:contextualSpacing/>
        <w:jc w:val="both"/>
        <w:rPr>
          <w:rFonts w:ascii="Arial" w:eastAsia="Times New Roman" w:hAnsi="Arial" w:cs="Arial"/>
          <w:lang w:eastAsia="sl-SI"/>
        </w:rPr>
      </w:pPr>
    </w:p>
    <w:p w14:paraId="28C7B7B7"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sl-SI"/>
        </w:rPr>
      </w:pPr>
      <w:r w:rsidRPr="002F728E">
        <w:rPr>
          <w:rFonts w:ascii="Arial" w:eastAsia="Times New Roman" w:hAnsi="Arial" w:cs="Arial"/>
          <w:kern w:val="3"/>
          <w:lang w:eastAsia="sl-SI"/>
        </w:rPr>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5.000,00 EUR za </w:t>
      </w:r>
      <w:proofErr w:type="spellStart"/>
      <w:r w:rsidRPr="002F728E">
        <w:rPr>
          <w:rFonts w:ascii="Arial" w:eastAsia="Times New Roman" w:hAnsi="Arial" w:cs="Arial"/>
          <w:kern w:val="3"/>
          <w:lang w:eastAsia="sl-SI"/>
        </w:rPr>
        <w:t>neobveščanje</w:t>
      </w:r>
      <w:proofErr w:type="spellEnd"/>
      <w:r w:rsidRPr="002F728E">
        <w:rPr>
          <w:rFonts w:ascii="Arial" w:eastAsia="Times New Roman" w:hAnsi="Arial" w:cs="Arial"/>
          <w:kern w:val="3"/>
          <w:lang w:eastAsia="sl-SI"/>
        </w:rPr>
        <w:t xml:space="preserve"> o posameznem podizvajalcu.</w:t>
      </w:r>
    </w:p>
    <w:p w14:paraId="10DFA3F3" w14:textId="77777777" w:rsidR="002F728E" w:rsidRPr="002F728E" w:rsidRDefault="002F728E" w:rsidP="002F728E">
      <w:pPr>
        <w:spacing w:after="0" w:line="276" w:lineRule="auto"/>
        <w:jc w:val="both"/>
        <w:rPr>
          <w:rFonts w:ascii="Arial" w:eastAsia="Times New Roman" w:hAnsi="Arial" w:cs="Arial"/>
          <w:lang w:eastAsia="sl-SI"/>
        </w:rPr>
      </w:pPr>
    </w:p>
    <w:p w14:paraId="6EA16B27"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Naročnik lahko vse navedene pogodbene kazni iz tega odstavka napove ter obračuna najkasneje do izteka roka za plačilo zadnjega pogodbenega zneska po tej pogodbi.</w:t>
      </w:r>
    </w:p>
    <w:p w14:paraId="4198BB1E"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1B4F42CB"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4AC237DE"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17E61C7D"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V kolikor škoda, ki jo je zaradi kršitve te pogodbe ali kršitve dolžne skrbnosti izvajalca utrpel naročnik presega znesek uveljavljenih pogodbenih kazni, ima naročnik pravico, da zahteva povračilo vse dejansko nastale škode.</w:t>
      </w:r>
    </w:p>
    <w:p w14:paraId="71DF9CE8"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2A9364A6"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 xml:space="preserve">Naročnik ima pravico, da se sam odloči ali bo uveljavljal škodo ali pa pogodbeno kazen ter ima pravico do izbire uveljavljanja zavarovalnine iz polic sklenjenega zavarovanja tudi v primeru, da bi mu po tej pogodbi šla pogodbena kazen, ki morda ne bi bila pokrita z zavarovalno polico. </w:t>
      </w:r>
    </w:p>
    <w:p w14:paraId="7388EB39"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66B4EF61" w14:textId="77777777" w:rsidR="002F728E" w:rsidRPr="002F728E" w:rsidRDefault="002F728E" w:rsidP="00505718">
      <w:pPr>
        <w:numPr>
          <w:ilvl w:val="0"/>
          <w:numId w:val="27"/>
        </w:numPr>
        <w:tabs>
          <w:tab w:val="left" w:pos="-4680"/>
        </w:tabs>
        <w:autoSpaceDN w:val="0"/>
        <w:spacing w:after="0" w:line="276" w:lineRule="auto"/>
        <w:ind w:right="7"/>
        <w:contextualSpacing/>
        <w:jc w:val="both"/>
        <w:rPr>
          <w:rFonts w:ascii="Arial" w:eastAsia="Times New Roman" w:hAnsi="Arial" w:cs="Arial"/>
          <w:b/>
          <w:lang w:eastAsia="sl-SI"/>
        </w:rPr>
      </w:pPr>
      <w:r w:rsidRPr="002F728E">
        <w:rPr>
          <w:rFonts w:ascii="Arial" w:eastAsia="Times New Roman" w:hAnsi="Arial" w:cs="Arial"/>
          <w:b/>
          <w:lang w:eastAsia="sl-SI"/>
        </w:rPr>
        <w:t>ODSTOP OD POGODBE</w:t>
      </w:r>
    </w:p>
    <w:p w14:paraId="465037E0" w14:textId="77777777" w:rsidR="002F728E" w:rsidRPr="002F728E" w:rsidRDefault="002F728E" w:rsidP="00505718">
      <w:pPr>
        <w:numPr>
          <w:ilvl w:val="0"/>
          <w:numId w:val="28"/>
        </w:numPr>
        <w:tabs>
          <w:tab w:val="left" w:pos="-4680"/>
        </w:tabs>
        <w:autoSpaceDN w:val="0"/>
        <w:spacing w:after="0" w:line="276" w:lineRule="auto"/>
        <w:ind w:right="7"/>
        <w:jc w:val="center"/>
        <w:rPr>
          <w:rFonts w:ascii="Arial" w:eastAsia="Times New Roman" w:hAnsi="Arial" w:cs="Arial"/>
          <w:b/>
          <w:lang w:eastAsia="sl-SI"/>
        </w:rPr>
      </w:pPr>
      <w:r w:rsidRPr="002F728E">
        <w:rPr>
          <w:rFonts w:ascii="Arial" w:eastAsia="Times New Roman" w:hAnsi="Arial" w:cs="Arial"/>
          <w:b/>
          <w:lang w:eastAsia="sl-SI"/>
        </w:rPr>
        <w:t>člen</w:t>
      </w:r>
    </w:p>
    <w:p w14:paraId="0E7C6BD6"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5641B3F4" w14:textId="77777777" w:rsidR="002F728E" w:rsidRPr="002F728E" w:rsidRDefault="002F728E" w:rsidP="002F728E">
      <w:pPr>
        <w:autoSpaceDN w:val="0"/>
        <w:spacing w:after="0" w:line="276" w:lineRule="auto"/>
        <w:jc w:val="both"/>
        <w:rPr>
          <w:rFonts w:ascii="Arial" w:eastAsia="Times New Roman" w:hAnsi="Arial" w:cs="Arial"/>
          <w:lang w:eastAsia="sl-SI"/>
        </w:rPr>
      </w:pPr>
      <w:r w:rsidRPr="002F728E">
        <w:rPr>
          <w:rFonts w:ascii="Arial" w:eastAsia="Times New Roman" w:hAnsi="Arial" w:cs="Arial"/>
          <w:lang w:eastAsia="sl-SI"/>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31A16EDC"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1926B1E2"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7C82FB45" w14:textId="77777777" w:rsidR="002F728E" w:rsidRPr="002F728E" w:rsidRDefault="002F728E" w:rsidP="002F728E">
      <w:pPr>
        <w:autoSpaceDN w:val="0"/>
        <w:spacing w:after="0" w:line="276" w:lineRule="auto"/>
        <w:rPr>
          <w:rFonts w:ascii="Arial" w:eastAsia="Times New Roman" w:hAnsi="Arial" w:cs="Arial"/>
          <w:lang w:eastAsia="sl-SI"/>
        </w:rPr>
      </w:pPr>
    </w:p>
    <w:p w14:paraId="47EE93E8" w14:textId="77777777" w:rsidR="002F728E" w:rsidRPr="002F728E" w:rsidRDefault="002F728E" w:rsidP="002F728E">
      <w:pPr>
        <w:autoSpaceDN w:val="0"/>
        <w:spacing w:after="0" w:line="276" w:lineRule="auto"/>
        <w:rPr>
          <w:rFonts w:ascii="Arial" w:eastAsia="Times New Roman" w:hAnsi="Arial" w:cs="Arial"/>
          <w:lang w:eastAsia="sl-SI"/>
        </w:rPr>
      </w:pPr>
      <w:r w:rsidRPr="002F728E">
        <w:rPr>
          <w:rFonts w:ascii="Arial" w:eastAsia="Times New Roman" w:hAnsi="Arial" w:cs="Arial"/>
          <w:lang w:eastAsia="sl-SI"/>
        </w:rPr>
        <w:t>Naročnik sme odstopiti od pogodbe:</w:t>
      </w:r>
    </w:p>
    <w:p w14:paraId="26ACFF47" w14:textId="77777777" w:rsidR="002F728E" w:rsidRPr="002F728E" w:rsidRDefault="002F728E" w:rsidP="00505718">
      <w:pPr>
        <w:numPr>
          <w:ilvl w:val="0"/>
          <w:numId w:val="29"/>
        </w:numPr>
        <w:autoSpaceDN w:val="0"/>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t>v primeru, da izvajalec z začetkom izvajanja pogodbenih storitev ne začne niti v dodatno postavljenem roku naročnika;</w:t>
      </w:r>
    </w:p>
    <w:p w14:paraId="55CA1205" w14:textId="77777777" w:rsidR="002F728E" w:rsidRPr="002F728E" w:rsidRDefault="002F728E" w:rsidP="00505718">
      <w:pPr>
        <w:numPr>
          <w:ilvl w:val="0"/>
          <w:numId w:val="29"/>
        </w:numPr>
        <w:autoSpaceDN w:val="0"/>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t>v primeru, da izvajalec pogodbenih storitev ne bo izdelal niti v dodatnem roku, ki mu ga je dal naročnik oziroma če se izkaže, da pogodbenih storitev v dodatno postavljenemu roku objektivno ni mogoče dokončati,</w:t>
      </w:r>
    </w:p>
    <w:p w14:paraId="442231BE" w14:textId="77777777" w:rsidR="002F728E" w:rsidRPr="002F728E" w:rsidRDefault="002F728E" w:rsidP="00505718">
      <w:pPr>
        <w:numPr>
          <w:ilvl w:val="0"/>
          <w:numId w:val="29"/>
        </w:numPr>
        <w:autoSpaceDN w:val="0"/>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t xml:space="preserve">v primeru, da vrednost pogodbene kazni zaradi zamude preseže 10% pogodbene vrednosti, </w:t>
      </w:r>
    </w:p>
    <w:p w14:paraId="6EDB1D63" w14:textId="77777777" w:rsidR="002F728E" w:rsidRPr="002F728E" w:rsidRDefault="002F728E" w:rsidP="00505718">
      <w:pPr>
        <w:numPr>
          <w:ilvl w:val="0"/>
          <w:numId w:val="29"/>
        </w:numPr>
        <w:autoSpaceDN w:val="0"/>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t>če izvajalec brez soglasja naročnika poveča ceno storitev,</w:t>
      </w:r>
    </w:p>
    <w:p w14:paraId="67035739" w14:textId="77777777" w:rsidR="002F728E" w:rsidRPr="002F728E" w:rsidRDefault="002F728E" w:rsidP="00505718">
      <w:pPr>
        <w:numPr>
          <w:ilvl w:val="0"/>
          <w:numId w:val="29"/>
        </w:numPr>
        <w:autoSpaceDN w:val="0"/>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t>če izvajalec ne želi pristopiti k izvedbi kakšnega dela prevzetih del,</w:t>
      </w:r>
    </w:p>
    <w:p w14:paraId="06361415" w14:textId="77777777" w:rsidR="002F728E" w:rsidRPr="002F728E" w:rsidRDefault="002F728E" w:rsidP="00505718">
      <w:pPr>
        <w:numPr>
          <w:ilvl w:val="0"/>
          <w:numId w:val="29"/>
        </w:numPr>
        <w:autoSpaceDN w:val="0"/>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t>če je zoper izvajalca začet kakšen od postopkov po ZFPPIPP,</w:t>
      </w:r>
    </w:p>
    <w:p w14:paraId="63AD0C18" w14:textId="77777777" w:rsidR="002F728E" w:rsidRPr="002F728E" w:rsidRDefault="002F728E" w:rsidP="00505718">
      <w:pPr>
        <w:numPr>
          <w:ilvl w:val="0"/>
          <w:numId w:val="29"/>
        </w:numPr>
        <w:autoSpaceDN w:val="0"/>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t>če se izkaže, da izvajalec ne spoštuje vseh tehničnih specifikacij iz razpisne dokumentacije,</w:t>
      </w:r>
    </w:p>
    <w:p w14:paraId="00B5E3D7" w14:textId="77777777" w:rsidR="002F728E" w:rsidRPr="002F728E" w:rsidRDefault="002F728E" w:rsidP="00505718">
      <w:pPr>
        <w:numPr>
          <w:ilvl w:val="0"/>
          <w:numId w:val="29"/>
        </w:numPr>
        <w:autoSpaceDN w:val="0"/>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lastRenderedPageBreak/>
        <w:t>če izvedbeni kader izvajalca ne zagotavlja zadostnega števila strokovnjakov in se zato poraja sum, da pogodbene storitve ne bodo pravočasno končane,</w:t>
      </w:r>
    </w:p>
    <w:p w14:paraId="5CF270E4" w14:textId="77777777" w:rsidR="002F728E" w:rsidRPr="002F728E" w:rsidRDefault="002F728E" w:rsidP="00505718">
      <w:pPr>
        <w:numPr>
          <w:ilvl w:val="0"/>
          <w:numId w:val="29"/>
        </w:numPr>
        <w:autoSpaceDN w:val="0"/>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t>če funkcijo vodje projekta opravlja strokovni kader, ki ni bil priglašen v ponudbi in za katerega naročnik ni podal soglasja za menjavo,</w:t>
      </w:r>
    </w:p>
    <w:p w14:paraId="5BE1C719" w14:textId="77777777" w:rsidR="002F728E" w:rsidRPr="002F728E" w:rsidRDefault="002F728E" w:rsidP="00505718">
      <w:pPr>
        <w:numPr>
          <w:ilvl w:val="0"/>
          <w:numId w:val="29"/>
        </w:numPr>
        <w:autoSpaceDN w:val="0"/>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t>če se pojavijo napake v izvedbi, ki bistveno zmanjšajo pomen, namen ali uporabnost izvedenih storitev;</w:t>
      </w:r>
    </w:p>
    <w:p w14:paraId="7FA00170" w14:textId="77777777" w:rsidR="002F728E" w:rsidRPr="002F728E" w:rsidRDefault="002F728E" w:rsidP="00505718">
      <w:pPr>
        <w:numPr>
          <w:ilvl w:val="0"/>
          <w:numId w:val="29"/>
        </w:numPr>
        <w:autoSpaceDN w:val="0"/>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t>če naročnik unovči finančno zavarovanje za dobro izvedbo pogodbenih obveznosti;</w:t>
      </w:r>
    </w:p>
    <w:p w14:paraId="38643374" w14:textId="77777777" w:rsidR="002F728E" w:rsidRPr="002F728E" w:rsidRDefault="002F728E" w:rsidP="00505718">
      <w:pPr>
        <w:numPr>
          <w:ilvl w:val="0"/>
          <w:numId w:val="29"/>
        </w:numPr>
        <w:autoSpaceDN w:val="0"/>
        <w:spacing w:after="0" w:line="276" w:lineRule="auto"/>
        <w:contextualSpacing/>
        <w:jc w:val="both"/>
        <w:rPr>
          <w:rFonts w:ascii="Arial" w:eastAsia="Times New Roman" w:hAnsi="Arial" w:cs="Arial"/>
          <w:lang w:eastAsia="sl-SI"/>
        </w:rPr>
      </w:pPr>
      <w:r w:rsidRPr="002F728E">
        <w:rPr>
          <w:rFonts w:ascii="Arial" w:eastAsia="Times New Roman" w:hAnsi="Arial" w:cs="Arial"/>
          <w:lang w:eastAsia="sl-SI"/>
        </w:rPr>
        <w:t>v drugih primerih, navedenih v tej pogodbi.</w:t>
      </w:r>
    </w:p>
    <w:p w14:paraId="7716B617"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3D547F1A" w14:textId="77777777" w:rsidR="002F728E" w:rsidRPr="002F728E" w:rsidRDefault="002F728E" w:rsidP="002F728E">
      <w:pPr>
        <w:tabs>
          <w:tab w:val="left" w:pos="567"/>
          <w:tab w:val="left" w:pos="4253"/>
          <w:tab w:val="left" w:pos="5529"/>
          <w:tab w:val="right" w:pos="8505"/>
        </w:tabs>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Izvajalec sme odstopiti od pogodbe:</w:t>
      </w:r>
    </w:p>
    <w:p w14:paraId="6D9CCDE7" w14:textId="77777777" w:rsidR="002F728E" w:rsidRPr="002F728E" w:rsidRDefault="002F728E" w:rsidP="00505718">
      <w:pPr>
        <w:numPr>
          <w:ilvl w:val="0"/>
          <w:numId w:val="31"/>
        </w:numPr>
        <w:tabs>
          <w:tab w:val="left" w:pos="-4991"/>
          <w:tab w:val="left" w:pos="-4764"/>
          <w:tab w:val="left" w:pos="-1305"/>
          <w:tab w:val="left" w:pos="-29"/>
          <w:tab w:val="right" w:pos="709"/>
        </w:tabs>
        <w:suppressAutoHyphens/>
        <w:autoSpaceDN w:val="0"/>
        <w:spacing w:after="0" w:line="276" w:lineRule="auto"/>
        <w:ind w:left="709" w:hanging="312"/>
        <w:jc w:val="both"/>
        <w:rPr>
          <w:rFonts w:ascii="Arial" w:eastAsia="Times New Roman" w:hAnsi="Arial" w:cs="Arial"/>
          <w:lang w:eastAsia="sl-SI"/>
        </w:rPr>
      </w:pPr>
      <w:r w:rsidRPr="002F728E">
        <w:rPr>
          <w:rFonts w:ascii="Arial" w:eastAsia="Times New Roman" w:hAnsi="Arial" w:cs="Arial"/>
          <w:bCs/>
          <w:lang w:eastAsia="sl-SI"/>
        </w:rPr>
        <w:t xml:space="preserve">če naročnik tudi po naknadno postavljenem roku ne posreduje navodil v zvezi z njegovimi vprašanji, pa so ta bistvena za izvedbo </w:t>
      </w:r>
      <w:r w:rsidRPr="002F728E">
        <w:rPr>
          <w:rFonts w:ascii="Arial" w:eastAsia="Times New Roman" w:hAnsi="Arial" w:cs="Arial"/>
          <w:lang w:eastAsia="sl-SI"/>
        </w:rPr>
        <w:t>pogodbenih storitev</w:t>
      </w:r>
      <w:r w:rsidRPr="002F728E">
        <w:rPr>
          <w:rFonts w:ascii="Arial" w:eastAsia="Times New Roman" w:hAnsi="Arial" w:cs="Arial"/>
          <w:bCs/>
          <w:lang w:eastAsia="sl-SI"/>
        </w:rPr>
        <w:t>,</w:t>
      </w:r>
    </w:p>
    <w:p w14:paraId="3393FF5E" w14:textId="77777777" w:rsidR="002F728E" w:rsidRPr="002F728E" w:rsidRDefault="002F728E" w:rsidP="00505718">
      <w:pPr>
        <w:numPr>
          <w:ilvl w:val="0"/>
          <w:numId w:val="31"/>
        </w:numPr>
        <w:tabs>
          <w:tab w:val="left" w:pos="-4991"/>
          <w:tab w:val="left" w:pos="-4764"/>
          <w:tab w:val="left" w:pos="-1305"/>
          <w:tab w:val="left" w:pos="-29"/>
          <w:tab w:val="right" w:pos="709"/>
        </w:tabs>
        <w:suppressAutoHyphens/>
        <w:autoSpaceDN w:val="0"/>
        <w:spacing w:after="0" w:line="276" w:lineRule="auto"/>
        <w:ind w:left="709" w:hanging="312"/>
        <w:jc w:val="both"/>
        <w:rPr>
          <w:rFonts w:ascii="Arial" w:eastAsia="Times New Roman" w:hAnsi="Arial" w:cs="Arial"/>
          <w:lang w:eastAsia="sl-SI"/>
        </w:rPr>
      </w:pPr>
      <w:r w:rsidRPr="002F728E">
        <w:rPr>
          <w:rFonts w:ascii="Arial" w:eastAsia="Times New Roman" w:hAnsi="Arial" w:cs="Arial"/>
          <w:bCs/>
          <w:lang w:eastAsia="sl-SI"/>
        </w:rPr>
        <w:t>če naročnik neutemeljeno ne potrdi projektne dokumentacije za pridobitev gradbenega dovoljenja, čeprav je ta v celoti ustrezna in skladna z zahtevami naročnika;</w:t>
      </w:r>
    </w:p>
    <w:p w14:paraId="4FB89B14" w14:textId="77777777" w:rsidR="002F728E" w:rsidRPr="002F728E" w:rsidRDefault="002F728E" w:rsidP="00505718">
      <w:pPr>
        <w:numPr>
          <w:ilvl w:val="0"/>
          <w:numId w:val="31"/>
        </w:numPr>
        <w:tabs>
          <w:tab w:val="left" w:pos="-4991"/>
          <w:tab w:val="left" w:pos="-4764"/>
          <w:tab w:val="left" w:pos="-1305"/>
          <w:tab w:val="left" w:pos="-29"/>
          <w:tab w:val="right" w:pos="709"/>
        </w:tabs>
        <w:suppressAutoHyphens/>
        <w:autoSpaceDN w:val="0"/>
        <w:spacing w:after="0" w:line="276" w:lineRule="auto"/>
        <w:ind w:left="709" w:hanging="312"/>
        <w:jc w:val="both"/>
        <w:rPr>
          <w:rFonts w:ascii="Arial" w:eastAsia="Times New Roman" w:hAnsi="Arial" w:cs="Arial"/>
          <w:bCs/>
          <w:lang w:eastAsia="sl-SI"/>
        </w:rPr>
      </w:pPr>
      <w:r w:rsidRPr="002F728E">
        <w:rPr>
          <w:rFonts w:ascii="Arial" w:eastAsia="Times New Roman" w:hAnsi="Arial" w:cs="Arial"/>
          <w:bCs/>
          <w:lang w:eastAsia="sl-SI"/>
        </w:rPr>
        <w:t>če izvajalec pride v situacijo, zaradi katere iz objektivnih razlogov z izvedbo storitev ne more nadaljevati,</w:t>
      </w:r>
    </w:p>
    <w:p w14:paraId="7822379D" w14:textId="77777777" w:rsidR="002F728E" w:rsidRPr="002F728E" w:rsidRDefault="002F728E" w:rsidP="00505718">
      <w:pPr>
        <w:numPr>
          <w:ilvl w:val="0"/>
          <w:numId w:val="31"/>
        </w:numPr>
        <w:tabs>
          <w:tab w:val="left" w:pos="-4991"/>
          <w:tab w:val="left" w:pos="-4764"/>
          <w:tab w:val="left" w:pos="-1305"/>
          <w:tab w:val="left" w:pos="-29"/>
          <w:tab w:val="right" w:pos="709"/>
        </w:tabs>
        <w:suppressAutoHyphens/>
        <w:autoSpaceDN w:val="0"/>
        <w:spacing w:after="0" w:line="276" w:lineRule="auto"/>
        <w:ind w:left="709" w:hanging="312"/>
        <w:jc w:val="both"/>
        <w:rPr>
          <w:rFonts w:ascii="Arial" w:eastAsia="Times New Roman" w:hAnsi="Arial" w:cs="Arial"/>
          <w:bCs/>
          <w:lang w:eastAsia="sl-SI"/>
        </w:rPr>
      </w:pPr>
      <w:r w:rsidRPr="002F728E">
        <w:rPr>
          <w:rFonts w:ascii="Arial" w:eastAsia="Times New Roman" w:hAnsi="Arial" w:cs="Arial"/>
          <w:bCs/>
          <w:lang w:eastAsia="sl-SI"/>
        </w:rPr>
        <w:t>v primeru vseh ostalih razlogov, ki so določeni v Obligacijskem zakoniku.</w:t>
      </w:r>
    </w:p>
    <w:p w14:paraId="53BC6AB6" w14:textId="77777777" w:rsidR="002F728E" w:rsidRPr="002F728E" w:rsidRDefault="002F728E" w:rsidP="002F728E">
      <w:pPr>
        <w:tabs>
          <w:tab w:val="left" w:pos="-4991"/>
          <w:tab w:val="left" w:pos="-4764"/>
          <w:tab w:val="left" w:pos="-1305"/>
          <w:tab w:val="left" w:pos="-29"/>
          <w:tab w:val="right" w:pos="709"/>
        </w:tabs>
        <w:suppressAutoHyphens/>
        <w:autoSpaceDN w:val="0"/>
        <w:spacing w:after="0" w:line="276" w:lineRule="auto"/>
        <w:jc w:val="both"/>
        <w:rPr>
          <w:rFonts w:ascii="Arial" w:eastAsia="Times New Roman" w:hAnsi="Arial" w:cs="Arial"/>
          <w:bCs/>
          <w:lang w:eastAsia="sl-SI"/>
        </w:rPr>
      </w:pPr>
    </w:p>
    <w:p w14:paraId="7E569883"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5B25D5F8" w14:textId="77777777" w:rsidR="002F728E" w:rsidRPr="002F728E" w:rsidRDefault="002F728E" w:rsidP="002F728E">
      <w:pPr>
        <w:tabs>
          <w:tab w:val="left" w:pos="-4991"/>
          <w:tab w:val="left" w:pos="-4764"/>
          <w:tab w:val="left" w:pos="-1305"/>
          <w:tab w:val="left" w:pos="-29"/>
          <w:tab w:val="right" w:pos="709"/>
        </w:tabs>
        <w:suppressAutoHyphens/>
        <w:autoSpaceDN w:val="0"/>
        <w:spacing w:after="0" w:line="276" w:lineRule="auto"/>
        <w:jc w:val="both"/>
        <w:rPr>
          <w:rFonts w:ascii="Arial" w:eastAsia="Times New Roman" w:hAnsi="Arial" w:cs="Arial"/>
          <w:bCs/>
          <w:lang w:eastAsia="sl-SI"/>
        </w:rPr>
      </w:pPr>
    </w:p>
    <w:p w14:paraId="558E7903" w14:textId="77777777" w:rsidR="002F728E" w:rsidRPr="002F728E" w:rsidRDefault="002F728E" w:rsidP="002F728E">
      <w:pPr>
        <w:tabs>
          <w:tab w:val="left" w:pos="-4991"/>
          <w:tab w:val="left" w:pos="-4764"/>
          <w:tab w:val="left" w:pos="-1305"/>
          <w:tab w:val="left" w:pos="-29"/>
          <w:tab w:val="right" w:pos="709"/>
        </w:tabs>
        <w:suppressAutoHyphens/>
        <w:autoSpaceDN w:val="0"/>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Odstop od pogodbe lahko pogodbena stranka uveljavlja po opominu, po katerem druga pogodbena stranka ne odpravi kršitve oziroma kršitev kljub opominu ponovno zagreši, v kolikor je odprava kršitev sploh možna. Opomin mora biti pogodbeni stranki poslan pisno, po telefaksu ali na elektronski način.</w:t>
      </w:r>
    </w:p>
    <w:p w14:paraId="55C553D6" w14:textId="77777777" w:rsidR="002F728E" w:rsidRPr="002F728E" w:rsidRDefault="002F728E" w:rsidP="002F728E">
      <w:pPr>
        <w:tabs>
          <w:tab w:val="left" w:pos="-4991"/>
          <w:tab w:val="left" w:pos="-4764"/>
          <w:tab w:val="left" w:pos="-1305"/>
          <w:tab w:val="left" w:pos="-29"/>
          <w:tab w:val="right" w:pos="709"/>
        </w:tabs>
        <w:suppressAutoHyphens/>
        <w:autoSpaceDN w:val="0"/>
        <w:spacing w:after="0" w:line="276" w:lineRule="auto"/>
        <w:jc w:val="both"/>
        <w:rPr>
          <w:rFonts w:ascii="Arial" w:eastAsia="Times New Roman" w:hAnsi="Arial" w:cs="Arial"/>
          <w:bCs/>
          <w:lang w:eastAsia="sl-SI"/>
        </w:rPr>
      </w:pPr>
    </w:p>
    <w:p w14:paraId="0E2E1A3A" w14:textId="77777777" w:rsidR="002F728E" w:rsidRPr="002F728E" w:rsidRDefault="002F728E" w:rsidP="002F728E">
      <w:pPr>
        <w:tabs>
          <w:tab w:val="left" w:pos="-4991"/>
          <w:tab w:val="left" w:pos="-4764"/>
          <w:tab w:val="left" w:pos="-1305"/>
          <w:tab w:val="left" w:pos="-29"/>
          <w:tab w:val="right" w:pos="709"/>
        </w:tabs>
        <w:suppressAutoHyphens/>
        <w:autoSpaceDN w:val="0"/>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Odstop od pogodbe učinkuje z dnem, ko druga pogodbena stranka prejme odstop od pogodbe.</w:t>
      </w:r>
    </w:p>
    <w:p w14:paraId="19B0E29D" w14:textId="77777777" w:rsidR="002F728E" w:rsidRPr="002F728E" w:rsidRDefault="002F728E" w:rsidP="002F728E">
      <w:pPr>
        <w:tabs>
          <w:tab w:val="left" w:pos="-4991"/>
          <w:tab w:val="left" w:pos="-4764"/>
          <w:tab w:val="left" w:pos="-1305"/>
          <w:tab w:val="left" w:pos="-29"/>
          <w:tab w:val="right" w:pos="709"/>
        </w:tabs>
        <w:suppressAutoHyphens/>
        <w:autoSpaceDN w:val="0"/>
        <w:spacing w:after="0" w:line="276" w:lineRule="auto"/>
        <w:jc w:val="both"/>
        <w:rPr>
          <w:rFonts w:ascii="Arial" w:eastAsia="Times New Roman" w:hAnsi="Arial" w:cs="Arial"/>
          <w:bCs/>
          <w:lang w:eastAsia="sl-SI"/>
        </w:rPr>
      </w:pPr>
    </w:p>
    <w:p w14:paraId="31F255B6" w14:textId="77777777" w:rsidR="002F728E" w:rsidRPr="002F728E" w:rsidRDefault="002F728E" w:rsidP="002F728E">
      <w:pPr>
        <w:tabs>
          <w:tab w:val="left" w:pos="-4991"/>
          <w:tab w:val="left" w:pos="-4764"/>
          <w:tab w:val="left" w:pos="-1305"/>
          <w:tab w:val="left" w:pos="-29"/>
          <w:tab w:val="right" w:pos="709"/>
        </w:tabs>
        <w:suppressAutoHyphens/>
        <w:autoSpaceDN w:val="0"/>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 xml:space="preserve">Naročnik lahko od pogodbe odstopi </w:t>
      </w:r>
      <w:bookmarkStart w:id="92" w:name="_Hlk516985641"/>
      <w:r w:rsidRPr="002F728E">
        <w:rPr>
          <w:rFonts w:ascii="Arial" w:eastAsia="Times New Roman" w:hAnsi="Arial" w:cs="Arial"/>
          <w:bCs/>
          <w:lang w:eastAsia="sl-SI"/>
        </w:rPr>
        <w:t xml:space="preserve">brez postopka, opisanega v tem členu </w:t>
      </w:r>
      <w:bookmarkEnd w:id="92"/>
      <w:r w:rsidRPr="002F728E">
        <w:rPr>
          <w:rFonts w:ascii="Arial" w:eastAsia="Times New Roman" w:hAnsi="Arial" w:cs="Arial"/>
          <w:bCs/>
          <w:lang w:eastAsia="sl-SI"/>
        </w:rPr>
        <w:t>v primeru začetka enega od postopkov insolventnosti po ZFPPIPP zoper izvajalca.</w:t>
      </w:r>
    </w:p>
    <w:p w14:paraId="38CEF531" w14:textId="77777777" w:rsidR="002F728E" w:rsidRPr="002F728E" w:rsidRDefault="002F728E" w:rsidP="002F728E">
      <w:pPr>
        <w:tabs>
          <w:tab w:val="left" w:pos="-4991"/>
          <w:tab w:val="left" w:pos="-4764"/>
          <w:tab w:val="left" w:pos="-1305"/>
          <w:tab w:val="left" w:pos="-29"/>
          <w:tab w:val="right" w:pos="709"/>
        </w:tabs>
        <w:suppressAutoHyphens/>
        <w:autoSpaceDN w:val="0"/>
        <w:spacing w:after="0" w:line="276" w:lineRule="auto"/>
        <w:jc w:val="both"/>
        <w:rPr>
          <w:rFonts w:ascii="Arial" w:eastAsia="Times New Roman" w:hAnsi="Arial" w:cs="Arial"/>
          <w:bCs/>
          <w:lang w:eastAsia="sl-SI"/>
        </w:rPr>
      </w:pPr>
    </w:p>
    <w:p w14:paraId="76A13CFA" w14:textId="77777777" w:rsidR="002F728E" w:rsidRPr="002F728E" w:rsidRDefault="002F728E" w:rsidP="002F728E">
      <w:pPr>
        <w:tabs>
          <w:tab w:val="left" w:pos="567"/>
          <w:tab w:val="left" w:pos="4253"/>
          <w:tab w:val="left" w:pos="5529"/>
          <w:tab w:val="right" w:pos="8505"/>
        </w:tabs>
        <w:spacing w:after="0" w:line="276" w:lineRule="auto"/>
        <w:ind w:left="397"/>
        <w:jc w:val="both"/>
        <w:rPr>
          <w:rFonts w:ascii="Arial" w:eastAsia="Times New Roman" w:hAnsi="Arial" w:cs="Arial"/>
          <w:bCs/>
          <w:lang w:eastAsia="sl-SI"/>
        </w:rPr>
      </w:pPr>
    </w:p>
    <w:p w14:paraId="22AD3D68" w14:textId="77777777" w:rsidR="002F728E" w:rsidRPr="002F728E" w:rsidRDefault="002F728E" w:rsidP="00505718">
      <w:pPr>
        <w:numPr>
          <w:ilvl w:val="0"/>
          <w:numId w:val="28"/>
        </w:numPr>
        <w:autoSpaceDN w:val="0"/>
        <w:spacing w:after="0" w:line="276" w:lineRule="auto"/>
        <w:contextualSpacing/>
        <w:jc w:val="center"/>
        <w:rPr>
          <w:rFonts w:ascii="Arial" w:eastAsia="Times New Roman" w:hAnsi="Arial" w:cs="Arial"/>
          <w:b/>
          <w:lang w:eastAsia="sl-SI"/>
        </w:rPr>
      </w:pPr>
      <w:r w:rsidRPr="002F728E">
        <w:rPr>
          <w:rFonts w:ascii="Arial" w:eastAsia="Times New Roman" w:hAnsi="Arial" w:cs="Arial"/>
          <w:b/>
          <w:lang w:eastAsia="sl-SI"/>
        </w:rPr>
        <w:t>člen</w:t>
      </w:r>
    </w:p>
    <w:p w14:paraId="6B19788C" w14:textId="77777777" w:rsidR="002F728E" w:rsidRPr="002F728E" w:rsidRDefault="002F728E" w:rsidP="002F728E">
      <w:pPr>
        <w:tabs>
          <w:tab w:val="left" w:pos="567"/>
          <w:tab w:val="left" w:pos="4253"/>
          <w:tab w:val="left" w:pos="5529"/>
          <w:tab w:val="right" w:pos="8505"/>
        </w:tabs>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Odstop od pogodbe se izvede v pisni obliki, z navedbo razloga ali razlogov, zaradi katerih se od pogodbe odstopa.</w:t>
      </w:r>
    </w:p>
    <w:p w14:paraId="4B3294C9" w14:textId="77777777" w:rsidR="002F728E" w:rsidRPr="002F728E" w:rsidRDefault="002F728E" w:rsidP="002F728E">
      <w:pPr>
        <w:spacing w:after="0" w:line="276" w:lineRule="auto"/>
        <w:ind w:right="7"/>
        <w:jc w:val="both"/>
        <w:rPr>
          <w:rFonts w:ascii="Arial" w:eastAsia="Times New Roman" w:hAnsi="Arial" w:cs="Arial"/>
          <w:lang w:eastAsia="sl-SI"/>
        </w:rPr>
      </w:pPr>
    </w:p>
    <w:p w14:paraId="6E82BBA8" w14:textId="77777777" w:rsidR="002F728E" w:rsidRPr="002F728E" w:rsidRDefault="002F728E" w:rsidP="002F728E">
      <w:pPr>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Po prenehanju veljavnosti te pogodbe pripadajo izvajalcu tista plačila po tej pogodbi, za plačilo katerih so bili na dan prenehanja veljavnosti te pogodbe izpolnjeni vsi pogoji v skladu s to pogodbo.</w:t>
      </w:r>
    </w:p>
    <w:bookmarkEnd w:id="86"/>
    <w:p w14:paraId="286617AA"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6FA6A381" w14:textId="77777777" w:rsidR="002F728E" w:rsidRPr="002F728E" w:rsidRDefault="002F728E" w:rsidP="00505718">
      <w:pPr>
        <w:numPr>
          <w:ilvl w:val="0"/>
          <w:numId w:val="27"/>
        </w:numPr>
        <w:tabs>
          <w:tab w:val="left" w:pos="-4680"/>
        </w:tabs>
        <w:autoSpaceDN w:val="0"/>
        <w:spacing w:after="0" w:line="276" w:lineRule="auto"/>
        <w:ind w:right="7"/>
        <w:contextualSpacing/>
        <w:jc w:val="both"/>
        <w:rPr>
          <w:rFonts w:ascii="Arial" w:eastAsia="Times New Roman" w:hAnsi="Arial" w:cs="Arial"/>
          <w:b/>
          <w:lang w:eastAsia="sl-SI"/>
        </w:rPr>
      </w:pPr>
      <w:r w:rsidRPr="002F728E">
        <w:rPr>
          <w:rFonts w:ascii="Arial" w:eastAsia="Times New Roman" w:hAnsi="Arial" w:cs="Arial"/>
          <w:b/>
          <w:lang w:eastAsia="sl-SI"/>
        </w:rPr>
        <w:t>LASTNIŠTVO DOKUMENTACIJE</w:t>
      </w:r>
    </w:p>
    <w:p w14:paraId="66DB8864" w14:textId="77777777" w:rsidR="002F728E" w:rsidRPr="002F728E" w:rsidRDefault="002F728E" w:rsidP="002F728E">
      <w:pPr>
        <w:autoSpaceDN w:val="0"/>
        <w:spacing w:after="0" w:line="276" w:lineRule="auto"/>
        <w:jc w:val="both"/>
        <w:rPr>
          <w:rFonts w:ascii="Arial" w:eastAsia="Times New Roman" w:hAnsi="Arial" w:cs="Arial"/>
          <w:lang w:eastAsia="sl-SI"/>
        </w:rPr>
      </w:pPr>
    </w:p>
    <w:p w14:paraId="0F0C6056" w14:textId="77777777" w:rsidR="002F728E" w:rsidRPr="002F728E" w:rsidRDefault="002F728E" w:rsidP="002F728E">
      <w:pPr>
        <w:spacing w:after="0" w:line="276" w:lineRule="auto"/>
        <w:ind w:right="7"/>
        <w:jc w:val="center"/>
        <w:rPr>
          <w:rFonts w:ascii="Arial" w:eastAsia="Times New Roman" w:hAnsi="Arial" w:cs="Arial"/>
          <w:b/>
          <w:lang w:eastAsia="sl-SI"/>
        </w:rPr>
      </w:pPr>
    </w:p>
    <w:p w14:paraId="68D88E51"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56D8B9C7" w14:textId="77777777" w:rsidR="002F728E" w:rsidRPr="002F728E" w:rsidRDefault="002F728E" w:rsidP="002F728E">
      <w:pPr>
        <w:autoSpaceDN w:val="0"/>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Pogodbeni stranki ugotavljata, izjavljata in priznavata, da s to pogodbo naročena projektna dokumentacija predstavlja avtorsko delo v smislu Zakona o avtorski in sorodnih pravicah (Uradni list RS, št. 16/07 – uradno prečiščeno besedilo, 68/08, 110/13, 56/15, 63/16 – ZKUASP in 59/19 – v nadaljevanju: ZASP).</w:t>
      </w:r>
    </w:p>
    <w:p w14:paraId="535BE6E7" w14:textId="77777777" w:rsidR="002F728E" w:rsidRPr="002F728E" w:rsidRDefault="002F728E" w:rsidP="002F728E">
      <w:pPr>
        <w:autoSpaceDN w:val="0"/>
        <w:spacing w:after="0" w:line="276" w:lineRule="auto"/>
        <w:jc w:val="both"/>
        <w:rPr>
          <w:rFonts w:ascii="Arial" w:eastAsia="Times New Roman" w:hAnsi="Arial" w:cs="Arial"/>
          <w:bCs/>
          <w:lang w:eastAsia="sl-SI"/>
        </w:rPr>
      </w:pPr>
    </w:p>
    <w:p w14:paraId="07B5FD12" w14:textId="77777777" w:rsidR="002F728E" w:rsidRPr="002F728E" w:rsidRDefault="002F728E" w:rsidP="002F728E">
      <w:pPr>
        <w:autoSpaceDN w:val="0"/>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lastRenderedPageBreak/>
        <w:t>Pogodbeni stranki sta soglasni, da fizični primerki avtorskih del, ki so predmet te pogodbe, postanejo z izročitvijo in dokončnim izplačilom izvajalca izključna last naročnika, ki je arhivirana tudi pri izvajalcu.</w:t>
      </w:r>
    </w:p>
    <w:p w14:paraId="6BBA4426" w14:textId="77777777" w:rsidR="002F728E" w:rsidRPr="002F728E" w:rsidRDefault="002F728E" w:rsidP="002F728E">
      <w:pPr>
        <w:autoSpaceDN w:val="0"/>
        <w:spacing w:after="0" w:line="276" w:lineRule="auto"/>
        <w:jc w:val="both"/>
        <w:rPr>
          <w:rFonts w:ascii="Arial" w:eastAsia="Times New Roman" w:hAnsi="Arial" w:cs="Arial"/>
          <w:bCs/>
          <w:lang w:eastAsia="sl-SI"/>
        </w:rPr>
      </w:pPr>
    </w:p>
    <w:p w14:paraId="63D550E0"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ab/>
        <w:t>člen</w:t>
      </w:r>
    </w:p>
    <w:p w14:paraId="098C90F2" w14:textId="77777777" w:rsidR="002F728E" w:rsidRPr="002F728E" w:rsidRDefault="002F728E" w:rsidP="002F728E">
      <w:pPr>
        <w:autoSpaceDN w:val="0"/>
        <w:spacing w:after="0" w:line="276" w:lineRule="auto"/>
        <w:jc w:val="both"/>
        <w:rPr>
          <w:rFonts w:ascii="Arial" w:eastAsia="Times New Roman" w:hAnsi="Arial" w:cs="Arial"/>
          <w:b/>
          <w:lang w:eastAsia="sl-SI"/>
        </w:rPr>
      </w:pPr>
    </w:p>
    <w:p w14:paraId="70A15925" w14:textId="77777777" w:rsidR="002F728E" w:rsidRPr="002F728E" w:rsidRDefault="002F728E" w:rsidP="002F728E">
      <w:pPr>
        <w:autoSpaceDN w:val="0"/>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 xml:space="preserve">Pogodbeni stranki se dogovorita, da s to pogodbo uredita avtorskopravna razmerja v zvezi s  projektno dokumentacijo, ki je predmet te pogodbe (v nadaljevanju avtorska dela), kot sledi: </w:t>
      </w:r>
    </w:p>
    <w:p w14:paraId="78E5DA59" w14:textId="77777777" w:rsidR="002F728E" w:rsidRPr="002F728E" w:rsidRDefault="002F728E" w:rsidP="00505718">
      <w:pPr>
        <w:numPr>
          <w:ilvl w:val="0"/>
          <w:numId w:val="31"/>
        </w:numPr>
        <w:autoSpaceDN w:val="0"/>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izvajalec izjavlja in jamči, da je izključni imetnik vseh materialnih avtorskih pravic iz 22. člena ZASP na avtorskih delih, kar mu omogoča prosto razpolaganje z ustreznimi materialnimi avtorskimi pravicami v tej pogodbi;</w:t>
      </w:r>
    </w:p>
    <w:p w14:paraId="24F6768E" w14:textId="77777777" w:rsidR="002F728E" w:rsidRPr="002F728E" w:rsidRDefault="002F728E" w:rsidP="00505718">
      <w:pPr>
        <w:numPr>
          <w:ilvl w:val="0"/>
          <w:numId w:val="31"/>
        </w:numPr>
        <w:autoSpaceDN w:val="0"/>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 xml:space="preserve">izvajalec jamči, da z avtorskimi deli oziroma projekti ne posega v avtorske pravice tretjih oseb; </w:t>
      </w:r>
    </w:p>
    <w:p w14:paraId="1E2EE08F" w14:textId="77777777" w:rsidR="002F728E" w:rsidRPr="002F728E" w:rsidRDefault="002F728E" w:rsidP="00505718">
      <w:pPr>
        <w:numPr>
          <w:ilvl w:val="0"/>
          <w:numId w:val="31"/>
        </w:numPr>
        <w:autoSpaceDN w:val="0"/>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imetnik moralnih avtorskih pravic (pravica priznanja avtorstva, pravica spoštovanja dela, itd.) na avtorskih delih oziroma projektih, ki so neprenosljive, je ___________________;</w:t>
      </w:r>
    </w:p>
    <w:p w14:paraId="07697F8E" w14:textId="77777777" w:rsidR="002F728E" w:rsidRPr="002F728E" w:rsidRDefault="002F728E" w:rsidP="00505718">
      <w:pPr>
        <w:numPr>
          <w:ilvl w:val="0"/>
          <w:numId w:val="31"/>
        </w:numPr>
        <w:autoSpaceDN w:val="0"/>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izvajalec prenaša na naročnika vse materialne avtorske pravice iz 22. člena ZASP na avtorskih delih, zlasti pravico reproduciranja, pravico distribuiranja, pravico javnega prikazovanja, pravico dajanja na voljo javnosti in pravico predelave in uporabe avtorskega dela v predelani obliki;</w:t>
      </w:r>
    </w:p>
    <w:p w14:paraId="754F2780" w14:textId="77777777" w:rsidR="002F728E" w:rsidRPr="002F728E" w:rsidRDefault="002F728E" w:rsidP="00505718">
      <w:pPr>
        <w:numPr>
          <w:ilvl w:val="0"/>
          <w:numId w:val="31"/>
        </w:numPr>
        <w:autoSpaceDN w:val="0"/>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prenos materialnih avtorskih pravic na naročnika po tej pogodbi je izključen, krajevno in časovno neomejen in vključuje pravico do nadaljnjega prenosa pridobljenih pravic tretjim osebam.</w:t>
      </w:r>
    </w:p>
    <w:p w14:paraId="78AB4D30" w14:textId="77777777" w:rsidR="002F728E" w:rsidRPr="002F728E" w:rsidRDefault="002F728E" w:rsidP="00505718">
      <w:pPr>
        <w:numPr>
          <w:ilvl w:val="0"/>
          <w:numId w:val="49"/>
        </w:numPr>
        <w:autoSpaceDN w:val="0"/>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Izvajalec pod kazensko in materialno odgovornostjo jamči naročniku:</w:t>
      </w:r>
    </w:p>
    <w:p w14:paraId="5EBD15A9" w14:textId="77777777" w:rsidR="002F728E" w:rsidRPr="002F728E" w:rsidRDefault="002F728E" w:rsidP="00505718">
      <w:pPr>
        <w:numPr>
          <w:ilvl w:val="1"/>
          <w:numId w:val="31"/>
        </w:numPr>
        <w:autoSpaceDN w:val="0"/>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da ima pravico razpolagati z materialnimi avtorskimi pravicami na avtorskih delih, ki so predmet te pogodbe;</w:t>
      </w:r>
    </w:p>
    <w:p w14:paraId="16F4CB8A" w14:textId="77777777" w:rsidR="002F728E" w:rsidRPr="002F728E" w:rsidRDefault="002F728E" w:rsidP="00505718">
      <w:pPr>
        <w:numPr>
          <w:ilvl w:val="1"/>
          <w:numId w:val="31"/>
        </w:numPr>
        <w:autoSpaceDN w:val="0"/>
        <w:spacing w:after="0" w:line="276" w:lineRule="auto"/>
        <w:jc w:val="both"/>
        <w:rPr>
          <w:rFonts w:ascii="Arial" w:eastAsia="Times New Roman" w:hAnsi="Arial" w:cs="Arial"/>
          <w:bCs/>
          <w:lang w:eastAsia="sl-SI"/>
        </w:rPr>
      </w:pPr>
      <w:r w:rsidRPr="002F728E">
        <w:rPr>
          <w:rFonts w:ascii="Arial" w:eastAsia="Times New Roman" w:hAnsi="Arial" w:cs="Arial"/>
          <w:bCs/>
          <w:lang w:eastAsia="sl-SI"/>
        </w:rPr>
        <w:t>da bo, v kolikor bi z avtorskimi deli posegal v avtorske pravice tretjih oseb, od le-teh predhodno pridobil ustrezne materialne avtorske pravice.</w:t>
      </w:r>
    </w:p>
    <w:p w14:paraId="48312A20" w14:textId="77777777" w:rsidR="002F728E" w:rsidRPr="002F728E" w:rsidRDefault="002F728E" w:rsidP="002F728E">
      <w:pPr>
        <w:autoSpaceDN w:val="0"/>
        <w:spacing w:after="0" w:line="276" w:lineRule="auto"/>
        <w:jc w:val="both"/>
        <w:rPr>
          <w:rFonts w:ascii="Arial" w:eastAsia="Times New Roman" w:hAnsi="Arial" w:cs="Arial"/>
          <w:bCs/>
          <w:lang w:eastAsia="sl-SI"/>
        </w:rPr>
      </w:pPr>
    </w:p>
    <w:p w14:paraId="2129E1EC" w14:textId="77777777" w:rsidR="002F728E" w:rsidRPr="002F728E" w:rsidRDefault="002F728E" w:rsidP="00505718">
      <w:pPr>
        <w:numPr>
          <w:ilvl w:val="0"/>
          <w:numId w:val="27"/>
        </w:numPr>
        <w:tabs>
          <w:tab w:val="left" w:pos="-4680"/>
        </w:tabs>
        <w:autoSpaceDN w:val="0"/>
        <w:spacing w:after="0" w:line="276" w:lineRule="auto"/>
        <w:ind w:right="7"/>
        <w:contextualSpacing/>
        <w:jc w:val="both"/>
        <w:rPr>
          <w:rFonts w:ascii="Arial" w:eastAsia="Times New Roman" w:hAnsi="Arial" w:cs="Arial"/>
          <w:b/>
          <w:lang w:eastAsia="sl-SI"/>
        </w:rPr>
      </w:pPr>
      <w:r w:rsidRPr="002F728E">
        <w:rPr>
          <w:rFonts w:ascii="Arial" w:eastAsia="Times New Roman" w:hAnsi="Arial" w:cs="Arial"/>
          <w:b/>
          <w:lang w:eastAsia="sl-SI"/>
        </w:rPr>
        <w:t>KONČNE DOLOČBE</w:t>
      </w:r>
    </w:p>
    <w:p w14:paraId="5ECCDB79" w14:textId="77777777" w:rsidR="002F728E" w:rsidRPr="002F728E" w:rsidRDefault="002F728E" w:rsidP="00505718">
      <w:pPr>
        <w:numPr>
          <w:ilvl w:val="0"/>
          <w:numId w:val="28"/>
        </w:numPr>
        <w:autoSpaceDN w:val="0"/>
        <w:spacing w:after="0" w:line="276" w:lineRule="auto"/>
        <w:jc w:val="center"/>
        <w:rPr>
          <w:rFonts w:ascii="Arial" w:eastAsia="Times New Roman" w:hAnsi="Arial" w:cs="Arial"/>
          <w:b/>
          <w:lang w:eastAsia="sl-SI"/>
        </w:rPr>
      </w:pPr>
      <w:r w:rsidRPr="002F728E">
        <w:rPr>
          <w:rFonts w:ascii="Arial" w:eastAsia="Times New Roman" w:hAnsi="Arial" w:cs="Arial"/>
          <w:b/>
          <w:lang w:eastAsia="sl-SI"/>
        </w:rPr>
        <w:t>člen</w:t>
      </w:r>
    </w:p>
    <w:p w14:paraId="740C8865" w14:textId="77777777" w:rsidR="002F728E" w:rsidRPr="002F728E" w:rsidRDefault="002F728E" w:rsidP="002F728E">
      <w:pPr>
        <w:spacing w:after="0" w:line="276" w:lineRule="auto"/>
        <w:jc w:val="both"/>
        <w:rPr>
          <w:rFonts w:ascii="Arial" w:eastAsia="Times New Roman" w:hAnsi="Arial" w:cs="Arial"/>
          <w:lang w:eastAsia="sl-SI"/>
        </w:rPr>
      </w:pPr>
    </w:p>
    <w:p w14:paraId="1FD989EC"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Pooblaščeni predstavnik naročnika in kontaktna oseba je............................................</w:t>
      </w:r>
    </w:p>
    <w:p w14:paraId="778CE6B1" w14:textId="77777777" w:rsidR="002F728E" w:rsidRPr="002F728E" w:rsidRDefault="002F728E" w:rsidP="002F728E">
      <w:pPr>
        <w:spacing w:after="0" w:line="276" w:lineRule="auto"/>
        <w:jc w:val="both"/>
        <w:rPr>
          <w:rFonts w:ascii="Arial" w:eastAsia="Times New Roman" w:hAnsi="Arial" w:cs="Arial"/>
          <w:lang w:eastAsia="sl-SI"/>
        </w:rPr>
      </w:pPr>
    </w:p>
    <w:p w14:paraId="737B0AD6"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Pooblaščeni predstavnik izvajalca in kontaktna oseba je  ..................................................</w:t>
      </w:r>
    </w:p>
    <w:p w14:paraId="525B9B5E" w14:textId="77777777" w:rsidR="002F728E" w:rsidRPr="002F728E" w:rsidRDefault="002F728E" w:rsidP="002F728E">
      <w:pPr>
        <w:spacing w:after="0" w:line="276" w:lineRule="auto"/>
        <w:ind w:right="-483"/>
        <w:rPr>
          <w:rFonts w:ascii="Arial" w:eastAsia="Times New Roman" w:hAnsi="Arial" w:cs="Arial"/>
          <w:lang w:eastAsia="sl-SI"/>
        </w:rPr>
      </w:pPr>
    </w:p>
    <w:p w14:paraId="1F644715" w14:textId="77777777" w:rsidR="002F728E" w:rsidRPr="002F728E" w:rsidRDefault="002F728E" w:rsidP="00505718">
      <w:pPr>
        <w:numPr>
          <w:ilvl w:val="0"/>
          <w:numId w:val="28"/>
        </w:numPr>
        <w:autoSpaceDN w:val="0"/>
        <w:spacing w:after="0" w:line="276" w:lineRule="auto"/>
        <w:ind w:right="7"/>
        <w:jc w:val="center"/>
        <w:rPr>
          <w:rFonts w:ascii="Arial" w:eastAsia="Times New Roman" w:hAnsi="Arial" w:cs="Arial"/>
          <w:b/>
          <w:lang w:eastAsia="sl-SI"/>
        </w:rPr>
      </w:pPr>
      <w:r w:rsidRPr="002F728E">
        <w:rPr>
          <w:rFonts w:ascii="Arial" w:eastAsia="Times New Roman" w:hAnsi="Arial" w:cs="Arial"/>
          <w:b/>
          <w:lang w:eastAsia="sl-SI"/>
        </w:rPr>
        <w:t>člen</w:t>
      </w:r>
    </w:p>
    <w:p w14:paraId="6507B39D" w14:textId="77777777" w:rsidR="002F728E" w:rsidRPr="002F728E" w:rsidRDefault="002F728E" w:rsidP="002F728E">
      <w:pPr>
        <w:spacing w:after="0" w:line="276" w:lineRule="auto"/>
        <w:ind w:right="7"/>
        <w:jc w:val="both"/>
        <w:rPr>
          <w:rFonts w:ascii="Arial" w:eastAsia="Times New Roman" w:hAnsi="Arial" w:cs="Arial"/>
          <w:b/>
          <w:lang w:eastAsia="sl-SI"/>
        </w:rPr>
      </w:pPr>
    </w:p>
    <w:p w14:paraId="738276B5" w14:textId="77777777" w:rsidR="002F728E" w:rsidRPr="002F728E" w:rsidRDefault="002F728E" w:rsidP="002F728E">
      <w:pPr>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le-te, situacije, prevzeme in potrjevanja, plačila, naročila, odredbe, opomine in pritožbe. </w:t>
      </w:r>
    </w:p>
    <w:p w14:paraId="6F10F470" w14:textId="77777777" w:rsidR="002F728E" w:rsidRPr="002F728E" w:rsidRDefault="002F728E" w:rsidP="002F728E">
      <w:pPr>
        <w:spacing w:after="0" w:line="276" w:lineRule="auto"/>
        <w:ind w:right="7"/>
        <w:jc w:val="both"/>
        <w:rPr>
          <w:rFonts w:ascii="Arial" w:eastAsia="Times New Roman" w:hAnsi="Arial" w:cs="Arial"/>
          <w:lang w:eastAsia="sl-SI"/>
        </w:rPr>
      </w:pPr>
    </w:p>
    <w:p w14:paraId="787E6219" w14:textId="77777777" w:rsidR="002F728E" w:rsidRPr="002F728E" w:rsidRDefault="002F728E" w:rsidP="002F728E">
      <w:pPr>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 xml:space="preserve">Operativne komunikacije brez zgoraj naštetih učinkov lahko potekajo preko telefona. </w:t>
      </w:r>
    </w:p>
    <w:p w14:paraId="23864B33" w14:textId="77777777" w:rsidR="002F728E" w:rsidRPr="002F728E" w:rsidRDefault="002F728E" w:rsidP="002F728E">
      <w:pPr>
        <w:spacing w:after="0" w:line="276" w:lineRule="auto"/>
        <w:ind w:right="7"/>
        <w:jc w:val="both"/>
        <w:rPr>
          <w:rFonts w:ascii="Arial" w:eastAsia="Times New Roman" w:hAnsi="Arial" w:cs="Arial"/>
          <w:lang w:eastAsia="sl-SI"/>
        </w:rPr>
      </w:pPr>
    </w:p>
    <w:p w14:paraId="71FFAF94" w14:textId="77777777" w:rsidR="002F728E" w:rsidRPr="002F728E" w:rsidRDefault="002F728E" w:rsidP="002F728E">
      <w:pPr>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Vsa pisanja in elektronska pošta mora biti naslovljena na pristojne kontaktne osebe v skladu s to pogodbo.</w:t>
      </w:r>
    </w:p>
    <w:p w14:paraId="78FFA89D" w14:textId="77777777" w:rsidR="002F728E" w:rsidRPr="002F728E" w:rsidRDefault="002F728E" w:rsidP="002F728E">
      <w:pPr>
        <w:spacing w:after="0" w:line="276" w:lineRule="auto"/>
        <w:ind w:right="7"/>
        <w:jc w:val="both"/>
        <w:rPr>
          <w:rFonts w:ascii="Arial" w:eastAsia="Times New Roman" w:hAnsi="Arial" w:cs="Arial"/>
          <w:lang w:eastAsia="sl-SI"/>
        </w:rPr>
      </w:pPr>
    </w:p>
    <w:p w14:paraId="02F485F3" w14:textId="77777777" w:rsidR="002F728E" w:rsidRPr="002F728E" w:rsidRDefault="002F728E" w:rsidP="002F728E">
      <w:pPr>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lastRenderedPageBreak/>
        <w:t>Obe pogodbeni stranki se zavezujeta redno spremljati prejeto elektronsko pošto. Pošta, poslana na elektronske naslove, navedene v 47. členu, se šteje za vročeno naslednji delovni dan po pošiljanju.</w:t>
      </w:r>
    </w:p>
    <w:p w14:paraId="79C378F1" w14:textId="77777777" w:rsidR="002F728E" w:rsidRPr="002F728E" w:rsidRDefault="002F728E" w:rsidP="002F728E">
      <w:pPr>
        <w:spacing w:after="0" w:line="276" w:lineRule="auto"/>
        <w:ind w:right="7"/>
        <w:jc w:val="both"/>
        <w:rPr>
          <w:rFonts w:ascii="Arial" w:eastAsia="Times New Roman" w:hAnsi="Arial" w:cs="Arial"/>
          <w:lang w:eastAsia="sl-SI"/>
        </w:rPr>
      </w:pPr>
    </w:p>
    <w:p w14:paraId="5B03A233" w14:textId="77777777" w:rsidR="002F728E" w:rsidRPr="002F728E" w:rsidRDefault="002F728E" w:rsidP="002F728E">
      <w:pPr>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Izvajalec je dolžan kjerkoli in kadarkoli varovati dobro ime in poslovni ugled naročnika.</w:t>
      </w:r>
    </w:p>
    <w:p w14:paraId="3572579E" w14:textId="77777777" w:rsidR="002F728E" w:rsidRPr="002F728E" w:rsidRDefault="002F728E" w:rsidP="002F728E">
      <w:pPr>
        <w:spacing w:after="0" w:line="276" w:lineRule="auto"/>
        <w:ind w:right="-483"/>
        <w:rPr>
          <w:rFonts w:ascii="Arial" w:eastAsia="Times New Roman" w:hAnsi="Arial" w:cs="Arial"/>
          <w:b/>
          <w:lang w:eastAsia="sl-SI"/>
        </w:rPr>
      </w:pPr>
    </w:p>
    <w:p w14:paraId="7E98211C" w14:textId="77777777" w:rsidR="002F728E" w:rsidRPr="002F728E" w:rsidRDefault="002F728E" w:rsidP="00505718">
      <w:pPr>
        <w:numPr>
          <w:ilvl w:val="0"/>
          <w:numId w:val="28"/>
        </w:numPr>
        <w:autoSpaceDN w:val="0"/>
        <w:spacing w:after="0" w:line="276" w:lineRule="auto"/>
        <w:ind w:right="7"/>
        <w:jc w:val="center"/>
        <w:rPr>
          <w:rFonts w:ascii="Arial" w:eastAsia="Times New Roman" w:hAnsi="Arial" w:cs="Arial"/>
          <w:b/>
          <w:lang w:eastAsia="sl-SI"/>
        </w:rPr>
      </w:pPr>
      <w:r w:rsidRPr="002F728E">
        <w:rPr>
          <w:rFonts w:ascii="Arial" w:eastAsia="Times New Roman" w:hAnsi="Arial" w:cs="Arial"/>
          <w:b/>
          <w:lang w:eastAsia="sl-SI"/>
        </w:rPr>
        <w:t>člen</w:t>
      </w:r>
    </w:p>
    <w:p w14:paraId="2D3B31C6" w14:textId="77777777" w:rsidR="002F728E" w:rsidRPr="002F728E" w:rsidRDefault="002F728E" w:rsidP="002F728E">
      <w:pPr>
        <w:spacing w:after="0" w:line="276" w:lineRule="auto"/>
        <w:ind w:right="7"/>
        <w:rPr>
          <w:rFonts w:ascii="Arial" w:eastAsia="Times New Roman" w:hAnsi="Arial" w:cs="Arial"/>
          <w:b/>
          <w:lang w:eastAsia="sl-SI"/>
        </w:rPr>
      </w:pPr>
    </w:p>
    <w:p w14:paraId="52F1437C" w14:textId="77777777" w:rsidR="002F728E" w:rsidRPr="002F728E" w:rsidRDefault="002F728E" w:rsidP="002F728E">
      <w:pPr>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 xml:space="preserve">Pogodba je sklenjena z </w:t>
      </w:r>
      <w:proofErr w:type="spellStart"/>
      <w:r w:rsidRPr="002F728E">
        <w:rPr>
          <w:rFonts w:ascii="Arial" w:eastAsia="Times New Roman" w:hAnsi="Arial" w:cs="Arial"/>
          <w:lang w:eastAsia="sl-SI"/>
        </w:rPr>
        <w:t>odložnim</w:t>
      </w:r>
      <w:proofErr w:type="spellEnd"/>
      <w:r w:rsidRPr="002F728E">
        <w:rPr>
          <w:rFonts w:ascii="Arial" w:eastAsia="Times New Roman" w:hAnsi="Arial" w:cs="Arial"/>
          <w:lang w:eastAsia="sl-SI"/>
        </w:rPr>
        <w:t xml:space="preserve"> pogojem, in sicer mora izvajalec za izpolnitev pogoja predložiti v roku 20 (dvajset) dni od sklenitve pogodbe finančno zavarovanje za dobro izvedbo pogodbenih obveznosti.</w:t>
      </w:r>
    </w:p>
    <w:p w14:paraId="0CB6BBA0" w14:textId="77777777" w:rsidR="002F728E" w:rsidRPr="002F728E" w:rsidRDefault="002F728E" w:rsidP="002F728E">
      <w:pPr>
        <w:spacing w:after="0" w:line="276" w:lineRule="auto"/>
        <w:ind w:right="7"/>
        <w:jc w:val="both"/>
        <w:rPr>
          <w:rFonts w:ascii="Arial" w:eastAsia="Times New Roman" w:hAnsi="Arial" w:cs="Arial"/>
          <w:lang w:eastAsia="sl-SI"/>
        </w:rPr>
      </w:pPr>
    </w:p>
    <w:p w14:paraId="594898DA" w14:textId="77777777" w:rsidR="002F728E" w:rsidRPr="002F728E" w:rsidRDefault="002F728E" w:rsidP="002F728E">
      <w:pPr>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Če izvajalec ne bo izpolnil obveznosti iz prejšnjega odstavka, bo naročnik odstopil od pogodbe in unovčil finančno zavarovanje za resnost ponudbe, v nasprotnem primeru pa pogodba učinkuje od dneva sklenitve pogodbe. Kot datum sklenitve pogodbe se šteje datum, ko zadnja pogodbena stranka podpiše pogodbo.</w:t>
      </w:r>
    </w:p>
    <w:p w14:paraId="511CD815" w14:textId="77777777" w:rsidR="002F728E" w:rsidRPr="002F728E" w:rsidRDefault="002F728E" w:rsidP="002F728E">
      <w:pPr>
        <w:spacing w:after="0" w:line="276" w:lineRule="auto"/>
        <w:ind w:right="7"/>
        <w:jc w:val="both"/>
        <w:rPr>
          <w:rFonts w:ascii="Arial" w:eastAsia="Times New Roman" w:hAnsi="Arial" w:cs="Arial"/>
          <w:lang w:eastAsia="sl-SI"/>
        </w:rPr>
      </w:pPr>
    </w:p>
    <w:p w14:paraId="5A9A8541" w14:textId="77777777" w:rsidR="002F728E" w:rsidRPr="002F728E" w:rsidRDefault="002F728E" w:rsidP="00505718">
      <w:pPr>
        <w:numPr>
          <w:ilvl w:val="0"/>
          <w:numId w:val="28"/>
        </w:numPr>
        <w:autoSpaceDN w:val="0"/>
        <w:spacing w:after="0" w:line="276" w:lineRule="auto"/>
        <w:ind w:right="7"/>
        <w:jc w:val="center"/>
        <w:rPr>
          <w:rFonts w:ascii="Arial" w:eastAsia="Times New Roman" w:hAnsi="Arial" w:cs="Arial"/>
          <w:b/>
          <w:lang w:eastAsia="sl-SI"/>
        </w:rPr>
      </w:pPr>
      <w:r w:rsidRPr="002F728E">
        <w:rPr>
          <w:rFonts w:ascii="Arial" w:eastAsia="Times New Roman" w:hAnsi="Arial" w:cs="Arial"/>
          <w:b/>
          <w:lang w:eastAsia="sl-SI"/>
        </w:rPr>
        <w:t>člen</w:t>
      </w:r>
    </w:p>
    <w:p w14:paraId="74F6F077" w14:textId="77777777" w:rsidR="002F728E" w:rsidRPr="002F728E" w:rsidRDefault="002F728E" w:rsidP="002F728E">
      <w:pPr>
        <w:spacing w:after="0" w:line="276" w:lineRule="auto"/>
        <w:ind w:right="7"/>
        <w:jc w:val="both"/>
        <w:rPr>
          <w:rFonts w:ascii="Arial" w:eastAsia="Times New Roman" w:hAnsi="Arial" w:cs="Arial"/>
          <w:lang w:eastAsia="sl-SI"/>
        </w:rPr>
      </w:pPr>
    </w:p>
    <w:p w14:paraId="40740DFA" w14:textId="77777777" w:rsidR="002F728E" w:rsidRPr="002F728E" w:rsidRDefault="002F728E" w:rsidP="002F728E">
      <w:pPr>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po sedežu naročnika.</w:t>
      </w:r>
    </w:p>
    <w:p w14:paraId="3F48F654" w14:textId="77777777" w:rsidR="002F728E" w:rsidRPr="002F728E" w:rsidRDefault="002F728E" w:rsidP="002F728E">
      <w:pPr>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 xml:space="preserve"> </w:t>
      </w:r>
    </w:p>
    <w:p w14:paraId="6D1ECB6E" w14:textId="77777777" w:rsidR="002F728E" w:rsidRPr="002F728E" w:rsidRDefault="002F728E" w:rsidP="00505718">
      <w:pPr>
        <w:numPr>
          <w:ilvl w:val="0"/>
          <w:numId w:val="28"/>
        </w:numPr>
        <w:autoSpaceDN w:val="0"/>
        <w:spacing w:after="0" w:line="276" w:lineRule="auto"/>
        <w:ind w:right="7"/>
        <w:jc w:val="center"/>
        <w:rPr>
          <w:rFonts w:ascii="Arial" w:eastAsia="Times New Roman" w:hAnsi="Arial" w:cs="Arial"/>
          <w:b/>
          <w:lang w:eastAsia="sl-SI"/>
        </w:rPr>
      </w:pPr>
      <w:r w:rsidRPr="002F728E">
        <w:rPr>
          <w:rFonts w:ascii="Arial" w:eastAsia="Times New Roman" w:hAnsi="Arial" w:cs="Arial"/>
          <w:b/>
          <w:lang w:eastAsia="sl-SI"/>
        </w:rPr>
        <w:t>člen</w:t>
      </w:r>
    </w:p>
    <w:p w14:paraId="516F2FC6" w14:textId="77777777" w:rsidR="002F728E" w:rsidRPr="002F728E" w:rsidRDefault="002F728E" w:rsidP="002F728E">
      <w:pPr>
        <w:spacing w:after="0" w:line="276" w:lineRule="auto"/>
        <w:ind w:right="7"/>
        <w:jc w:val="both"/>
        <w:rPr>
          <w:rFonts w:ascii="Arial" w:eastAsia="Times New Roman" w:hAnsi="Arial" w:cs="Arial"/>
          <w:bCs/>
          <w:lang w:eastAsia="sl-SI"/>
        </w:rPr>
      </w:pPr>
    </w:p>
    <w:p w14:paraId="31889FAA" w14:textId="77777777" w:rsidR="002F728E" w:rsidRPr="002F728E" w:rsidRDefault="002F728E" w:rsidP="002F728E">
      <w:pPr>
        <w:spacing w:after="0" w:line="276" w:lineRule="auto"/>
        <w:ind w:right="7"/>
        <w:jc w:val="both"/>
        <w:rPr>
          <w:rFonts w:ascii="Arial" w:eastAsia="Times New Roman" w:hAnsi="Arial" w:cs="Arial"/>
          <w:bCs/>
          <w:lang w:eastAsia="sl-SI"/>
        </w:rPr>
      </w:pPr>
      <w:r w:rsidRPr="002F728E">
        <w:rPr>
          <w:rFonts w:ascii="Arial" w:eastAsia="Times New Roman" w:hAnsi="Arial" w:cs="Arial"/>
          <w:bCs/>
          <w:lang w:eastAsia="sl-SI"/>
        </w:rPr>
        <w:t>Kakršnekoli spremembe oz. dopolnitve te pogodbe so veljavne le, če so dogovorjene v pisni obliki.</w:t>
      </w:r>
    </w:p>
    <w:p w14:paraId="61620357" w14:textId="77777777" w:rsidR="002F728E" w:rsidRPr="002F728E" w:rsidRDefault="002F728E" w:rsidP="002F728E">
      <w:pPr>
        <w:spacing w:after="0" w:line="276" w:lineRule="auto"/>
        <w:ind w:right="7"/>
        <w:jc w:val="center"/>
        <w:rPr>
          <w:rFonts w:ascii="Arial" w:eastAsia="Times New Roman" w:hAnsi="Arial" w:cs="Arial"/>
          <w:b/>
          <w:bCs/>
          <w:lang w:eastAsia="sl-SI"/>
        </w:rPr>
      </w:pPr>
    </w:p>
    <w:p w14:paraId="0826FE7F" w14:textId="77777777" w:rsidR="002F728E" w:rsidRPr="002F728E" w:rsidRDefault="002F728E" w:rsidP="00505718">
      <w:pPr>
        <w:numPr>
          <w:ilvl w:val="0"/>
          <w:numId w:val="28"/>
        </w:numPr>
        <w:autoSpaceDN w:val="0"/>
        <w:spacing w:after="0" w:line="276" w:lineRule="auto"/>
        <w:ind w:right="7"/>
        <w:jc w:val="center"/>
        <w:rPr>
          <w:rFonts w:ascii="Arial" w:eastAsia="Times New Roman" w:hAnsi="Arial" w:cs="Arial"/>
          <w:b/>
          <w:bCs/>
          <w:lang w:eastAsia="sl-SI"/>
        </w:rPr>
      </w:pPr>
      <w:r w:rsidRPr="002F728E">
        <w:rPr>
          <w:rFonts w:ascii="Arial" w:eastAsia="Times New Roman" w:hAnsi="Arial" w:cs="Arial"/>
          <w:b/>
          <w:bCs/>
          <w:lang w:eastAsia="sl-SI"/>
        </w:rPr>
        <w:t>člen</w:t>
      </w:r>
    </w:p>
    <w:p w14:paraId="5AFDF21A" w14:textId="77777777" w:rsidR="002F728E" w:rsidRPr="002F728E" w:rsidRDefault="002F728E" w:rsidP="002F728E">
      <w:pPr>
        <w:spacing w:after="0" w:line="276" w:lineRule="auto"/>
        <w:ind w:right="7"/>
        <w:jc w:val="both"/>
        <w:rPr>
          <w:rFonts w:ascii="Arial" w:eastAsia="Times New Roman" w:hAnsi="Arial" w:cs="Arial"/>
          <w:bCs/>
          <w:lang w:eastAsia="sl-SI"/>
        </w:rPr>
      </w:pPr>
    </w:p>
    <w:p w14:paraId="5B3DB07A" w14:textId="77777777" w:rsidR="002F728E" w:rsidRPr="002F728E" w:rsidRDefault="002F728E" w:rsidP="002F728E">
      <w:pPr>
        <w:spacing w:after="0" w:line="276" w:lineRule="auto"/>
        <w:ind w:right="7"/>
        <w:jc w:val="both"/>
        <w:rPr>
          <w:rFonts w:ascii="Arial" w:eastAsia="Times New Roman" w:hAnsi="Arial" w:cs="Arial"/>
          <w:bCs/>
          <w:lang w:eastAsia="sl-SI"/>
        </w:rPr>
      </w:pPr>
      <w:r w:rsidRPr="002F728E">
        <w:rPr>
          <w:rFonts w:ascii="Arial" w:eastAsia="Times New Roman" w:hAnsi="Arial" w:cs="Arial"/>
          <w:bCs/>
          <w:lang w:eastAsia="sl-SI"/>
        </w:rPr>
        <w:t>Predmetna pogodba je sestavljena in podpisana v štirih (4) enakih  izvodih, od katerih vsaka pogodbena stranka prejme dva (2).</w:t>
      </w:r>
    </w:p>
    <w:p w14:paraId="68A81AC6" w14:textId="77777777" w:rsidR="002F728E" w:rsidRPr="002F728E" w:rsidRDefault="002F728E" w:rsidP="002F728E">
      <w:pPr>
        <w:spacing w:after="0" w:line="276" w:lineRule="auto"/>
        <w:ind w:right="7"/>
        <w:rPr>
          <w:rFonts w:ascii="Arial" w:eastAsia="Times New Roman" w:hAnsi="Arial" w:cs="Arial"/>
          <w:b/>
          <w:bCs/>
          <w:lang w:eastAsia="sl-SI"/>
        </w:rPr>
      </w:pPr>
    </w:p>
    <w:p w14:paraId="141811B2" w14:textId="77777777" w:rsidR="002F728E" w:rsidRPr="002F728E" w:rsidRDefault="002F728E" w:rsidP="00505718">
      <w:pPr>
        <w:numPr>
          <w:ilvl w:val="0"/>
          <w:numId w:val="28"/>
        </w:numPr>
        <w:autoSpaceDN w:val="0"/>
        <w:spacing w:after="0" w:line="276" w:lineRule="auto"/>
        <w:ind w:right="7"/>
        <w:jc w:val="center"/>
        <w:rPr>
          <w:rFonts w:ascii="Arial" w:eastAsia="Times New Roman" w:hAnsi="Arial" w:cs="Arial"/>
          <w:b/>
          <w:bCs/>
          <w:lang w:eastAsia="sl-SI"/>
        </w:rPr>
      </w:pPr>
      <w:r w:rsidRPr="002F728E">
        <w:rPr>
          <w:rFonts w:ascii="Arial" w:eastAsia="Times New Roman" w:hAnsi="Arial" w:cs="Arial"/>
          <w:b/>
          <w:bCs/>
          <w:lang w:eastAsia="sl-SI"/>
        </w:rPr>
        <w:t>člen</w:t>
      </w:r>
    </w:p>
    <w:p w14:paraId="7A6BA57D" w14:textId="77777777" w:rsidR="002F728E" w:rsidRPr="002F728E" w:rsidRDefault="002F728E" w:rsidP="002F728E">
      <w:pPr>
        <w:spacing w:after="0" w:line="276" w:lineRule="auto"/>
        <w:ind w:right="7"/>
        <w:jc w:val="both"/>
        <w:rPr>
          <w:rFonts w:ascii="Arial" w:eastAsia="Times New Roman" w:hAnsi="Arial" w:cs="Arial"/>
          <w:lang w:eastAsia="sl-SI"/>
        </w:rPr>
      </w:pPr>
    </w:p>
    <w:p w14:paraId="0EB8A5B9" w14:textId="77777777" w:rsidR="002F728E" w:rsidRPr="002F728E" w:rsidRDefault="002F728E" w:rsidP="002F728E">
      <w:pPr>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 xml:space="preserve">Ta pogodba je sklenjena pod razveznim pogojem, ki se uresniči, če je naročnik seznanjen, da je sodišče s pravnomočno odločitvijo ugotovilo kršitev obveznosti iz drugega odstavka 3. člena Zakona o javnem  naročanju  (Uradni list RS, št. 91/2015, št.14/2018, v nadaljevanju: ZJN-3)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w:t>
      </w:r>
      <w:r w:rsidRPr="002F728E">
        <w:rPr>
          <w:rFonts w:ascii="Arial" w:eastAsia="Times New Roman" w:hAnsi="Arial" w:cs="Arial"/>
          <w:lang w:eastAsia="sl-SI"/>
        </w:rPr>
        <w:lastRenderedPageBreak/>
        <w:t>primeru izpolnitve razveznega pogoja se šteje, da je pogodba razvezana z dnem sklenitve nove pogodbe o izvedbi javnega naročila ,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5CBA60AE" w14:textId="77777777" w:rsidR="002F728E" w:rsidRPr="002F728E" w:rsidRDefault="002F728E" w:rsidP="002F728E">
      <w:pPr>
        <w:spacing w:after="0" w:line="276" w:lineRule="auto"/>
        <w:ind w:right="7"/>
        <w:jc w:val="both"/>
        <w:rPr>
          <w:rFonts w:ascii="Arial" w:eastAsia="Times New Roman" w:hAnsi="Arial" w:cs="Arial"/>
          <w:lang w:eastAsia="sl-SI"/>
        </w:rPr>
      </w:pPr>
    </w:p>
    <w:p w14:paraId="751BCF12" w14:textId="77777777" w:rsidR="002F728E" w:rsidRPr="002F728E" w:rsidRDefault="002F728E" w:rsidP="002F728E">
      <w:pPr>
        <w:spacing w:after="0" w:line="276" w:lineRule="auto"/>
        <w:ind w:right="7"/>
        <w:jc w:val="both"/>
        <w:rPr>
          <w:rFonts w:ascii="Arial" w:eastAsia="Times New Roman" w:hAnsi="Arial" w:cs="Arial"/>
          <w:lang w:eastAsia="sl-SI"/>
        </w:rPr>
      </w:pPr>
      <w:r w:rsidRPr="002F728E">
        <w:rPr>
          <w:rFonts w:ascii="Arial" w:eastAsia="Times New Roman" w:hAnsi="Arial" w:cs="Arial"/>
          <w:lang w:eastAsia="sl-SI"/>
        </w:rPr>
        <w:t>V primeru iz prejšnjega odstavka tega člena ima naročnik pravico do povračila škode, ki mu je nastala iz tega razloga.</w:t>
      </w:r>
    </w:p>
    <w:p w14:paraId="46E3D9E7" w14:textId="77777777" w:rsidR="002F728E" w:rsidRPr="002F728E" w:rsidRDefault="002F728E" w:rsidP="002F728E">
      <w:pPr>
        <w:spacing w:after="0" w:line="276" w:lineRule="auto"/>
        <w:ind w:right="7"/>
        <w:jc w:val="both"/>
        <w:rPr>
          <w:rFonts w:ascii="Arial" w:eastAsia="Times New Roman" w:hAnsi="Arial" w:cs="Arial"/>
          <w:b/>
          <w:bCs/>
          <w:lang w:eastAsia="sl-SI"/>
        </w:rPr>
      </w:pPr>
    </w:p>
    <w:p w14:paraId="2E2B5035" w14:textId="77777777" w:rsidR="002F728E" w:rsidRPr="002F728E" w:rsidRDefault="002F728E" w:rsidP="00505718">
      <w:pPr>
        <w:numPr>
          <w:ilvl w:val="0"/>
          <w:numId w:val="28"/>
        </w:numPr>
        <w:autoSpaceDN w:val="0"/>
        <w:spacing w:after="0" w:line="276" w:lineRule="auto"/>
        <w:ind w:right="7"/>
        <w:jc w:val="center"/>
        <w:rPr>
          <w:rFonts w:ascii="Arial" w:eastAsia="Times New Roman" w:hAnsi="Arial" w:cs="Arial"/>
          <w:b/>
          <w:bCs/>
          <w:lang w:eastAsia="sl-SI"/>
        </w:rPr>
      </w:pPr>
      <w:r w:rsidRPr="002F728E">
        <w:rPr>
          <w:rFonts w:ascii="Arial" w:eastAsia="Times New Roman" w:hAnsi="Arial" w:cs="Arial"/>
          <w:b/>
          <w:bCs/>
          <w:lang w:eastAsia="sl-SI"/>
        </w:rPr>
        <w:t>člen</w:t>
      </w:r>
    </w:p>
    <w:p w14:paraId="4EB0BA33"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p>
    <w:p w14:paraId="6CE4122A" w14:textId="77777777" w:rsidR="002F728E" w:rsidRPr="002F728E" w:rsidRDefault="002F728E" w:rsidP="002F728E">
      <w:p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0499B4B8" w14:textId="77777777" w:rsidR="002F728E" w:rsidRPr="002F728E" w:rsidRDefault="002F728E" w:rsidP="00505718">
      <w:pPr>
        <w:numPr>
          <w:ilvl w:val="0"/>
          <w:numId w:val="45"/>
        </w:num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pridobitev posla iz te pogodbe; ali</w:t>
      </w:r>
    </w:p>
    <w:p w14:paraId="17B6BA35" w14:textId="77777777" w:rsidR="002F728E" w:rsidRPr="002F728E" w:rsidRDefault="002F728E" w:rsidP="00505718">
      <w:pPr>
        <w:numPr>
          <w:ilvl w:val="0"/>
          <w:numId w:val="45"/>
        </w:num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za sklenitev posla iz te pogodbe pod ugodnejšimi pogoji; ali</w:t>
      </w:r>
    </w:p>
    <w:p w14:paraId="5812420B" w14:textId="77777777" w:rsidR="002F728E" w:rsidRPr="002F728E" w:rsidRDefault="002F728E" w:rsidP="00505718">
      <w:pPr>
        <w:numPr>
          <w:ilvl w:val="0"/>
          <w:numId w:val="45"/>
        </w:num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za opustitev dolžnega nadzora nad izvajanjem pogodbenih obveznosti iz te pogodbe; ali</w:t>
      </w:r>
    </w:p>
    <w:p w14:paraId="4F7C8214" w14:textId="77777777" w:rsidR="002F728E" w:rsidRPr="002F728E" w:rsidRDefault="002F728E" w:rsidP="00505718">
      <w:pPr>
        <w:numPr>
          <w:ilvl w:val="0"/>
          <w:numId w:val="45"/>
        </w:numPr>
        <w:spacing w:after="0" w:line="276" w:lineRule="auto"/>
        <w:jc w:val="both"/>
        <w:rPr>
          <w:rFonts w:ascii="Arial" w:eastAsia="Times New Roman" w:hAnsi="Arial" w:cs="Arial"/>
          <w:color w:val="000000"/>
          <w:lang w:eastAsia="sl-SI"/>
        </w:rPr>
      </w:pPr>
      <w:r w:rsidRPr="002F728E">
        <w:rPr>
          <w:rFonts w:ascii="Arial" w:eastAsia="Times New Roman" w:hAnsi="Arial" w:cs="Arial"/>
          <w:color w:val="000000"/>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76970A2F" w14:textId="77777777" w:rsidR="002F728E" w:rsidRPr="002F728E" w:rsidRDefault="002F728E" w:rsidP="002F728E">
      <w:pPr>
        <w:spacing w:after="0" w:line="276" w:lineRule="auto"/>
        <w:jc w:val="both"/>
        <w:rPr>
          <w:rFonts w:ascii="Arial" w:eastAsia="Times New Roman" w:hAnsi="Arial" w:cs="Arial"/>
          <w:color w:val="000000"/>
          <w:lang w:eastAsia="sl-SI"/>
        </w:rPr>
      </w:pPr>
    </w:p>
    <w:p w14:paraId="1B6EB3DF"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Naročnik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00F7432A" w14:textId="77777777" w:rsidR="002F728E" w:rsidRPr="002F728E" w:rsidRDefault="002F728E" w:rsidP="002F728E">
      <w:pPr>
        <w:spacing w:after="0" w:line="276" w:lineRule="auto"/>
        <w:rPr>
          <w:rFonts w:ascii="Arial" w:eastAsiaTheme="minorEastAsia" w:hAnsi="Arial" w:cs="Arial"/>
          <w:color w:val="000000"/>
        </w:rPr>
      </w:pPr>
    </w:p>
    <w:p w14:paraId="28D84ADF"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p>
    <w:p w14:paraId="0CBD11BA" w14:textId="77777777" w:rsidR="002F728E" w:rsidRPr="002F728E" w:rsidRDefault="002F728E" w:rsidP="002F728E">
      <w:pPr>
        <w:suppressAutoHyphens/>
        <w:autoSpaceDN w:val="0"/>
        <w:spacing w:after="0" w:line="276" w:lineRule="auto"/>
        <w:ind w:right="6"/>
        <w:jc w:val="both"/>
        <w:textAlignment w:val="baseline"/>
        <w:rPr>
          <w:rFonts w:ascii="Arial" w:eastAsia="Times New Roman" w:hAnsi="Arial" w:cs="Arial"/>
          <w:kern w:val="3"/>
          <w:lang w:eastAsia="zh-CN"/>
        </w:rPr>
      </w:pPr>
    </w:p>
    <w:tbl>
      <w:tblPr>
        <w:tblW w:w="9180" w:type="dxa"/>
        <w:tblCellMar>
          <w:left w:w="10" w:type="dxa"/>
          <w:right w:w="10" w:type="dxa"/>
        </w:tblCellMar>
        <w:tblLook w:val="04A0" w:firstRow="1" w:lastRow="0" w:firstColumn="1" w:lastColumn="0" w:noHBand="0" w:noVBand="1"/>
      </w:tblPr>
      <w:tblGrid>
        <w:gridCol w:w="4142"/>
        <w:gridCol w:w="5038"/>
      </w:tblGrid>
      <w:tr w:rsidR="002F728E" w:rsidRPr="002F728E" w14:paraId="170F72EF" w14:textId="77777777" w:rsidTr="004A6B64">
        <w:tc>
          <w:tcPr>
            <w:tcW w:w="4142" w:type="dxa"/>
            <w:tcMar>
              <w:top w:w="0" w:type="dxa"/>
              <w:left w:w="108" w:type="dxa"/>
              <w:bottom w:w="0" w:type="dxa"/>
              <w:right w:w="108" w:type="dxa"/>
            </w:tcMar>
          </w:tcPr>
          <w:p w14:paraId="4C5DBAD7"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Kraj in datum: _____________</w:t>
            </w:r>
          </w:p>
        </w:tc>
        <w:tc>
          <w:tcPr>
            <w:tcW w:w="5038" w:type="dxa"/>
            <w:tcMar>
              <w:top w:w="0" w:type="dxa"/>
              <w:left w:w="108" w:type="dxa"/>
              <w:bottom w:w="0" w:type="dxa"/>
              <w:right w:w="108" w:type="dxa"/>
            </w:tcMar>
          </w:tcPr>
          <w:p w14:paraId="42D59705"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Kraj in datum: Nova Gorica, _________</w:t>
            </w:r>
          </w:p>
        </w:tc>
      </w:tr>
    </w:tbl>
    <w:p w14:paraId="46B905AD" w14:textId="77777777" w:rsidR="002F728E" w:rsidRPr="002F728E" w:rsidRDefault="002F728E" w:rsidP="002F728E">
      <w:pPr>
        <w:tabs>
          <w:tab w:val="right" w:pos="2556"/>
          <w:tab w:val="right" w:pos="5609"/>
        </w:tabs>
        <w:suppressAutoHyphens/>
        <w:autoSpaceDN w:val="0"/>
        <w:spacing w:after="0" w:line="276" w:lineRule="auto"/>
        <w:ind w:right="6"/>
        <w:jc w:val="both"/>
        <w:textAlignment w:val="baseline"/>
        <w:rPr>
          <w:rFonts w:ascii="Arial" w:eastAsia="Times New Roman" w:hAnsi="Arial" w:cs="Arial"/>
          <w:kern w:val="3"/>
          <w:lang w:eastAsia="zh-CN"/>
        </w:rPr>
      </w:pPr>
    </w:p>
    <w:tbl>
      <w:tblPr>
        <w:tblW w:w="9180" w:type="dxa"/>
        <w:tblCellMar>
          <w:left w:w="10" w:type="dxa"/>
          <w:right w:w="10" w:type="dxa"/>
        </w:tblCellMar>
        <w:tblLook w:val="04A0" w:firstRow="1" w:lastRow="0" w:firstColumn="1" w:lastColumn="0" w:noHBand="0" w:noVBand="1"/>
      </w:tblPr>
      <w:tblGrid>
        <w:gridCol w:w="4142"/>
        <w:gridCol w:w="5038"/>
      </w:tblGrid>
      <w:tr w:rsidR="002F728E" w:rsidRPr="002F728E" w14:paraId="6788A919" w14:textId="77777777" w:rsidTr="004A6B64">
        <w:tc>
          <w:tcPr>
            <w:tcW w:w="4142" w:type="dxa"/>
            <w:tcMar>
              <w:top w:w="0" w:type="dxa"/>
              <w:left w:w="108" w:type="dxa"/>
              <w:bottom w:w="0" w:type="dxa"/>
              <w:right w:w="108" w:type="dxa"/>
            </w:tcMar>
          </w:tcPr>
          <w:p w14:paraId="431BA94C" w14:textId="77777777" w:rsidR="002F728E" w:rsidRPr="002F728E" w:rsidRDefault="002F728E" w:rsidP="002F728E">
            <w:pPr>
              <w:spacing w:after="0" w:line="276" w:lineRule="auto"/>
              <w:jc w:val="both"/>
              <w:rPr>
                <w:rFonts w:ascii="Arial" w:eastAsia="Times New Roman" w:hAnsi="Arial" w:cs="Arial"/>
                <w:lang w:eastAsia="sl-SI"/>
              </w:rPr>
            </w:pPr>
          </w:p>
          <w:p w14:paraId="173A8E38"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Izvajalec:</w:t>
            </w:r>
          </w:p>
        </w:tc>
        <w:tc>
          <w:tcPr>
            <w:tcW w:w="5038" w:type="dxa"/>
            <w:tcMar>
              <w:top w:w="0" w:type="dxa"/>
              <w:left w:w="108" w:type="dxa"/>
              <w:bottom w:w="0" w:type="dxa"/>
              <w:right w:w="108" w:type="dxa"/>
            </w:tcMar>
          </w:tcPr>
          <w:p w14:paraId="3C6ECA5E" w14:textId="77777777" w:rsidR="002F728E" w:rsidRPr="002F728E" w:rsidRDefault="002F728E" w:rsidP="002F728E">
            <w:pPr>
              <w:spacing w:after="0" w:line="276" w:lineRule="auto"/>
              <w:jc w:val="both"/>
              <w:rPr>
                <w:rFonts w:ascii="Arial" w:eastAsia="Times New Roman" w:hAnsi="Arial" w:cs="Arial"/>
                <w:lang w:eastAsia="sl-SI"/>
              </w:rPr>
            </w:pPr>
          </w:p>
          <w:p w14:paraId="015651B1"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Naročnik:</w:t>
            </w:r>
          </w:p>
        </w:tc>
      </w:tr>
      <w:tr w:rsidR="002F728E" w:rsidRPr="002F728E" w14:paraId="501E77FC" w14:textId="77777777" w:rsidTr="004A6B64">
        <w:tc>
          <w:tcPr>
            <w:tcW w:w="4142" w:type="dxa"/>
            <w:tcMar>
              <w:top w:w="0" w:type="dxa"/>
              <w:left w:w="108" w:type="dxa"/>
              <w:bottom w:w="0" w:type="dxa"/>
              <w:right w:w="108" w:type="dxa"/>
            </w:tcMar>
          </w:tcPr>
          <w:p w14:paraId="00CC0DF6" w14:textId="77777777" w:rsidR="002F728E" w:rsidRPr="002F728E" w:rsidRDefault="002F728E" w:rsidP="002F728E">
            <w:pPr>
              <w:spacing w:after="0" w:line="276" w:lineRule="auto"/>
              <w:jc w:val="both"/>
              <w:rPr>
                <w:rFonts w:ascii="Arial" w:eastAsia="Times New Roman" w:hAnsi="Arial" w:cs="Arial"/>
                <w:lang w:eastAsia="sl-SI"/>
              </w:rPr>
            </w:pPr>
          </w:p>
        </w:tc>
        <w:tc>
          <w:tcPr>
            <w:tcW w:w="5038" w:type="dxa"/>
            <w:tcMar>
              <w:top w:w="0" w:type="dxa"/>
              <w:left w:w="108" w:type="dxa"/>
              <w:bottom w:w="0" w:type="dxa"/>
              <w:right w:w="108" w:type="dxa"/>
            </w:tcMar>
          </w:tcPr>
          <w:p w14:paraId="2F404832"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MESTNA OBČINA NOVA GORICA</w:t>
            </w:r>
          </w:p>
        </w:tc>
      </w:tr>
      <w:tr w:rsidR="002F728E" w:rsidRPr="002F728E" w14:paraId="11080EE2" w14:textId="77777777" w:rsidTr="004A6B64">
        <w:tc>
          <w:tcPr>
            <w:tcW w:w="4142" w:type="dxa"/>
            <w:tcMar>
              <w:top w:w="0" w:type="dxa"/>
              <w:left w:w="108" w:type="dxa"/>
              <w:bottom w:w="0" w:type="dxa"/>
              <w:right w:w="108" w:type="dxa"/>
            </w:tcMar>
          </w:tcPr>
          <w:p w14:paraId="3BEDF160" w14:textId="77777777" w:rsidR="002F728E" w:rsidRPr="002F728E" w:rsidRDefault="002F728E" w:rsidP="002F728E">
            <w:pPr>
              <w:spacing w:after="0" w:line="276" w:lineRule="auto"/>
              <w:jc w:val="both"/>
              <w:rPr>
                <w:rFonts w:ascii="Arial" w:eastAsia="Times New Roman" w:hAnsi="Arial" w:cs="Arial"/>
                <w:lang w:eastAsia="sl-SI"/>
              </w:rPr>
            </w:pPr>
          </w:p>
          <w:p w14:paraId="3251C48C"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Direktor:</w:t>
            </w:r>
          </w:p>
          <w:p w14:paraId="05EDEC14"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__________________</w:t>
            </w:r>
          </w:p>
        </w:tc>
        <w:tc>
          <w:tcPr>
            <w:tcW w:w="5038" w:type="dxa"/>
            <w:tcMar>
              <w:top w:w="0" w:type="dxa"/>
              <w:left w:w="108" w:type="dxa"/>
              <w:bottom w:w="0" w:type="dxa"/>
              <w:right w:w="108" w:type="dxa"/>
            </w:tcMar>
          </w:tcPr>
          <w:p w14:paraId="13867E1B" w14:textId="77777777" w:rsidR="002F728E" w:rsidRPr="002F728E" w:rsidRDefault="002F728E" w:rsidP="002F728E">
            <w:pPr>
              <w:spacing w:after="0" w:line="276" w:lineRule="auto"/>
              <w:jc w:val="both"/>
              <w:rPr>
                <w:rFonts w:ascii="Arial" w:eastAsia="Times New Roman" w:hAnsi="Arial" w:cs="Arial"/>
                <w:lang w:eastAsia="sl-SI"/>
              </w:rPr>
            </w:pPr>
          </w:p>
          <w:p w14:paraId="29A0862F"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lang w:eastAsia="sl-SI"/>
              </w:rPr>
              <w:t>Župan:</w:t>
            </w:r>
          </w:p>
          <w:p w14:paraId="0E4891A5" w14:textId="77777777" w:rsidR="002F728E" w:rsidRPr="002F728E" w:rsidRDefault="002F728E" w:rsidP="002F728E">
            <w:pPr>
              <w:spacing w:after="0" w:line="276" w:lineRule="auto"/>
              <w:jc w:val="both"/>
              <w:rPr>
                <w:rFonts w:ascii="Arial" w:eastAsia="Times New Roman" w:hAnsi="Arial" w:cs="Arial"/>
                <w:lang w:eastAsia="sl-SI"/>
              </w:rPr>
            </w:pPr>
            <w:r w:rsidRPr="002F728E">
              <w:rPr>
                <w:rFonts w:ascii="Arial" w:eastAsia="Times New Roman" w:hAnsi="Arial" w:cs="Arial"/>
                <w:bCs/>
                <w:lang w:eastAsia="sl-SI"/>
              </w:rPr>
              <w:t>dr. Klemen Miklavič, župan</w:t>
            </w:r>
          </w:p>
        </w:tc>
      </w:tr>
    </w:tbl>
    <w:p w14:paraId="2ADE2280" w14:textId="77777777" w:rsidR="005D2F63" w:rsidRDefault="005D2F63"/>
    <w:sectPr w:rsidR="005D2F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338AD" w14:textId="77777777" w:rsidR="00505718" w:rsidRDefault="00505718" w:rsidP="002F728E">
      <w:pPr>
        <w:spacing w:after="0" w:line="240" w:lineRule="auto"/>
      </w:pPr>
      <w:r>
        <w:separator/>
      </w:r>
    </w:p>
  </w:endnote>
  <w:endnote w:type="continuationSeparator" w:id="0">
    <w:p w14:paraId="0E1D4C8C" w14:textId="77777777" w:rsidR="00505718" w:rsidRDefault="00505718" w:rsidP="002F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altName w:val="Arial"/>
    <w:charset w:val="00"/>
    <w:family w:val="swiss"/>
    <w:pitch w:val="variable"/>
  </w:font>
  <w:font w:name="InterstateCE-Light">
    <w:altName w:val="Arial"/>
    <w:panose1 w:val="00000000000000000000"/>
    <w:charset w:val="EE"/>
    <w:family w:val="swiss"/>
    <w:notTrueType/>
    <w:pitch w:val="variable"/>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AFC2" w14:textId="77777777" w:rsidR="002F728E" w:rsidRDefault="002F728E">
    <w:pPr>
      <w:pStyle w:val="Noga"/>
      <w:jc w:val="cen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73DFD" w14:textId="77777777" w:rsidR="00505718" w:rsidRDefault="00505718" w:rsidP="002F728E">
      <w:pPr>
        <w:spacing w:after="0" w:line="240" w:lineRule="auto"/>
      </w:pPr>
      <w:r>
        <w:separator/>
      </w:r>
    </w:p>
  </w:footnote>
  <w:footnote w:type="continuationSeparator" w:id="0">
    <w:p w14:paraId="61E7D948" w14:textId="77777777" w:rsidR="00505718" w:rsidRDefault="00505718" w:rsidP="002F728E">
      <w:pPr>
        <w:spacing w:after="0" w:line="240" w:lineRule="auto"/>
      </w:pPr>
      <w:r>
        <w:continuationSeparator/>
      </w:r>
    </w:p>
  </w:footnote>
  <w:footnote w:id="1">
    <w:p w14:paraId="7D2FA075" w14:textId="77777777" w:rsidR="002F728E" w:rsidRDefault="002F728E" w:rsidP="002F728E">
      <w:pPr>
        <w:pStyle w:val="Sprotnaopomba-besedilo"/>
        <w:jc w:val="both"/>
      </w:pPr>
      <w:r w:rsidRPr="00B035A1">
        <w:rPr>
          <w:rStyle w:val="Sprotnaopomba-sklic"/>
          <w:rFonts w:ascii="Arial" w:hAnsi="Arial" w:cs="Arial"/>
        </w:rPr>
        <w:footnoteRef/>
      </w:r>
      <w:r w:rsidRPr="00B035A1">
        <w:rPr>
          <w:rFonts w:ascii="Arial" w:hAnsi="Arial" w:cs="Arial"/>
        </w:rPr>
        <w:t xml:space="preserve"> Ponudnik v informacijskem sistemu e-JN v razdelek »Predračun« naloži izpolnjen obrazec »Ponudba (priloga št. 1)« v .pdf datoteki</w:t>
      </w:r>
      <w:r>
        <w:rPr>
          <w:rFonts w:ascii="Arial" w:hAnsi="Arial" w:cs="Arial"/>
        </w:rPr>
        <w:t>.</w:t>
      </w:r>
    </w:p>
  </w:footnote>
  <w:footnote w:id="2">
    <w:p w14:paraId="272B96BA" w14:textId="77777777" w:rsidR="002F728E" w:rsidRDefault="002F728E" w:rsidP="002F728E">
      <w:pPr>
        <w:pStyle w:val="Sprotnaopomba-besedilo"/>
      </w:pPr>
      <w:r w:rsidRPr="00B035A1">
        <w:rPr>
          <w:rStyle w:val="Sprotnaopomba-sklic"/>
          <w:rFonts w:ascii="Arial" w:hAnsi="Arial" w:cs="Arial"/>
        </w:rPr>
        <w:footnoteRef/>
      </w:r>
      <w:r w:rsidRPr="00B035A1">
        <w:rPr>
          <w:rFonts w:ascii="Arial" w:hAnsi="Arial" w:cs="Arial"/>
        </w:rPr>
        <w:t xml:space="preserve"> V primeru skupne ponudbe se navedejo podatki vodilnega partnerja.</w:t>
      </w:r>
    </w:p>
  </w:footnote>
  <w:footnote w:id="3">
    <w:p w14:paraId="4E42188A" w14:textId="77777777" w:rsidR="002F728E" w:rsidRDefault="002F728E" w:rsidP="002F728E">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w:t>
      </w:r>
      <w:r>
        <w:rPr>
          <w:rFonts w:ascii="Arial" w:hAnsi="Arial" w:cs="Arial"/>
        </w:rPr>
        <w:t>, ki obsega vsa dela, ki jih je ponudnik dolžan izvesti v okviru predmetnega javnega naročila po sistemu »ključ v roke«.</w:t>
      </w:r>
    </w:p>
  </w:footnote>
  <w:footnote w:id="4">
    <w:p w14:paraId="58B43E19" w14:textId="77777777" w:rsidR="002F728E" w:rsidRDefault="002F728E" w:rsidP="002F728E">
      <w:pPr>
        <w:pStyle w:val="Sprotnaopomba-besedilo"/>
      </w:pPr>
      <w:r w:rsidRPr="00B035A1">
        <w:rPr>
          <w:rStyle w:val="Sprotnaopomba-sklic"/>
          <w:rFonts w:ascii="Arial" w:hAnsi="Arial" w:cs="Arial"/>
        </w:rPr>
        <w:footnoteRef/>
      </w:r>
      <w:r w:rsidRPr="00B035A1">
        <w:rPr>
          <w:rFonts w:ascii="Arial" w:hAnsi="Arial" w:cs="Arial"/>
        </w:rPr>
        <w:t xml:space="preserve"> Ponudnik predloži za ponudnika, vsakega partnerja v skupnem nastopu in vsakega podizvajalca.</w:t>
      </w:r>
    </w:p>
  </w:footnote>
  <w:footnote w:id="5">
    <w:p w14:paraId="15BF285D" w14:textId="77777777" w:rsidR="002F728E" w:rsidRPr="00B035A1" w:rsidRDefault="002F728E" w:rsidP="002F728E">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Obrazec je potrebno izpolniti le v primeru, da ponudnik nastopa s podizvajalcem. </w:t>
      </w:r>
    </w:p>
    <w:p w14:paraId="617C451C" w14:textId="77777777" w:rsidR="002F728E" w:rsidRDefault="002F728E" w:rsidP="002F728E">
      <w:pPr>
        <w:pStyle w:val="Sprotnaopomba-besedilo"/>
      </w:pPr>
      <w:r w:rsidRPr="00B035A1">
        <w:rPr>
          <w:rFonts w:ascii="Arial" w:hAnsi="Arial" w:cs="Arial"/>
        </w:rPr>
        <w:t>V primeru večjega števila podizvajalcev se obrazec fotokopira.</w:t>
      </w:r>
    </w:p>
  </w:footnote>
  <w:footnote w:id="6">
    <w:p w14:paraId="77742E64" w14:textId="77777777" w:rsidR="002F728E" w:rsidRDefault="002F728E" w:rsidP="002F728E">
      <w:pPr>
        <w:pStyle w:val="Sprotnaopomba-besedilo"/>
      </w:pPr>
      <w:r>
        <w:rPr>
          <w:rStyle w:val="Sprotnaopomba-sklic"/>
        </w:rPr>
        <w:footnoteRef/>
      </w:r>
      <w:r>
        <w:t xml:space="preserve"> V času objave osnutka te pogodbe gradbeno dovoljenje še ni izdano, pričakuje pa se, da bo izdano pred sklenitvijo te pogodbe.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2146E93"/>
    <w:multiLevelType w:val="multilevel"/>
    <w:tmpl w:val="D0C0D18C"/>
    <w:lvl w:ilvl="0">
      <w:start w:val="1"/>
      <w:numFmt w:val="upperRoman"/>
      <w:lvlText w:val="%1."/>
      <w:lvlJc w:val="right"/>
      <w:pPr>
        <w:ind w:left="720" w:hanging="360"/>
      </w:pPr>
      <w:rPr>
        <w:rFonts w:cs="Times New Roman"/>
        <w:b/>
        <w:color w:val="auto"/>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2A35C9A"/>
    <w:multiLevelType w:val="hybridMultilevel"/>
    <w:tmpl w:val="B1020DFA"/>
    <w:lvl w:ilvl="0" w:tplc="B184AA64">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FE321CB"/>
    <w:multiLevelType w:val="hybridMultilevel"/>
    <w:tmpl w:val="BB40190A"/>
    <w:lvl w:ilvl="0" w:tplc="97C04496">
      <w:start w:val="1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12225288"/>
    <w:multiLevelType w:val="hybridMultilevel"/>
    <w:tmpl w:val="EBA25E3E"/>
    <w:lvl w:ilvl="0" w:tplc="FC68D63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1"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2"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23A0798D"/>
    <w:multiLevelType w:val="hybridMultilevel"/>
    <w:tmpl w:val="80409C6E"/>
    <w:lvl w:ilvl="0" w:tplc="A08CAE5E">
      <w:start w:val="1"/>
      <w:numFmt w:val="lowerLetter"/>
      <w:lvlText w:val="%1)"/>
      <w:lvlJc w:val="left"/>
      <w:pPr>
        <w:ind w:left="720" w:hanging="360"/>
      </w:pPr>
      <w:rPr>
        <w:rFonts w:ascii="Arial" w:eastAsia="Times New Roman" w:hAnsi="Arial" w:cs="Arial" w:hint="default"/>
        <w:b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945724"/>
    <w:multiLevelType w:val="hybridMultilevel"/>
    <w:tmpl w:val="99C6DCDA"/>
    <w:lvl w:ilvl="0" w:tplc="B184AA64">
      <w:start w:val="1000"/>
      <w:numFmt w:val="bullet"/>
      <w:lvlText w:val="-"/>
      <w:lvlJc w:val="left"/>
      <w:pPr>
        <w:ind w:left="1069" w:hanging="360"/>
      </w:pPr>
      <w:rPr>
        <w:rFonts w:ascii="Times New Roman" w:eastAsia="Times New Roman" w:hAnsi="Times New Roman" w:cs="Times New Roman" w:hint="default"/>
        <w:b w:val="0"/>
        <w:sz w:val="22"/>
        <w:szCs w:val="22"/>
      </w:rPr>
    </w:lvl>
    <w:lvl w:ilvl="1" w:tplc="04240019">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5"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pStyle w:val="Slog4MP"/>
      <w:lvlText w:val="%3."/>
      <w:lvlJc w:val="right"/>
      <w:pPr>
        <w:ind w:left="2891" w:hanging="180"/>
      </w:pPr>
      <w:rPr>
        <w:rFonts w:cs="Times New Roman"/>
      </w:rPr>
    </w:lvl>
    <w:lvl w:ilvl="3" w:tplc="0424000F" w:tentative="1">
      <w:start w:val="1"/>
      <w:numFmt w:val="decimal"/>
      <w:pStyle w:val="Slog4MP"/>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19" w15:restartNumberingAfterBreak="0">
    <w:nsid w:val="38CB72DF"/>
    <w:multiLevelType w:val="hybridMultilevel"/>
    <w:tmpl w:val="5E1812A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2B1B5C"/>
    <w:multiLevelType w:val="hybridMultilevel"/>
    <w:tmpl w:val="8D8E0AB6"/>
    <w:lvl w:ilvl="0" w:tplc="B184AA64">
      <w:start w:val="1000"/>
      <w:numFmt w:val="bullet"/>
      <w:lvlText w:val="-"/>
      <w:lvlJc w:val="left"/>
      <w:pPr>
        <w:ind w:left="1069" w:hanging="360"/>
      </w:pPr>
      <w:rPr>
        <w:rFonts w:ascii="Times New Roman" w:eastAsia="Times New Roman" w:hAnsi="Times New Roman" w:cs="Times New Roman" w:hint="default"/>
        <w:b w:val="0"/>
        <w:sz w:val="22"/>
        <w:szCs w:val="22"/>
      </w:rPr>
    </w:lvl>
    <w:lvl w:ilvl="1" w:tplc="B184AA64">
      <w:start w:val="1000"/>
      <w:numFmt w:val="bullet"/>
      <w:lvlText w:val="-"/>
      <w:lvlJc w:val="left"/>
      <w:pPr>
        <w:ind w:left="1789" w:hanging="360"/>
      </w:pPr>
      <w:rPr>
        <w:rFonts w:ascii="Times New Roman" w:eastAsia="Times New Roman" w:hAnsi="Times New Roman" w:cs="Times New Roman" w:hint="default"/>
        <w:b w:val="0"/>
        <w:sz w:val="22"/>
        <w:szCs w:val="22"/>
      </w:r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1" w15:restartNumberingAfterBreak="0">
    <w:nsid w:val="3DEB1DE5"/>
    <w:multiLevelType w:val="hybridMultilevel"/>
    <w:tmpl w:val="FE84CA92"/>
    <w:lvl w:ilvl="0" w:tplc="04240017">
      <w:start w:val="1"/>
      <w:numFmt w:val="lowerLetter"/>
      <w:lvlText w:val="%1)"/>
      <w:lvlJc w:val="left"/>
      <w:pPr>
        <w:tabs>
          <w:tab w:val="num" w:pos="680"/>
        </w:tabs>
        <w:ind w:left="680" w:hanging="340"/>
      </w:pPr>
      <w:rPr>
        <w:rFonts w:hint="default"/>
        <w:b w:val="0"/>
        <w:sz w:val="22"/>
        <w:szCs w:val="22"/>
      </w:rPr>
    </w:lvl>
    <w:lvl w:ilvl="1" w:tplc="04240003" w:tentative="1">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8B22A9"/>
    <w:multiLevelType w:val="hybridMultilevel"/>
    <w:tmpl w:val="C2CA40E4"/>
    <w:lvl w:ilvl="0" w:tplc="97C04496">
      <w:start w:val="7"/>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4634C9"/>
    <w:multiLevelType w:val="hybridMultilevel"/>
    <w:tmpl w:val="410E1472"/>
    <w:lvl w:ilvl="0" w:tplc="DDD8225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56A1D45"/>
    <w:multiLevelType w:val="multilevel"/>
    <w:tmpl w:val="7D640CE6"/>
    <w:lvl w:ilvl="0">
      <w:start w:val="1"/>
      <w:numFmt w:val="decimal"/>
      <w:pStyle w:val="Naslov1"/>
      <w:lvlText w:val="%1."/>
      <w:lvlJc w:val="left"/>
      <w:pPr>
        <w:ind w:left="785"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pStyle w:val="Naslov3"/>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pStyle w:val="Slog2"/>
      <w:lvlText w:val="%3."/>
      <w:lvlJc w:val="right"/>
      <w:pPr>
        <w:ind w:left="2891" w:hanging="180"/>
      </w:pPr>
      <w:rPr>
        <w:rFonts w:cs="Times New Roman"/>
      </w:rPr>
    </w:lvl>
    <w:lvl w:ilvl="3" w:tplc="0424000F">
      <w:start w:val="1"/>
      <w:numFmt w:val="decimal"/>
      <w:pStyle w:val="Slog2"/>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31" w15:restartNumberingAfterBreak="0">
    <w:nsid w:val="5722005A"/>
    <w:multiLevelType w:val="hybridMultilevel"/>
    <w:tmpl w:val="0B62F3BE"/>
    <w:lvl w:ilvl="0" w:tplc="5A40BD4E">
      <w:start w:val="1"/>
      <w:numFmt w:val="upperLetter"/>
      <w:lvlText w:val="%1)"/>
      <w:lvlJc w:val="left"/>
      <w:pPr>
        <w:ind w:left="720" w:hanging="360"/>
      </w:pPr>
      <w:rPr>
        <w:rFonts w:hint="default"/>
        <w:b/>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4"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63517876"/>
    <w:multiLevelType w:val="hybridMultilevel"/>
    <w:tmpl w:val="73AAD7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3725780"/>
    <w:multiLevelType w:val="hybridMultilevel"/>
    <w:tmpl w:val="1D84C276"/>
    <w:lvl w:ilvl="0" w:tplc="FC68D6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AF7AD0"/>
    <w:multiLevelType w:val="hybridMultilevel"/>
    <w:tmpl w:val="8854A520"/>
    <w:lvl w:ilvl="0" w:tplc="127A337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1C0DB8"/>
    <w:multiLevelType w:val="hybridMultilevel"/>
    <w:tmpl w:val="EA50B384"/>
    <w:lvl w:ilvl="0" w:tplc="04240017">
      <w:start w:val="1"/>
      <w:numFmt w:val="lowerLetter"/>
      <w:lvlText w:val="%1)"/>
      <w:lvlJc w:val="left"/>
      <w:pPr>
        <w:tabs>
          <w:tab w:val="num" w:pos="680"/>
        </w:tabs>
        <w:ind w:left="680" w:hanging="340"/>
      </w:pPr>
      <w:rPr>
        <w:rFonts w:hint="default"/>
        <w:b w:val="0"/>
        <w:sz w:val="22"/>
        <w:szCs w:val="22"/>
      </w:rPr>
    </w:lvl>
    <w:lvl w:ilvl="1" w:tplc="04240003" w:tentative="1">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07F7C18"/>
    <w:multiLevelType w:val="hybridMultilevel"/>
    <w:tmpl w:val="D2DCFD96"/>
    <w:lvl w:ilvl="0" w:tplc="04240017">
      <w:start w:val="1"/>
      <w:numFmt w:val="lowerLetter"/>
      <w:lvlText w:val="%1)"/>
      <w:lvlJc w:val="left"/>
      <w:pPr>
        <w:tabs>
          <w:tab w:val="num" w:pos="700"/>
        </w:tabs>
        <w:ind w:left="700" w:hanging="360"/>
      </w:pPr>
      <w:rPr>
        <w:rFonts w:hint="default"/>
      </w:rPr>
    </w:lvl>
    <w:lvl w:ilvl="1" w:tplc="04240019" w:tentative="1">
      <w:start w:val="1"/>
      <w:numFmt w:val="lowerLetter"/>
      <w:lvlText w:val="%2."/>
      <w:lvlJc w:val="left"/>
      <w:pPr>
        <w:tabs>
          <w:tab w:val="num" w:pos="1420"/>
        </w:tabs>
        <w:ind w:left="1420" w:hanging="360"/>
      </w:pPr>
    </w:lvl>
    <w:lvl w:ilvl="2" w:tplc="0424001B" w:tentative="1">
      <w:start w:val="1"/>
      <w:numFmt w:val="lowerRoman"/>
      <w:lvlText w:val="%3."/>
      <w:lvlJc w:val="right"/>
      <w:pPr>
        <w:tabs>
          <w:tab w:val="num" w:pos="2140"/>
        </w:tabs>
        <w:ind w:left="2140" w:hanging="180"/>
      </w:pPr>
    </w:lvl>
    <w:lvl w:ilvl="3" w:tplc="0424000F" w:tentative="1">
      <w:start w:val="1"/>
      <w:numFmt w:val="decimal"/>
      <w:lvlText w:val="%4."/>
      <w:lvlJc w:val="left"/>
      <w:pPr>
        <w:tabs>
          <w:tab w:val="num" w:pos="2860"/>
        </w:tabs>
        <w:ind w:left="2860" w:hanging="360"/>
      </w:pPr>
    </w:lvl>
    <w:lvl w:ilvl="4" w:tplc="04240019" w:tentative="1">
      <w:start w:val="1"/>
      <w:numFmt w:val="lowerLetter"/>
      <w:lvlText w:val="%5."/>
      <w:lvlJc w:val="left"/>
      <w:pPr>
        <w:tabs>
          <w:tab w:val="num" w:pos="3580"/>
        </w:tabs>
        <w:ind w:left="3580" w:hanging="360"/>
      </w:pPr>
    </w:lvl>
    <w:lvl w:ilvl="5" w:tplc="0424001B" w:tentative="1">
      <w:start w:val="1"/>
      <w:numFmt w:val="lowerRoman"/>
      <w:lvlText w:val="%6."/>
      <w:lvlJc w:val="right"/>
      <w:pPr>
        <w:tabs>
          <w:tab w:val="num" w:pos="4300"/>
        </w:tabs>
        <w:ind w:left="4300" w:hanging="180"/>
      </w:pPr>
    </w:lvl>
    <w:lvl w:ilvl="6" w:tplc="0424000F" w:tentative="1">
      <w:start w:val="1"/>
      <w:numFmt w:val="decimal"/>
      <w:lvlText w:val="%7."/>
      <w:lvlJc w:val="left"/>
      <w:pPr>
        <w:tabs>
          <w:tab w:val="num" w:pos="5020"/>
        </w:tabs>
        <w:ind w:left="5020" w:hanging="360"/>
      </w:pPr>
    </w:lvl>
    <w:lvl w:ilvl="7" w:tplc="04240019" w:tentative="1">
      <w:start w:val="1"/>
      <w:numFmt w:val="lowerLetter"/>
      <w:lvlText w:val="%8."/>
      <w:lvlJc w:val="left"/>
      <w:pPr>
        <w:tabs>
          <w:tab w:val="num" w:pos="5740"/>
        </w:tabs>
        <w:ind w:left="5740" w:hanging="360"/>
      </w:pPr>
    </w:lvl>
    <w:lvl w:ilvl="8" w:tplc="0424001B" w:tentative="1">
      <w:start w:val="1"/>
      <w:numFmt w:val="lowerRoman"/>
      <w:lvlText w:val="%9."/>
      <w:lvlJc w:val="right"/>
      <w:pPr>
        <w:tabs>
          <w:tab w:val="num" w:pos="6460"/>
        </w:tabs>
        <w:ind w:left="6460" w:hanging="180"/>
      </w:pPr>
    </w:lvl>
  </w:abstractNum>
  <w:abstractNum w:abstractNumId="44" w15:restartNumberingAfterBreak="0">
    <w:nsid w:val="7238234B"/>
    <w:multiLevelType w:val="hybridMultilevel"/>
    <w:tmpl w:val="53AAF55C"/>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start w:val="1"/>
      <w:numFmt w:val="lowerRoman"/>
      <w:pStyle w:val="Slog4mpr"/>
      <w:lvlText w:val="%3."/>
      <w:lvlJc w:val="right"/>
      <w:pPr>
        <w:ind w:left="2508" w:hanging="180"/>
      </w:pPr>
      <w:rPr>
        <w:rFonts w:cs="Times New Roman"/>
      </w:rPr>
    </w:lvl>
    <w:lvl w:ilvl="3" w:tplc="0424000F" w:tentative="1">
      <w:start w:val="1"/>
      <w:numFmt w:val="decimal"/>
      <w:pStyle w:val="Slog4mpr"/>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46" w15:restartNumberingAfterBreak="0">
    <w:nsid w:val="77AC5EEC"/>
    <w:multiLevelType w:val="hybridMultilevel"/>
    <w:tmpl w:val="934C58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pStyle w:val="Slog4MPR0"/>
      <w:lvlText w:val="%3."/>
      <w:lvlJc w:val="right"/>
      <w:pPr>
        <w:ind w:left="3251" w:hanging="180"/>
      </w:pPr>
      <w:rPr>
        <w:rFonts w:cs="Times New Roman"/>
      </w:rPr>
    </w:lvl>
    <w:lvl w:ilvl="3" w:tplc="0424000F" w:tentative="1">
      <w:start w:val="1"/>
      <w:numFmt w:val="decimal"/>
      <w:pStyle w:val="Slog4MPR0"/>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abstractNumId w:val="29"/>
  </w:num>
  <w:num w:numId="2">
    <w:abstractNumId w:val="4"/>
  </w:num>
  <w:num w:numId="3">
    <w:abstractNumId w:val="32"/>
  </w:num>
  <w:num w:numId="4">
    <w:abstractNumId w:val="47"/>
  </w:num>
  <w:num w:numId="5">
    <w:abstractNumId w:val="35"/>
  </w:num>
  <w:num w:numId="6">
    <w:abstractNumId w:val="30"/>
  </w:num>
  <w:num w:numId="7">
    <w:abstractNumId w:val="17"/>
  </w:num>
  <w:num w:numId="8">
    <w:abstractNumId w:val="40"/>
  </w:num>
  <w:num w:numId="9">
    <w:abstractNumId w:val="34"/>
  </w:num>
  <w:num w:numId="10">
    <w:abstractNumId w:val="48"/>
  </w:num>
  <w:num w:numId="11">
    <w:abstractNumId w:val="12"/>
  </w:num>
  <w:num w:numId="12">
    <w:abstractNumId w:val="5"/>
  </w:num>
  <w:num w:numId="13">
    <w:abstractNumId w:val="8"/>
  </w:num>
  <w:num w:numId="14">
    <w:abstractNumId w:val="23"/>
  </w:num>
  <w:num w:numId="15">
    <w:abstractNumId w:val="15"/>
  </w:num>
  <w:num w:numId="16">
    <w:abstractNumId w:val="6"/>
  </w:num>
  <w:num w:numId="17">
    <w:abstractNumId w:val="24"/>
  </w:num>
  <w:num w:numId="18">
    <w:abstractNumId w:val="18"/>
  </w:num>
  <w:num w:numId="19">
    <w:abstractNumId w:val="45"/>
  </w:num>
  <w:num w:numId="20">
    <w:abstractNumId w:val="41"/>
  </w:num>
  <w:num w:numId="21">
    <w:abstractNumId w:val="0"/>
  </w:num>
  <w:num w:numId="22">
    <w:abstractNumId w:val="42"/>
  </w:num>
  <w:num w:numId="23">
    <w:abstractNumId w:val="11"/>
  </w:num>
  <w:num w:numId="24">
    <w:abstractNumId w:val="1"/>
  </w:num>
  <w:num w:numId="25">
    <w:abstractNumId w:val="25"/>
  </w:num>
  <w:num w:numId="26">
    <w:abstractNumId w:val="27"/>
  </w:num>
  <w:num w:numId="27">
    <w:abstractNumId w:val="2"/>
  </w:num>
  <w:num w:numId="28">
    <w:abstractNumId w:val="16"/>
  </w:num>
  <w:num w:numId="29">
    <w:abstractNumId w:val="7"/>
  </w:num>
  <w:num w:numId="30">
    <w:abstractNumId w:val="19"/>
  </w:num>
  <w:num w:numId="31">
    <w:abstractNumId w:val="33"/>
  </w:num>
  <w:num w:numId="32">
    <w:abstractNumId w:val="26"/>
  </w:num>
  <w:num w:numId="33">
    <w:abstractNumId w:val="13"/>
  </w:num>
  <w:num w:numId="34">
    <w:abstractNumId w:val="14"/>
  </w:num>
  <w:num w:numId="35">
    <w:abstractNumId w:val="20"/>
  </w:num>
  <w:num w:numId="36">
    <w:abstractNumId w:val="3"/>
  </w:num>
  <w:num w:numId="37">
    <w:abstractNumId w:val="44"/>
  </w:num>
  <w:num w:numId="38">
    <w:abstractNumId w:val="36"/>
  </w:num>
  <w:num w:numId="39">
    <w:abstractNumId w:val="9"/>
  </w:num>
  <w:num w:numId="40">
    <w:abstractNumId w:val="31"/>
  </w:num>
  <w:num w:numId="41">
    <w:abstractNumId w:val="28"/>
  </w:num>
  <w:num w:numId="42">
    <w:abstractNumId w:val="10"/>
  </w:num>
  <w:num w:numId="43">
    <w:abstractNumId w:val="37"/>
  </w:num>
  <w:num w:numId="44">
    <w:abstractNumId w:val="38"/>
  </w:num>
  <w:num w:numId="45">
    <w:abstractNumId w:val="22"/>
  </w:num>
  <w:num w:numId="46">
    <w:abstractNumId w:val="39"/>
  </w:num>
  <w:num w:numId="47">
    <w:abstractNumId w:val="43"/>
  </w:num>
  <w:num w:numId="48">
    <w:abstractNumId w:val="21"/>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8E"/>
    <w:rsid w:val="002F728E"/>
    <w:rsid w:val="00505718"/>
    <w:rsid w:val="005D2F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1C13"/>
  <w15:chartTrackingRefBased/>
  <w15:docId w15:val="{ED07B7F1-B181-49C1-B081-DF1DAFD3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Nova RD_MP"/>
    <w:basedOn w:val="Navaden"/>
    <w:next w:val="Navaden"/>
    <w:link w:val="Naslov1Znak"/>
    <w:autoRedefine/>
    <w:uiPriority w:val="9"/>
    <w:qFormat/>
    <w:rsid w:val="002F728E"/>
    <w:pPr>
      <w:keepNext/>
      <w:keepLines/>
      <w:framePr w:wrap="auto" w:vAnchor="text" w:hAnchor="text" w:y="1"/>
      <w:numPr>
        <w:numId w:val="1"/>
      </w:numPr>
      <w:spacing w:before="240" w:after="60" w:line="360" w:lineRule="auto"/>
      <w:ind w:right="-4077"/>
      <w:outlineLvl w:val="0"/>
    </w:pPr>
    <w:rPr>
      <w:rFonts w:ascii="Arial" w:eastAsiaTheme="minorEastAsia"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2F728E"/>
    <w:pPr>
      <w:keepNext/>
      <w:keepLines/>
      <w:numPr>
        <w:ilvl w:val="1"/>
        <w:numId w:val="1"/>
      </w:numPr>
      <w:spacing w:before="240" w:after="0" w:line="276" w:lineRule="auto"/>
      <w:outlineLvl w:val="1"/>
    </w:pPr>
    <w:rPr>
      <w:rFonts w:ascii="Arial" w:eastAsiaTheme="minorEastAsia" w:hAnsi="Arial" w:cs="Arial"/>
      <w:b/>
      <w:bCs/>
      <w:lang w:eastAsia="zh-CN"/>
    </w:rPr>
  </w:style>
  <w:style w:type="paragraph" w:styleId="Naslov3">
    <w:name w:val="heading 3"/>
    <w:aliases w:val="Naslov 3_Nova RD_MP"/>
    <w:basedOn w:val="Navaden"/>
    <w:next w:val="Navaden"/>
    <w:link w:val="Naslov3Znak"/>
    <w:autoRedefine/>
    <w:uiPriority w:val="99"/>
    <w:qFormat/>
    <w:rsid w:val="002F728E"/>
    <w:pPr>
      <w:keepNext/>
      <w:keepLines/>
      <w:numPr>
        <w:ilvl w:val="3"/>
        <w:numId w:val="1"/>
      </w:numPr>
      <w:spacing w:after="0" w:line="276" w:lineRule="auto"/>
      <w:jc w:val="both"/>
      <w:outlineLvl w:val="2"/>
    </w:pPr>
    <w:rPr>
      <w:rFonts w:ascii="Arial" w:eastAsiaTheme="minorEastAsia" w:hAnsi="Arial" w:cs="Arial"/>
      <w:b/>
      <w:bCs/>
      <w:lang w:eastAsia="zh-CN"/>
    </w:rPr>
  </w:style>
  <w:style w:type="paragraph" w:styleId="Naslov6">
    <w:name w:val="heading 6"/>
    <w:basedOn w:val="Navaden"/>
    <w:next w:val="Navaden"/>
    <w:link w:val="Naslov6Znak"/>
    <w:uiPriority w:val="99"/>
    <w:qFormat/>
    <w:rsid w:val="002F728E"/>
    <w:pPr>
      <w:keepNext/>
      <w:keepLines/>
      <w:spacing w:before="200" w:after="0" w:line="276" w:lineRule="auto"/>
      <w:outlineLvl w:val="5"/>
    </w:pPr>
    <w:rPr>
      <w:rFonts w:ascii="Cambria" w:eastAsiaTheme="minorEastAsia" w:hAnsi="Cambria" w:cs="Cambria"/>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
    <w:rsid w:val="002F728E"/>
    <w:rPr>
      <w:rFonts w:ascii="Arial" w:eastAsiaTheme="minorEastAsia" w:hAnsi="Arial" w:cs="Arial"/>
      <w:b/>
      <w:bCs/>
      <w:sz w:val="23"/>
      <w:szCs w:val="23"/>
      <w:lang w:eastAsia="zh-CN"/>
    </w:rPr>
  </w:style>
  <w:style w:type="character" w:customStyle="1" w:styleId="Naslov2Znak">
    <w:name w:val="Naslov 2 Znak"/>
    <w:aliases w:val="Naslov 2_Nova RD_MP Znak"/>
    <w:basedOn w:val="Privzetapisavaodstavka"/>
    <w:link w:val="Naslov2"/>
    <w:uiPriority w:val="99"/>
    <w:rsid w:val="002F728E"/>
    <w:rPr>
      <w:rFonts w:ascii="Arial" w:eastAsiaTheme="minorEastAsia" w:hAnsi="Arial" w:cs="Arial"/>
      <w:b/>
      <w:bCs/>
      <w:lang w:eastAsia="zh-CN"/>
    </w:rPr>
  </w:style>
  <w:style w:type="character" w:customStyle="1" w:styleId="Naslov3Znak">
    <w:name w:val="Naslov 3 Znak"/>
    <w:aliases w:val="Naslov 3_Nova RD_MP Znak"/>
    <w:basedOn w:val="Privzetapisavaodstavka"/>
    <w:link w:val="Naslov3"/>
    <w:uiPriority w:val="99"/>
    <w:rsid w:val="002F728E"/>
    <w:rPr>
      <w:rFonts w:ascii="Arial" w:eastAsiaTheme="minorEastAsia" w:hAnsi="Arial" w:cs="Arial"/>
      <w:b/>
      <w:bCs/>
      <w:lang w:eastAsia="zh-CN"/>
    </w:rPr>
  </w:style>
  <w:style w:type="character" w:customStyle="1" w:styleId="Naslov6Znak">
    <w:name w:val="Naslov 6 Znak"/>
    <w:basedOn w:val="Privzetapisavaodstavka"/>
    <w:link w:val="Naslov6"/>
    <w:uiPriority w:val="99"/>
    <w:rsid w:val="002F728E"/>
    <w:rPr>
      <w:rFonts w:ascii="Cambria" w:eastAsiaTheme="minorEastAsia" w:hAnsi="Cambria" w:cs="Cambria"/>
      <w:i/>
      <w:iCs/>
      <w:color w:val="243F60"/>
    </w:rPr>
  </w:style>
  <w:style w:type="numbering" w:customStyle="1" w:styleId="Brezseznama1">
    <w:name w:val="Brez seznama1"/>
    <w:next w:val="Brezseznama"/>
    <w:uiPriority w:val="99"/>
    <w:semiHidden/>
    <w:unhideWhenUsed/>
    <w:rsid w:val="002F728E"/>
  </w:style>
  <w:style w:type="paragraph" w:styleId="Glava">
    <w:name w:val="header"/>
    <w:aliases w:val="E-PVO-glava,Znak,Glava - napis,Glava Znak Znak Znak Znak,Znak Znak Znak Znak Znak Znak Znak Znak Znak Znak Znak Znak Znak Znak Znak Znak Znak Znak Znak Znak,Znak Znak Znak Znak Znak Znak, Znak"/>
    <w:basedOn w:val="Navaden"/>
    <w:link w:val="GlavaZnak"/>
    <w:uiPriority w:val="99"/>
    <w:rsid w:val="002F728E"/>
    <w:pPr>
      <w:tabs>
        <w:tab w:val="center" w:pos="4536"/>
        <w:tab w:val="right" w:pos="9072"/>
      </w:tabs>
      <w:spacing w:after="0" w:line="240" w:lineRule="auto"/>
    </w:pPr>
    <w:rPr>
      <w:rFonts w:ascii="Cambria" w:eastAsiaTheme="minorEastAsia" w:hAnsi="Cambria" w:cs="Cambria"/>
      <w:color w:val="000000"/>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Znak Znak"/>
    <w:basedOn w:val="Privzetapisavaodstavka"/>
    <w:link w:val="Glava"/>
    <w:uiPriority w:val="99"/>
    <w:rsid w:val="002F728E"/>
    <w:rPr>
      <w:rFonts w:ascii="Cambria" w:eastAsiaTheme="minorEastAsia" w:hAnsi="Cambria" w:cs="Cambria"/>
      <w:color w:val="000000"/>
    </w:rPr>
  </w:style>
  <w:style w:type="paragraph" w:styleId="Noga">
    <w:name w:val="footer"/>
    <w:basedOn w:val="Navaden"/>
    <w:link w:val="NogaZnak"/>
    <w:uiPriority w:val="99"/>
    <w:rsid w:val="002F728E"/>
    <w:pPr>
      <w:tabs>
        <w:tab w:val="center" w:pos="4536"/>
        <w:tab w:val="right" w:pos="9072"/>
      </w:tabs>
      <w:spacing w:after="0" w:line="240" w:lineRule="auto"/>
    </w:pPr>
    <w:rPr>
      <w:rFonts w:ascii="Cambria" w:eastAsiaTheme="minorEastAsia" w:hAnsi="Cambria" w:cs="Cambria"/>
      <w:color w:val="000000"/>
    </w:rPr>
  </w:style>
  <w:style w:type="character" w:customStyle="1" w:styleId="NogaZnak">
    <w:name w:val="Noga Znak"/>
    <w:basedOn w:val="Privzetapisavaodstavka"/>
    <w:link w:val="Noga"/>
    <w:uiPriority w:val="99"/>
    <w:rsid w:val="002F728E"/>
    <w:rPr>
      <w:rFonts w:ascii="Cambria" w:eastAsiaTheme="minorEastAsia" w:hAnsi="Cambria" w:cs="Cambria"/>
      <w:color w:val="000000"/>
    </w:rPr>
  </w:style>
  <w:style w:type="table" w:styleId="Tabelamrea">
    <w:name w:val="Table Grid"/>
    <w:basedOn w:val="Navadnatabela"/>
    <w:uiPriority w:val="39"/>
    <w:rsid w:val="002F728E"/>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2F728E"/>
    <w:rPr>
      <w:rFonts w:cs="Times New Roman"/>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2F728E"/>
    <w:pPr>
      <w:spacing w:after="200" w:line="276" w:lineRule="auto"/>
      <w:ind w:left="720"/>
    </w:pPr>
    <w:rPr>
      <w:rFonts w:ascii="Cambria" w:eastAsiaTheme="minorEastAsia" w:hAnsi="Cambria" w:cs="Cambria"/>
      <w:color w:val="000000"/>
    </w:rPr>
  </w:style>
  <w:style w:type="table" w:customStyle="1" w:styleId="Tabelamrea1">
    <w:name w:val="Tabela – mreža1"/>
    <w:uiPriority w:val="59"/>
    <w:rsid w:val="002F728E"/>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2F728E"/>
    <w:rPr>
      <w:rFonts w:cs="Times New Roman"/>
      <w:sz w:val="16"/>
    </w:rPr>
  </w:style>
  <w:style w:type="paragraph" w:styleId="Pripombabesedilo">
    <w:name w:val="annotation text"/>
    <w:basedOn w:val="Navaden"/>
    <w:link w:val="PripombabesediloZnak"/>
    <w:uiPriority w:val="99"/>
    <w:rsid w:val="002F728E"/>
    <w:pPr>
      <w:spacing w:after="200" w:line="240" w:lineRule="auto"/>
    </w:pPr>
    <w:rPr>
      <w:rFonts w:ascii="Cambria" w:eastAsiaTheme="minorEastAsia" w:hAnsi="Cambria" w:cs="Cambria"/>
      <w:color w:val="000000"/>
      <w:sz w:val="20"/>
      <w:szCs w:val="20"/>
    </w:rPr>
  </w:style>
  <w:style w:type="character" w:customStyle="1" w:styleId="PripombabesediloZnak">
    <w:name w:val="Pripomba – besedilo Znak"/>
    <w:basedOn w:val="Privzetapisavaodstavka"/>
    <w:link w:val="Pripombabesedilo"/>
    <w:uiPriority w:val="99"/>
    <w:rsid w:val="002F728E"/>
    <w:rPr>
      <w:rFonts w:ascii="Cambria" w:eastAsiaTheme="minorEastAsia"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2F728E"/>
    <w:rPr>
      <w:b/>
      <w:bCs/>
    </w:rPr>
  </w:style>
  <w:style w:type="character" w:customStyle="1" w:styleId="ZadevapripombeZnak">
    <w:name w:val="Zadeva pripombe Znak"/>
    <w:basedOn w:val="PripombabesediloZnak"/>
    <w:link w:val="Zadevapripombe"/>
    <w:uiPriority w:val="99"/>
    <w:semiHidden/>
    <w:rsid w:val="002F728E"/>
    <w:rPr>
      <w:rFonts w:ascii="Cambria" w:eastAsiaTheme="minorEastAsia" w:hAnsi="Cambria" w:cs="Cambria"/>
      <w:b/>
      <w:bCs/>
      <w:color w:val="000000"/>
      <w:sz w:val="20"/>
      <w:szCs w:val="20"/>
    </w:rPr>
  </w:style>
  <w:style w:type="paragraph" w:styleId="Besedilooblaka">
    <w:name w:val="Balloon Text"/>
    <w:basedOn w:val="Navaden"/>
    <w:link w:val="BesedilooblakaZnak"/>
    <w:uiPriority w:val="99"/>
    <w:semiHidden/>
    <w:rsid w:val="002F728E"/>
    <w:pPr>
      <w:spacing w:after="0" w:line="240" w:lineRule="auto"/>
    </w:pPr>
    <w:rPr>
      <w:rFonts w:ascii="Tahoma" w:eastAsiaTheme="minorEastAsia" w:hAnsi="Tahoma" w:cs="Tahoma"/>
      <w:color w:val="000000"/>
      <w:sz w:val="16"/>
      <w:szCs w:val="16"/>
    </w:rPr>
  </w:style>
  <w:style w:type="character" w:customStyle="1" w:styleId="BesedilooblakaZnak">
    <w:name w:val="Besedilo oblačka Znak"/>
    <w:basedOn w:val="Privzetapisavaodstavka"/>
    <w:link w:val="Besedilooblaka"/>
    <w:uiPriority w:val="99"/>
    <w:semiHidden/>
    <w:rsid w:val="002F728E"/>
    <w:rPr>
      <w:rFonts w:ascii="Tahoma" w:eastAsiaTheme="minorEastAsia" w:hAnsi="Tahoma" w:cs="Tahoma"/>
      <w:color w:val="000000"/>
      <w:sz w:val="16"/>
      <w:szCs w:val="16"/>
    </w:rPr>
  </w:style>
  <w:style w:type="paragraph" w:customStyle="1" w:styleId="Footnote">
    <w:name w:val="Footnote"/>
    <w:basedOn w:val="Navaden"/>
    <w:rsid w:val="002F728E"/>
    <w:pPr>
      <w:suppressAutoHyphens/>
      <w:autoSpaceDN w:val="0"/>
      <w:spacing w:after="0" w:line="240" w:lineRule="auto"/>
      <w:ind w:right="6"/>
      <w:jc w:val="both"/>
      <w:textAlignment w:val="baseline"/>
    </w:pPr>
    <w:rPr>
      <w:rFonts w:ascii="Cambria" w:eastAsiaTheme="minorEastAsia" w:hAnsi="Cambria" w:cs="Cambria"/>
      <w:color w:val="000000"/>
      <w:kern w:val="3"/>
      <w:sz w:val="20"/>
      <w:szCs w:val="20"/>
      <w:lang w:eastAsia="zh-CN"/>
    </w:rPr>
  </w:style>
  <w:style w:type="character" w:styleId="Sprotnaopomba-sklic">
    <w:name w:val="footnote reference"/>
    <w:basedOn w:val="Privzetapisavaodstavka"/>
    <w:uiPriority w:val="99"/>
    <w:rsid w:val="002F728E"/>
    <w:rPr>
      <w:rFonts w:cs="Times New Roman"/>
      <w:position w:val="0"/>
      <w:vertAlign w:val="superscript"/>
    </w:rPr>
  </w:style>
  <w:style w:type="paragraph" w:customStyle="1" w:styleId="Priloge">
    <w:name w:val="Priloge"/>
    <w:basedOn w:val="Navaden"/>
    <w:rsid w:val="002F728E"/>
    <w:pPr>
      <w:tabs>
        <w:tab w:val="right" w:pos="2556"/>
        <w:tab w:val="right" w:pos="5609"/>
      </w:tabs>
      <w:suppressAutoHyphens/>
      <w:autoSpaceDN w:val="0"/>
      <w:spacing w:after="0" w:line="276" w:lineRule="auto"/>
      <w:ind w:right="6"/>
      <w:jc w:val="right"/>
      <w:textAlignment w:val="baseline"/>
    </w:pPr>
    <w:rPr>
      <w:rFonts w:ascii="Calibri" w:eastAsiaTheme="minorEastAsia" w:hAnsi="Calibri" w:cs="Calibri"/>
      <w:b/>
      <w:bCs/>
      <w:color w:val="5F497A"/>
      <w:kern w:val="3"/>
      <w:sz w:val="23"/>
      <w:szCs w:val="23"/>
      <w:lang w:eastAsia="zh-CN"/>
    </w:rPr>
  </w:style>
  <w:style w:type="paragraph" w:styleId="Brezrazmikov">
    <w:name w:val="No Spacing"/>
    <w:link w:val="BrezrazmikovZnak"/>
    <w:uiPriority w:val="1"/>
    <w:qFormat/>
    <w:rsid w:val="002F728E"/>
    <w:pPr>
      <w:spacing w:after="0" w:line="240" w:lineRule="auto"/>
    </w:pPr>
    <w:rPr>
      <w:rFonts w:ascii="Calibri" w:eastAsiaTheme="minorEastAsia" w:hAnsi="Calibri" w:cs="Calibri"/>
      <w:lang w:eastAsia="sl-SI"/>
    </w:rPr>
  </w:style>
  <w:style w:type="character" w:customStyle="1" w:styleId="BrezrazmikovZnak">
    <w:name w:val="Brez razmikov Znak"/>
    <w:link w:val="Brezrazmikov"/>
    <w:uiPriority w:val="1"/>
    <w:locked/>
    <w:rsid w:val="002F728E"/>
    <w:rPr>
      <w:rFonts w:ascii="Calibri" w:eastAsiaTheme="minorEastAsia" w:hAnsi="Calibri" w:cs="Calibri"/>
      <w:lang w:eastAsia="sl-SI"/>
    </w:rPr>
  </w:style>
  <w:style w:type="paragraph" w:styleId="Naslov">
    <w:name w:val="Title"/>
    <w:aliases w:val="Poglavje_Nova RD_MP"/>
    <w:basedOn w:val="Navaden"/>
    <w:next w:val="Navaden"/>
    <w:link w:val="NaslovZnak"/>
    <w:autoRedefine/>
    <w:uiPriority w:val="99"/>
    <w:qFormat/>
    <w:rsid w:val="002F728E"/>
    <w:pPr>
      <w:spacing w:before="120" w:after="120" w:line="240" w:lineRule="auto"/>
    </w:pPr>
    <w:rPr>
      <w:rFonts w:ascii="Cambria" w:eastAsiaTheme="minorEastAsia" w:hAnsi="Cambria" w:cs="Cambria"/>
      <w:b/>
      <w:bCs/>
      <w:color w:val="000000"/>
      <w:spacing w:val="-10"/>
      <w:kern w:val="28"/>
      <w:sz w:val="40"/>
      <w:szCs w:val="40"/>
    </w:rPr>
  </w:style>
  <w:style w:type="character" w:customStyle="1" w:styleId="NaslovZnak">
    <w:name w:val="Naslov Znak"/>
    <w:aliases w:val="Poglavje_Nova RD_MP Znak"/>
    <w:basedOn w:val="Privzetapisavaodstavka"/>
    <w:link w:val="Naslov"/>
    <w:uiPriority w:val="99"/>
    <w:rsid w:val="002F728E"/>
    <w:rPr>
      <w:rFonts w:ascii="Cambria" w:eastAsiaTheme="minorEastAsia" w:hAnsi="Cambria" w:cs="Cambria"/>
      <w:b/>
      <w:bCs/>
      <w:color w:val="000000"/>
      <w:spacing w:val="-10"/>
      <w:kern w:val="28"/>
      <w:sz w:val="40"/>
      <w:szCs w:val="40"/>
    </w:rPr>
  </w:style>
  <w:style w:type="character" w:styleId="Besedilooznabemesta">
    <w:name w:val="Placeholder Text"/>
    <w:basedOn w:val="Privzetapisavaodstavka"/>
    <w:uiPriority w:val="99"/>
    <w:semiHidden/>
    <w:rsid w:val="002F728E"/>
    <w:rPr>
      <w:rFonts w:cs="Times New Roman"/>
      <w:color w:val="808080"/>
    </w:rPr>
  </w:style>
  <w:style w:type="character" w:customStyle="1" w:styleId="SlogMPNovaRD">
    <w:name w:val="Slog MP_Nova RD"/>
    <w:uiPriority w:val="99"/>
    <w:rsid w:val="002F728E"/>
    <w:rPr>
      <w:rFonts w:ascii="Cambria" w:hAnsi="Cambria"/>
      <w:b/>
      <w:color w:val="541C72"/>
      <w:sz w:val="32"/>
    </w:rPr>
  </w:style>
  <w:style w:type="character" w:styleId="SledenaHiperpovezava">
    <w:name w:val="FollowedHyperlink"/>
    <w:basedOn w:val="Privzetapisavaodstavka"/>
    <w:uiPriority w:val="99"/>
    <w:semiHidden/>
    <w:rsid w:val="002F728E"/>
    <w:rPr>
      <w:rFonts w:cs="Times New Roman"/>
      <w:color w:val="800080"/>
      <w:u w:val="single"/>
    </w:rPr>
  </w:style>
  <w:style w:type="paragraph" w:customStyle="1" w:styleId="Slog1">
    <w:name w:val="Slog1"/>
    <w:basedOn w:val="Naslov3"/>
    <w:autoRedefine/>
    <w:rsid w:val="002F728E"/>
    <w:pPr>
      <w:numPr>
        <w:numId w:val="0"/>
      </w:numPr>
    </w:pPr>
  </w:style>
  <w:style w:type="paragraph" w:customStyle="1" w:styleId="Slog2">
    <w:name w:val="Slog2"/>
    <w:basedOn w:val="Naslov3"/>
    <w:autoRedefine/>
    <w:qFormat/>
    <w:rsid w:val="002F728E"/>
    <w:pPr>
      <w:numPr>
        <w:numId w:val="6"/>
      </w:numPr>
    </w:pPr>
  </w:style>
  <w:style w:type="paragraph" w:styleId="Intenzivencitat">
    <w:name w:val="Intense Quote"/>
    <w:aliases w:val="Obrazec_Nova RD_MP"/>
    <w:basedOn w:val="Navaden"/>
    <w:next w:val="Navaden"/>
    <w:link w:val="IntenzivencitatZnak"/>
    <w:autoRedefine/>
    <w:uiPriority w:val="99"/>
    <w:qFormat/>
    <w:rsid w:val="002F728E"/>
    <w:pPr>
      <w:pBdr>
        <w:top w:val="single" w:sz="4" w:space="10" w:color="541C72"/>
        <w:bottom w:val="single" w:sz="4" w:space="10" w:color="541C72"/>
      </w:pBdr>
      <w:shd w:val="pct5" w:color="F8F2FC" w:fill="F7EFFB"/>
      <w:spacing w:after="0" w:line="276" w:lineRule="auto"/>
      <w:jc w:val="center"/>
      <w:outlineLvl w:val="1"/>
    </w:pPr>
    <w:rPr>
      <w:rFonts w:ascii="Arial" w:eastAsiaTheme="minorEastAsia"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2F728E"/>
    <w:rPr>
      <w:rFonts w:ascii="Arial" w:eastAsiaTheme="minorEastAsia"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2F728E"/>
    <w:rPr>
      <w:rFonts w:ascii="Cambria" w:hAnsi="Cambria" w:cs="Times New Roman"/>
      <w:i/>
      <w:color w:val="000000"/>
      <w:sz w:val="24"/>
    </w:rPr>
  </w:style>
  <w:style w:type="paragraph" w:styleId="Sprotnaopomba-besedilo">
    <w:name w:val="footnote text"/>
    <w:basedOn w:val="Navaden"/>
    <w:link w:val="Sprotnaopomba-besediloZnak"/>
    <w:uiPriority w:val="99"/>
    <w:rsid w:val="002F728E"/>
    <w:pPr>
      <w:spacing w:after="0" w:line="240" w:lineRule="auto"/>
    </w:pPr>
    <w:rPr>
      <w:rFonts w:ascii="Cambria" w:eastAsiaTheme="minorEastAsia" w:hAnsi="Cambria" w:cs="Cambria"/>
      <w:color w:val="000000"/>
      <w:sz w:val="20"/>
      <w:szCs w:val="20"/>
    </w:rPr>
  </w:style>
  <w:style w:type="character" w:customStyle="1" w:styleId="Sprotnaopomba-besediloZnak">
    <w:name w:val="Sprotna opomba - besedilo Znak"/>
    <w:basedOn w:val="Privzetapisavaodstavka"/>
    <w:link w:val="Sprotnaopomba-besedilo"/>
    <w:uiPriority w:val="99"/>
    <w:rsid w:val="002F728E"/>
    <w:rPr>
      <w:rFonts w:ascii="Cambria" w:eastAsiaTheme="minorEastAsia" w:hAnsi="Cambria" w:cs="Cambria"/>
      <w:color w:val="000000"/>
      <w:sz w:val="20"/>
      <w:szCs w:val="20"/>
    </w:rPr>
  </w:style>
  <w:style w:type="paragraph" w:customStyle="1" w:styleId="Slog3">
    <w:name w:val="Slog3"/>
    <w:basedOn w:val="Navaden"/>
    <w:autoRedefine/>
    <w:uiPriority w:val="99"/>
    <w:rsid w:val="002F728E"/>
    <w:pPr>
      <w:pageBreakBefore/>
      <w:tabs>
        <w:tab w:val="right" w:pos="2556"/>
        <w:tab w:val="right" w:pos="5609"/>
      </w:tabs>
      <w:suppressAutoHyphens/>
      <w:autoSpaceDN w:val="0"/>
      <w:spacing w:after="0" w:line="276" w:lineRule="auto"/>
      <w:ind w:right="6"/>
      <w:jc w:val="right"/>
      <w:textAlignment w:val="baseline"/>
      <w:outlineLvl w:val="1"/>
    </w:pPr>
    <w:rPr>
      <w:rFonts w:ascii="Arial" w:eastAsiaTheme="minorEastAsia" w:hAnsi="Arial" w:cs="Arial"/>
      <w:b/>
      <w:i/>
      <w:iCs/>
    </w:rPr>
  </w:style>
  <w:style w:type="paragraph" w:styleId="Kazalovsebine1">
    <w:name w:val="toc 1"/>
    <w:basedOn w:val="Navaden"/>
    <w:next w:val="Navaden"/>
    <w:autoRedefine/>
    <w:uiPriority w:val="39"/>
    <w:rsid w:val="002F728E"/>
    <w:pPr>
      <w:tabs>
        <w:tab w:val="left" w:pos="390"/>
        <w:tab w:val="right" w:pos="9060"/>
      </w:tabs>
      <w:spacing w:after="0" w:line="276" w:lineRule="auto"/>
    </w:pPr>
    <w:rPr>
      <w:rFonts w:ascii="Calibri" w:eastAsiaTheme="minorEastAsia" w:hAnsi="Calibri" w:cs="Calibri"/>
      <w:b/>
      <w:bCs/>
      <w:caps/>
      <w:color w:val="000000"/>
      <w:u w:val="single"/>
    </w:rPr>
  </w:style>
  <w:style w:type="paragraph" w:styleId="Kazalovsebine2">
    <w:name w:val="toc 2"/>
    <w:basedOn w:val="Navaden"/>
    <w:next w:val="Navaden"/>
    <w:autoRedefine/>
    <w:uiPriority w:val="39"/>
    <w:rsid w:val="002F728E"/>
    <w:pPr>
      <w:spacing w:after="0" w:line="276" w:lineRule="auto"/>
    </w:pPr>
    <w:rPr>
      <w:rFonts w:ascii="Calibri" w:eastAsiaTheme="minorEastAsia" w:hAnsi="Calibri" w:cs="Calibri"/>
      <w:b/>
      <w:bCs/>
      <w:smallCaps/>
      <w:color w:val="000000"/>
    </w:rPr>
  </w:style>
  <w:style w:type="paragraph" w:styleId="Kazalovsebine3">
    <w:name w:val="toc 3"/>
    <w:basedOn w:val="Navaden"/>
    <w:next w:val="Navaden"/>
    <w:autoRedefine/>
    <w:uiPriority w:val="39"/>
    <w:rsid w:val="002F728E"/>
    <w:pPr>
      <w:spacing w:after="0" w:line="276" w:lineRule="auto"/>
    </w:pPr>
    <w:rPr>
      <w:rFonts w:ascii="Calibri" w:eastAsiaTheme="minorEastAsia" w:hAnsi="Calibri" w:cs="Calibri"/>
      <w:smallCaps/>
      <w:color w:val="000000"/>
    </w:rPr>
  </w:style>
  <w:style w:type="paragraph" w:styleId="Kazalovsebine4">
    <w:name w:val="toc 4"/>
    <w:basedOn w:val="Navaden"/>
    <w:next w:val="Navaden"/>
    <w:autoRedefine/>
    <w:uiPriority w:val="39"/>
    <w:rsid w:val="002F728E"/>
    <w:pPr>
      <w:spacing w:after="0" w:line="276" w:lineRule="auto"/>
    </w:pPr>
    <w:rPr>
      <w:rFonts w:ascii="Calibri" w:eastAsiaTheme="minorEastAsia" w:hAnsi="Calibri" w:cs="Calibri"/>
      <w:color w:val="000000"/>
    </w:rPr>
  </w:style>
  <w:style w:type="paragraph" w:styleId="Kazalovsebine5">
    <w:name w:val="toc 5"/>
    <w:basedOn w:val="Navaden"/>
    <w:next w:val="Navaden"/>
    <w:autoRedefine/>
    <w:uiPriority w:val="39"/>
    <w:rsid w:val="002F728E"/>
    <w:pPr>
      <w:spacing w:after="0" w:line="276" w:lineRule="auto"/>
    </w:pPr>
    <w:rPr>
      <w:rFonts w:ascii="Calibri" w:eastAsiaTheme="minorEastAsia" w:hAnsi="Calibri" w:cs="Calibri"/>
      <w:color w:val="000000"/>
    </w:rPr>
  </w:style>
  <w:style w:type="paragraph" w:styleId="Kazalovsebine6">
    <w:name w:val="toc 6"/>
    <w:basedOn w:val="Navaden"/>
    <w:next w:val="Navaden"/>
    <w:autoRedefine/>
    <w:uiPriority w:val="39"/>
    <w:rsid w:val="002F728E"/>
    <w:pPr>
      <w:spacing w:after="0" w:line="276" w:lineRule="auto"/>
    </w:pPr>
    <w:rPr>
      <w:rFonts w:ascii="Calibri" w:eastAsiaTheme="minorEastAsia" w:hAnsi="Calibri" w:cs="Calibri"/>
      <w:color w:val="000000"/>
    </w:rPr>
  </w:style>
  <w:style w:type="paragraph" w:styleId="Kazalovsebine7">
    <w:name w:val="toc 7"/>
    <w:basedOn w:val="Navaden"/>
    <w:next w:val="Navaden"/>
    <w:autoRedefine/>
    <w:uiPriority w:val="39"/>
    <w:rsid w:val="002F728E"/>
    <w:pPr>
      <w:spacing w:after="0" w:line="276" w:lineRule="auto"/>
    </w:pPr>
    <w:rPr>
      <w:rFonts w:ascii="Calibri" w:eastAsiaTheme="minorEastAsia" w:hAnsi="Calibri" w:cs="Calibri"/>
      <w:color w:val="000000"/>
    </w:rPr>
  </w:style>
  <w:style w:type="paragraph" w:styleId="Kazalovsebine8">
    <w:name w:val="toc 8"/>
    <w:basedOn w:val="Navaden"/>
    <w:next w:val="Navaden"/>
    <w:autoRedefine/>
    <w:uiPriority w:val="39"/>
    <w:rsid w:val="002F728E"/>
    <w:pPr>
      <w:spacing w:after="0" w:line="276" w:lineRule="auto"/>
    </w:pPr>
    <w:rPr>
      <w:rFonts w:ascii="Calibri" w:eastAsiaTheme="minorEastAsia" w:hAnsi="Calibri" w:cs="Calibri"/>
      <w:color w:val="000000"/>
    </w:rPr>
  </w:style>
  <w:style w:type="paragraph" w:styleId="Kazalovsebine9">
    <w:name w:val="toc 9"/>
    <w:basedOn w:val="Navaden"/>
    <w:next w:val="Navaden"/>
    <w:autoRedefine/>
    <w:uiPriority w:val="39"/>
    <w:rsid w:val="002F728E"/>
    <w:pPr>
      <w:spacing w:after="0" w:line="276" w:lineRule="auto"/>
    </w:pPr>
    <w:rPr>
      <w:rFonts w:ascii="Calibri" w:eastAsiaTheme="minorEastAsia" w:hAnsi="Calibri" w:cs="Calibri"/>
      <w:color w:val="000000"/>
    </w:rPr>
  </w:style>
  <w:style w:type="paragraph" w:customStyle="1" w:styleId="Default">
    <w:name w:val="Default"/>
    <w:rsid w:val="002F728E"/>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odstavek">
    <w:name w:val="odstavek"/>
    <w:basedOn w:val="Navaden"/>
    <w:rsid w:val="002F728E"/>
    <w:pPr>
      <w:spacing w:before="100" w:beforeAutospacing="1" w:after="100" w:afterAutospacing="1" w:line="240" w:lineRule="auto"/>
    </w:pPr>
    <w:rPr>
      <w:rFonts w:ascii="Times New Roman" w:eastAsiaTheme="minorEastAsia" w:hAnsi="Times New Roman" w:cs="Times New Roman"/>
      <w:sz w:val="24"/>
      <w:szCs w:val="24"/>
      <w:lang w:eastAsia="sl-SI"/>
    </w:rPr>
  </w:style>
  <w:style w:type="paragraph" w:customStyle="1" w:styleId="alineazaodstavkom">
    <w:name w:val="alineazaodstavkom"/>
    <w:basedOn w:val="Navaden"/>
    <w:uiPriority w:val="99"/>
    <w:rsid w:val="002F728E"/>
    <w:pPr>
      <w:spacing w:before="100" w:beforeAutospacing="1" w:after="100" w:afterAutospacing="1" w:line="240" w:lineRule="auto"/>
    </w:pPr>
    <w:rPr>
      <w:rFonts w:ascii="Times New Roman" w:eastAsiaTheme="minorEastAsia" w:hAnsi="Times New Roman" w:cs="Times New Roman"/>
      <w:sz w:val="24"/>
      <w:szCs w:val="24"/>
      <w:lang w:eastAsia="sl-SI"/>
    </w:rPr>
  </w:style>
  <w:style w:type="paragraph" w:customStyle="1" w:styleId="Standard">
    <w:name w:val="Standard"/>
    <w:link w:val="StandardZnak"/>
    <w:rsid w:val="002F728E"/>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paragraph" w:customStyle="1" w:styleId="Telobesedila21">
    <w:name w:val="Telo besedila 21"/>
    <w:basedOn w:val="Standard"/>
    <w:rsid w:val="002F728E"/>
    <w:pPr>
      <w:spacing w:line="240" w:lineRule="auto"/>
    </w:pPr>
    <w:rPr>
      <w:rFonts w:ascii="Arial" w:hAnsi="Arial" w:cs="Arial"/>
      <w:b/>
      <w:bCs/>
      <w:sz w:val="20"/>
      <w:szCs w:val="20"/>
    </w:rPr>
  </w:style>
  <w:style w:type="character" w:customStyle="1" w:styleId="Naslov3MKZnak">
    <w:name w:val="Naslov 3 MK Znak"/>
    <w:rsid w:val="002F728E"/>
    <w:rPr>
      <w:rFonts w:ascii="Arial" w:hAnsi="Arial"/>
      <w:b/>
      <w:kern w:val="3"/>
      <w:sz w:val="22"/>
      <w:lang w:val="sl-SI" w:eastAsia="x-none"/>
    </w:rPr>
  </w:style>
  <w:style w:type="paragraph" w:customStyle="1" w:styleId="BESEDILO">
    <w:name w:val="BESEDILO"/>
    <w:rsid w:val="002F728E"/>
    <w:pPr>
      <w:keepLines/>
      <w:widowControl w:val="0"/>
      <w:tabs>
        <w:tab w:val="left" w:pos="2155"/>
      </w:tabs>
      <w:suppressAutoHyphens/>
      <w:autoSpaceDN w:val="0"/>
      <w:spacing w:after="0" w:line="276" w:lineRule="auto"/>
      <w:ind w:right="6"/>
      <w:jc w:val="both"/>
      <w:textAlignment w:val="baseline"/>
    </w:pPr>
    <w:rPr>
      <w:rFonts w:ascii="Arial" w:eastAsiaTheme="minorEastAsia" w:hAnsi="Arial" w:cs="Arial"/>
      <w:kern w:val="3"/>
      <w:sz w:val="20"/>
      <w:szCs w:val="20"/>
      <w:lang w:eastAsia="zh-CN"/>
    </w:rPr>
  </w:style>
  <w:style w:type="paragraph" w:customStyle="1" w:styleId="Slog10">
    <w:name w:val="Slog10"/>
    <w:basedOn w:val="Navaden"/>
    <w:rsid w:val="002F728E"/>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eastAsiaTheme="minorEastAsia" w:hAnsi="Calibri" w:cs="Calibri"/>
      <w:b/>
      <w:bCs/>
      <w:color w:val="000000"/>
      <w:kern w:val="3"/>
      <w:sz w:val="23"/>
      <w:szCs w:val="23"/>
      <w:lang w:eastAsia="zh-CN"/>
    </w:rPr>
  </w:style>
  <w:style w:type="paragraph" w:customStyle="1" w:styleId="Telobesedila31">
    <w:name w:val="Telo besedila 31"/>
    <w:basedOn w:val="Standard"/>
    <w:uiPriority w:val="99"/>
    <w:rsid w:val="002F728E"/>
    <w:pPr>
      <w:spacing w:after="120"/>
    </w:pPr>
    <w:rPr>
      <w:sz w:val="16"/>
      <w:szCs w:val="16"/>
    </w:rPr>
  </w:style>
  <w:style w:type="paragraph" w:styleId="Telobesedila2">
    <w:name w:val="Body Text 2"/>
    <w:basedOn w:val="Standard"/>
    <w:link w:val="Telobesedila2Znak"/>
    <w:uiPriority w:val="99"/>
    <w:rsid w:val="002F728E"/>
    <w:pPr>
      <w:spacing w:after="120" w:line="480" w:lineRule="auto"/>
    </w:pPr>
  </w:style>
  <w:style w:type="character" w:customStyle="1" w:styleId="Telobesedila2Znak">
    <w:name w:val="Telo besedila 2 Znak"/>
    <w:basedOn w:val="Privzetapisavaodstavka"/>
    <w:link w:val="Telobesedila2"/>
    <w:uiPriority w:val="99"/>
    <w:rsid w:val="002F728E"/>
    <w:rPr>
      <w:rFonts w:ascii="Calibri" w:eastAsiaTheme="minorEastAsia" w:hAnsi="Calibri" w:cs="Calibri"/>
      <w:kern w:val="3"/>
      <w:lang w:eastAsia="zh-CN"/>
    </w:rPr>
  </w:style>
  <w:style w:type="paragraph" w:styleId="Konnaopomba-besedilo">
    <w:name w:val="endnote text"/>
    <w:basedOn w:val="Navaden"/>
    <w:link w:val="Konnaopomba-besediloZnak"/>
    <w:uiPriority w:val="99"/>
    <w:semiHidden/>
    <w:unhideWhenUsed/>
    <w:rsid w:val="002F728E"/>
    <w:pPr>
      <w:spacing w:after="0" w:line="240" w:lineRule="auto"/>
    </w:pPr>
    <w:rPr>
      <w:rFonts w:ascii="Cambria" w:eastAsiaTheme="minorEastAsia" w:hAnsi="Cambria" w:cs="Cambria"/>
      <w:color w:val="000000"/>
      <w:sz w:val="20"/>
      <w:szCs w:val="20"/>
    </w:rPr>
  </w:style>
  <w:style w:type="character" w:customStyle="1" w:styleId="Konnaopomba-besediloZnak">
    <w:name w:val="Končna opomba - besedilo Znak"/>
    <w:basedOn w:val="Privzetapisavaodstavka"/>
    <w:link w:val="Konnaopomba-besedilo"/>
    <w:uiPriority w:val="99"/>
    <w:semiHidden/>
    <w:rsid w:val="002F728E"/>
    <w:rPr>
      <w:rFonts w:ascii="Cambria" w:eastAsiaTheme="minorEastAsia" w:hAnsi="Cambria" w:cs="Cambria"/>
      <w:color w:val="000000"/>
      <w:sz w:val="20"/>
      <w:szCs w:val="20"/>
    </w:rPr>
  </w:style>
  <w:style w:type="character" w:styleId="Konnaopomba-sklic">
    <w:name w:val="endnote reference"/>
    <w:basedOn w:val="Privzetapisavaodstavka"/>
    <w:uiPriority w:val="99"/>
    <w:semiHidden/>
    <w:unhideWhenUsed/>
    <w:rsid w:val="002F728E"/>
    <w:rPr>
      <w:rFonts w:cs="Times New Roman"/>
      <w:vertAlign w:val="superscript"/>
    </w:rPr>
  </w:style>
  <w:style w:type="paragraph" w:styleId="Telobesedila">
    <w:name w:val="Body Text"/>
    <w:basedOn w:val="Navaden"/>
    <w:link w:val="TelobesedilaZnak"/>
    <w:uiPriority w:val="99"/>
    <w:semiHidden/>
    <w:unhideWhenUsed/>
    <w:rsid w:val="002F728E"/>
    <w:pPr>
      <w:spacing w:after="120" w:line="276" w:lineRule="auto"/>
    </w:pPr>
    <w:rPr>
      <w:rFonts w:ascii="Cambria" w:eastAsiaTheme="minorEastAsia" w:hAnsi="Cambria" w:cs="Cambria"/>
      <w:color w:val="000000"/>
    </w:rPr>
  </w:style>
  <w:style w:type="character" w:customStyle="1" w:styleId="TelobesedilaZnak">
    <w:name w:val="Telo besedila Znak"/>
    <w:basedOn w:val="Privzetapisavaodstavka"/>
    <w:link w:val="Telobesedila"/>
    <w:uiPriority w:val="99"/>
    <w:semiHidden/>
    <w:rsid w:val="002F728E"/>
    <w:rPr>
      <w:rFonts w:ascii="Cambria" w:eastAsiaTheme="minorEastAsia" w:hAnsi="Cambria" w:cs="Cambria"/>
      <w:color w:val="000000"/>
    </w:rPr>
  </w:style>
  <w:style w:type="character" w:customStyle="1" w:styleId="WW8Num25z1">
    <w:name w:val="WW8Num25z1"/>
    <w:rsid w:val="002F728E"/>
    <w:rPr>
      <w:rFonts w:ascii="Courier New" w:hAnsi="Courier New"/>
    </w:rPr>
  </w:style>
  <w:style w:type="paragraph" w:customStyle="1" w:styleId="tevilnatoka">
    <w:name w:val="tevilnatoka"/>
    <w:basedOn w:val="Navaden"/>
    <w:rsid w:val="002F728E"/>
    <w:pPr>
      <w:spacing w:before="100" w:beforeAutospacing="1" w:after="100" w:afterAutospacing="1" w:line="240" w:lineRule="auto"/>
    </w:pPr>
    <w:rPr>
      <w:rFonts w:ascii="Times New Roman" w:eastAsiaTheme="minorEastAsia" w:hAnsi="Times New Roman" w:cs="Times New Roman"/>
      <w:sz w:val="24"/>
      <w:szCs w:val="24"/>
      <w:lang w:eastAsia="sl-SI"/>
    </w:rPr>
  </w:style>
  <w:style w:type="paragraph" w:customStyle="1" w:styleId="Odstavekseznama1">
    <w:name w:val="Odstavek seznama1"/>
    <w:basedOn w:val="Navaden"/>
    <w:rsid w:val="002F728E"/>
    <w:pPr>
      <w:suppressAutoHyphens/>
      <w:spacing w:after="0" w:line="240" w:lineRule="auto"/>
      <w:ind w:left="720"/>
      <w:contextualSpacing/>
    </w:pPr>
    <w:rPr>
      <w:rFonts w:ascii="Arial" w:eastAsiaTheme="minorEastAsia" w:hAnsi="Arial" w:cs="Times New Roman"/>
      <w:kern w:val="1"/>
      <w:lang w:eastAsia="sl-SI"/>
    </w:rPr>
  </w:style>
  <w:style w:type="paragraph" w:customStyle="1" w:styleId="Slog4MPR0">
    <w:name w:val="Slog4MPR"/>
    <w:basedOn w:val="Slog2"/>
    <w:qFormat/>
    <w:rsid w:val="002F728E"/>
    <w:pPr>
      <w:numPr>
        <w:numId w:val="10"/>
      </w:numPr>
    </w:pPr>
  </w:style>
  <w:style w:type="paragraph" w:customStyle="1" w:styleId="Textbody">
    <w:name w:val="Text body"/>
    <w:basedOn w:val="Standard"/>
    <w:rsid w:val="002F728E"/>
    <w:pPr>
      <w:spacing w:after="120"/>
    </w:pPr>
    <w:rPr>
      <w:sz w:val="20"/>
      <w:szCs w:val="20"/>
    </w:rPr>
  </w:style>
  <w:style w:type="paragraph" w:customStyle="1" w:styleId="Slog9">
    <w:name w:val="Slog9"/>
    <w:basedOn w:val="Navaden"/>
    <w:rsid w:val="002F728E"/>
    <w:pPr>
      <w:keepNext/>
      <w:widowControl w:val="0"/>
      <w:numPr>
        <w:numId w:val="11"/>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heme="minorEastAsia"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2F728E"/>
    <w:pPr>
      <w:spacing w:after="120" w:line="276" w:lineRule="auto"/>
    </w:pPr>
    <w:rPr>
      <w:rFonts w:ascii="Cambria" w:eastAsiaTheme="minorEastAsia" w:hAnsi="Cambria" w:cs="Cambria"/>
      <w:color w:val="000000"/>
      <w:sz w:val="16"/>
      <w:szCs w:val="16"/>
    </w:rPr>
  </w:style>
  <w:style w:type="character" w:customStyle="1" w:styleId="Telobesedila3Znak">
    <w:name w:val="Telo besedila 3 Znak"/>
    <w:basedOn w:val="Privzetapisavaodstavka"/>
    <w:link w:val="Telobesedila3"/>
    <w:uiPriority w:val="99"/>
    <w:semiHidden/>
    <w:rsid w:val="002F728E"/>
    <w:rPr>
      <w:rFonts w:ascii="Cambria" w:eastAsiaTheme="minorEastAsia" w:hAnsi="Cambria" w:cs="Cambria"/>
      <w:color w:val="000000"/>
      <w:sz w:val="16"/>
      <w:szCs w:val="16"/>
    </w:rPr>
  </w:style>
  <w:style w:type="paragraph" w:customStyle="1" w:styleId="Naslov2MK">
    <w:name w:val="Naslov 2 MK"/>
    <w:basedOn w:val="Standard"/>
    <w:rsid w:val="002F728E"/>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2F728E"/>
    <w:pPr>
      <w:spacing w:after="120" w:line="276" w:lineRule="auto"/>
      <w:ind w:left="283"/>
    </w:pPr>
    <w:rPr>
      <w:rFonts w:ascii="Cambria" w:eastAsiaTheme="minorEastAsia" w:hAnsi="Cambria" w:cs="Cambria"/>
      <w:color w:val="000000"/>
      <w:sz w:val="16"/>
      <w:szCs w:val="16"/>
    </w:rPr>
  </w:style>
  <w:style w:type="character" w:customStyle="1" w:styleId="Telobesedila-zamik3Znak">
    <w:name w:val="Telo besedila - zamik 3 Znak"/>
    <w:basedOn w:val="Privzetapisavaodstavka"/>
    <w:link w:val="Telobesedila-zamik3"/>
    <w:uiPriority w:val="99"/>
    <w:semiHidden/>
    <w:rsid w:val="002F728E"/>
    <w:rPr>
      <w:rFonts w:ascii="Cambria" w:eastAsiaTheme="minorEastAsia" w:hAnsi="Cambria" w:cs="Cambria"/>
      <w:color w:val="000000"/>
      <w:sz w:val="16"/>
      <w:szCs w:val="16"/>
    </w:rPr>
  </w:style>
  <w:style w:type="paragraph" w:customStyle="1" w:styleId="BodyText21">
    <w:name w:val="Body Text 21"/>
    <w:basedOn w:val="Navaden"/>
    <w:rsid w:val="002F728E"/>
    <w:pPr>
      <w:spacing w:after="0" w:line="240" w:lineRule="auto"/>
      <w:jc w:val="both"/>
    </w:pPr>
    <w:rPr>
      <w:rFonts w:ascii="Times New Roman" w:eastAsiaTheme="minorEastAsia" w:hAnsi="Times New Roman" w:cs="Times New Roman"/>
      <w:sz w:val="24"/>
      <w:szCs w:val="20"/>
    </w:rPr>
  </w:style>
  <w:style w:type="character" w:customStyle="1" w:styleId="Bodytext10">
    <w:name w:val="Body text (10)"/>
    <w:link w:val="Bodytext101"/>
    <w:uiPriority w:val="99"/>
    <w:locked/>
    <w:rsid w:val="002F728E"/>
    <w:rPr>
      <w:shd w:val="clear" w:color="auto" w:fill="FFFFFF"/>
    </w:rPr>
  </w:style>
  <w:style w:type="paragraph" w:customStyle="1" w:styleId="Bodytext101">
    <w:name w:val="Body text (10)1"/>
    <w:basedOn w:val="Navaden"/>
    <w:link w:val="Bodytext10"/>
    <w:uiPriority w:val="99"/>
    <w:rsid w:val="002F728E"/>
    <w:pPr>
      <w:shd w:val="clear" w:color="auto" w:fill="FFFFFF"/>
      <w:spacing w:before="600" w:after="0" w:line="518" w:lineRule="exact"/>
    </w:pPr>
  </w:style>
  <w:style w:type="character" w:customStyle="1" w:styleId="Bodytext17">
    <w:name w:val="Body text (17)"/>
    <w:link w:val="Bodytext171"/>
    <w:uiPriority w:val="99"/>
    <w:locked/>
    <w:rsid w:val="002F728E"/>
    <w:rPr>
      <w:shd w:val="clear" w:color="auto" w:fill="FFFFFF"/>
    </w:rPr>
  </w:style>
  <w:style w:type="paragraph" w:customStyle="1" w:styleId="Bodytext171">
    <w:name w:val="Body text (17)1"/>
    <w:basedOn w:val="Navaden"/>
    <w:link w:val="Bodytext17"/>
    <w:uiPriority w:val="99"/>
    <w:rsid w:val="002F728E"/>
    <w:pPr>
      <w:shd w:val="clear" w:color="auto" w:fill="FFFFFF"/>
      <w:spacing w:after="0" w:line="398" w:lineRule="exact"/>
      <w:ind w:hanging="360"/>
      <w:jc w:val="both"/>
    </w:pPr>
  </w:style>
  <w:style w:type="character" w:customStyle="1" w:styleId="Bodytext109pt27">
    <w:name w:val="Body text (10) + 9 pt27"/>
    <w:uiPriority w:val="99"/>
    <w:rsid w:val="002F728E"/>
    <w:rPr>
      <w:sz w:val="18"/>
      <w:shd w:val="clear" w:color="auto" w:fill="FFFFFF"/>
    </w:rPr>
  </w:style>
  <w:style w:type="character" w:customStyle="1" w:styleId="Bodytext179pt4">
    <w:name w:val="Body text (17) + 9 pt4"/>
    <w:uiPriority w:val="99"/>
    <w:rsid w:val="002F728E"/>
    <w:rPr>
      <w:rFonts w:ascii="Arial Unicode MS" w:eastAsia="Times New Roman"/>
      <w:noProof/>
      <w:sz w:val="18"/>
      <w:shd w:val="clear" w:color="auto" w:fill="FFFFFF"/>
    </w:rPr>
  </w:style>
  <w:style w:type="paragraph" w:styleId="Navadensplet">
    <w:name w:val="Normal (Web)"/>
    <w:basedOn w:val="Navaden"/>
    <w:uiPriority w:val="99"/>
    <w:semiHidden/>
    <w:unhideWhenUsed/>
    <w:rsid w:val="002F728E"/>
    <w:pPr>
      <w:spacing w:before="100" w:beforeAutospacing="1" w:after="100" w:afterAutospacing="1" w:line="240" w:lineRule="auto"/>
    </w:pPr>
    <w:rPr>
      <w:rFonts w:ascii="Times New Roman" w:eastAsiaTheme="minorEastAsia" w:hAnsi="Times New Roman" w:cs="Times New Roman"/>
      <w:sz w:val="24"/>
      <w:szCs w:val="24"/>
      <w:lang w:eastAsia="sl-SI"/>
    </w:rPr>
  </w:style>
  <w:style w:type="paragraph" w:customStyle="1" w:styleId="Slog4MP">
    <w:name w:val="Slog4MP"/>
    <w:basedOn w:val="Naslov3"/>
    <w:qFormat/>
    <w:rsid w:val="002F728E"/>
    <w:pPr>
      <w:numPr>
        <w:numId w:val="18"/>
      </w:numPr>
    </w:pPr>
  </w:style>
  <w:style w:type="paragraph" w:customStyle="1" w:styleId="Slog4mpr">
    <w:name w:val="Slog4mpr"/>
    <w:basedOn w:val="Slog4MPR0"/>
    <w:qFormat/>
    <w:rsid w:val="002F728E"/>
    <w:pPr>
      <w:numPr>
        <w:numId w:val="19"/>
      </w:numPr>
    </w:pPr>
    <w:rPr>
      <w:color w:val="541C72"/>
    </w:rPr>
  </w:style>
  <w:style w:type="paragraph" w:customStyle="1" w:styleId="xxx">
    <w:name w:val="_xxx"/>
    <w:basedOn w:val="Standard"/>
    <w:rsid w:val="002F728E"/>
    <w:pPr>
      <w:numPr>
        <w:numId w:val="20"/>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2F728E"/>
    <w:pPr>
      <w:widowControl w:val="0"/>
      <w:autoSpaceDN w:val="0"/>
      <w:spacing w:after="0" w:line="240" w:lineRule="auto"/>
    </w:pPr>
    <w:rPr>
      <w:rFonts w:ascii="Calibri" w:eastAsiaTheme="minorEastAsia" w:hAnsi="Calibri" w:cs="Times New Roman"/>
      <w:lang w:val="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2F728E"/>
    <w:rPr>
      <w:rFonts w:ascii="Cambria" w:eastAsiaTheme="minorEastAsia" w:hAnsi="Cambria" w:cs="Cambria"/>
      <w:color w:val="000000"/>
    </w:rPr>
  </w:style>
  <w:style w:type="character" w:customStyle="1" w:styleId="Nerazreenaomemba1">
    <w:name w:val="Nerazrešena omemba1"/>
    <w:uiPriority w:val="99"/>
    <w:semiHidden/>
    <w:unhideWhenUsed/>
    <w:rsid w:val="002F728E"/>
    <w:rPr>
      <w:color w:val="808080"/>
      <w:shd w:val="clear" w:color="auto" w:fill="E6E6E6"/>
    </w:rPr>
  </w:style>
  <w:style w:type="character" w:customStyle="1" w:styleId="Nerazreenaomemba2">
    <w:name w:val="Nerazrešena omemba2"/>
    <w:uiPriority w:val="99"/>
    <w:semiHidden/>
    <w:unhideWhenUsed/>
    <w:rsid w:val="002F728E"/>
    <w:rPr>
      <w:color w:val="808080"/>
      <w:shd w:val="clear" w:color="auto" w:fill="E6E6E6"/>
    </w:rPr>
  </w:style>
  <w:style w:type="character" w:customStyle="1" w:styleId="Nerazreenaomemba3">
    <w:name w:val="Nerazrešena omemba3"/>
    <w:basedOn w:val="Privzetapisavaodstavka"/>
    <w:uiPriority w:val="99"/>
    <w:semiHidden/>
    <w:unhideWhenUsed/>
    <w:rsid w:val="002F728E"/>
    <w:rPr>
      <w:rFonts w:cs="Times New Roman"/>
      <w:color w:val="808080"/>
      <w:shd w:val="clear" w:color="auto" w:fill="E6E6E6"/>
    </w:rPr>
  </w:style>
  <w:style w:type="character" w:customStyle="1" w:styleId="Naslov2MKZnak">
    <w:name w:val="Naslov 2 MK Znak"/>
    <w:rsid w:val="002F728E"/>
    <w:rPr>
      <w:rFonts w:ascii="Arial" w:hAnsi="Arial"/>
      <w:b/>
      <w:sz w:val="22"/>
      <w:lang w:val="sl-SI" w:eastAsia="sl-SI"/>
    </w:rPr>
  </w:style>
  <w:style w:type="table" w:customStyle="1" w:styleId="Tabelamrea2">
    <w:name w:val="Tabela – mreža2"/>
    <w:basedOn w:val="Navadnatabela"/>
    <w:next w:val="Tabelamrea"/>
    <w:uiPriority w:val="39"/>
    <w:rsid w:val="002F728E"/>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2F728E"/>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2F728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2F728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2F728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2F728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tns">
    <w:name w:val="mrptns"/>
    <w:rsid w:val="002F728E"/>
  </w:style>
  <w:style w:type="paragraph" w:customStyle="1" w:styleId="mrppsi">
    <w:name w:val="mrppsi"/>
    <w:basedOn w:val="Navaden"/>
    <w:rsid w:val="002F728E"/>
    <w:pPr>
      <w:spacing w:before="100" w:beforeAutospacing="1" w:after="100" w:afterAutospacing="1" w:line="240" w:lineRule="auto"/>
    </w:pPr>
    <w:rPr>
      <w:rFonts w:ascii="Times New Roman" w:eastAsiaTheme="minorEastAsia" w:hAnsi="Times New Roman" w:cs="Times New Roman"/>
      <w:sz w:val="24"/>
      <w:szCs w:val="24"/>
      <w:lang w:eastAsia="sl-SI"/>
    </w:rPr>
  </w:style>
  <w:style w:type="character" w:customStyle="1" w:styleId="mrppfc">
    <w:name w:val="mrppfc"/>
    <w:rsid w:val="002F728E"/>
  </w:style>
  <w:style w:type="character" w:customStyle="1" w:styleId="mrppsc">
    <w:name w:val="mrppsc"/>
    <w:rsid w:val="002F728E"/>
  </w:style>
  <w:style w:type="numbering" w:customStyle="1" w:styleId="WW8Num6">
    <w:name w:val="WW8Num6"/>
    <w:rsid w:val="002F728E"/>
    <w:pPr>
      <w:numPr>
        <w:numId w:val="2"/>
      </w:numPr>
    </w:pPr>
  </w:style>
  <w:style w:type="numbering" w:customStyle="1" w:styleId="WW8Num38">
    <w:name w:val="WW8Num38"/>
    <w:rsid w:val="002F728E"/>
    <w:pPr>
      <w:numPr>
        <w:numId w:val="12"/>
      </w:numPr>
    </w:pPr>
  </w:style>
  <w:style w:type="numbering" w:customStyle="1" w:styleId="WW8Num52">
    <w:name w:val="WW8Num52"/>
    <w:rsid w:val="002F728E"/>
    <w:pPr>
      <w:numPr>
        <w:numId w:val="16"/>
      </w:numPr>
    </w:pPr>
  </w:style>
  <w:style w:type="numbering" w:customStyle="1" w:styleId="WW8Num45">
    <w:name w:val="WW8Num45"/>
    <w:rsid w:val="002F728E"/>
    <w:pPr>
      <w:numPr>
        <w:numId w:val="13"/>
      </w:numPr>
    </w:pPr>
  </w:style>
  <w:style w:type="numbering" w:customStyle="1" w:styleId="WW8Num1">
    <w:name w:val="WW8Num1"/>
    <w:rsid w:val="002F728E"/>
    <w:pPr>
      <w:numPr>
        <w:numId w:val="11"/>
      </w:numPr>
    </w:pPr>
  </w:style>
  <w:style w:type="numbering" w:customStyle="1" w:styleId="WW8Num42">
    <w:name w:val="WW8Num42"/>
    <w:rsid w:val="002F728E"/>
    <w:pPr>
      <w:numPr>
        <w:numId w:val="15"/>
      </w:numPr>
    </w:pPr>
  </w:style>
  <w:style w:type="numbering" w:customStyle="1" w:styleId="WW8Num30">
    <w:name w:val="WW8Num30"/>
    <w:rsid w:val="002F728E"/>
    <w:pPr>
      <w:numPr>
        <w:numId w:val="7"/>
      </w:numPr>
    </w:pPr>
  </w:style>
  <w:style w:type="numbering" w:customStyle="1" w:styleId="WW8Num48">
    <w:name w:val="WW8Num48"/>
    <w:rsid w:val="002F728E"/>
    <w:pPr>
      <w:numPr>
        <w:numId w:val="14"/>
      </w:numPr>
    </w:pPr>
  </w:style>
  <w:style w:type="numbering" w:customStyle="1" w:styleId="WW8Num40">
    <w:name w:val="WW8Num40"/>
    <w:rsid w:val="002F728E"/>
    <w:pPr>
      <w:numPr>
        <w:numId w:val="17"/>
      </w:numPr>
    </w:pPr>
  </w:style>
  <w:style w:type="numbering" w:customStyle="1" w:styleId="WW8Num25">
    <w:name w:val="WW8Num25"/>
    <w:rsid w:val="002F728E"/>
    <w:pPr>
      <w:numPr>
        <w:numId w:val="3"/>
      </w:numPr>
    </w:pPr>
  </w:style>
  <w:style w:type="numbering" w:customStyle="1" w:styleId="WWOutlineListStyle">
    <w:name w:val="WW_OutlineListStyle"/>
    <w:rsid w:val="002F728E"/>
    <w:pPr>
      <w:numPr>
        <w:numId w:val="9"/>
      </w:numPr>
    </w:pPr>
  </w:style>
  <w:style w:type="numbering" w:customStyle="1" w:styleId="WW8Num28">
    <w:name w:val="WW8Num28"/>
    <w:rsid w:val="002F728E"/>
    <w:pPr>
      <w:numPr>
        <w:numId w:val="8"/>
      </w:numPr>
    </w:pPr>
  </w:style>
  <w:style w:type="numbering" w:customStyle="1" w:styleId="WW8Num36">
    <w:name w:val="WW8Num36"/>
    <w:rsid w:val="002F728E"/>
    <w:pPr>
      <w:numPr>
        <w:numId w:val="20"/>
      </w:numPr>
    </w:pPr>
  </w:style>
  <w:style w:type="numbering" w:customStyle="1" w:styleId="WW8Num27">
    <w:name w:val="WW8Num27"/>
    <w:rsid w:val="002F728E"/>
    <w:pPr>
      <w:numPr>
        <w:numId w:val="4"/>
      </w:numPr>
    </w:pPr>
  </w:style>
  <w:style w:type="character" w:customStyle="1" w:styleId="StandardZnak">
    <w:name w:val="Standard Znak"/>
    <w:link w:val="Standard"/>
    <w:rsid w:val="002F728E"/>
    <w:rPr>
      <w:rFonts w:ascii="Calibri" w:eastAsiaTheme="minorEastAsia" w:hAnsi="Calibri" w:cs="Calibri"/>
      <w:kern w:val="3"/>
      <w:lang w:eastAsia="zh-CN"/>
    </w:rPr>
  </w:style>
  <w:style w:type="character" w:styleId="Nerazreenaomemba">
    <w:name w:val="Unresolved Mention"/>
    <w:basedOn w:val="Privzetapisavaodstavka"/>
    <w:uiPriority w:val="99"/>
    <w:semiHidden/>
    <w:unhideWhenUsed/>
    <w:rsid w:val="002F728E"/>
    <w:rPr>
      <w:color w:val="605E5C"/>
      <w:shd w:val="clear" w:color="auto" w:fill="E1DFDD"/>
    </w:rPr>
  </w:style>
  <w:style w:type="paragraph" w:customStyle="1" w:styleId="Navaden3">
    <w:name w:val="Navaden 3"/>
    <w:basedOn w:val="Navaden"/>
    <w:rsid w:val="002F728E"/>
    <w:pPr>
      <w:spacing w:after="60" w:line="240" w:lineRule="auto"/>
      <w:jc w:val="both"/>
    </w:pPr>
    <w:rPr>
      <w:rFonts w:ascii="InterstateCE-Light" w:eastAsia="Times New Roman" w:hAnsi="InterstateCE-Light"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1840" TargetMode="External"/><Relationship Id="rId13" Type="http://schemas.openxmlformats.org/officeDocument/2006/relationships/hyperlink" Target="http://www.uradni-list.si/1/objava.jsp?sop=2017-01-2913"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uradni-list.si/1/objava.jsp?sop=2020-01-09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7-21-35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17-01-2914" TargetMode="External"/><Relationship Id="rId4" Type="http://schemas.openxmlformats.org/officeDocument/2006/relationships/webSettings" Target="webSettings.xml"/><Relationship Id="rId9" Type="http://schemas.openxmlformats.org/officeDocument/2006/relationships/hyperlink" Target="http://www.uradni-list.si/1/objava.jsp?sop=2018-21-2643"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12632</Words>
  <Characters>72005</Characters>
  <Application>Microsoft Office Word</Application>
  <DocSecurity>0</DocSecurity>
  <Lines>600</Lines>
  <Paragraphs>168</Paragraphs>
  <ScaleCrop>false</ScaleCrop>
  <Company/>
  <LinksUpToDate>false</LinksUpToDate>
  <CharactersWithSpaces>84469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žgur</dc:creator>
  <cp:keywords/>
  <dc:description/>
  <cp:lastModifiedBy>žgur</cp:lastModifiedBy>
  <cp:revision>1</cp:revision>
  <dcterms:created xsi:type="dcterms:W3CDTF">2020-08-24T09:39:00Z</dcterms:created>
  <dcterms:modified xsi:type="dcterms:W3CDTF">2020-08-24T09:40:00Z</dcterms:modified>
</cp:coreProperties>
</file>