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BB" w:rsidRPr="00571C0D" w:rsidRDefault="008512BB" w:rsidP="008512BB">
      <w:pPr>
        <w:spacing w:after="0" w:line="276" w:lineRule="auto"/>
        <w:jc w:val="right"/>
        <w:rPr>
          <w:rStyle w:val="Neenpoudarek"/>
          <w:rFonts w:ascii="Arial" w:hAnsi="Arial" w:cs="Arial"/>
          <w:b/>
          <w:bCs/>
          <w:i w:val="0"/>
          <w:color w:val="auto"/>
          <w:sz w:val="22"/>
        </w:rPr>
      </w:pPr>
      <w:r w:rsidRPr="00571C0D">
        <w:rPr>
          <w:rStyle w:val="Neenpoudarek"/>
          <w:rFonts w:ascii="Arial" w:hAnsi="Arial" w:cs="Arial"/>
          <w:b/>
          <w:bCs/>
          <w:i w:val="0"/>
          <w:color w:val="auto"/>
          <w:sz w:val="22"/>
        </w:rPr>
        <w:t>PRILOGA št. 1</w:t>
      </w:r>
    </w:p>
    <w:p w:rsidR="008512BB" w:rsidRPr="00571C0D" w:rsidRDefault="008512BB" w:rsidP="008512BB">
      <w:pPr>
        <w:pStyle w:val="Intenzivencitat"/>
      </w:pPr>
      <w:bookmarkStart w:id="0" w:name="_Toc31010347"/>
      <w:r w:rsidRPr="00571C0D">
        <w:t>OBRAZEC PONUDBE</w:t>
      </w:r>
      <w:r w:rsidRPr="00571C0D">
        <w:rPr>
          <w:rStyle w:val="Sprotnaopomba-sklic"/>
        </w:rPr>
        <w:footnoteReference w:id="1"/>
      </w:r>
      <w:bookmarkEnd w:id="0"/>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Na osnovi javnega razpisa »Vzpostavitev sistema in upravljanje sistema izposoje koles GO-KOLO«, objavljenega na portalu javnih naročil dne _______________pod številko objave JN _________/2019 ___, dajemo ponudbo, kot sledi:</w:t>
      </w:r>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8512BB" w:rsidRPr="00571C0D" w:rsidTr="00281DB1">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jc w:val="right"/>
              <w:textAlignment w:val="baseline"/>
              <w:rPr>
                <w:rFonts w:ascii="Arial" w:hAnsi="Arial" w:cs="Arial"/>
                <w:kern w:val="3"/>
                <w:lang w:eastAsia="zh-CN"/>
              </w:rPr>
            </w:pPr>
            <w:r w:rsidRPr="00571C0D">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p>
        </w:tc>
      </w:tr>
      <w:tr w:rsidR="008512BB" w:rsidRPr="00571C0D" w:rsidTr="00281DB1">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jc w:val="right"/>
              <w:textAlignment w:val="baseline"/>
              <w:rPr>
                <w:rFonts w:ascii="Arial" w:hAnsi="Arial" w:cs="Arial"/>
                <w:kern w:val="3"/>
                <w:lang w:eastAsia="zh-CN"/>
              </w:rPr>
            </w:pPr>
            <w:r w:rsidRPr="00571C0D">
              <w:rPr>
                <w:rFonts w:ascii="Arial" w:hAnsi="Arial" w:cs="Arial"/>
                <w:kern w:val="3"/>
                <w:lang w:eastAsia="zh-CN"/>
              </w:rPr>
              <w:t>Datum:</w:t>
            </w:r>
            <w:r w:rsidRPr="00571C0D">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p>
        </w:tc>
      </w:tr>
    </w:tbl>
    <w:p w:rsidR="008512BB" w:rsidRPr="00571C0D" w:rsidRDefault="008512BB" w:rsidP="008512BB">
      <w:pPr>
        <w:tabs>
          <w:tab w:val="right" w:pos="2556"/>
          <w:tab w:val="right" w:pos="9017"/>
        </w:tabs>
        <w:spacing w:after="0" w:line="276" w:lineRule="auto"/>
        <w:ind w:right="6"/>
        <w:jc w:val="both"/>
        <w:rPr>
          <w:rFonts w:ascii="Arial" w:hAnsi="Arial" w:cs="Arial"/>
          <w:b/>
          <w:bCs/>
        </w:rPr>
      </w:pPr>
    </w:p>
    <w:p w:rsidR="008512BB" w:rsidRPr="00571C0D" w:rsidRDefault="008512BB" w:rsidP="008512BB">
      <w:pPr>
        <w:tabs>
          <w:tab w:val="right" w:pos="2556"/>
          <w:tab w:val="right" w:pos="9017"/>
        </w:tabs>
        <w:spacing w:after="0" w:line="276" w:lineRule="auto"/>
        <w:ind w:right="6"/>
        <w:jc w:val="both"/>
        <w:rPr>
          <w:rFonts w:ascii="Arial" w:hAnsi="Arial" w:cs="Arial"/>
          <w:b/>
          <w:bCs/>
        </w:rPr>
      </w:pPr>
    </w:p>
    <w:p w:rsidR="008512BB" w:rsidRPr="00571C0D" w:rsidRDefault="008512BB" w:rsidP="008512BB">
      <w:pPr>
        <w:tabs>
          <w:tab w:val="right" w:pos="2556"/>
          <w:tab w:val="right" w:pos="9017"/>
        </w:tabs>
        <w:spacing w:after="0" w:line="276" w:lineRule="auto"/>
        <w:ind w:right="6"/>
        <w:jc w:val="both"/>
        <w:rPr>
          <w:rFonts w:ascii="Arial" w:hAnsi="Arial" w:cs="Arial"/>
          <w:b/>
          <w:bCs/>
          <w:i/>
          <w:iCs/>
        </w:rPr>
      </w:pPr>
      <w:r w:rsidRPr="00571C0D">
        <w:rPr>
          <w:rFonts w:ascii="Arial" w:hAnsi="Arial" w:cs="Arial"/>
          <w:b/>
          <w:bCs/>
        </w:rPr>
        <w:t xml:space="preserve">PONUDBO ODDAJAMO </w:t>
      </w:r>
      <w:r w:rsidRPr="00571C0D">
        <w:rPr>
          <w:rFonts w:ascii="Arial" w:hAnsi="Arial" w:cs="Arial"/>
          <w:b/>
          <w:bCs/>
          <w:i/>
          <w:iCs/>
        </w:rPr>
        <w:t>(ponudnik ustrezno obkroži):</w:t>
      </w:r>
    </w:p>
    <w:p w:rsidR="008512BB" w:rsidRPr="00571C0D" w:rsidRDefault="008512BB" w:rsidP="008512BB">
      <w:pPr>
        <w:tabs>
          <w:tab w:val="right" w:pos="2556"/>
          <w:tab w:val="right" w:pos="9017"/>
        </w:tabs>
        <w:spacing w:after="0" w:line="276" w:lineRule="auto"/>
        <w:ind w:right="6"/>
        <w:jc w:val="both"/>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8512BB" w:rsidRPr="00571C0D" w:rsidTr="00281DB1">
        <w:tc>
          <w:tcPr>
            <w:tcW w:w="3020" w:type="dxa"/>
          </w:tcPr>
          <w:p w:rsidR="008512BB" w:rsidRPr="00571C0D" w:rsidRDefault="008512BB" w:rsidP="00281DB1">
            <w:pPr>
              <w:tabs>
                <w:tab w:val="right" w:pos="2556"/>
                <w:tab w:val="right" w:pos="9017"/>
              </w:tabs>
              <w:spacing w:after="0" w:line="276" w:lineRule="auto"/>
              <w:ind w:right="6"/>
              <w:jc w:val="both"/>
              <w:rPr>
                <w:rFonts w:ascii="Arial" w:hAnsi="Arial" w:cs="Arial"/>
                <w:b/>
                <w:bCs/>
              </w:rPr>
            </w:pPr>
            <w:r w:rsidRPr="00571C0D">
              <w:rPr>
                <w:rFonts w:ascii="Arial" w:hAnsi="Arial" w:cs="Arial"/>
                <w:b/>
                <w:bCs/>
              </w:rPr>
              <w:t>Samostojno</w:t>
            </w:r>
          </w:p>
        </w:tc>
        <w:tc>
          <w:tcPr>
            <w:tcW w:w="3020" w:type="dxa"/>
          </w:tcPr>
          <w:p w:rsidR="008512BB" w:rsidRPr="00571C0D" w:rsidRDefault="008512BB" w:rsidP="00281DB1">
            <w:pPr>
              <w:tabs>
                <w:tab w:val="right" w:pos="2556"/>
                <w:tab w:val="right" w:pos="9017"/>
              </w:tabs>
              <w:spacing w:after="0" w:line="276" w:lineRule="auto"/>
              <w:ind w:right="6"/>
              <w:jc w:val="both"/>
              <w:rPr>
                <w:rFonts w:ascii="Arial" w:hAnsi="Arial" w:cs="Arial"/>
                <w:b/>
                <w:bCs/>
              </w:rPr>
            </w:pPr>
            <w:r w:rsidRPr="00571C0D">
              <w:rPr>
                <w:rFonts w:ascii="Arial" w:hAnsi="Arial" w:cs="Arial"/>
                <w:b/>
                <w:bCs/>
              </w:rPr>
              <w:t>v skupnem nastopu*</w:t>
            </w:r>
          </w:p>
        </w:tc>
        <w:tc>
          <w:tcPr>
            <w:tcW w:w="3020" w:type="dxa"/>
          </w:tcPr>
          <w:p w:rsidR="008512BB" w:rsidRPr="00571C0D" w:rsidRDefault="008512BB" w:rsidP="00281DB1">
            <w:pPr>
              <w:tabs>
                <w:tab w:val="right" w:pos="2556"/>
                <w:tab w:val="right" w:pos="9017"/>
              </w:tabs>
              <w:spacing w:after="0" w:line="276" w:lineRule="auto"/>
              <w:ind w:right="6"/>
              <w:jc w:val="both"/>
              <w:rPr>
                <w:rFonts w:ascii="Arial" w:hAnsi="Arial" w:cs="Arial"/>
                <w:b/>
                <w:bCs/>
              </w:rPr>
            </w:pPr>
            <w:r w:rsidRPr="00571C0D">
              <w:rPr>
                <w:rFonts w:ascii="Arial" w:hAnsi="Arial" w:cs="Arial"/>
                <w:b/>
                <w:bCs/>
              </w:rPr>
              <w:t>s podizvajalci*</w:t>
            </w:r>
          </w:p>
        </w:tc>
      </w:tr>
    </w:tbl>
    <w:p w:rsidR="008512BB" w:rsidRPr="00571C0D" w:rsidRDefault="008512BB" w:rsidP="008512BB">
      <w:pPr>
        <w:tabs>
          <w:tab w:val="right" w:pos="2556"/>
          <w:tab w:val="right" w:pos="9017"/>
        </w:tabs>
        <w:spacing w:after="0" w:line="276" w:lineRule="auto"/>
        <w:ind w:right="6"/>
        <w:jc w:val="both"/>
        <w:rPr>
          <w:rFonts w:ascii="Arial" w:hAnsi="Arial" w:cs="Arial"/>
          <w:b/>
          <w:bCs/>
        </w:rPr>
      </w:pPr>
    </w:p>
    <w:p w:rsidR="008512BB" w:rsidRPr="00571C0D" w:rsidRDefault="008512BB" w:rsidP="008512BB">
      <w:pPr>
        <w:tabs>
          <w:tab w:val="right" w:pos="2556"/>
          <w:tab w:val="right" w:pos="9017"/>
        </w:tabs>
        <w:spacing w:after="0" w:line="276" w:lineRule="auto"/>
        <w:ind w:right="6"/>
        <w:jc w:val="both"/>
        <w:rPr>
          <w:rFonts w:ascii="Arial" w:hAnsi="Arial" w:cs="Arial"/>
          <w:i/>
          <w:iCs/>
        </w:rPr>
      </w:pPr>
      <w:r w:rsidRPr="00571C0D">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p>
    <w:p w:rsidR="008512BB" w:rsidRPr="00571C0D" w:rsidRDefault="008512BB" w:rsidP="008512BB">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rsidR="008512BB" w:rsidRPr="00571C0D" w:rsidRDefault="008512BB" w:rsidP="008512BB">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571C0D">
        <w:rPr>
          <w:rFonts w:ascii="Arial" w:hAnsi="Arial" w:cs="Arial"/>
          <w:b/>
          <w:bCs/>
          <w:kern w:val="3"/>
          <w:lang w:eastAsia="zh-CN"/>
        </w:rPr>
        <w:t>PONUDNIK</w:t>
      </w:r>
      <w:r w:rsidRPr="00571C0D">
        <w:rPr>
          <w:rStyle w:val="Sprotnaopomba-sklic"/>
          <w:rFonts w:ascii="Arial" w:hAnsi="Arial" w:cs="Arial"/>
          <w:b/>
          <w:bCs/>
          <w:kern w:val="3"/>
          <w:lang w:eastAsia="zh-CN"/>
        </w:rPr>
        <w:footnoteReference w:id="2"/>
      </w:r>
      <w:r w:rsidRPr="00571C0D">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8512BB" w:rsidRPr="00571C0D" w:rsidTr="00281DB1">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r w:rsidRPr="00571C0D">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p>
        </w:tc>
      </w:tr>
      <w:tr w:rsidR="008512BB" w:rsidRPr="00571C0D" w:rsidTr="00281DB1">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r w:rsidRPr="00571C0D">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p>
        </w:tc>
      </w:tr>
      <w:tr w:rsidR="008512BB" w:rsidRPr="00571C0D" w:rsidTr="00281DB1">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r w:rsidRPr="00571C0D">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p>
        </w:tc>
      </w:tr>
      <w:tr w:rsidR="008512BB" w:rsidRPr="00571C0D" w:rsidTr="00281DB1">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r w:rsidRPr="00571C0D">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p>
        </w:tc>
      </w:tr>
    </w:tbl>
    <w:p w:rsidR="008512BB" w:rsidRPr="00571C0D" w:rsidRDefault="008512BB" w:rsidP="008512BB">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rsidR="008512BB" w:rsidRPr="00571C0D" w:rsidRDefault="008512BB" w:rsidP="008512BB">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r w:rsidRPr="00571C0D">
        <w:rPr>
          <w:rFonts w:ascii="Arial" w:hAnsi="Arial" w:cs="Arial"/>
          <w:b/>
          <w:bCs/>
          <w:kern w:val="3"/>
          <w:lang w:eastAsia="zh-CN"/>
        </w:rPr>
        <w:t xml:space="preserve">MERILO 1: PONUDBENA CENA: </w:t>
      </w:r>
    </w:p>
    <w:p w:rsidR="008512BB" w:rsidRPr="00571C0D" w:rsidRDefault="008512BB" w:rsidP="008512BB">
      <w:pPr>
        <w:tabs>
          <w:tab w:val="right" w:pos="2556"/>
          <w:tab w:val="right" w:pos="5609"/>
        </w:tabs>
        <w:spacing w:after="0" w:line="276" w:lineRule="auto"/>
        <w:rPr>
          <w:rFonts w:ascii="Arial" w:hAnsi="Arial" w:cs="Arial"/>
          <w:b/>
        </w:rPr>
      </w:pPr>
    </w:p>
    <w:p w:rsidR="008512BB" w:rsidRPr="00571C0D" w:rsidRDefault="008512BB" w:rsidP="008512BB">
      <w:pPr>
        <w:tabs>
          <w:tab w:val="right" w:pos="2556"/>
          <w:tab w:val="right" w:pos="5609"/>
        </w:tabs>
        <w:spacing w:after="0" w:line="276" w:lineRule="auto"/>
        <w:rPr>
          <w:rFonts w:ascii="Arial" w:hAnsi="Arial" w:cs="Arial"/>
        </w:rPr>
      </w:pPr>
      <w:r w:rsidRPr="00571C0D">
        <w:rPr>
          <w:rFonts w:ascii="Arial" w:hAnsi="Arial" w:cs="Arial"/>
          <w:b/>
        </w:rPr>
        <w:t xml:space="preserve">Skupna ponudbena vrednost </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8512BB" w:rsidRPr="00571C0D" w:rsidTr="00281DB1">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ind w:firstLine="708"/>
              <w:jc w:val="left"/>
              <w:rPr>
                <w:rFonts w:ascii="Arial" w:hAnsi="Arial" w:cs="Arial"/>
              </w:rPr>
            </w:pPr>
          </w:p>
          <w:p w:rsidR="008512BB" w:rsidRPr="00571C0D" w:rsidRDefault="008512BB" w:rsidP="00281DB1">
            <w:pPr>
              <w:pStyle w:val="Standard"/>
              <w:snapToGrid w:val="0"/>
              <w:jc w:val="left"/>
              <w:rPr>
                <w:rFonts w:ascii="Arial" w:hAnsi="Arial" w:cs="Arial"/>
              </w:rPr>
            </w:pPr>
            <w:r w:rsidRPr="00571C0D">
              <w:rPr>
                <w:rFonts w:ascii="Arial" w:hAnsi="Arial" w:cs="Arial"/>
              </w:rPr>
              <w:t>Ponudbena vrednost brez DDV</w:t>
            </w:r>
            <w:r w:rsidRPr="00571C0D">
              <w:rPr>
                <w:rStyle w:val="Sprotnaopomba-sklic"/>
                <w:rFonts w:ascii="Arial" w:hAnsi="Arial" w:cs="Arial"/>
              </w:rPr>
              <w:footnoteReference w:id="3"/>
            </w:r>
            <w:r w:rsidRPr="00571C0D">
              <w:rPr>
                <w:rFonts w:ascii="Arial" w:hAnsi="Arial" w:cs="Arial"/>
              </w:rPr>
              <w:t>:</w:t>
            </w:r>
          </w:p>
          <w:p w:rsidR="008512BB" w:rsidRPr="00571C0D" w:rsidRDefault="008512BB" w:rsidP="00281DB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DDV 22 %: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Skupna ponudbena cena vključno z DDV</w:t>
            </w:r>
          </w:p>
          <w:p w:rsidR="008512BB" w:rsidRPr="00571C0D" w:rsidRDefault="008512BB" w:rsidP="00281DB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bl>
    <w:p w:rsidR="008512BB" w:rsidRPr="00571C0D" w:rsidRDefault="008512BB" w:rsidP="008512BB">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rsidR="008512BB" w:rsidRPr="00571C0D" w:rsidRDefault="008512BB" w:rsidP="008512BB">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571C0D">
        <w:rPr>
          <w:rFonts w:ascii="Arial" w:hAnsi="Arial" w:cs="Arial"/>
          <w:b/>
          <w:bCs/>
          <w:kern w:val="3"/>
          <w:lang w:eastAsia="zh-CN"/>
        </w:rPr>
        <w:t>PONUDBENI POGOJI:</w:t>
      </w:r>
    </w:p>
    <w:p w:rsidR="008512BB" w:rsidRPr="00571C0D" w:rsidRDefault="008512BB" w:rsidP="008512BB">
      <w:pPr>
        <w:pStyle w:val="Odstavekseznama"/>
        <w:numPr>
          <w:ilvl w:val="0"/>
          <w:numId w:val="23"/>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571C0D">
        <w:rPr>
          <w:rFonts w:ascii="Arial" w:hAnsi="Arial" w:cs="Arial"/>
          <w:color w:val="auto"/>
          <w:kern w:val="3"/>
          <w:lang w:eastAsia="zh-CN"/>
        </w:rPr>
        <w:lastRenderedPageBreak/>
        <w:t>Veljavnost ponudbe je najmanj do 31.8.2020.</w:t>
      </w:r>
    </w:p>
    <w:p w:rsidR="008512BB" w:rsidRPr="00571C0D" w:rsidRDefault="008512BB" w:rsidP="008512BB">
      <w:pPr>
        <w:pStyle w:val="Odstavekseznama"/>
        <w:tabs>
          <w:tab w:val="right" w:pos="709"/>
          <w:tab w:val="right" w:pos="5609"/>
        </w:tabs>
        <w:suppressAutoHyphens/>
        <w:autoSpaceDN w:val="0"/>
        <w:spacing w:after="0"/>
        <w:ind w:left="360" w:right="6"/>
        <w:jc w:val="both"/>
        <w:textAlignment w:val="baseline"/>
        <w:rPr>
          <w:rFonts w:ascii="Arial" w:hAnsi="Arial" w:cs="Arial"/>
          <w:color w:val="auto"/>
          <w:kern w:val="3"/>
          <w:lang w:eastAsia="zh-CN"/>
        </w:rPr>
      </w:pPr>
      <w:r w:rsidRPr="00571C0D">
        <w:rPr>
          <w:rFonts w:ascii="Arial" w:hAnsi="Arial" w:cs="Arial"/>
        </w:rPr>
        <w:t>2. Cene na enoto fiksne in nespremenljive ves čas trajanja pogodbe</w:t>
      </w:r>
    </w:p>
    <w:p w:rsidR="008512BB" w:rsidRPr="00571C0D" w:rsidRDefault="008512BB" w:rsidP="008512BB">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rsidR="008512BB" w:rsidRPr="00571C0D" w:rsidRDefault="008512BB" w:rsidP="008512BB">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KRAJ</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PONUDNIK</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ime in priimek zakonitega zastopnika in podpis</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r>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widowControl w:val="0"/>
              <w:autoSpaceDN w:val="0"/>
              <w:spacing w:after="0" w:line="276" w:lineRule="auto"/>
              <w:textAlignment w:val="baseline"/>
              <w:rPr>
                <w:rFonts w:ascii="Arial" w:eastAsia="SimSun" w:hAnsi="Arial" w:cs="Arial"/>
                <w:kern w:val="3"/>
                <w:lang w:eastAsia="zh-CN"/>
              </w:rPr>
            </w:pPr>
          </w:p>
        </w:tc>
      </w:tr>
    </w:tbl>
    <w:p w:rsidR="008512BB" w:rsidRPr="00571C0D" w:rsidRDefault="008512BB" w:rsidP="008512BB">
      <w:pPr>
        <w:widowControl w:val="0"/>
        <w:suppressAutoHyphens/>
        <w:autoSpaceDN w:val="0"/>
        <w:spacing w:after="0" w:line="276" w:lineRule="auto"/>
        <w:textAlignment w:val="baseline"/>
        <w:rPr>
          <w:rFonts w:ascii="Arial" w:eastAsia="SimSun" w:hAnsi="Arial" w:cs="Arial"/>
          <w:kern w:val="3"/>
          <w:lang w:eastAsia="zh-CN"/>
        </w:rPr>
      </w:pPr>
    </w:p>
    <w:p w:rsidR="008512BB" w:rsidRPr="00571C0D" w:rsidRDefault="008512BB" w:rsidP="008512BB">
      <w:pPr>
        <w:spacing w:after="0" w:line="276" w:lineRule="auto"/>
        <w:jc w:val="right"/>
        <w:rPr>
          <w:rStyle w:val="Neenpoudarek"/>
          <w:rFonts w:ascii="Arial" w:hAnsi="Arial" w:cs="Arial"/>
          <w:b/>
          <w:bCs/>
          <w:i w:val="0"/>
          <w:color w:val="auto"/>
          <w:sz w:val="22"/>
        </w:rPr>
      </w:pPr>
      <w:r w:rsidRPr="00571C0D">
        <w:rPr>
          <w:rFonts w:ascii="Arial" w:eastAsia="SimSun" w:hAnsi="Arial" w:cs="Arial"/>
          <w:kern w:val="3"/>
          <w:lang w:eastAsia="zh-CN"/>
        </w:rPr>
        <w:br w:type="page"/>
      </w:r>
      <w:r w:rsidRPr="00571C0D">
        <w:rPr>
          <w:rStyle w:val="Neenpoudarek"/>
          <w:rFonts w:ascii="Arial" w:hAnsi="Arial" w:cs="Arial"/>
          <w:b/>
          <w:bCs/>
          <w:i w:val="0"/>
          <w:color w:val="auto"/>
          <w:sz w:val="22"/>
        </w:rPr>
        <w:lastRenderedPageBreak/>
        <w:t>PRILOGA št. 1 (M)</w:t>
      </w:r>
    </w:p>
    <w:p w:rsidR="008512BB" w:rsidRPr="00571C0D" w:rsidRDefault="008512BB" w:rsidP="008512BB">
      <w:pPr>
        <w:pStyle w:val="Intenzivencitat"/>
      </w:pPr>
      <w:bookmarkStart w:id="1" w:name="_Toc31010348"/>
      <w:r w:rsidRPr="00571C0D">
        <w:t>OBRAZEC PONUDBE - MERILO</w:t>
      </w:r>
      <w:bookmarkEnd w:id="1"/>
      <w:r w:rsidRPr="00571C0D">
        <w:t xml:space="preserve"> </w:t>
      </w:r>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Na osnovi javnega razpisa »Vzpostavitev sistema in upravljanje sistema izposoje koles GO-KOLO«, objavljenega na portalu javnih naročil dne _______________pod številko objave JN _________/2019 ___, dajemo ponudbo, kot sledi:</w:t>
      </w:r>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8512BB" w:rsidRPr="00571C0D" w:rsidTr="00281DB1">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jc w:val="right"/>
              <w:textAlignment w:val="baseline"/>
              <w:rPr>
                <w:rFonts w:ascii="Arial" w:hAnsi="Arial" w:cs="Arial"/>
                <w:kern w:val="3"/>
                <w:lang w:eastAsia="zh-CN"/>
              </w:rPr>
            </w:pPr>
            <w:r w:rsidRPr="00571C0D">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p>
        </w:tc>
      </w:tr>
      <w:tr w:rsidR="008512BB" w:rsidRPr="00571C0D" w:rsidTr="00281DB1">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jc w:val="right"/>
              <w:textAlignment w:val="baseline"/>
              <w:rPr>
                <w:rFonts w:ascii="Arial" w:hAnsi="Arial" w:cs="Arial"/>
                <w:kern w:val="3"/>
                <w:lang w:eastAsia="zh-CN"/>
              </w:rPr>
            </w:pPr>
            <w:r w:rsidRPr="00571C0D">
              <w:rPr>
                <w:rFonts w:ascii="Arial" w:hAnsi="Arial" w:cs="Arial"/>
                <w:kern w:val="3"/>
                <w:lang w:eastAsia="zh-CN"/>
              </w:rPr>
              <w:t>Datum:</w:t>
            </w:r>
            <w:r w:rsidRPr="00571C0D">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p>
        </w:tc>
      </w:tr>
    </w:tbl>
    <w:p w:rsidR="008512BB" w:rsidRPr="00571C0D" w:rsidRDefault="008512BB" w:rsidP="008512BB">
      <w:pPr>
        <w:tabs>
          <w:tab w:val="right" w:pos="2556"/>
          <w:tab w:val="right" w:pos="9017"/>
        </w:tabs>
        <w:spacing w:after="0" w:line="276" w:lineRule="auto"/>
        <w:ind w:right="6"/>
        <w:jc w:val="both"/>
        <w:rPr>
          <w:rFonts w:ascii="Arial" w:hAnsi="Arial" w:cs="Arial"/>
          <w:b/>
          <w:bCs/>
        </w:rPr>
      </w:pPr>
    </w:p>
    <w:p w:rsidR="008512BB" w:rsidRPr="00571C0D" w:rsidRDefault="008512BB" w:rsidP="008512BB">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color w:val="000000"/>
          <w:kern w:val="3"/>
          <w:lang w:eastAsia="zh-CN"/>
        </w:rPr>
      </w:pPr>
      <w:r w:rsidRPr="00571C0D">
        <w:rPr>
          <w:rFonts w:ascii="Arial" w:hAnsi="Arial" w:cs="Arial"/>
          <w:b/>
          <w:bCs/>
          <w:kern w:val="3"/>
          <w:lang w:eastAsia="zh-CN"/>
        </w:rPr>
        <w:t xml:space="preserve">MERILO 2: </w:t>
      </w:r>
      <w:r w:rsidRPr="00571C0D">
        <w:rPr>
          <w:rFonts w:ascii="Arial" w:hAnsi="Arial" w:cs="Arial"/>
          <w:b/>
          <w:color w:val="000000"/>
          <w:kern w:val="3"/>
          <w:lang w:eastAsia="zh-CN"/>
        </w:rPr>
        <w:t>sistem je povezljiv s sistemom izposoje koles v Gorici</w:t>
      </w:r>
      <w:r w:rsidRPr="00571C0D">
        <w:rPr>
          <w:rStyle w:val="Sprotnaopomba-sklic"/>
          <w:rFonts w:ascii="Arial" w:hAnsi="Arial" w:cs="Arial"/>
          <w:b/>
          <w:color w:val="000000"/>
          <w:kern w:val="3"/>
          <w:lang w:eastAsia="zh-CN"/>
        </w:rPr>
        <w:footnoteReference w:id="4"/>
      </w:r>
    </w:p>
    <w:p w:rsidR="008512BB" w:rsidRPr="00571C0D" w:rsidRDefault="008512BB" w:rsidP="008512BB">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p>
    <w:p w:rsidR="008512BB" w:rsidRPr="00571C0D" w:rsidRDefault="008512BB" w:rsidP="008512BB">
      <w:pPr>
        <w:widowControl w:val="0"/>
        <w:tabs>
          <w:tab w:val="right" w:pos="2556"/>
          <w:tab w:val="right" w:pos="5609"/>
        </w:tabs>
        <w:suppressAutoHyphens/>
        <w:autoSpaceDN w:val="0"/>
        <w:spacing w:after="0" w:line="276" w:lineRule="auto"/>
        <w:jc w:val="center"/>
        <w:textAlignment w:val="baseline"/>
        <w:rPr>
          <w:rFonts w:ascii="Arial" w:hAnsi="Arial" w:cs="Arial"/>
          <w:color w:val="000000"/>
          <w:kern w:val="3"/>
          <w:lang w:eastAsia="zh-CN"/>
        </w:rPr>
      </w:pPr>
      <w:r w:rsidRPr="00571C0D">
        <w:rPr>
          <w:rFonts w:ascii="Arial" w:hAnsi="Arial" w:cs="Arial"/>
          <w:color w:val="000000"/>
          <w:kern w:val="3"/>
          <w:lang w:eastAsia="zh-CN"/>
        </w:rPr>
        <w:t xml:space="preserve">Izjavljamo, da </w:t>
      </w:r>
      <w:r w:rsidRPr="00571C0D">
        <w:rPr>
          <w:rFonts w:ascii="Arial" w:hAnsi="Arial" w:cs="Arial"/>
          <w:i/>
          <w:color w:val="000000"/>
          <w:kern w:val="3"/>
          <w:lang w:eastAsia="zh-CN"/>
        </w:rPr>
        <w:t>ponujamo / ne ponujamo</w:t>
      </w:r>
      <w:r w:rsidRPr="00571C0D">
        <w:rPr>
          <w:rFonts w:ascii="Arial" w:hAnsi="Arial" w:cs="Arial"/>
          <w:color w:val="000000"/>
          <w:kern w:val="3"/>
          <w:lang w:eastAsia="zh-CN"/>
        </w:rPr>
        <w:t xml:space="preserve"> (ustrezno obkrožite) sistem izposoje koles, ki je povezljiv s sistemom izposoje koles v Gorici, po naslednjih kriterijih (</w:t>
      </w:r>
      <w:r w:rsidRPr="00571C0D">
        <w:rPr>
          <w:rFonts w:ascii="Arial" w:hAnsi="Arial" w:cs="Arial"/>
          <w:i/>
          <w:color w:val="000000"/>
          <w:kern w:val="3"/>
          <w:lang w:eastAsia="zh-CN"/>
        </w:rPr>
        <w:t>smiselno obkrožite)</w:t>
      </w:r>
    </w:p>
    <w:p w:rsidR="008512BB" w:rsidRPr="00571C0D" w:rsidRDefault="008512BB" w:rsidP="008512BB">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202"/>
        <w:gridCol w:w="1275"/>
      </w:tblGrid>
      <w:tr w:rsidR="008512BB" w:rsidRPr="00571C0D" w:rsidTr="00281DB1">
        <w:trPr>
          <w:jc w:val="center"/>
        </w:trPr>
        <w:tc>
          <w:tcPr>
            <w:tcW w:w="2337" w:type="dxa"/>
            <w:shd w:val="clear" w:color="auto" w:fill="auto"/>
          </w:tcPr>
          <w:p w:rsidR="008512BB" w:rsidRPr="00571C0D" w:rsidRDefault="008512BB" w:rsidP="00281DB1">
            <w:pPr>
              <w:spacing w:after="0" w:line="276" w:lineRule="auto"/>
              <w:jc w:val="center"/>
              <w:rPr>
                <w:rFonts w:ascii="Arial" w:hAnsi="Arial" w:cs="Arial"/>
                <w:b/>
              </w:rPr>
            </w:pPr>
            <w:r w:rsidRPr="00571C0D">
              <w:rPr>
                <w:rFonts w:ascii="Arial" w:hAnsi="Arial" w:cs="Arial"/>
                <w:b/>
              </w:rPr>
              <w:t>Kriterij povezljivosti</w:t>
            </w:r>
          </w:p>
        </w:tc>
        <w:tc>
          <w:tcPr>
            <w:tcW w:w="1202" w:type="dxa"/>
            <w:shd w:val="clear" w:color="auto" w:fill="auto"/>
          </w:tcPr>
          <w:p w:rsidR="008512BB" w:rsidRPr="00571C0D" w:rsidRDefault="008512BB" w:rsidP="00281DB1">
            <w:pPr>
              <w:spacing w:after="0" w:line="276" w:lineRule="auto"/>
              <w:jc w:val="center"/>
              <w:rPr>
                <w:rFonts w:ascii="Arial" w:hAnsi="Arial" w:cs="Arial"/>
                <w:b/>
              </w:rPr>
            </w:pPr>
          </w:p>
        </w:tc>
        <w:tc>
          <w:tcPr>
            <w:tcW w:w="1275" w:type="dxa"/>
            <w:shd w:val="clear" w:color="auto" w:fill="auto"/>
          </w:tcPr>
          <w:p w:rsidR="008512BB" w:rsidRPr="00571C0D" w:rsidRDefault="008512BB" w:rsidP="00281DB1">
            <w:pPr>
              <w:spacing w:after="0" w:line="276" w:lineRule="auto"/>
              <w:jc w:val="center"/>
              <w:rPr>
                <w:rFonts w:ascii="Arial" w:hAnsi="Arial" w:cs="Arial"/>
                <w:b/>
              </w:rPr>
            </w:pPr>
          </w:p>
        </w:tc>
      </w:tr>
      <w:tr w:rsidR="008512BB" w:rsidRPr="00571C0D" w:rsidDel="006C55E6" w:rsidTr="00281DB1">
        <w:trPr>
          <w:jc w:val="center"/>
        </w:trPr>
        <w:tc>
          <w:tcPr>
            <w:tcW w:w="2337" w:type="dxa"/>
            <w:shd w:val="clear" w:color="auto" w:fill="auto"/>
          </w:tcPr>
          <w:p w:rsidR="008512BB" w:rsidRPr="00571C0D" w:rsidDel="006C55E6" w:rsidRDefault="008512BB" w:rsidP="00281DB1">
            <w:pPr>
              <w:spacing w:after="0" w:line="276" w:lineRule="auto"/>
              <w:jc w:val="both"/>
              <w:rPr>
                <w:rFonts w:ascii="Arial" w:hAnsi="Arial" w:cs="Arial"/>
              </w:rPr>
            </w:pPr>
            <w:r w:rsidRPr="00571C0D">
              <w:rPr>
                <w:rFonts w:ascii="Arial" w:hAnsi="Arial" w:cs="Arial"/>
              </w:rPr>
              <w:t xml:space="preserve">Sistem v Novi Gorici omogoča, da uporabnik kolo, ki si ga izposodi v sistemu Nova Gorica vrne v sistem izposoje koles v Gorici (Italija) </w:t>
            </w:r>
          </w:p>
        </w:tc>
        <w:tc>
          <w:tcPr>
            <w:tcW w:w="1202" w:type="dxa"/>
            <w:shd w:val="clear" w:color="auto" w:fill="auto"/>
          </w:tcPr>
          <w:p w:rsidR="008512BB" w:rsidRPr="00571C0D" w:rsidDel="006C55E6" w:rsidRDefault="008512BB" w:rsidP="00281DB1">
            <w:pPr>
              <w:spacing w:after="0" w:line="276" w:lineRule="auto"/>
              <w:jc w:val="center"/>
              <w:rPr>
                <w:rFonts w:ascii="Arial" w:hAnsi="Arial" w:cs="Arial"/>
              </w:rPr>
            </w:pPr>
            <w:r w:rsidRPr="00571C0D">
              <w:rPr>
                <w:rFonts w:ascii="Arial" w:hAnsi="Arial" w:cs="Arial"/>
              </w:rPr>
              <w:t>DA</w:t>
            </w:r>
          </w:p>
        </w:tc>
        <w:tc>
          <w:tcPr>
            <w:tcW w:w="1275" w:type="dxa"/>
            <w:shd w:val="clear" w:color="auto" w:fill="auto"/>
          </w:tcPr>
          <w:p w:rsidR="008512BB" w:rsidRPr="00571C0D" w:rsidDel="006C55E6" w:rsidRDefault="008512BB" w:rsidP="00281DB1">
            <w:pPr>
              <w:spacing w:after="0" w:line="276" w:lineRule="auto"/>
              <w:jc w:val="center"/>
              <w:rPr>
                <w:rFonts w:ascii="Arial" w:hAnsi="Arial" w:cs="Arial"/>
              </w:rPr>
            </w:pPr>
            <w:r w:rsidRPr="00571C0D">
              <w:rPr>
                <w:rFonts w:ascii="Arial" w:hAnsi="Arial" w:cs="Arial"/>
              </w:rPr>
              <w:t>NE</w:t>
            </w:r>
          </w:p>
        </w:tc>
      </w:tr>
      <w:tr w:rsidR="008512BB" w:rsidRPr="00571C0D" w:rsidTr="00281DB1">
        <w:trPr>
          <w:jc w:val="center"/>
        </w:trPr>
        <w:tc>
          <w:tcPr>
            <w:tcW w:w="2337" w:type="dxa"/>
            <w:shd w:val="clear" w:color="auto" w:fill="auto"/>
          </w:tcPr>
          <w:p w:rsidR="008512BB" w:rsidRPr="00571C0D" w:rsidDel="006C55E6" w:rsidRDefault="008512BB" w:rsidP="00281DB1">
            <w:pPr>
              <w:spacing w:after="0" w:line="276" w:lineRule="auto"/>
              <w:jc w:val="both"/>
              <w:rPr>
                <w:rFonts w:ascii="Arial" w:hAnsi="Arial" w:cs="Arial"/>
              </w:rPr>
            </w:pPr>
            <w:r w:rsidRPr="00571C0D">
              <w:rPr>
                <w:rFonts w:ascii="Arial" w:hAnsi="Arial" w:cs="Arial"/>
              </w:rPr>
              <w:t>e-kolesa, ki jih ponudnik ponuja pri predmetnem javnem naročilu se polnijo tudi v sistemu izposoje koles v Gorici (Italija)</w:t>
            </w:r>
          </w:p>
        </w:tc>
        <w:tc>
          <w:tcPr>
            <w:tcW w:w="1202" w:type="dxa"/>
            <w:shd w:val="clear" w:color="auto" w:fill="auto"/>
          </w:tcPr>
          <w:p w:rsidR="008512BB" w:rsidRPr="00571C0D" w:rsidRDefault="008512BB" w:rsidP="00281DB1">
            <w:pPr>
              <w:spacing w:after="0" w:line="276" w:lineRule="auto"/>
              <w:jc w:val="center"/>
              <w:rPr>
                <w:rFonts w:ascii="Arial" w:hAnsi="Arial" w:cs="Arial"/>
              </w:rPr>
            </w:pPr>
            <w:r w:rsidRPr="00571C0D">
              <w:rPr>
                <w:rFonts w:ascii="Arial" w:hAnsi="Arial" w:cs="Arial"/>
              </w:rPr>
              <w:t>DA</w:t>
            </w:r>
          </w:p>
        </w:tc>
        <w:tc>
          <w:tcPr>
            <w:tcW w:w="1275" w:type="dxa"/>
            <w:shd w:val="clear" w:color="auto" w:fill="auto"/>
          </w:tcPr>
          <w:p w:rsidR="008512BB" w:rsidRPr="00571C0D" w:rsidRDefault="008512BB" w:rsidP="00281DB1">
            <w:pPr>
              <w:spacing w:after="0" w:line="276" w:lineRule="auto"/>
              <w:jc w:val="center"/>
              <w:rPr>
                <w:rFonts w:ascii="Arial" w:hAnsi="Arial" w:cs="Arial"/>
              </w:rPr>
            </w:pPr>
            <w:r w:rsidRPr="00571C0D">
              <w:rPr>
                <w:rFonts w:ascii="Arial" w:hAnsi="Arial" w:cs="Arial"/>
              </w:rPr>
              <w:t>NE</w:t>
            </w:r>
          </w:p>
        </w:tc>
      </w:tr>
    </w:tbl>
    <w:p w:rsidR="008512BB" w:rsidRPr="00571C0D" w:rsidRDefault="008512BB" w:rsidP="008512BB">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p>
    <w:p w:rsidR="008512BB" w:rsidRPr="00571C0D" w:rsidRDefault="008512BB" w:rsidP="008512BB">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p>
    <w:p w:rsidR="008512BB" w:rsidRPr="00571C0D" w:rsidRDefault="008512BB" w:rsidP="008512BB">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r w:rsidRPr="00571C0D">
        <w:rPr>
          <w:rFonts w:ascii="Arial" w:hAnsi="Arial" w:cs="Arial"/>
          <w:color w:val="000000"/>
          <w:kern w:val="3"/>
          <w:lang w:eastAsia="zh-CN"/>
        </w:rPr>
        <w:t>Seznanjeni smo z dejstvom, da bo naša izjava obravnavana kot neresnična izjava, v kolikor bi se tekom izvajanja pogodbe ali po izvedbi pogodbi ob uporabi sistema izkazalo, da sistem, ki smo ga vzpostavili po predmetnem javnem naročilu ne izpolnjuje kriterijev povezljivosti, kot smo jih opredelili zgoraj, naročniku pa smo izjavili, da je.</w:t>
      </w:r>
    </w:p>
    <w:p w:rsidR="008512BB" w:rsidRPr="00571C0D" w:rsidRDefault="008512BB" w:rsidP="008512BB">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p>
    <w:p w:rsidR="008512BB" w:rsidRPr="00571C0D" w:rsidRDefault="008512BB" w:rsidP="008512BB">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r w:rsidRPr="00571C0D">
        <w:rPr>
          <w:rFonts w:ascii="Arial" w:hAnsi="Arial" w:cs="Arial"/>
          <w:b/>
          <w:color w:val="000000"/>
          <w:kern w:val="3"/>
          <w:lang w:eastAsia="zh-CN"/>
        </w:rPr>
        <w:t>DOKAZILO:</w:t>
      </w:r>
    </w:p>
    <w:p w:rsidR="008512BB" w:rsidRPr="00571C0D" w:rsidRDefault="008512BB" w:rsidP="008512BB">
      <w:pPr>
        <w:widowControl w:val="0"/>
        <w:tabs>
          <w:tab w:val="right" w:pos="2556"/>
          <w:tab w:val="right" w:pos="5609"/>
        </w:tabs>
        <w:suppressAutoHyphens/>
        <w:autoSpaceDN w:val="0"/>
        <w:spacing w:after="0" w:line="276" w:lineRule="auto"/>
        <w:jc w:val="both"/>
        <w:textAlignment w:val="baseline"/>
        <w:rPr>
          <w:rFonts w:ascii="Arial" w:hAnsi="Arial" w:cs="Arial"/>
        </w:rPr>
      </w:pPr>
      <w:r w:rsidRPr="00571C0D">
        <w:rPr>
          <w:rFonts w:ascii="Arial" w:hAnsi="Arial" w:cs="Arial"/>
          <w:color w:val="000000"/>
          <w:kern w:val="3"/>
          <w:lang w:eastAsia="zh-CN"/>
        </w:rPr>
        <w:t>Ponudnik predloži tehnične specifikacije sistema, na način, da je iz njih razvidno, da sistem, ki ga ponuja ponudnik izpolnjuje kriterije povezljivosti izposoje koles v Gorici. V predloženi tehnični specifikaciji ponudnik označi del, iz katerega izhaja, da je izpolnjen kriterij, ki ga ponudnik zagotavlja.</w:t>
      </w:r>
    </w:p>
    <w:p w:rsidR="008512BB" w:rsidRPr="00571C0D" w:rsidRDefault="008512BB" w:rsidP="008512BB">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lastRenderedPageBreak/>
              <w:t>KRAJ</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PONUDNIK</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ime in priimek zakonitega zastopnika in podpis</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r>
    </w:tbl>
    <w:p w:rsidR="008512BB" w:rsidRPr="00571C0D" w:rsidRDefault="008512BB" w:rsidP="008512BB">
      <w:pPr>
        <w:spacing w:after="0" w:line="276" w:lineRule="auto"/>
        <w:rPr>
          <w:rFonts w:ascii="Arial" w:eastAsia="SimSun" w:hAnsi="Arial" w:cs="Arial"/>
          <w:kern w:val="3"/>
          <w:lang w:eastAsia="zh-CN"/>
        </w:rPr>
      </w:pPr>
      <w:r w:rsidRPr="00571C0D">
        <w:rPr>
          <w:rFonts w:ascii="Arial" w:eastAsia="SimSun" w:hAnsi="Arial" w:cs="Arial"/>
          <w:kern w:val="3"/>
          <w:lang w:eastAsia="zh-CN"/>
        </w:rPr>
        <w:br w:type="page"/>
      </w:r>
    </w:p>
    <w:p w:rsidR="008512BB" w:rsidRPr="00571C0D" w:rsidRDefault="008512BB" w:rsidP="008512BB">
      <w:pPr>
        <w:pStyle w:val="Intenzivencitat"/>
      </w:pPr>
      <w:bookmarkStart w:id="2" w:name="_Toc419051518"/>
      <w:bookmarkStart w:id="3" w:name="_Toc422410301"/>
      <w:bookmarkStart w:id="4" w:name="_Toc31010349"/>
      <w:r w:rsidRPr="00571C0D">
        <w:lastRenderedPageBreak/>
        <w:t>PONUDBENI PREDRAČUN</w:t>
      </w:r>
      <w:bookmarkEnd w:id="2"/>
      <w:bookmarkEnd w:id="3"/>
      <w:bookmarkEnd w:id="4"/>
    </w:p>
    <w:p w:rsidR="008512BB" w:rsidRPr="00571C0D" w:rsidRDefault="008512BB" w:rsidP="008512BB">
      <w:pPr>
        <w:tabs>
          <w:tab w:val="left" w:pos="9504"/>
        </w:tabs>
        <w:spacing w:after="0" w:line="276" w:lineRule="auto"/>
        <w:jc w:val="both"/>
        <w:rPr>
          <w:rFonts w:ascii="Arial" w:hAnsi="Arial" w:cs="Arial"/>
          <w:b/>
          <w:u w:val="single"/>
        </w:rPr>
      </w:pPr>
    </w:p>
    <w:p w:rsidR="008512BB" w:rsidRPr="00571C0D" w:rsidRDefault="008512BB" w:rsidP="008512BB">
      <w:pPr>
        <w:widowControl w:val="0"/>
        <w:suppressAutoHyphens/>
        <w:autoSpaceDN w:val="0"/>
        <w:spacing w:after="0" w:line="276" w:lineRule="auto"/>
        <w:jc w:val="both"/>
        <w:textAlignment w:val="baseline"/>
        <w:rPr>
          <w:rFonts w:ascii="Arial" w:eastAsia="SimSun" w:hAnsi="Arial" w:cs="Arial"/>
          <w:kern w:val="3"/>
          <w:lang w:eastAsia="zh-CN"/>
        </w:rPr>
      </w:pPr>
      <w:r w:rsidRPr="00571C0D">
        <w:rPr>
          <w:rFonts w:ascii="Arial" w:eastAsia="SimSun" w:hAnsi="Arial" w:cs="Arial"/>
          <w:kern w:val="3"/>
          <w:lang w:eastAsia="zh-CN"/>
        </w:rPr>
        <w:t>Ponudnik mora predložiti v celoti izpolnjen dokument »ponudbeni predračun« in »popis del« v excel dokumentu. Ponudbeni predračun in popis del morata biti izpolnjena na vseh praznih in za izpolnitev predvidenih mestih, razen tam, kjer v skladu z navodili v ponudbenem predračunu / popisu del to ni nujno potrebno.</w:t>
      </w:r>
    </w:p>
    <w:p w:rsidR="008512BB" w:rsidRPr="00571C0D" w:rsidRDefault="008512BB" w:rsidP="008512BB">
      <w:pPr>
        <w:widowControl w:val="0"/>
        <w:suppressAutoHyphens/>
        <w:autoSpaceDN w:val="0"/>
        <w:spacing w:after="0" w:line="276" w:lineRule="auto"/>
        <w:jc w:val="both"/>
        <w:textAlignment w:val="baseline"/>
        <w:rPr>
          <w:rFonts w:ascii="Arial" w:eastAsia="SimSun" w:hAnsi="Arial" w:cs="Arial"/>
          <w:kern w:val="3"/>
          <w:lang w:eastAsia="zh-CN"/>
        </w:rPr>
      </w:pPr>
    </w:p>
    <w:p w:rsidR="008512BB" w:rsidRPr="00571C0D" w:rsidRDefault="008512BB" w:rsidP="008512BB">
      <w:pPr>
        <w:widowControl w:val="0"/>
        <w:autoSpaceDN w:val="0"/>
        <w:spacing w:after="0" w:line="276" w:lineRule="auto"/>
        <w:jc w:val="both"/>
        <w:textAlignment w:val="baseline"/>
        <w:rPr>
          <w:rFonts w:ascii="Arial" w:hAnsi="Arial" w:cs="Arial"/>
        </w:rPr>
      </w:pPr>
      <w:r w:rsidRPr="00571C0D">
        <w:rPr>
          <w:rFonts w:ascii="Arial" w:hAnsi="Arial" w:cs="Arial"/>
        </w:rPr>
        <w:t>Ponudnik v informacijskem sistemu e-JN navedena dokumenta naloži v razdelek »Drugi dokumenti«.</w:t>
      </w:r>
    </w:p>
    <w:p w:rsidR="008512BB" w:rsidRPr="00571C0D" w:rsidRDefault="008512BB" w:rsidP="008512BB">
      <w:pPr>
        <w:widowControl w:val="0"/>
        <w:autoSpaceDN w:val="0"/>
        <w:spacing w:after="0" w:line="276" w:lineRule="auto"/>
        <w:jc w:val="both"/>
        <w:textAlignment w:val="baseline"/>
        <w:rPr>
          <w:rFonts w:ascii="Arial" w:eastAsia="SimSun" w:hAnsi="Arial" w:cs="Arial"/>
          <w:b/>
          <w:bCs/>
          <w:kern w:val="3"/>
          <w:lang w:eastAsia="zh-CN"/>
        </w:rPr>
      </w:pPr>
    </w:p>
    <w:p w:rsidR="008512BB" w:rsidRPr="00571C0D" w:rsidRDefault="008512BB" w:rsidP="008512BB">
      <w:pPr>
        <w:spacing w:after="0" w:line="276" w:lineRule="auto"/>
        <w:rPr>
          <w:rFonts w:ascii="Arial" w:hAnsi="Arial" w:cs="Arial"/>
          <w:b/>
          <w:bCs/>
        </w:rPr>
      </w:pPr>
      <w:r w:rsidRPr="00571C0D">
        <w:rPr>
          <w:rFonts w:ascii="Arial" w:hAnsi="Arial" w:cs="Arial"/>
          <w:b/>
          <w:bCs/>
        </w:rPr>
        <w:t>Ponujena cena ponudnika mora vsebovati morebitne popuste.</w:t>
      </w:r>
    </w:p>
    <w:p w:rsidR="008512BB" w:rsidRPr="00571C0D" w:rsidRDefault="008512BB" w:rsidP="008512BB">
      <w:pPr>
        <w:spacing w:after="0" w:line="276" w:lineRule="auto"/>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Cs/>
              </w:rPr>
            </w:pPr>
          </w:p>
          <w:p w:rsidR="008512BB" w:rsidRPr="00571C0D" w:rsidRDefault="008512BB" w:rsidP="00281DB1">
            <w:pPr>
              <w:pStyle w:val="Standard"/>
              <w:snapToGrid w:val="0"/>
              <w:jc w:val="center"/>
              <w:rPr>
                <w:rFonts w:ascii="Arial" w:hAnsi="Arial" w:cs="Arial"/>
                <w:bCs/>
              </w:rPr>
            </w:pPr>
            <w:r w:rsidRPr="00571C0D">
              <w:rPr>
                <w:rFonts w:ascii="Arial" w:hAnsi="Arial" w:cs="Arial"/>
                <w:bCs/>
              </w:rPr>
              <w:t>KRAJ</w:t>
            </w:r>
          </w:p>
          <w:p w:rsidR="008512BB" w:rsidRPr="00571C0D" w:rsidRDefault="008512BB" w:rsidP="00281DB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Cs/>
              </w:rPr>
            </w:pPr>
            <w:r w:rsidRPr="00571C0D">
              <w:rPr>
                <w:rFonts w:ascii="Arial" w:hAnsi="Arial" w:cs="Arial"/>
                <w:bCs/>
              </w:rPr>
              <w:t>PONUDNIK</w:t>
            </w:r>
          </w:p>
          <w:p w:rsidR="008512BB" w:rsidRPr="00571C0D" w:rsidRDefault="008512BB" w:rsidP="00281DB1">
            <w:pPr>
              <w:pStyle w:val="Standard"/>
              <w:jc w:val="center"/>
              <w:rPr>
                <w:rFonts w:ascii="Arial" w:hAnsi="Arial" w:cs="Arial"/>
                <w:bCs/>
              </w:rPr>
            </w:pPr>
            <w:r w:rsidRPr="00571C0D">
              <w:rPr>
                <w:rFonts w:ascii="Arial" w:hAnsi="Arial" w:cs="Arial"/>
                <w:bCs/>
              </w:rPr>
              <w:t>ime in priimek zakonitega zastopnika in podpis</w:t>
            </w:r>
          </w:p>
        </w:tc>
      </w:tr>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Cs/>
              </w:rPr>
            </w:pPr>
            <w:r w:rsidRPr="00571C0D">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r>
    </w:tbl>
    <w:p w:rsidR="008512BB" w:rsidRPr="00571C0D" w:rsidRDefault="008512BB" w:rsidP="008512BB">
      <w:pPr>
        <w:spacing w:after="0" w:line="276" w:lineRule="auto"/>
        <w:rPr>
          <w:rFonts w:ascii="Arial" w:hAnsi="Arial" w:cs="Arial"/>
        </w:rPr>
      </w:pPr>
    </w:p>
    <w:p w:rsidR="008512BB" w:rsidRPr="00571C0D" w:rsidRDefault="008512BB" w:rsidP="008512BB">
      <w:pPr>
        <w:spacing w:after="0" w:line="276" w:lineRule="auto"/>
        <w:jc w:val="right"/>
        <w:rPr>
          <w:rFonts w:ascii="Arial" w:hAnsi="Arial" w:cs="Arial"/>
          <w:lang w:eastAsia="zh-CN"/>
        </w:rPr>
      </w:pPr>
    </w:p>
    <w:p w:rsidR="008512BB" w:rsidRPr="00571C0D" w:rsidRDefault="008512BB" w:rsidP="008512BB">
      <w:pPr>
        <w:spacing w:after="0" w:line="276" w:lineRule="auto"/>
        <w:jc w:val="right"/>
        <w:rPr>
          <w:rFonts w:ascii="Arial" w:hAnsi="Arial" w:cs="Arial"/>
          <w:lang w:eastAsia="zh-CN"/>
        </w:rPr>
      </w:pPr>
    </w:p>
    <w:p w:rsidR="008512BB" w:rsidRPr="00571C0D" w:rsidRDefault="008512BB" w:rsidP="008512BB">
      <w:pPr>
        <w:spacing w:after="0" w:line="276" w:lineRule="auto"/>
        <w:jc w:val="right"/>
        <w:rPr>
          <w:rFonts w:ascii="Arial" w:hAnsi="Arial" w:cs="Arial"/>
          <w:lang w:eastAsia="zh-CN"/>
        </w:rPr>
      </w:pPr>
    </w:p>
    <w:p w:rsidR="008512BB" w:rsidRPr="00571C0D" w:rsidRDefault="008512BB" w:rsidP="008512BB">
      <w:pPr>
        <w:spacing w:after="0" w:line="276" w:lineRule="auto"/>
        <w:jc w:val="right"/>
        <w:rPr>
          <w:rFonts w:ascii="Arial" w:hAnsi="Arial" w:cs="Arial"/>
          <w:lang w:eastAsia="zh-CN"/>
        </w:rPr>
      </w:pPr>
    </w:p>
    <w:p w:rsidR="008512BB" w:rsidRPr="00571C0D" w:rsidRDefault="008512BB" w:rsidP="008512BB">
      <w:pPr>
        <w:spacing w:after="0" w:line="276" w:lineRule="auto"/>
        <w:jc w:val="right"/>
        <w:rPr>
          <w:rStyle w:val="Neenpoudarek"/>
          <w:rFonts w:ascii="Arial" w:hAnsi="Arial" w:cs="Arial"/>
          <w:b/>
          <w:i w:val="0"/>
          <w:color w:val="auto"/>
          <w:sz w:val="22"/>
        </w:rPr>
      </w:pPr>
      <w:r w:rsidRPr="00571C0D">
        <w:rPr>
          <w:rFonts w:ascii="Arial" w:hAnsi="Arial" w:cs="Arial"/>
          <w:lang w:eastAsia="zh-CN"/>
        </w:rPr>
        <w:br w:type="page"/>
      </w:r>
      <w:r w:rsidRPr="00571C0D">
        <w:rPr>
          <w:rStyle w:val="Neenpoudarek"/>
          <w:rFonts w:ascii="Arial" w:hAnsi="Arial" w:cs="Arial"/>
          <w:b/>
          <w:i w:val="0"/>
          <w:color w:val="auto"/>
          <w:sz w:val="22"/>
        </w:rPr>
        <w:lastRenderedPageBreak/>
        <w:t>PRILOGA št. 2</w:t>
      </w:r>
    </w:p>
    <w:p w:rsidR="008512BB" w:rsidRPr="00571C0D" w:rsidRDefault="008512BB" w:rsidP="008512BB">
      <w:pPr>
        <w:pStyle w:val="Intenzivencitat"/>
      </w:pPr>
      <w:bookmarkStart w:id="5" w:name="_Toc31010350"/>
      <w:r w:rsidRPr="00571C0D">
        <w:t>PODATKI O PONUDNIKU IN DRUGIH GOSPODARSKIH SUBJEKTIH</w:t>
      </w:r>
      <w:r w:rsidRPr="00571C0D">
        <w:rPr>
          <w:rStyle w:val="Sprotnaopomba-sklic"/>
        </w:rPr>
        <w:footnoteReference w:id="5"/>
      </w:r>
      <w:bookmarkEnd w:id="5"/>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jc w:val="right"/>
              <w:rPr>
                <w:rFonts w:ascii="Arial" w:hAnsi="Arial" w:cs="Arial"/>
              </w:rPr>
            </w:pPr>
            <w:r w:rsidRPr="00571C0D">
              <w:rPr>
                <w:rFonts w:ascii="Arial" w:hAnsi="Arial" w:cs="Arial"/>
              </w:rPr>
              <w:t>naziv gospodarskega subjekta:</w:t>
            </w:r>
          </w:p>
        </w:tc>
        <w:tc>
          <w:tcPr>
            <w:tcW w:w="5811" w:type="dxa"/>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jc w:val="right"/>
              <w:rPr>
                <w:rFonts w:ascii="Arial" w:hAnsi="Arial" w:cs="Arial"/>
              </w:rPr>
            </w:pPr>
            <w:r w:rsidRPr="00571C0D">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jc w:val="right"/>
              <w:rPr>
                <w:rFonts w:ascii="Arial" w:hAnsi="Arial" w:cs="Arial"/>
              </w:rPr>
            </w:pPr>
            <w:r w:rsidRPr="00571C0D">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ind w:right="-108"/>
              <w:jc w:val="right"/>
              <w:rPr>
                <w:rFonts w:ascii="Arial" w:hAnsi="Arial" w:cs="Arial"/>
              </w:rPr>
            </w:pPr>
            <w:r w:rsidRPr="00571C0D">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jc w:val="right"/>
              <w:rPr>
                <w:rFonts w:ascii="Arial" w:hAnsi="Arial" w:cs="Arial"/>
              </w:rPr>
            </w:pPr>
            <w:r w:rsidRPr="00571C0D">
              <w:rPr>
                <w:rFonts w:ascii="Arial" w:hAnsi="Arial" w:cs="Arial"/>
              </w:rPr>
              <w:t>telefon:</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jc w:val="right"/>
              <w:rPr>
                <w:rFonts w:ascii="Arial" w:hAnsi="Arial" w:cs="Arial"/>
              </w:rPr>
            </w:pPr>
            <w:r w:rsidRPr="00571C0D">
              <w:rPr>
                <w:rFonts w:ascii="Arial" w:hAnsi="Arial" w:cs="Arial"/>
              </w:rPr>
              <w:t>telefax:</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jc w:val="right"/>
              <w:rPr>
                <w:rFonts w:ascii="Arial" w:hAnsi="Arial" w:cs="Arial"/>
              </w:rPr>
            </w:pPr>
            <w:r w:rsidRPr="00571C0D">
              <w:rPr>
                <w:rFonts w:ascii="Arial" w:hAnsi="Arial" w:cs="Arial"/>
              </w:rPr>
              <w:t>ID za DDV:</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jc w:val="right"/>
              <w:rPr>
                <w:rFonts w:ascii="Arial" w:hAnsi="Arial" w:cs="Arial"/>
              </w:rPr>
            </w:pPr>
            <w:r w:rsidRPr="00571C0D">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jc w:val="right"/>
              <w:rPr>
                <w:rFonts w:ascii="Arial" w:hAnsi="Arial" w:cs="Arial"/>
              </w:rPr>
            </w:pPr>
            <w:r w:rsidRPr="00571C0D">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jc w:val="right"/>
              <w:rPr>
                <w:rFonts w:ascii="Arial" w:hAnsi="Arial" w:cs="Arial"/>
              </w:rPr>
            </w:pPr>
            <w:r w:rsidRPr="00571C0D">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17"/>
            </w:tblGrid>
            <w:tr w:rsidR="008512BB" w:rsidRPr="00571C0D" w:rsidTr="00281DB1">
              <w:trPr>
                <w:jc w:val="center"/>
              </w:trPr>
              <w:tc>
                <w:tcPr>
                  <w:tcW w:w="1117" w:type="dxa"/>
                  <w:tcBorders>
                    <w:top w:val="single" w:sz="4" w:space="0" w:color="auto"/>
                    <w:left w:val="single" w:sz="4" w:space="0" w:color="auto"/>
                    <w:bottom w:val="single" w:sz="4" w:space="0" w:color="auto"/>
                    <w:right w:val="single" w:sz="4" w:space="0" w:color="auto"/>
                  </w:tcBorders>
                  <w:shd w:val="clear" w:color="auto" w:fill="auto"/>
                </w:tcPr>
                <w:p w:rsidR="008512BB" w:rsidRPr="00571C0D" w:rsidRDefault="008512BB" w:rsidP="00281DB1">
                  <w:pPr>
                    <w:pStyle w:val="Standard"/>
                    <w:snapToGrid w:val="0"/>
                    <w:rPr>
                      <w:rFonts w:ascii="Arial" w:hAnsi="Arial" w:cs="Arial"/>
                    </w:rPr>
                  </w:pPr>
                  <w:r w:rsidRPr="00571C0D">
                    <w:rPr>
                      <w:rFonts w:ascii="Arial" w:hAnsi="Arial" w:cs="Arial"/>
                    </w:rPr>
                    <w:t>DA</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8512BB" w:rsidRPr="00571C0D" w:rsidRDefault="008512BB" w:rsidP="00281DB1">
                  <w:pPr>
                    <w:pStyle w:val="Standard"/>
                    <w:snapToGrid w:val="0"/>
                    <w:rPr>
                      <w:rFonts w:ascii="Arial" w:hAnsi="Arial" w:cs="Arial"/>
                    </w:rPr>
                  </w:pPr>
                  <w:r w:rsidRPr="00571C0D">
                    <w:rPr>
                      <w:rFonts w:ascii="Arial" w:hAnsi="Arial" w:cs="Arial"/>
                    </w:rPr>
                    <w:t>NE</w:t>
                  </w:r>
                </w:p>
              </w:tc>
            </w:tr>
          </w:tbl>
          <w:p w:rsidR="008512BB" w:rsidRPr="00571C0D" w:rsidRDefault="008512BB" w:rsidP="00281DB1">
            <w:pPr>
              <w:pStyle w:val="Standard"/>
              <w:snapToGrid w:val="0"/>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jc w:val="right"/>
              <w:rPr>
                <w:rFonts w:ascii="Arial" w:hAnsi="Arial" w:cs="Arial"/>
              </w:rPr>
            </w:pPr>
          </w:p>
        </w:tc>
        <w:tc>
          <w:tcPr>
            <w:tcW w:w="5811" w:type="dxa"/>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snapToGrid w:val="0"/>
              <w:jc w:val="right"/>
              <w:rPr>
                <w:rFonts w:ascii="Arial" w:hAnsi="Arial" w:cs="Arial"/>
              </w:rPr>
            </w:pPr>
            <w:r w:rsidRPr="00571C0D">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bl>
    <w:p w:rsidR="008512BB" w:rsidRPr="00571C0D" w:rsidRDefault="008512BB" w:rsidP="008512BB">
      <w:pPr>
        <w:pStyle w:val="Standard"/>
        <w:rPr>
          <w:rFonts w:ascii="Arial" w:hAnsi="Arial" w:cs="Arial"/>
        </w:rPr>
      </w:pPr>
    </w:p>
    <w:p w:rsidR="008512BB" w:rsidRPr="00571C0D" w:rsidRDefault="008512BB" w:rsidP="008512BB">
      <w:pPr>
        <w:pStyle w:val="Standard"/>
        <w:rPr>
          <w:rFonts w:ascii="Arial" w:hAnsi="Arial" w:cs="Arial"/>
        </w:rPr>
      </w:pPr>
      <w:r w:rsidRPr="00571C0D">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512BB" w:rsidRPr="00571C0D" w:rsidTr="00281DB1">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r w:rsidRPr="00571C0D">
              <w:rPr>
                <w:rFonts w:ascii="Arial" w:hAnsi="Arial" w:cs="Arial"/>
              </w:rPr>
              <w:t>1</w:t>
            </w:r>
          </w:p>
        </w:tc>
        <w:bookmarkStart w:id="6"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pStyle w:val="Standard"/>
              <w:snapToGrid w:val="0"/>
              <w:rPr>
                <w:rFonts w:ascii="Arial" w:hAnsi="Arial" w:cs="Arial"/>
              </w:rPr>
            </w:pPr>
            <w:r w:rsidRPr="00571C0D">
              <w:rPr>
                <w:rFonts w:ascii="Arial" w:hAnsi="Arial" w:cs="Arial"/>
              </w:rPr>
              <w:fldChar w:fldCharType="begin"/>
            </w:r>
            <w:r w:rsidRPr="00571C0D">
              <w:rPr>
                <w:rFonts w:ascii="Arial" w:hAnsi="Arial" w:cs="Arial"/>
              </w:rPr>
              <w:instrText xml:space="preserve"> FILLIN "Besedilo73" </w:instrText>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bookmarkEnd w:id="6"/>
          </w:p>
        </w:tc>
      </w:tr>
      <w:tr w:rsidR="008512BB" w:rsidRPr="00571C0D" w:rsidTr="00281DB1">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r w:rsidRPr="00571C0D">
              <w:rPr>
                <w:rFonts w:ascii="Arial" w:hAnsi="Arial" w:cs="Arial"/>
              </w:rPr>
              <w:t>2</w:t>
            </w:r>
          </w:p>
        </w:tc>
        <w:bookmarkStart w:id="7"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pStyle w:val="Standard"/>
              <w:snapToGrid w:val="0"/>
              <w:rPr>
                <w:rFonts w:ascii="Arial" w:hAnsi="Arial" w:cs="Arial"/>
              </w:rPr>
            </w:pPr>
            <w:r w:rsidRPr="00571C0D">
              <w:rPr>
                <w:rFonts w:ascii="Arial" w:hAnsi="Arial" w:cs="Arial"/>
              </w:rPr>
              <w:fldChar w:fldCharType="begin"/>
            </w:r>
            <w:r w:rsidRPr="00571C0D">
              <w:rPr>
                <w:rFonts w:ascii="Arial" w:hAnsi="Arial" w:cs="Arial"/>
              </w:rPr>
              <w:instrText xml:space="preserve"> FILLIN "Besedilo74" </w:instrText>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bookmarkEnd w:id="7"/>
          </w:p>
        </w:tc>
      </w:tr>
      <w:tr w:rsidR="008512BB" w:rsidRPr="00571C0D" w:rsidTr="00281DB1">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r w:rsidRPr="00571C0D">
              <w:rPr>
                <w:rFonts w:ascii="Arial" w:hAnsi="Arial" w:cs="Arial"/>
              </w:rPr>
              <w:t>3</w:t>
            </w:r>
          </w:p>
        </w:tc>
        <w:bookmarkStart w:id="8"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pStyle w:val="Standard"/>
              <w:snapToGrid w:val="0"/>
              <w:rPr>
                <w:rFonts w:ascii="Arial" w:hAnsi="Arial" w:cs="Arial"/>
              </w:rPr>
            </w:pPr>
            <w:r w:rsidRPr="00571C0D">
              <w:rPr>
                <w:rFonts w:ascii="Arial" w:hAnsi="Arial" w:cs="Arial"/>
              </w:rPr>
              <w:fldChar w:fldCharType="begin"/>
            </w:r>
            <w:r w:rsidRPr="00571C0D">
              <w:rPr>
                <w:rFonts w:ascii="Arial" w:hAnsi="Arial" w:cs="Arial"/>
              </w:rPr>
              <w:instrText xml:space="preserve"> FILLIN "Besedilo75" </w:instrText>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bookmarkEnd w:id="8"/>
          </w:p>
        </w:tc>
      </w:tr>
      <w:tr w:rsidR="008512BB" w:rsidRPr="00571C0D" w:rsidTr="00281DB1">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r w:rsidRPr="00571C0D">
              <w:rPr>
                <w:rFonts w:ascii="Arial" w:hAnsi="Arial" w:cs="Arial"/>
              </w:rPr>
              <w:t>4</w:t>
            </w:r>
          </w:p>
        </w:tc>
        <w:bookmarkStart w:id="9"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pStyle w:val="Standard"/>
              <w:snapToGrid w:val="0"/>
              <w:rPr>
                <w:rFonts w:ascii="Arial" w:hAnsi="Arial" w:cs="Arial"/>
              </w:rPr>
            </w:pPr>
            <w:r w:rsidRPr="00571C0D">
              <w:rPr>
                <w:rFonts w:ascii="Arial" w:hAnsi="Arial" w:cs="Arial"/>
              </w:rPr>
              <w:fldChar w:fldCharType="begin"/>
            </w:r>
            <w:r w:rsidRPr="00571C0D">
              <w:rPr>
                <w:rFonts w:ascii="Arial" w:hAnsi="Arial" w:cs="Arial"/>
              </w:rPr>
              <w:instrText xml:space="preserve"> FILLIN "Besedilo76" </w:instrText>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bookmarkEnd w:id="9"/>
          </w:p>
        </w:tc>
      </w:tr>
      <w:tr w:rsidR="008512BB" w:rsidRPr="00571C0D" w:rsidTr="00281DB1">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r w:rsidRPr="00571C0D">
              <w:rPr>
                <w:rFonts w:ascii="Arial" w:hAnsi="Arial" w:cs="Arial"/>
              </w:rPr>
              <w:t>5</w:t>
            </w:r>
          </w:p>
        </w:tc>
        <w:bookmarkStart w:id="10"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12BB" w:rsidRPr="00571C0D" w:rsidRDefault="008512BB" w:rsidP="00281DB1">
            <w:pPr>
              <w:pStyle w:val="Standard"/>
              <w:snapToGrid w:val="0"/>
              <w:rPr>
                <w:rFonts w:ascii="Arial" w:hAnsi="Arial" w:cs="Arial"/>
              </w:rPr>
            </w:pPr>
            <w:r w:rsidRPr="00571C0D">
              <w:rPr>
                <w:rFonts w:ascii="Arial" w:hAnsi="Arial" w:cs="Arial"/>
              </w:rPr>
              <w:fldChar w:fldCharType="begin"/>
            </w:r>
            <w:r w:rsidRPr="00571C0D">
              <w:rPr>
                <w:rFonts w:ascii="Arial" w:hAnsi="Arial" w:cs="Arial"/>
              </w:rPr>
              <w:instrText xml:space="preserve"> FILLIN "Besedilo77" </w:instrText>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bookmarkEnd w:id="10"/>
          </w:p>
        </w:tc>
      </w:tr>
    </w:tbl>
    <w:p w:rsidR="008512BB" w:rsidRPr="00571C0D" w:rsidRDefault="008512BB" w:rsidP="008512BB">
      <w:pPr>
        <w:pStyle w:val="Standard"/>
        <w:rPr>
          <w:rFonts w:ascii="Arial" w:hAnsi="Arial" w:cs="Arial"/>
        </w:rPr>
      </w:pPr>
      <w:r w:rsidRPr="00571C0D">
        <w:rPr>
          <w:rFonts w:ascii="Arial" w:hAnsi="Arial" w:cs="Arial"/>
        </w:rPr>
        <w:t>*V primeru, da je teh oseb več, se seznam oseb priloži ločeno za prilogo št. 2.</w:t>
      </w:r>
    </w:p>
    <w:p w:rsidR="008512BB" w:rsidRPr="00571C0D" w:rsidRDefault="008512BB" w:rsidP="008512BB">
      <w:pPr>
        <w:pStyle w:val="Standard"/>
        <w:rPr>
          <w:rFonts w:ascii="Arial" w:hAnsi="Arial" w:cs="Arial"/>
        </w:rPr>
      </w:pPr>
    </w:p>
    <w:p w:rsidR="008512BB" w:rsidRPr="00571C0D" w:rsidRDefault="008512BB" w:rsidP="008512BB">
      <w:pPr>
        <w:pStyle w:val="Standard"/>
        <w:jc w:val="center"/>
        <w:rPr>
          <w:rFonts w:ascii="Arial" w:hAnsi="Arial" w:cs="Arial"/>
          <w:b/>
          <w:bCs/>
        </w:rPr>
      </w:pPr>
      <w:r w:rsidRPr="00571C0D">
        <w:rPr>
          <w:rFonts w:ascii="Arial" w:hAnsi="Arial" w:cs="Arial"/>
          <w:b/>
          <w:bCs/>
        </w:rPr>
        <w:t>VLOGA PRI PREDMETNEM JAVNEM NAROČILU (ustrezno obkrožite)</w:t>
      </w:r>
    </w:p>
    <w:p w:rsidR="008512BB" w:rsidRPr="00571C0D" w:rsidRDefault="008512BB" w:rsidP="008512BB">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8512BB" w:rsidRPr="00571C0D" w:rsidTr="00281DB1">
        <w:trPr>
          <w:jc w:val="center"/>
        </w:trPr>
        <w:tc>
          <w:tcPr>
            <w:tcW w:w="3020" w:type="dxa"/>
          </w:tcPr>
          <w:p w:rsidR="008512BB" w:rsidRPr="00571C0D" w:rsidRDefault="008512BB" w:rsidP="00281DB1">
            <w:pPr>
              <w:tabs>
                <w:tab w:val="right" w:pos="2556"/>
                <w:tab w:val="right" w:pos="9017"/>
              </w:tabs>
              <w:spacing w:after="0" w:line="276" w:lineRule="auto"/>
              <w:ind w:right="6"/>
              <w:jc w:val="center"/>
              <w:rPr>
                <w:rFonts w:ascii="Arial" w:hAnsi="Arial" w:cs="Arial"/>
                <w:b/>
                <w:bCs/>
              </w:rPr>
            </w:pPr>
            <w:r w:rsidRPr="00571C0D">
              <w:rPr>
                <w:rFonts w:ascii="Arial" w:hAnsi="Arial" w:cs="Arial"/>
                <w:b/>
                <w:bCs/>
              </w:rPr>
              <w:t>Ponudnik</w:t>
            </w:r>
          </w:p>
        </w:tc>
        <w:tc>
          <w:tcPr>
            <w:tcW w:w="3020" w:type="dxa"/>
          </w:tcPr>
          <w:p w:rsidR="008512BB" w:rsidRPr="00571C0D" w:rsidRDefault="008512BB" w:rsidP="00281DB1">
            <w:pPr>
              <w:tabs>
                <w:tab w:val="right" w:pos="2556"/>
                <w:tab w:val="right" w:pos="9017"/>
              </w:tabs>
              <w:spacing w:after="0" w:line="276" w:lineRule="auto"/>
              <w:ind w:right="6"/>
              <w:jc w:val="center"/>
              <w:rPr>
                <w:rFonts w:ascii="Arial" w:hAnsi="Arial" w:cs="Arial"/>
                <w:b/>
                <w:bCs/>
              </w:rPr>
            </w:pPr>
            <w:r w:rsidRPr="00571C0D">
              <w:rPr>
                <w:rFonts w:ascii="Arial" w:hAnsi="Arial" w:cs="Arial"/>
                <w:b/>
                <w:bCs/>
              </w:rPr>
              <w:t>Partner v skupnem nastopu</w:t>
            </w:r>
          </w:p>
        </w:tc>
        <w:tc>
          <w:tcPr>
            <w:tcW w:w="3020" w:type="dxa"/>
          </w:tcPr>
          <w:p w:rsidR="008512BB" w:rsidRPr="00571C0D" w:rsidRDefault="008512BB" w:rsidP="00281DB1">
            <w:pPr>
              <w:tabs>
                <w:tab w:val="right" w:pos="2556"/>
                <w:tab w:val="right" w:pos="9017"/>
              </w:tabs>
              <w:spacing w:after="0" w:line="276" w:lineRule="auto"/>
              <w:ind w:right="6"/>
              <w:jc w:val="center"/>
              <w:rPr>
                <w:rFonts w:ascii="Arial" w:hAnsi="Arial" w:cs="Arial"/>
                <w:b/>
                <w:bCs/>
              </w:rPr>
            </w:pPr>
            <w:r w:rsidRPr="00571C0D">
              <w:rPr>
                <w:rFonts w:ascii="Arial" w:hAnsi="Arial" w:cs="Arial"/>
                <w:b/>
                <w:bCs/>
              </w:rPr>
              <w:t>Podizvajalec</w:t>
            </w:r>
          </w:p>
        </w:tc>
      </w:tr>
    </w:tbl>
    <w:p w:rsidR="008512BB" w:rsidRPr="00571C0D" w:rsidRDefault="008512BB" w:rsidP="008512BB">
      <w:pPr>
        <w:pStyle w:val="Standard"/>
        <w:rPr>
          <w:rFonts w:ascii="Arial" w:hAnsi="Arial" w:cs="Arial"/>
        </w:rPr>
      </w:pPr>
    </w:p>
    <w:p w:rsidR="008512BB" w:rsidRPr="00571C0D" w:rsidRDefault="008512BB" w:rsidP="008512BB">
      <w:pPr>
        <w:pStyle w:val="Standard"/>
        <w:rPr>
          <w:rFonts w:ascii="Arial" w:hAnsi="Arial" w:cs="Arial"/>
        </w:rPr>
      </w:pPr>
    </w:p>
    <w:p w:rsidR="008512BB" w:rsidRPr="00571C0D" w:rsidRDefault="008512BB" w:rsidP="008512BB">
      <w:pPr>
        <w:pStyle w:val="Standard"/>
        <w:rPr>
          <w:rFonts w:ascii="Arial" w:hAnsi="Arial" w:cs="Arial"/>
        </w:rPr>
      </w:pPr>
      <w:r w:rsidRPr="00571C0D">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rsidR="008512BB" w:rsidRPr="00571C0D" w:rsidRDefault="008512BB" w:rsidP="008512BB">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rPr>
                <w:rFonts w:ascii="Arial" w:hAnsi="Arial" w:cs="Arial"/>
              </w:rPr>
            </w:pPr>
            <w:r w:rsidRPr="00571C0D">
              <w:rPr>
                <w:rFonts w:ascii="Arial" w:hAnsi="Arial" w:cs="Arial"/>
              </w:rPr>
              <w:lastRenderedPageBreak/>
              <w:t>naziv pooblaščenca za vročanje:</w:t>
            </w:r>
          </w:p>
        </w:tc>
        <w:tc>
          <w:tcPr>
            <w:tcW w:w="5811" w:type="dxa"/>
            <w:tcMar>
              <w:top w:w="0" w:type="dxa"/>
              <w:left w:w="108" w:type="dxa"/>
              <w:bottom w:w="0" w:type="dxa"/>
              <w:right w:w="108" w:type="dxa"/>
            </w:tcMar>
          </w:tcPr>
          <w:p w:rsidR="008512BB" w:rsidRPr="00571C0D" w:rsidRDefault="008512BB" w:rsidP="00281DB1">
            <w:pPr>
              <w:pStyle w:val="Standard"/>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rPr>
                <w:rFonts w:ascii="Arial" w:hAnsi="Arial" w:cs="Arial"/>
              </w:rPr>
            </w:pPr>
            <w:r w:rsidRPr="00571C0D">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pStyle w:val="Standard"/>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rPr>
                <w:rFonts w:ascii="Arial" w:hAnsi="Arial" w:cs="Arial"/>
              </w:rPr>
            </w:pPr>
            <w:r w:rsidRPr="00571C0D">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pStyle w:val="Standard"/>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rPr>
                <w:rFonts w:ascii="Arial" w:hAnsi="Arial" w:cs="Arial"/>
              </w:rPr>
            </w:pPr>
            <w:r w:rsidRPr="00571C0D">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pStyle w:val="Standard"/>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rPr>
                <w:rFonts w:ascii="Arial" w:hAnsi="Arial" w:cs="Arial"/>
              </w:rPr>
            </w:pPr>
            <w:r w:rsidRPr="00571C0D">
              <w:rPr>
                <w:rFonts w:ascii="Arial" w:hAnsi="Arial" w:cs="Arial"/>
              </w:rPr>
              <w:t>telefon:</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pStyle w:val="Standard"/>
              <w:rPr>
                <w:rFonts w:ascii="Arial" w:hAnsi="Arial" w:cs="Arial"/>
              </w:rPr>
            </w:pPr>
          </w:p>
        </w:tc>
      </w:tr>
      <w:tr w:rsidR="008512BB" w:rsidRPr="00571C0D" w:rsidTr="00281DB1">
        <w:trPr>
          <w:trHeight w:val="397"/>
        </w:trPr>
        <w:tc>
          <w:tcPr>
            <w:tcW w:w="3369" w:type="dxa"/>
            <w:tcMar>
              <w:top w:w="0" w:type="dxa"/>
              <w:left w:w="108" w:type="dxa"/>
              <w:bottom w:w="0" w:type="dxa"/>
              <w:right w:w="108" w:type="dxa"/>
            </w:tcMar>
          </w:tcPr>
          <w:p w:rsidR="008512BB" w:rsidRPr="00571C0D" w:rsidRDefault="008512BB" w:rsidP="00281DB1">
            <w:pPr>
              <w:pStyle w:val="Standard"/>
              <w:rPr>
                <w:rFonts w:ascii="Arial" w:hAnsi="Arial" w:cs="Arial"/>
              </w:rPr>
            </w:pPr>
            <w:r w:rsidRPr="00571C0D">
              <w:rPr>
                <w:rFonts w:ascii="Arial" w:hAnsi="Arial" w:cs="Arial"/>
              </w:rPr>
              <w:t>telefax:</w:t>
            </w:r>
          </w:p>
        </w:tc>
        <w:tc>
          <w:tcPr>
            <w:tcW w:w="5811" w:type="dxa"/>
            <w:tcBorders>
              <w:top w:val="single" w:sz="4" w:space="0" w:color="000000"/>
            </w:tcBorders>
            <w:tcMar>
              <w:top w:w="0" w:type="dxa"/>
              <w:left w:w="108" w:type="dxa"/>
              <w:bottom w:w="0" w:type="dxa"/>
              <w:right w:w="108" w:type="dxa"/>
            </w:tcMar>
          </w:tcPr>
          <w:p w:rsidR="008512BB" w:rsidRPr="00571C0D" w:rsidRDefault="008512BB" w:rsidP="00281DB1">
            <w:pPr>
              <w:pStyle w:val="Standard"/>
              <w:rPr>
                <w:rFonts w:ascii="Arial" w:hAnsi="Arial" w:cs="Arial"/>
              </w:rPr>
            </w:pPr>
          </w:p>
        </w:tc>
      </w:tr>
    </w:tbl>
    <w:p w:rsidR="008512BB" w:rsidRPr="00571C0D" w:rsidRDefault="008512BB" w:rsidP="008512BB">
      <w:pPr>
        <w:pStyle w:val="Standard"/>
        <w:rPr>
          <w:rFonts w:ascii="Arial" w:hAnsi="Arial" w:cs="Arial"/>
        </w:rPr>
      </w:pPr>
    </w:p>
    <w:p w:rsidR="008512BB" w:rsidRPr="00571C0D" w:rsidRDefault="008512BB" w:rsidP="008512BB">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rPr>
            </w:pPr>
            <w:r w:rsidRPr="00571C0D">
              <w:rPr>
                <w:rFonts w:ascii="Arial" w:hAnsi="Arial" w:cs="Arial"/>
              </w:rPr>
              <w:t>KRAJ</w:t>
            </w:r>
          </w:p>
          <w:p w:rsidR="008512BB" w:rsidRPr="00571C0D" w:rsidRDefault="008512BB" w:rsidP="00281DB1">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rPr>
            </w:pPr>
            <w:r w:rsidRPr="00571C0D">
              <w:rPr>
                <w:rFonts w:ascii="Arial" w:hAnsi="Arial" w:cs="Arial"/>
              </w:rPr>
              <w:t>GOSPODARSKI SUBJEKT</w:t>
            </w:r>
          </w:p>
          <w:p w:rsidR="008512BB" w:rsidRPr="00571C0D" w:rsidRDefault="008512BB" w:rsidP="00281DB1">
            <w:pPr>
              <w:pStyle w:val="Standard"/>
              <w:jc w:val="center"/>
              <w:rPr>
                <w:rFonts w:ascii="Arial" w:hAnsi="Arial" w:cs="Arial"/>
              </w:rPr>
            </w:pPr>
            <w:r w:rsidRPr="00571C0D">
              <w:rPr>
                <w:rFonts w:ascii="Arial" w:hAnsi="Arial" w:cs="Arial"/>
              </w:rPr>
              <w:t xml:space="preserve"> ime in priimek zakonitega zastopnika in podpis</w:t>
            </w:r>
          </w:p>
          <w:p w:rsidR="008512BB" w:rsidRPr="00571C0D" w:rsidRDefault="008512BB" w:rsidP="00281DB1">
            <w:pPr>
              <w:pStyle w:val="Standard"/>
              <w:jc w:val="center"/>
              <w:rPr>
                <w:rFonts w:ascii="Arial" w:hAnsi="Arial" w:cs="Arial"/>
              </w:rPr>
            </w:pPr>
          </w:p>
        </w:tc>
      </w:tr>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rPr>
            </w:pPr>
            <w:r w:rsidRPr="00571C0D">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r>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widowControl w:val="0"/>
              <w:autoSpaceDN w:val="0"/>
              <w:spacing w:after="0" w:line="276" w:lineRule="auto"/>
              <w:textAlignment w:val="baseline"/>
              <w:rPr>
                <w:rFonts w:ascii="Arial" w:eastAsia="SimSun" w:hAnsi="Arial" w:cs="Arial"/>
                <w:kern w:val="3"/>
                <w:lang w:eastAsia="zh-CN"/>
              </w:rPr>
            </w:pPr>
          </w:p>
        </w:tc>
      </w:tr>
    </w:tbl>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widowControl w:val="0"/>
        <w:suppressAutoHyphens/>
        <w:autoSpaceDN w:val="0"/>
        <w:spacing w:after="0" w:line="276" w:lineRule="auto"/>
        <w:jc w:val="right"/>
        <w:textAlignment w:val="baseline"/>
        <w:rPr>
          <w:rFonts w:ascii="Arial" w:eastAsia="SimSun" w:hAnsi="Arial" w:cs="Arial"/>
          <w:kern w:val="3"/>
          <w:lang w:eastAsia="zh-CN"/>
        </w:rPr>
        <w:sectPr w:rsidR="008512BB" w:rsidRPr="00571C0D" w:rsidSect="0002322C">
          <w:footerReference w:type="first" r:id="rId7"/>
          <w:pgSz w:w="11906" w:h="16838"/>
          <w:pgMar w:top="1418" w:right="1418" w:bottom="1418" w:left="1418" w:header="708" w:footer="708" w:gutter="0"/>
          <w:cols w:space="708"/>
          <w:titlePg/>
          <w:rtlGutter/>
        </w:sectPr>
      </w:pPr>
    </w:p>
    <w:p w:rsidR="008512BB" w:rsidRPr="00571C0D" w:rsidRDefault="008512BB" w:rsidP="008512BB">
      <w:pPr>
        <w:pStyle w:val="Slog3"/>
        <w:rPr>
          <w:rStyle w:val="Neenpoudarek"/>
          <w:rFonts w:ascii="Arial" w:hAnsi="Arial" w:cs="Arial"/>
          <w:i/>
          <w:iCs w:val="0"/>
          <w:color w:val="auto"/>
          <w:sz w:val="22"/>
        </w:rPr>
      </w:pPr>
      <w:bookmarkStart w:id="11" w:name="_Toc535400777"/>
      <w:bookmarkStart w:id="12" w:name="_Toc31010351"/>
      <w:r w:rsidRPr="00571C0D">
        <w:rPr>
          <w:rStyle w:val="Neenpoudarek"/>
          <w:rFonts w:ascii="Arial" w:hAnsi="Arial" w:cs="Arial"/>
          <w:i/>
          <w:color w:val="auto"/>
          <w:sz w:val="22"/>
        </w:rPr>
        <w:lastRenderedPageBreak/>
        <w:t>Priloga št. 3</w:t>
      </w:r>
      <w:bookmarkEnd w:id="11"/>
      <w:bookmarkEnd w:id="12"/>
    </w:p>
    <w:p w:rsidR="008512BB" w:rsidRPr="00571C0D" w:rsidRDefault="008512BB" w:rsidP="008512BB">
      <w:pPr>
        <w:pStyle w:val="Intenzivencitat"/>
      </w:pPr>
      <w:bookmarkStart w:id="13" w:name="_Toc535400778"/>
      <w:bookmarkStart w:id="14" w:name="_Toc31010352"/>
      <w:r w:rsidRPr="00571C0D">
        <w:t>IZJAVA PONUDNIKA O UDELEŽBI PODIZVAJALCEV</w:t>
      </w:r>
      <w:bookmarkEnd w:id="13"/>
      <w:bookmarkEnd w:id="14"/>
      <w:r w:rsidRPr="00571C0D">
        <w:t xml:space="preserve"> </w:t>
      </w:r>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 xml:space="preserve">Na osnovi javnega razpisa »Vzpostavitev sistema in upravljanje sistema izposoje koles GO-KOLO«, objavljenega na portalu javnih naročil dne _______________pod številko objave JN _________/2019 ___, </w:t>
      </w:r>
    </w:p>
    <w:p w:rsidR="008512BB" w:rsidRPr="00571C0D" w:rsidRDefault="008512BB" w:rsidP="008512BB">
      <w:pPr>
        <w:pStyle w:val="Standard"/>
        <w:jc w:val="center"/>
        <w:rPr>
          <w:rFonts w:ascii="Arial" w:hAnsi="Arial" w:cs="Arial"/>
          <w:i/>
          <w:iCs/>
          <w:u w:val="single"/>
        </w:rPr>
      </w:pPr>
      <w:r w:rsidRPr="00571C0D">
        <w:rPr>
          <w:rFonts w:ascii="Arial" w:hAnsi="Arial" w:cs="Arial"/>
          <w:i/>
          <w:iCs/>
          <w:u w:val="single"/>
        </w:rPr>
        <w:t xml:space="preserve"> </w:t>
      </w:r>
    </w:p>
    <w:p w:rsidR="008512BB" w:rsidRPr="00571C0D" w:rsidRDefault="008512BB" w:rsidP="008512BB">
      <w:pPr>
        <w:pStyle w:val="Standard"/>
        <w:jc w:val="center"/>
        <w:rPr>
          <w:rFonts w:ascii="Arial" w:hAnsi="Arial" w:cs="Arial"/>
          <w:i/>
          <w:iCs/>
          <w:u w:val="single"/>
        </w:rPr>
      </w:pPr>
      <w:r w:rsidRPr="00571C0D">
        <w:rPr>
          <w:rFonts w:ascii="Arial" w:hAnsi="Arial" w:cs="Arial"/>
          <w:i/>
          <w:iCs/>
          <w:u w:val="single"/>
        </w:rPr>
        <w:t>(ustrezno obkrožite A ali B)</w:t>
      </w:r>
    </w:p>
    <w:p w:rsidR="008512BB" w:rsidRPr="00571C0D" w:rsidRDefault="008512BB" w:rsidP="008512BB">
      <w:pPr>
        <w:spacing w:after="0" w:line="276" w:lineRule="auto"/>
        <w:rPr>
          <w:rFonts w:ascii="Arial" w:hAnsi="Arial" w:cs="Arial"/>
        </w:rPr>
      </w:pPr>
    </w:p>
    <w:p w:rsidR="008512BB" w:rsidRPr="00571C0D" w:rsidRDefault="008512BB" w:rsidP="008512BB">
      <w:pPr>
        <w:pStyle w:val="Odstavekseznama"/>
        <w:spacing w:after="0"/>
        <w:contextualSpacing/>
        <w:jc w:val="both"/>
        <w:rPr>
          <w:rFonts w:ascii="Arial" w:hAnsi="Arial" w:cs="Arial"/>
          <w:b/>
          <w:color w:val="auto"/>
        </w:rPr>
      </w:pPr>
      <w:r w:rsidRPr="00571C0D">
        <w:rPr>
          <w:rFonts w:ascii="Arial" w:hAnsi="Arial" w:cs="Arial"/>
          <w:b/>
          <w:color w:val="auto"/>
        </w:rPr>
        <w:t>A. izjavljamo, da nastopamo s podizvajalci, in sicer v nadaljevanju navajamo vrednostno udeležbo le-teh:</w:t>
      </w:r>
    </w:p>
    <w:p w:rsidR="008512BB" w:rsidRPr="00571C0D" w:rsidRDefault="008512BB" w:rsidP="008512BB">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8512BB" w:rsidRPr="00571C0D" w:rsidTr="00281DB1">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spacing w:after="0" w:line="276" w:lineRule="auto"/>
              <w:jc w:val="center"/>
              <w:rPr>
                <w:rFonts w:ascii="Arial" w:hAnsi="Arial" w:cs="Arial"/>
                <w:b/>
              </w:rPr>
            </w:pPr>
            <w:r w:rsidRPr="00571C0D">
              <w:rPr>
                <w:rFonts w:ascii="Arial" w:hAnsi="Arial" w:cs="Arial"/>
                <w:b/>
              </w:rPr>
              <w:t>PODIZVAJALCI: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spacing w:after="0" w:line="276" w:lineRule="auto"/>
              <w:jc w:val="center"/>
              <w:rPr>
                <w:rFonts w:ascii="Arial" w:hAnsi="Arial" w:cs="Arial"/>
                <w:b/>
              </w:rPr>
            </w:pPr>
            <w:r w:rsidRPr="00571C0D">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spacing w:after="0" w:line="276" w:lineRule="auto"/>
              <w:jc w:val="center"/>
              <w:rPr>
                <w:rFonts w:ascii="Arial" w:hAnsi="Arial" w:cs="Arial"/>
                <w:b/>
              </w:rPr>
            </w:pPr>
            <w:r w:rsidRPr="00571C0D">
              <w:rPr>
                <w:rFonts w:ascii="Arial" w:hAnsi="Arial" w:cs="Arial"/>
                <w:b/>
              </w:rPr>
              <w:t>PREDMET, KOLIČINA, VREDNOST IZVEDBE DEL PODIZVAJALCA (V EUR brez DDV,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8512BB" w:rsidRPr="00571C0D" w:rsidRDefault="008512BB" w:rsidP="00281DB1">
            <w:pPr>
              <w:spacing w:after="0" w:line="276" w:lineRule="auto"/>
              <w:jc w:val="center"/>
              <w:rPr>
                <w:rFonts w:ascii="Arial" w:hAnsi="Arial" w:cs="Arial"/>
                <w:b/>
              </w:rPr>
            </w:pPr>
            <w:r w:rsidRPr="00571C0D">
              <w:rPr>
                <w:rFonts w:ascii="Arial" w:hAnsi="Arial" w:cs="Arial"/>
                <w:b/>
              </w:rPr>
              <w:t>NEPOSREDNO PLAČILO ZAHTEVA (ustrezno obkrožite)</w:t>
            </w:r>
          </w:p>
        </w:tc>
      </w:tr>
      <w:tr w:rsidR="008512BB" w:rsidRPr="00571C0D" w:rsidTr="00281DB1">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p w:rsidR="008512BB" w:rsidRPr="00571C0D" w:rsidRDefault="008512BB" w:rsidP="00281DB1">
            <w:pPr>
              <w:spacing w:after="0" w:line="276" w:lineRule="auto"/>
              <w:rPr>
                <w:rFonts w:ascii="Arial" w:hAnsi="Arial" w:cs="Arial"/>
              </w:rPr>
            </w:pPr>
          </w:p>
          <w:p w:rsidR="008512BB" w:rsidRPr="00571C0D" w:rsidRDefault="008512BB" w:rsidP="00281DB1">
            <w:pPr>
              <w:spacing w:after="0" w:line="276" w:lineRule="auto"/>
              <w:rPr>
                <w:rFonts w:ascii="Arial" w:hAnsi="Arial" w:cs="Arial"/>
              </w:rPr>
            </w:pPr>
          </w:p>
          <w:p w:rsidR="008512BB" w:rsidRPr="00571C0D" w:rsidRDefault="008512BB" w:rsidP="00281DB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8512BB" w:rsidRPr="00571C0D" w:rsidRDefault="008512BB" w:rsidP="00281DB1">
            <w:pPr>
              <w:spacing w:after="0" w:line="276" w:lineRule="auto"/>
              <w:jc w:val="center"/>
              <w:rPr>
                <w:rFonts w:ascii="Arial" w:hAnsi="Arial" w:cs="Arial"/>
              </w:rPr>
            </w:pPr>
          </w:p>
          <w:p w:rsidR="008512BB" w:rsidRPr="00571C0D" w:rsidRDefault="008512BB" w:rsidP="00281DB1">
            <w:pPr>
              <w:spacing w:after="0" w:line="276" w:lineRule="auto"/>
              <w:jc w:val="center"/>
              <w:rPr>
                <w:rFonts w:ascii="Arial" w:hAnsi="Arial" w:cs="Arial"/>
              </w:rPr>
            </w:pPr>
          </w:p>
          <w:tbl>
            <w:tblPr>
              <w:tblW w:w="0" w:type="auto"/>
              <w:tblLayout w:type="fixed"/>
              <w:tblLook w:val="04A0" w:firstRow="1" w:lastRow="0" w:firstColumn="1" w:lastColumn="0" w:noHBand="0" w:noVBand="1"/>
            </w:tblPr>
            <w:tblGrid>
              <w:gridCol w:w="906"/>
              <w:gridCol w:w="907"/>
            </w:tblGrid>
            <w:tr w:rsidR="008512BB" w:rsidRPr="00571C0D" w:rsidTr="00281DB1">
              <w:tc>
                <w:tcPr>
                  <w:tcW w:w="906" w:type="dxa"/>
                  <w:shd w:val="clear" w:color="auto" w:fill="auto"/>
                </w:tcPr>
                <w:p w:rsidR="008512BB" w:rsidRPr="00571C0D" w:rsidRDefault="008512BB" w:rsidP="00281DB1">
                  <w:pPr>
                    <w:spacing w:after="0" w:line="276" w:lineRule="auto"/>
                    <w:jc w:val="center"/>
                    <w:rPr>
                      <w:rFonts w:ascii="Arial" w:hAnsi="Arial" w:cs="Arial"/>
                    </w:rPr>
                  </w:pPr>
                  <w:r w:rsidRPr="00571C0D">
                    <w:rPr>
                      <w:rFonts w:ascii="Arial" w:hAnsi="Arial" w:cs="Arial"/>
                    </w:rPr>
                    <w:t>DA</w:t>
                  </w:r>
                </w:p>
              </w:tc>
              <w:tc>
                <w:tcPr>
                  <w:tcW w:w="907" w:type="dxa"/>
                  <w:shd w:val="clear" w:color="auto" w:fill="auto"/>
                </w:tcPr>
                <w:p w:rsidR="008512BB" w:rsidRPr="00571C0D" w:rsidRDefault="008512BB" w:rsidP="00281DB1">
                  <w:pPr>
                    <w:spacing w:after="0" w:line="276" w:lineRule="auto"/>
                    <w:jc w:val="center"/>
                    <w:rPr>
                      <w:rFonts w:ascii="Arial" w:hAnsi="Arial" w:cs="Arial"/>
                    </w:rPr>
                  </w:pPr>
                  <w:r w:rsidRPr="00571C0D">
                    <w:rPr>
                      <w:rFonts w:ascii="Arial" w:hAnsi="Arial" w:cs="Arial"/>
                    </w:rPr>
                    <w:t>NE</w:t>
                  </w:r>
                </w:p>
              </w:tc>
            </w:tr>
          </w:tbl>
          <w:p w:rsidR="008512BB" w:rsidRPr="00571C0D" w:rsidRDefault="008512BB" w:rsidP="00281DB1">
            <w:pPr>
              <w:spacing w:after="0" w:line="276" w:lineRule="auto"/>
              <w:jc w:val="center"/>
              <w:rPr>
                <w:rFonts w:ascii="Arial" w:hAnsi="Arial" w:cs="Arial"/>
              </w:rPr>
            </w:pPr>
          </w:p>
        </w:tc>
      </w:tr>
      <w:tr w:rsidR="008512BB" w:rsidRPr="00571C0D" w:rsidTr="00281DB1">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p w:rsidR="008512BB" w:rsidRPr="00571C0D" w:rsidRDefault="008512BB" w:rsidP="00281DB1">
            <w:pPr>
              <w:spacing w:after="0" w:line="276" w:lineRule="auto"/>
              <w:rPr>
                <w:rFonts w:ascii="Arial" w:hAnsi="Arial" w:cs="Arial"/>
              </w:rPr>
            </w:pPr>
          </w:p>
          <w:p w:rsidR="008512BB" w:rsidRPr="00571C0D" w:rsidRDefault="008512BB" w:rsidP="00281DB1">
            <w:pPr>
              <w:spacing w:after="0" w:line="276" w:lineRule="auto"/>
              <w:rPr>
                <w:rFonts w:ascii="Arial" w:hAnsi="Arial" w:cs="Arial"/>
              </w:rPr>
            </w:pPr>
          </w:p>
          <w:p w:rsidR="008512BB" w:rsidRPr="00571C0D" w:rsidRDefault="008512BB" w:rsidP="00281DB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8512BB" w:rsidRPr="00571C0D" w:rsidRDefault="008512BB" w:rsidP="00281DB1">
            <w:pPr>
              <w:spacing w:after="0" w:line="276" w:lineRule="auto"/>
              <w:jc w:val="center"/>
              <w:rPr>
                <w:rFonts w:ascii="Arial" w:hAnsi="Arial" w:cs="Arial"/>
              </w:rPr>
            </w:pPr>
          </w:p>
          <w:p w:rsidR="008512BB" w:rsidRPr="00571C0D" w:rsidRDefault="008512BB" w:rsidP="00281DB1">
            <w:pPr>
              <w:spacing w:after="0" w:line="276" w:lineRule="auto"/>
              <w:jc w:val="center"/>
              <w:rPr>
                <w:rFonts w:ascii="Arial" w:hAnsi="Arial" w:cs="Arial"/>
              </w:rPr>
            </w:pPr>
          </w:p>
          <w:tbl>
            <w:tblPr>
              <w:tblW w:w="0" w:type="auto"/>
              <w:tblLayout w:type="fixed"/>
              <w:tblLook w:val="04A0" w:firstRow="1" w:lastRow="0" w:firstColumn="1" w:lastColumn="0" w:noHBand="0" w:noVBand="1"/>
            </w:tblPr>
            <w:tblGrid>
              <w:gridCol w:w="906"/>
              <w:gridCol w:w="907"/>
            </w:tblGrid>
            <w:tr w:rsidR="008512BB" w:rsidRPr="00571C0D" w:rsidTr="00281DB1">
              <w:tc>
                <w:tcPr>
                  <w:tcW w:w="906" w:type="dxa"/>
                  <w:shd w:val="clear" w:color="auto" w:fill="auto"/>
                </w:tcPr>
                <w:p w:rsidR="008512BB" w:rsidRPr="00571C0D" w:rsidRDefault="008512BB" w:rsidP="00281DB1">
                  <w:pPr>
                    <w:spacing w:after="0" w:line="276" w:lineRule="auto"/>
                    <w:jc w:val="center"/>
                    <w:rPr>
                      <w:rFonts w:ascii="Arial" w:hAnsi="Arial" w:cs="Arial"/>
                    </w:rPr>
                  </w:pPr>
                  <w:r w:rsidRPr="00571C0D">
                    <w:rPr>
                      <w:rFonts w:ascii="Arial" w:hAnsi="Arial" w:cs="Arial"/>
                    </w:rPr>
                    <w:t>DA</w:t>
                  </w:r>
                </w:p>
              </w:tc>
              <w:tc>
                <w:tcPr>
                  <w:tcW w:w="907" w:type="dxa"/>
                  <w:shd w:val="clear" w:color="auto" w:fill="auto"/>
                </w:tcPr>
                <w:p w:rsidR="008512BB" w:rsidRPr="00571C0D" w:rsidRDefault="008512BB" w:rsidP="00281DB1">
                  <w:pPr>
                    <w:spacing w:after="0" w:line="276" w:lineRule="auto"/>
                    <w:jc w:val="center"/>
                    <w:rPr>
                      <w:rFonts w:ascii="Arial" w:hAnsi="Arial" w:cs="Arial"/>
                    </w:rPr>
                  </w:pPr>
                  <w:r w:rsidRPr="00571C0D">
                    <w:rPr>
                      <w:rFonts w:ascii="Arial" w:hAnsi="Arial" w:cs="Arial"/>
                    </w:rPr>
                    <w:t>NE</w:t>
                  </w:r>
                </w:p>
              </w:tc>
            </w:tr>
          </w:tbl>
          <w:p w:rsidR="008512BB" w:rsidRPr="00571C0D" w:rsidRDefault="008512BB" w:rsidP="00281DB1">
            <w:pPr>
              <w:spacing w:after="0" w:line="276" w:lineRule="auto"/>
              <w:jc w:val="center"/>
              <w:rPr>
                <w:rFonts w:ascii="Arial" w:hAnsi="Arial" w:cs="Arial"/>
              </w:rPr>
            </w:pPr>
          </w:p>
        </w:tc>
      </w:tr>
    </w:tbl>
    <w:p w:rsidR="008512BB" w:rsidRPr="00571C0D" w:rsidRDefault="008512BB" w:rsidP="008512BB">
      <w:pPr>
        <w:spacing w:after="0" w:line="276" w:lineRule="auto"/>
        <w:rPr>
          <w:rFonts w:ascii="Arial" w:hAnsi="Arial" w:cs="Arial"/>
        </w:rPr>
      </w:pPr>
    </w:p>
    <w:p w:rsidR="008512BB" w:rsidRPr="00571C0D" w:rsidRDefault="008512BB" w:rsidP="008512BB">
      <w:pPr>
        <w:spacing w:after="0" w:line="276" w:lineRule="auto"/>
        <w:rPr>
          <w:rFonts w:ascii="Arial" w:hAnsi="Arial" w:cs="Arial"/>
        </w:rPr>
      </w:pPr>
      <w:r w:rsidRPr="00571C0D">
        <w:rPr>
          <w:rFonts w:ascii="Arial" w:hAnsi="Arial" w:cs="Arial"/>
        </w:rPr>
        <w:t>Izjavljamo,</w:t>
      </w:r>
    </w:p>
    <w:p w:rsidR="008512BB" w:rsidRPr="00571C0D" w:rsidRDefault="008512BB" w:rsidP="008512BB">
      <w:pPr>
        <w:pStyle w:val="Odstavekseznama"/>
        <w:numPr>
          <w:ilvl w:val="0"/>
          <w:numId w:val="10"/>
        </w:numPr>
        <w:spacing w:after="0"/>
        <w:ind w:hanging="360"/>
        <w:contextualSpacing/>
        <w:jc w:val="both"/>
        <w:rPr>
          <w:rFonts w:ascii="Arial" w:hAnsi="Arial" w:cs="Arial"/>
          <w:color w:val="auto"/>
        </w:rPr>
      </w:pPr>
      <w:r w:rsidRPr="00571C0D">
        <w:rPr>
          <w:rFonts w:ascii="Arial" w:hAnsi="Arial" w:cs="Arial"/>
          <w:color w:val="auto"/>
        </w:rPr>
        <w:t>da bomo imeli ob sklenitvi pogodbe z naročnikom in v času njenega izvajanja, sklenjene pogodbe s podizvajalci,</w:t>
      </w:r>
    </w:p>
    <w:p w:rsidR="008512BB" w:rsidRPr="00571C0D" w:rsidRDefault="008512BB" w:rsidP="008512BB">
      <w:pPr>
        <w:pStyle w:val="Odstavekseznama"/>
        <w:numPr>
          <w:ilvl w:val="0"/>
          <w:numId w:val="10"/>
        </w:numPr>
        <w:spacing w:after="0"/>
        <w:ind w:hanging="360"/>
        <w:contextualSpacing/>
        <w:jc w:val="both"/>
        <w:rPr>
          <w:rFonts w:ascii="Arial" w:hAnsi="Arial" w:cs="Arial"/>
          <w:color w:val="auto"/>
        </w:rPr>
      </w:pPr>
      <w:r w:rsidRPr="00571C0D">
        <w:rPr>
          <w:rFonts w:ascii="Arial" w:hAnsi="Arial" w:cs="Arial"/>
          <w:color w:val="auto"/>
        </w:rPr>
        <w:t>da bomo dela izvajali le s podizvajalci, ki bodo priglašeni in bomo v primeru spremembe podizvajalcev pravočasno obvestili naročnika o spremembi,</w:t>
      </w:r>
    </w:p>
    <w:p w:rsidR="008512BB" w:rsidRPr="00571C0D" w:rsidRDefault="008512BB" w:rsidP="008512BB">
      <w:pPr>
        <w:pStyle w:val="Odstavekseznama"/>
        <w:numPr>
          <w:ilvl w:val="0"/>
          <w:numId w:val="26"/>
        </w:numPr>
        <w:spacing w:after="0"/>
        <w:contextualSpacing/>
        <w:jc w:val="both"/>
        <w:rPr>
          <w:rFonts w:ascii="Arial" w:hAnsi="Arial" w:cs="Arial"/>
          <w:color w:val="auto"/>
          <w:lang w:eastAsia="zh-CN"/>
        </w:rPr>
      </w:pPr>
      <w:r w:rsidRPr="00571C0D">
        <w:rPr>
          <w:rFonts w:ascii="Arial" w:hAnsi="Arial" w:cs="Arial"/>
          <w:color w:val="auto"/>
        </w:rPr>
        <w:t xml:space="preserve">da bomo v primeru, da bo podizvajalec zahteval neposredno plačilo </w:t>
      </w:r>
      <w:r w:rsidRPr="00571C0D">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8512BB" w:rsidRPr="00571C0D" w:rsidRDefault="008512BB" w:rsidP="008512BB">
      <w:pPr>
        <w:pStyle w:val="Odstavekseznama"/>
        <w:numPr>
          <w:ilvl w:val="0"/>
          <w:numId w:val="26"/>
        </w:numPr>
        <w:spacing w:after="0"/>
        <w:contextualSpacing/>
        <w:jc w:val="both"/>
        <w:rPr>
          <w:rFonts w:ascii="Arial" w:hAnsi="Arial" w:cs="Arial"/>
          <w:color w:val="auto"/>
          <w:lang w:eastAsia="zh-CN"/>
        </w:rPr>
      </w:pPr>
      <w:r w:rsidRPr="00571C0D">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rsidR="008512BB" w:rsidRPr="00571C0D" w:rsidRDefault="008512BB" w:rsidP="008512BB">
      <w:pPr>
        <w:pStyle w:val="Odstavekseznama"/>
        <w:spacing w:after="0"/>
        <w:jc w:val="both"/>
        <w:rPr>
          <w:rFonts w:ascii="Arial" w:hAnsi="Arial" w:cs="Arial"/>
          <w:color w:val="auto"/>
          <w:lang w:eastAsia="zh-CN"/>
        </w:rPr>
      </w:pPr>
    </w:p>
    <w:p w:rsidR="008512BB" w:rsidRPr="00571C0D" w:rsidRDefault="008512BB" w:rsidP="008512BB">
      <w:pPr>
        <w:pStyle w:val="Odstavekseznama"/>
        <w:spacing w:after="0"/>
        <w:jc w:val="both"/>
        <w:rPr>
          <w:rFonts w:ascii="Arial" w:hAnsi="Arial" w:cs="Arial"/>
          <w:color w:val="auto"/>
        </w:rPr>
      </w:pPr>
    </w:p>
    <w:p w:rsidR="008512BB" w:rsidRPr="00571C0D" w:rsidRDefault="008512BB" w:rsidP="008512BB">
      <w:pPr>
        <w:spacing w:after="0" w:line="276" w:lineRule="auto"/>
        <w:rPr>
          <w:rFonts w:ascii="Arial" w:hAnsi="Arial" w:cs="Arial"/>
          <w:i/>
        </w:rPr>
      </w:pPr>
      <w:r w:rsidRPr="00571C0D">
        <w:rPr>
          <w:rFonts w:ascii="Arial" w:hAnsi="Arial" w:cs="Arial"/>
          <w:i/>
        </w:rPr>
        <w:t>Opomba:</w:t>
      </w:r>
    </w:p>
    <w:p w:rsidR="008512BB" w:rsidRPr="00571C0D" w:rsidRDefault="008512BB" w:rsidP="008512BB">
      <w:pPr>
        <w:spacing w:after="0" w:line="276" w:lineRule="auto"/>
        <w:jc w:val="both"/>
        <w:rPr>
          <w:rFonts w:ascii="Arial" w:hAnsi="Arial" w:cs="Arial"/>
        </w:rPr>
      </w:pPr>
      <w:r w:rsidRPr="00571C0D">
        <w:rPr>
          <w:rFonts w:ascii="Arial" w:hAnsi="Arial" w:cs="Arial"/>
        </w:rPr>
        <w:t>Obrazec je potrebno izpolniti le v primeru, če ponudnik nastopa s podizvajalcem. Če ponudnik nastopa z več podizvajalci, se ta obrazec fotokopira.</w:t>
      </w:r>
    </w:p>
    <w:p w:rsidR="008512BB" w:rsidRPr="00571C0D" w:rsidRDefault="008512BB" w:rsidP="008512BB">
      <w:pPr>
        <w:spacing w:after="0" w:line="276" w:lineRule="auto"/>
        <w:rPr>
          <w:rFonts w:ascii="Arial" w:hAnsi="Arial" w:cs="Arial"/>
        </w:rPr>
      </w:pPr>
    </w:p>
    <w:p w:rsidR="008512BB" w:rsidRPr="00571C0D" w:rsidRDefault="008512BB" w:rsidP="008512BB">
      <w:pPr>
        <w:pStyle w:val="Odstavekseznama"/>
        <w:spacing w:after="0"/>
        <w:contextualSpacing/>
        <w:jc w:val="both"/>
        <w:rPr>
          <w:rFonts w:ascii="Arial" w:hAnsi="Arial" w:cs="Arial"/>
          <w:b/>
          <w:color w:val="auto"/>
        </w:rPr>
      </w:pPr>
      <w:r w:rsidRPr="00571C0D">
        <w:rPr>
          <w:rFonts w:ascii="Arial" w:hAnsi="Arial" w:cs="Arial"/>
          <w:b/>
          <w:color w:val="auto"/>
        </w:rPr>
        <w:t>B. izjavljamo, da ne nastopamo s podizvajalcem.</w:t>
      </w:r>
    </w:p>
    <w:p w:rsidR="008512BB" w:rsidRPr="00571C0D" w:rsidRDefault="008512BB" w:rsidP="008512BB">
      <w:pPr>
        <w:spacing w:after="0" w:line="276" w:lineRule="auto"/>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8512BB" w:rsidRPr="00571C0D" w:rsidRDefault="008512BB" w:rsidP="008512BB">
      <w:pPr>
        <w:spacing w:after="0" w:line="276" w:lineRule="auto"/>
        <w:rPr>
          <w:rFonts w:ascii="Arial" w:hAnsi="Arial" w:cs="Arial"/>
        </w:rPr>
      </w:pPr>
    </w:p>
    <w:p w:rsidR="008512BB" w:rsidRPr="00571C0D" w:rsidRDefault="008512BB" w:rsidP="008512BB">
      <w:pPr>
        <w:spacing w:after="0" w:line="276" w:lineRule="auto"/>
        <w:rPr>
          <w:rFonts w:ascii="Arial" w:hAnsi="Arial" w:cs="Arial"/>
        </w:rPr>
      </w:pPr>
    </w:p>
    <w:p w:rsidR="008512BB" w:rsidRPr="00571C0D" w:rsidRDefault="008512BB" w:rsidP="008512BB">
      <w:pPr>
        <w:spacing w:after="0" w:line="276" w:lineRule="auto"/>
        <w:jc w:val="both"/>
        <w:rPr>
          <w:rFonts w:ascii="Arial" w:hAnsi="Arial" w:cs="Arial"/>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KRAJ</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PONUDNIK</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ime in priimek zakonitega zastopnika in podpis</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r>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widowControl w:val="0"/>
              <w:autoSpaceDN w:val="0"/>
              <w:spacing w:after="0" w:line="276" w:lineRule="auto"/>
              <w:textAlignment w:val="baseline"/>
              <w:rPr>
                <w:rFonts w:ascii="Arial" w:eastAsia="SimSun" w:hAnsi="Arial" w:cs="Arial"/>
                <w:kern w:val="3"/>
                <w:lang w:eastAsia="zh-CN"/>
              </w:rPr>
            </w:pPr>
          </w:p>
        </w:tc>
      </w:tr>
    </w:tbl>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widowControl w:val="0"/>
        <w:suppressAutoHyphens/>
        <w:autoSpaceDN w:val="0"/>
        <w:spacing w:after="0" w:line="276" w:lineRule="auto"/>
        <w:jc w:val="right"/>
        <w:textAlignment w:val="baseline"/>
        <w:rPr>
          <w:rFonts w:ascii="Arial" w:eastAsia="SimSun" w:hAnsi="Arial" w:cs="Arial"/>
          <w:kern w:val="3"/>
          <w:lang w:eastAsia="zh-CN"/>
        </w:rPr>
        <w:sectPr w:rsidR="008512BB" w:rsidRPr="00571C0D" w:rsidSect="000E2442">
          <w:footerReference w:type="first" r:id="rId8"/>
          <w:pgSz w:w="11906" w:h="16838"/>
          <w:pgMar w:top="1418" w:right="1418" w:bottom="1418" w:left="1418" w:header="708" w:footer="708" w:gutter="0"/>
          <w:cols w:space="708"/>
          <w:titlePg/>
          <w:rtlGutter/>
        </w:sectPr>
      </w:pPr>
    </w:p>
    <w:p w:rsidR="008512BB" w:rsidRPr="00571C0D" w:rsidRDefault="008512BB" w:rsidP="008512BB">
      <w:pPr>
        <w:pStyle w:val="Slog3"/>
        <w:rPr>
          <w:rStyle w:val="Neenpoudarek"/>
          <w:rFonts w:ascii="Arial" w:hAnsi="Arial" w:cs="Arial"/>
          <w:i/>
          <w:iCs w:val="0"/>
          <w:color w:val="auto"/>
          <w:sz w:val="22"/>
        </w:rPr>
      </w:pPr>
      <w:bookmarkStart w:id="15" w:name="_Toc535400779"/>
      <w:bookmarkStart w:id="16" w:name="_Toc31010353"/>
      <w:r w:rsidRPr="00571C0D">
        <w:rPr>
          <w:rStyle w:val="Neenpoudarek"/>
          <w:rFonts w:ascii="Arial" w:hAnsi="Arial" w:cs="Arial"/>
          <w:i/>
          <w:color w:val="auto"/>
          <w:sz w:val="22"/>
        </w:rPr>
        <w:lastRenderedPageBreak/>
        <w:t>PRILOGA št. 4</w:t>
      </w:r>
      <w:bookmarkEnd w:id="15"/>
      <w:bookmarkEnd w:id="16"/>
    </w:p>
    <w:p w:rsidR="008512BB" w:rsidRPr="00571C0D" w:rsidRDefault="008512BB" w:rsidP="008512BB">
      <w:pPr>
        <w:pStyle w:val="Intenzivencitat"/>
      </w:pPr>
      <w:bookmarkStart w:id="17" w:name="_Toc535400780"/>
      <w:bookmarkStart w:id="18" w:name="_Toc31010354"/>
      <w:r w:rsidRPr="00571C0D">
        <w:t>IZJAVA PODIZVAJALCA</w:t>
      </w:r>
      <w:r w:rsidRPr="00571C0D">
        <w:rPr>
          <w:rStyle w:val="Sprotnaopomba-sklic"/>
        </w:rPr>
        <w:footnoteReference w:id="6"/>
      </w:r>
      <w:bookmarkEnd w:id="17"/>
      <w:bookmarkEnd w:id="18"/>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 xml:space="preserve">Na osnovi javnega razpisa »Vzpostavitev sistema in upravljanje sistema izposoje koles GO-KOLO«, objavljenega na portalu javnih naročil dne _______________pod številko objave JN _________/2019 ___, </w:t>
      </w: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izjavljamo, da</w:t>
      </w:r>
    </w:p>
    <w:p w:rsidR="008512BB" w:rsidRPr="00571C0D" w:rsidRDefault="008512BB" w:rsidP="008512BB">
      <w:pPr>
        <w:pStyle w:val="Odstavekseznama"/>
        <w:keepLines/>
        <w:widowControl w:val="0"/>
        <w:numPr>
          <w:ilvl w:val="0"/>
          <w:numId w:val="30"/>
        </w:numPr>
        <w:tabs>
          <w:tab w:val="left" w:pos="2155"/>
        </w:tabs>
        <w:suppressAutoHyphens/>
        <w:autoSpaceDN w:val="0"/>
        <w:spacing w:after="0"/>
        <w:ind w:right="6"/>
        <w:jc w:val="both"/>
        <w:textAlignment w:val="baseline"/>
        <w:rPr>
          <w:rFonts w:ascii="Arial" w:hAnsi="Arial" w:cs="Arial"/>
          <w:color w:val="auto"/>
          <w:kern w:val="3"/>
          <w:lang w:eastAsia="zh-CN"/>
        </w:rPr>
      </w:pPr>
      <w:r w:rsidRPr="00571C0D">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8512BB" w:rsidRPr="00571C0D" w:rsidTr="00281DB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
                <w:bCs/>
              </w:rPr>
            </w:pPr>
            <w:r w:rsidRPr="00571C0D">
              <w:rPr>
                <w:rFonts w:ascii="Arial" w:hAnsi="Arial" w:cs="Arial"/>
                <w:b/>
                <w:bCs/>
              </w:rPr>
              <w:t>OBSEG IN VRSTA DEL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
                <w:bCs/>
              </w:rPr>
            </w:pPr>
            <w:r w:rsidRPr="00571C0D">
              <w:rPr>
                <w:rFonts w:ascii="Arial" w:hAnsi="Arial" w:cs="Arial"/>
                <w:b/>
                <w:bCs/>
              </w:rPr>
              <w:t>PREDMET, KOLIČINA, VREDNOST IZVEDBE DEL PODIZVAJALCA (V EUR brez DDV, UPOŠTEVAJE DANI POPUST):</w:t>
            </w:r>
          </w:p>
        </w:tc>
      </w:tr>
      <w:tr w:rsidR="008512BB" w:rsidRPr="00571C0D" w:rsidTr="00281DB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p w:rsidR="008512BB" w:rsidRPr="00571C0D" w:rsidRDefault="008512BB" w:rsidP="00281DB1">
            <w:pPr>
              <w:pStyle w:val="Standard"/>
              <w:snapToGrid w:val="0"/>
              <w:rPr>
                <w:rFonts w:ascii="Arial" w:hAnsi="Arial" w:cs="Arial"/>
              </w:rPr>
            </w:pPr>
          </w:p>
          <w:p w:rsidR="008512BB" w:rsidRPr="00571C0D" w:rsidRDefault="008512BB" w:rsidP="00281DB1">
            <w:pPr>
              <w:pStyle w:val="Standard"/>
              <w:snapToGrid w:val="0"/>
              <w:rPr>
                <w:rFonts w:ascii="Arial" w:hAnsi="Arial" w:cs="Arial"/>
              </w:rPr>
            </w:pPr>
          </w:p>
          <w:p w:rsidR="008512BB" w:rsidRPr="00571C0D" w:rsidRDefault="008512BB" w:rsidP="00281DB1">
            <w:pPr>
              <w:pStyle w:val="Standard"/>
              <w:snapToGrid w:val="0"/>
              <w:rPr>
                <w:rFonts w:ascii="Arial" w:hAnsi="Arial" w:cs="Arial"/>
              </w:rPr>
            </w:pPr>
          </w:p>
          <w:p w:rsidR="008512BB" w:rsidRPr="00571C0D" w:rsidRDefault="008512BB" w:rsidP="00281DB1">
            <w:pPr>
              <w:pStyle w:val="Standard"/>
              <w:snapToGrid w:val="0"/>
              <w:rPr>
                <w:rFonts w:ascii="Arial" w:hAnsi="Arial" w:cs="Arial"/>
              </w:rPr>
            </w:pPr>
          </w:p>
          <w:p w:rsidR="008512BB" w:rsidRPr="00571C0D" w:rsidRDefault="008512BB" w:rsidP="00281DB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bl>
    <w:p w:rsidR="008512BB" w:rsidRPr="00571C0D" w:rsidRDefault="008512BB" w:rsidP="008512BB">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8512BB" w:rsidRPr="00571C0D" w:rsidRDefault="008512BB" w:rsidP="008512BB">
      <w:pPr>
        <w:pStyle w:val="Odstavekseznama"/>
        <w:keepLines/>
        <w:widowControl w:val="0"/>
        <w:numPr>
          <w:ilvl w:val="0"/>
          <w:numId w:val="50"/>
        </w:numPr>
        <w:suppressAutoHyphens/>
        <w:autoSpaceDN w:val="0"/>
        <w:spacing w:after="0"/>
        <w:ind w:right="6"/>
        <w:jc w:val="both"/>
        <w:textAlignment w:val="baseline"/>
        <w:rPr>
          <w:rFonts w:ascii="Arial" w:hAnsi="Arial" w:cs="Arial"/>
          <w:color w:val="auto"/>
          <w:kern w:val="3"/>
          <w:lang w:eastAsia="zh-CN"/>
        </w:rPr>
      </w:pPr>
      <w:r w:rsidRPr="00571C0D">
        <w:rPr>
          <w:rFonts w:ascii="Arial" w:hAnsi="Arial" w:cs="Arial"/>
          <w:color w:val="auto"/>
          <w:kern w:val="3"/>
          <w:lang w:eastAsia="zh-CN"/>
        </w:rPr>
        <w:t>zahtevamo / ne zahtevamo (</w:t>
      </w:r>
      <w:r w:rsidRPr="00571C0D">
        <w:rPr>
          <w:rFonts w:ascii="Arial" w:hAnsi="Arial" w:cs="Arial"/>
          <w:i/>
          <w:iCs/>
          <w:color w:val="auto"/>
          <w:kern w:val="3"/>
          <w:lang w:eastAsia="zh-CN"/>
        </w:rPr>
        <w:t>ustrezno obkrožite</w:t>
      </w:r>
      <w:r w:rsidRPr="00571C0D">
        <w:rPr>
          <w:rFonts w:ascii="Arial" w:hAnsi="Arial" w:cs="Arial"/>
          <w:color w:val="auto"/>
          <w:kern w:val="3"/>
          <w:lang w:eastAsia="zh-CN"/>
        </w:rPr>
        <w:t>), da naročnik našo terjatev plačuje neposredno,</w:t>
      </w:r>
    </w:p>
    <w:p w:rsidR="008512BB" w:rsidRPr="00571C0D" w:rsidRDefault="008512BB" w:rsidP="008512BB">
      <w:pPr>
        <w:pStyle w:val="Odstavekseznama"/>
        <w:keepLines/>
        <w:widowControl w:val="0"/>
        <w:suppressAutoHyphens/>
        <w:autoSpaceDN w:val="0"/>
        <w:spacing w:after="0"/>
        <w:ind w:right="6"/>
        <w:jc w:val="both"/>
        <w:textAlignment w:val="baseline"/>
        <w:rPr>
          <w:rFonts w:ascii="Arial" w:hAnsi="Arial" w:cs="Arial"/>
          <w:color w:val="auto"/>
          <w:kern w:val="3"/>
          <w:lang w:eastAsia="zh-CN"/>
        </w:rPr>
      </w:pPr>
    </w:p>
    <w:p w:rsidR="008512BB" w:rsidRPr="00571C0D" w:rsidRDefault="008512BB" w:rsidP="008512BB">
      <w:pPr>
        <w:pStyle w:val="Odstavekseznama"/>
        <w:keepLines/>
        <w:widowControl w:val="0"/>
        <w:numPr>
          <w:ilvl w:val="0"/>
          <w:numId w:val="50"/>
        </w:numPr>
        <w:suppressAutoHyphens/>
        <w:autoSpaceDN w:val="0"/>
        <w:spacing w:after="0"/>
        <w:ind w:right="6"/>
        <w:jc w:val="both"/>
        <w:textAlignment w:val="baseline"/>
        <w:rPr>
          <w:rFonts w:ascii="Arial" w:hAnsi="Arial" w:cs="Arial"/>
          <w:color w:val="auto"/>
          <w:kern w:val="3"/>
          <w:lang w:eastAsia="zh-CN"/>
        </w:rPr>
      </w:pPr>
      <w:r w:rsidRPr="00571C0D">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rsidR="008512BB" w:rsidRPr="00571C0D" w:rsidRDefault="008512BB" w:rsidP="008512BB">
      <w:pPr>
        <w:spacing w:after="0" w:line="276" w:lineRule="auto"/>
        <w:jc w:val="both"/>
        <w:rPr>
          <w:rFonts w:ascii="Arial" w:hAnsi="Arial" w:cs="Arial"/>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KRAJ</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PODIZVAJALEC</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ime in priimek zakonitega zastopnika in podpis</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textAlignment w:val="baseline"/>
              <w:rPr>
                <w:rFonts w:ascii="Arial" w:hAnsi="Arial" w:cs="Arial"/>
                <w:kern w:val="3"/>
                <w:lang w:eastAsia="zh-CN"/>
              </w:rPr>
            </w:pPr>
          </w:p>
        </w:tc>
      </w:tr>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widowControl w:val="0"/>
              <w:autoSpaceDN w:val="0"/>
              <w:spacing w:after="0" w:line="276" w:lineRule="auto"/>
              <w:textAlignment w:val="baseline"/>
              <w:rPr>
                <w:rFonts w:ascii="Arial" w:eastAsia="SimSun" w:hAnsi="Arial" w:cs="Arial"/>
                <w:kern w:val="3"/>
                <w:lang w:eastAsia="zh-CN"/>
              </w:rPr>
            </w:pPr>
          </w:p>
        </w:tc>
      </w:tr>
    </w:tbl>
    <w:p w:rsidR="008512BB" w:rsidRPr="00571C0D" w:rsidRDefault="008512BB" w:rsidP="008512BB">
      <w:pPr>
        <w:pStyle w:val="Slog3"/>
        <w:rPr>
          <w:rStyle w:val="Neenpoudarek"/>
          <w:rFonts w:ascii="Arial" w:hAnsi="Arial" w:cs="Arial"/>
          <w:i/>
          <w:iCs w:val="0"/>
          <w:sz w:val="22"/>
        </w:rPr>
      </w:pPr>
      <w:bookmarkStart w:id="19" w:name="_Toc535400783"/>
      <w:bookmarkStart w:id="20" w:name="_Toc31010355"/>
      <w:r w:rsidRPr="00571C0D">
        <w:rPr>
          <w:rStyle w:val="Neenpoudarek"/>
          <w:rFonts w:ascii="Arial" w:hAnsi="Arial" w:cs="Arial"/>
          <w:sz w:val="22"/>
        </w:rPr>
        <w:lastRenderedPageBreak/>
        <w:t xml:space="preserve">PRILOGA št. </w:t>
      </w:r>
      <w:bookmarkEnd w:id="19"/>
      <w:r w:rsidRPr="00571C0D">
        <w:rPr>
          <w:rStyle w:val="Neenpoudarek"/>
          <w:rFonts w:ascii="Arial" w:hAnsi="Arial" w:cs="Arial"/>
          <w:sz w:val="22"/>
        </w:rPr>
        <w:t>5</w:t>
      </w:r>
      <w:bookmarkEnd w:id="20"/>
    </w:p>
    <w:p w:rsidR="008512BB" w:rsidRPr="00571C0D" w:rsidRDefault="008512BB" w:rsidP="008512BB">
      <w:pPr>
        <w:pStyle w:val="Intenzivencitat"/>
        <w:rPr>
          <w:rStyle w:val="Neenpoudarek"/>
          <w:rFonts w:ascii="Arial" w:hAnsi="Arial" w:cs="Arial"/>
          <w:i/>
          <w:iCs w:val="0"/>
          <w:sz w:val="22"/>
        </w:rPr>
      </w:pPr>
      <w:bookmarkStart w:id="21" w:name="_Toc467588300"/>
      <w:bookmarkStart w:id="22" w:name="_Toc482024426"/>
      <w:bookmarkStart w:id="23" w:name="_Toc483146628"/>
      <w:bookmarkStart w:id="24" w:name="_Toc483401222"/>
      <w:bookmarkStart w:id="25" w:name="_Toc505506272"/>
      <w:bookmarkStart w:id="26" w:name="_Toc535400784"/>
      <w:bookmarkStart w:id="27" w:name="_Toc31010356"/>
      <w:r w:rsidRPr="00571C0D">
        <w:t>SOGLASJE ZA PRIDOBITEV PODATKOV IZ KAZENSKE EVIDENCE – PRAVNA OSEBA</w:t>
      </w:r>
      <w:bookmarkEnd w:id="21"/>
      <w:bookmarkEnd w:id="22"/>
      <w:bookmarkEnd w:id="23"/>
      <w:bookmarkEnd w:id="24"/>
      <w:bookmarkEnd w:id="25"/>
      <w:bookmarkEnd w:id="26"/>
      <w:bookmarkEnd w:id="27"/>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 xml:space="preserve">Na osnovi javnega razpisa »Vzpostavitev sistema in upravljanje sistema izposoje koles GO-KOLO«, objavljenega na portalu javnih naročil dne _______________pod številko objave JN _________/2019 ___, </w:t>
      </w:r>
    </w:p>
    <w:p w:rsidR="008512BB" w:rsidRPr="00571C0D" w:rsidRDefault="008512BB" w:rsidP="008512BB">
      <w:pPr>
        <w:pStyle w:val="Standard"/>
        <w:rPr>
          <w:rFonts w:ascii="Arial" w:hAnsi="Arial" w:cs="Arial"/>
        </w:rPr>
      </w:pPr>
    </w:p>
    <w:p w:rsidR="008512BB" w:rsidRPr="00571C0D" w:rsidRDefault="008512BB" w:rsidP="008512BB">
      <w:pPr>
        <w:pStyle w:val="Standard"/>
        <w:rPr>
          <w:rFonts w:ascii="Arial" w:hAnsi="Arial" w:cs="Arial"/>
        </w:rPr>
      </w:pPr>
      <w:r w:rsidRPr="00571C0D">
        <w:rPr>
          <w:rFonts w:ascii="Arial" w:hAnsi="Arial" w:cs="Arial"/>
        </w:rPr>
        <w:t xml:space="preserve">izjavljamo, da naročniku </w:t>
      </w:r>
      <w:r w:rsidRPr="00571C0D">
        <w:rPr>
          <w:rFonts w:ascii="Arial" w:hAnsi="Arial" w:cs="Arial"/>
          <w:bCs/>
        </w:rPr>
        <w:t>MESTNA OBČINA NOVA GORICA, Trg Edvarda Kardelja 1, Nova Gorica</w:t>
      </w:r>
      <w:r w:rsidRPr="00571C0D">
        <w:rPr>
          <w:rFonts w:ascii="Arial" w:hAnsi="Arial" w:cs="Arial"/>
        </w:rPr>
        <w:t xml:space="preserve"> kot naročniku, dajemo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rsidR="008512BB" w:rsidRPr="00571C0D" w:rsidRDefault="008512BB" w:rsidP="008512BB">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8512BB" w:rsidRPr="00571C0D" w:rsidTr="00281DB1">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Naslov6"/>
              <w:snapToGrid w:val="0"/>
              <w:spacing w:before="0"/>
              <w:rPr>
                <w:rFonts w:ascii="Arial" w:hAnsi="Arial" w:cs="Arial"/>
                <w:b/>
                <w:color w:val="5F497A"/>
              </w:rPr>
            </w:pPr>
            <w:r w:rsidRPr="00571C0D">
              <w:rPr>
                <w:rFonts w:ascii="Arial" w:hAnsi="Arial" w:cs="Arial"/>
                <w:b/>
                <w:color w:val="5F497A"/>
              </w:rPr>
              <w:t>PONUDNIK (POLNO IME):</w:t>
            </w:r>
          </w:p>
          <w:p w:rsidR="008512BB" w:rsidRPr="00571C0D" w:rsidRDefault="008512BB" w:rsidP="00281DB1">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bl>
    <w:p w:rsidR="008512BB" w:rsidRPr="00571C0D" w:rsidRDefault="008512BB" w:rsidP="008512BB">
      <w:pPr>
        <w:pStyle w:val="Standard"/>
        <w:rPr>
          <w:rFonts w:ascii="Arial" w:hAnsi="Arial" w:cs="Arial"/>
          <w:i/>
        </w:rPr>
      </w:pPr>
    </w:p>
    <w:p w:rsidR="008512BB" w:rsidRPr="00571C0D" w:rsidRDefault="008512BB" w:rsidP="008512BB">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Cs/>
                <w:color w:val="000000"/>
              </w:rPr>
            </w:pPr>
            <w:r w:rsidRPr="00571C0D">
              <w:rPr>
                <w:rFonts w:ascii="Arial" w:hAnsi="Arial" w:cs="Arial"/>
                <w:bCs/>
                <w:color w:val="000000"/>
              </w:rPr>
              <w:t>KRAJ</w:t>
            </w:r>
          </w:p>
          <w:p w:rsidR="008512BB" w:rsidRPr="00571C0D" w:rsidRDefault="008512BB" w:rsidP="00281DB1">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pStyle w:val="Standard"/>
              <w:jc w:val="center"/>
              <w:rPr>
                <w:rFonts w:ascii="Arial" w:hAnsi="Arial" w:cs="Arial"/>
                <w:bCs/>
                <w:color w:val="000000"/>
              </w:rPr>
            </w:pPr>
            <w:r w:rsidRPr="00571C0D">
              <w:rPr>
                <w:rFonts w:ascii="Arial" w:hAnsi="Arial" w:cs="Arial"/>
                <w:bCs/>
                <w:color w:val="000000"/>
              </w:rPr>
              <w:t>PONUDNIK</w:t>
            </w:r>
          </w:p>
          <w:p w:rsidR="008512BB" w:rsidRPr="00571C0D" w:rsidRDefault="008512BB" w:rsidP="00281DB1">
            <w:pPr>
              <w:pStyle w:val="Standard"/>
              <w:jc w:val="center"/>
              <w:rPr>
                <w:rFonts w:ascii="Arial" w:hAnsi="Arial" w:cs="Arial"/>
                <w:bCs/>
                <w:color w:val="000000"/>
              </w:rPr>
            </w:pPr>
            <w:r w:rsidRPr="00571C0D">
              <w:rPr>
                <w:rFonts w:ascii="Arial" w:hAnsi="Arial" w:cs="Arial"/>
                <w:bCs/>
                <w:color w:val="000000"/>
              </w:rPr>
              <w:t>ime in priimek zakonitega zastopnika in podpis</w:t>
            </w:r>
          </w:p>
        </w:tc>
      </w:tr>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Cs/>
                <w:color w:val="000000"/>
              </w:rPr>
            </w:pPr>
            <w:r w:rsidRPr="00571C0D">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r>
    </w:tbl>
    <w:p w:rsidR="008512BB" w:rsidRPr="00571C0D" w:rsidRDefault="008512BB" w:rsidP="008512BB">
      <w:pPr>
        <w:spacing w:after="0" w:line="276" w:lineRule="auto"/>
        <w:rPr>
          <w:rStyle w:val="Neenpoudarek"/>
          <w:rFonts w:ascii="Arial" w:hAnsi="Arial" w:cs="Arial"/>
          <w:b/>
          <w:sz w:val="22"/>
        </w:rPr>
      </w:pPr>
    </w:p>
    <w:p w:rsidR="008512BB" w:rsidRPr="00571C0D" w:rsidRDefault="008512BB" w:rsidP="008512BB">
      <w:pPr>
        <w:spacing w:after="0" w:line="276" w:lineRule="auto"/>
        <w:jc w:val="right"/>
        <w:rPr>
          <w:rStyle w:val="Neenpoudarek"/>
          <w:rFonts w:ascii="Arial" w:hAnsi="Arial" w:cs="Arial"/>
          <w:b/>
          <w:i w:val="0"/>
          <w:iCs/>
          <w:color w:val="auto"/>
          <w:sz w:val="22"/>
        </w:rPr>
      </w:pPr>
      <w:r w:rsidRPr="00571C0D">
        <w:rPr>
          <w:rStyle w:val="Neenpoudarek"/>
          <w:rFonts w:ascii="Arial" w:hAnsi="Arial" w:cs="Arial"/>
          <w:i w:val="0"/>
          <w:color w:val="auto"/>
          <w:sz w:val="22"/>
        </w:rPr>
        <w:br w:type="page"/>
      </w:r>
      <w:bookmarkStart w:id="28" w:name="_Toc535400785"/>
      <w:r w:rsidRPr="00571C0D">
        <w:rPr>
          <w:rStyle w:val="Neenpoudarek"/>
          <w:rFonts w:ascii="Arial" w:hAnsi="Arial" w:cs="Arial"/>
          <w:b/>
          <w:color w:val="auto"/>
          <w:sz w:val="22"/>
        </w:rPr>
        <w:lastRenderedPageBreak/>
        <w:t xml:space="preserve">PRILOGA št. </w:t>
      </w:r>
      <w:bookmarkEnd w:id="28"/>
      <w:r w:rsidRPr="00571C0D">
        <w:rPr>
          <w:rStyle w:val="Neenpoudarek"/>
          <w:rFonts w:ascii="Arial" w:hAnsi="Arial" w:cs="Arial"/>
          <w:b/>
          <w:color w:val="auto"/>
          <w:sz w:val="22"/>
        </w:rPr>
        <w:t>6</w:t>
      </w:r>
    </w:p>
    <w:p w:rsidR="008512BB" w:rsidRPr="00571C0D" w:rsidRDefault="008512BB" w:rsidP="008512BB">
      <w:pPr>
        <w:pStyle w:val="Intenzivencitat"/>
        <w:rPr>
          <w:rStyle w:val="Neenpoudarek"/>
          <w:rFonts w:ascii="Arial" w:hAnsi="Arial" w:cs="Arial"/>
          <w:i/>
          <w:iCs w:val="0"/>
          <w:color w:val="auto"/>
          <w:sz w:val="22"/>
        </w:rPr>
      </w:pPr>
      <w:bookmarkStart w:id="29" w:name="_Toc535400786"/>
      <w:bookmarkStart w:id="30" w:name="_Toc31010357"/>
      <w:r w:rsidRPr="00571C0D">
        <w:t>SOGLASJE ZA PRIDOBITEV PODATKOV IZ KAZENSKE EVIDENCE – FIZIČNE OSEBE</w:t>
      </w:r>
      <w:bookmarkEnd w:id="29"/>
      <w:bookmarkEnd w:id="30"/>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 xml:space="preserve">Na osnovi javnega razpisa »Vzpostavitev sistema in upravljanje sistema izposoje koles GO-KOLO«, objavljenega na portalu javnih naročil dne _______________pod številko objave JN _________/2019 ___, </w:t>
      </w:r>
    </w:p>
    <w:p w:rsidR="008512BB" w:rsidRPr="00571C0D" w:rsidRDefault="008512BB" w:rsidP="008512BB">
      <w:pPr>
        <w:pStyle w:val="Standard"/>
        <w:rPr>
          <w:rFonts w:ascii="Arial" w:hAnsi="Arial" w:cs="Arial"/>
        </w:rPr>
      </w:pPr>
    </w:p>
    <w:p w:rsidR="008512BB" w:rsidRPr="00571C0D" w:rsidRDefault="008512BB" w:rsidP="008512BB">
      <w:pPr>
        <w:pStyle w:val="Standard"/>
        <w:rPr>
          <w:rFonts w:ascii="Arial" w:hAnsi="Arial" w:cs="Arial"/>
        </w:rPr>
      </w:pPr>
      <w:r w:rsidRPr="00571C0D">
        <w:rPr>
          <w:rFonts w:ascii="Arial" w:hAnsi="Arial" w:cs="Arial"/>
        </w:rPr>
        <w:t xml:space="preserve">izjavljam, da </w:t>
      </w:r>
      <w:r w:rsidRPr="00571C0D">
        <w:rPr>
          <w:rFonts w:ascii="Arial" w:hAnsi="Arial" w:cs="Arial"/>
          <w:bCs/>
        </w:rPr>
        <w:t>MESTNA OBČINA NOVA GORICA, Trg Edvarda Kardelja 1, Nova Gorica</w:t>
      </w:r>
      <w:r w:rsidRPr="00571C0D">
        <w:rPr>
          <w:rFonts w:ascii="Arial" w:hAnsi="Arial" w:cs="Arial"/>
        </w:rPr>
        <w:t xml:space="preserve"> kot naročniku, dajem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rsidR="008512BB" w:rsidRPr="00571C0D" w:rsidRDefault="008512BB" w:rsidP="008512BB">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8512BB" w:rsidRPr="00571C0D" w:rsidTr="00281DB1">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Naslov6"/>
              <w:snapToGrid w:val="0"/>
              <w:spacing w:before="0"/>
              <w:rPr>
                <w:rFonts w:ascii="Arial" w:hAnsi="Arial" w:cs="Arial"/>
                <w:b/>
                <w:color w:val="5F497A"/>
              </w:rPr>
            </w:pPr>
            <w:r w:rsidRPr="00571C0D">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r w:rsidR="008512BB" w:rsidRPr="00571C0D" w:rsidTr="00281DB1">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8512BB" w:rsidRPr="00571C0D" w:rsidRDefault="008512BB" w:rsidP="00281DB1">
            <w:pPr>
              <w:pStyle w:val="Standard"/>
              <w:snapToGrid w:val="0"/>
              <w:jc w:val="left"/>
              <w:rPr>
                <w:rFonts w:ascii="Arial" w:hAnsi="Arial" w:cs="Arial"/>
              </w:rPr>
            </w:pPr>
            <w:r w:rsidRPr="00571C0D">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12BB" w:rsidRPr="00571C0D" w:rsidRDefault="008512BB" w:rsidP="00281DB1">
            <w:pPr>
              <w:pStyle w:val="Standard"/>
              <w:snapToGrid w:val="0"/>
              <w:rPr>
                <w:rFonts w:ascii="Arial" w:hAnsi="Arial" w:cs="Arial"/>
              </w:rPr>
            </w:pPr>
          </w:p>
        </w:tc>
      </w:tr>
    </w:tbl>
    <w:p w:rsidR="008512BB" w:rsidRPr="00571C0D" w:rsidRDefault="008512BB" w:rsidP="008512BB">
      <w:pPr>
        <w:pStyle w:val="Standard"/>
        <w:rPr>
          <w:rFonts w:ascii="Arial" w:hAnsi="Arial" w:cs="Arial"/>
          <w:i/>
        </w:rPr>
      </w:pPr>
    </w:p>
    <w:p w:rsidR="008512BB" w:rsidRPr="00571C0D" w:rsidRDefault="008512BB" w:rsidP="008512BB">
      <w:pPr>
        <w:pStyle w:val="Standard"/>
        <w:rPr>
          <w:rFonts w:ascii="Arial" w:hAnsi="Arial" w:cs="Arial"/>
        </w:rPr>
      </w:pPr>
      <w:r w:rsidRPr="00571C0D">
        <w:rPr>
          <w:rFonts w:ascii="Arial" w:hAnsi="Arial" w:cs="Arial"/>
          <w:b/>
        </w:rPr>
        <w:t>OPOMBA:</w:t>
      </w:r>
      <w:r w:rsidRPr="00571C0D">
        <w:rPr>
          <w:rFonts w:ascii="Arial" w:hAnsi="Arial" w:cs="Arial"/>
        </w:rPr>
        <w:t xml:space="preserve"> Soglasje se predloži za vse osebe, ki so članice upravnega, vodstvenega ali nadzornega organa tega gospodarskega subjekta ali ki ima pooblastila za njegovo zastopanje ali odločanje ali nadzor v njem.</w:t>
      </w:r>
    </w:p>
    <w:p w:rsidR="008512BB" w:rsidRPr="00571C0D" w:rsidRDefault="008512BB" w:rsidP="008512BB">
      <w:pPr>
        <w:pStyle w:val="Standard"/>
        <w:rPr>
          <w:rFonts w:ascii="Arial" w:hAnsi="Arial" w:cs="Arial"/>
          <w:i/>
        </w:rPr>
      </w:pPr>
    </w:p>
    <w:p w:rsidR="008512BB" w:rsidRPr="00571C0D" w:rsidRDefault="008512BB" w:rsidP="008512BB">
      <w:pPr>
        <w:pStyle w:val="Standard"/>
        <w:rPr>
          <w:rFonts w:ascii="Arial" w:hAnsi="Arial" w:cs="Arial"/>
          <w:i/>
        </w:rPr>
      </w:pPr>
      <w:r w:rsidRPr="00571C0D">
        <w:rPr>
          <w:rFonts w:ascii="Arial" w:hAnsi="Arial" w:cs="Arial"/>
          <w:i/>
        </w:rPr>
        <w:t>Obrazec mora obvezno podpisati fizična oseba, na katero se izjava nanaša, osebno.</w:t>
      </w:r>
    </w:p>
    <w:p w:rsidR="008512BB" w:rsidRPr="00571C0D" w:rsidRDefault="008512BB" w:rsidP="008512BB">
      <w:pPr>
        <w:pStyle w:val="Standard"/>
        <w:rPr>
          <w:rFonts w:ascii="Arial" w:hAnsi="Arial" w:cs="Arial"/>
          <w:i/>
        </w:rPr>
      </w:pPr>
    </w:p>
    <w:p w:rsidR="008512BB" w:rsidRPr="00571C0D" w:rsidRDefault="008512BB" w:rsidP="008512BB">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Cs/>
                <w:color w:val="000000"/>
              </w:rPr>
            </w:pPr>
            <w:r w:rsidRPr="00571C0D">
              <w:rPr>
                <w:rFonts w:ascii="Arial" w:hAnsi="Arial" w:cs="Arial"/>
                <w:bCs/>
                <w:color w:val="000000"/>
              </w:rPr>
              <w:t>KRAJ</w:t>
            </w:r>
          </w:p>
          <w:p w:rsidR="008512BB" w:rsidRPr="00571C0D" w:rsidRDefault="008512BB" w:rsidP="00281DB1">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pStyle w:val="Standard"/>
              <w:jc w:val="center"/>
              <w:rPr>
                <w:rFonts w:ascii="Arial" w:hAnsi="Arial" w:cs="Arial"/>
                <w:bCs/>
                <w:color w:val="000000"/>
              </w:rPr>
            </w:pPr>
          </w:p>
          <w:p w:rsidR="008512BB" w:rsidRPr="00571C0D" w:rsidRDefault="008512BB" w:rsidP="00281DB1">
            <w:pPr>
              <w:pStyle w:val="Standard"/>
              <w:jc w:val="center"/>
              <w:rPr>
                <w:rFonts w:ascii="Arial" w:hAnsi="Arial" w:cs="Arial"/>
                <w:bCs/>
                <w:color w:val="000000"/>
              </w:rPr>
            </w:pPr>
            <w:r w:rsidRPr="00571C0D">
              <w:rPr>
                <w:rFonts w:ascii="Arial" w:hAnsi="Arial" w:cs="Arial"/>
                <w:bCs/>
                <w:color w:val="000000"/>
              </w:rPr>
              <w:t>ime in priimek fizične osebe in podpis</w:t>
            </w:r>
          </w:p>
        </w:tc>
      </w:tr>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pStyle w:val="Standard"/>
              <w:snapToGrid w:val="0"/>
              <w:jc w:val="center"/>
              <w:rPr>
                <w:rFonts w:ascii="Arial" w:hAnsi="Arial" w:cs="Arial"/>
                <w:bCs/>
                <w:color w:val="000000"/>
              </w:rPr>
            </w:pPr>
            <w:r w:rsidRPr="00571C0D">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pacing w:after="0" w:line="276" w:lineRule="auto"/>
              <w:rPr>
                <w:rFonts w:ascii="Arial" w:hAnsi="Arial" w:cs="Arial"/>
              </w:rPr>
            </w:pPr>
          </w:p>
        </w:tc>
      </w:tr>
    </w:tbl>
    <w:p w:rsidR="008512BB" w:rsidRPr="00571C0D" w:rsidRDefault="008512BB" w:rsidP="008512BB">
      <w:pPr>
        <w:spacing w:after="0" w:line="276" w:lineRule="auto"/>
        <w:rPr>
          <w:rFonts w:ascii="Arial" w:hAnsi="Arial" w:cs="Arial"/>
          <w:lang w:eastAsia="zh-CN"/>
        </w:rPr>
      </w:pPr>
    </w:p>
    <w:p w:rsidR="008512BB" w:rsidRPr="00571C0D" w:rsidRDefault="008512BB" w:rsidP="008512BB">
      <w:pPr>
        <w:spacing w:after="0" w:line="276" w:lineRule="auto"/>
        <w:rPr>
          <w:rStyle w:val="Neenpoudarek"/>
          <w:rFonts w:ascii="Arial" w:hAnsi="Arial" w:cs="Arial"/>
          <w:b/>
          <w:bCs/>
          <w:sz w:val="22"/>
        </w:rPr>
      </w:pPr>
      <w:r w:rsidRPr="00571C0D">
        <w:rPr>
          <w:rStyle w:val="Neenpoudarek"/>
          <w:rFonts w:ascii="Arial" w:hAnsi="Arial" w:cs="Arial"/>
          <w:i w:val="0"/>
          <w:color w:val="auto"/>
          <w:sz w:val="22"/>
        </w:rPr>
        <w:br w:type="page"/>
      </w:r>
    </w:p>
    <w:p w:rsidR="008512BB" w:rsidRPr="00571C0D" w:rsidRDefault="008512BB" w:rsidP="008512BB">
      <w:pPr>
        <w:spacing w:after="0" w:line="276" w:lineRule="auto"/>
        <w:rPr>
          <w:rStyle w:val="Neenpoudarek"/>
          <w:rFonts w:ascii="Arial" w:hAnsi="Arial" w:cs="Arial"/>
          <w:b/>
          <w:bCs/>
          <w:iCs/>
          <w:color w:val="auto"/>
          <w:sz w:val="22"/>
        </w:rPr>
      </w:pPr>
    </w:p>
    <w:p w:rsidR="008512BB" w:rsidRPr="00571C0D" w:rsidRDefault="008512BB" w:rsidP="008512BB">
      <w:pPr>
        <w:pStyle w:val="Intenzivencitat"/>
      </w:pPr>
      <w:bookmarkStart w:id="31" w:name="_Toc31010358"/>
      <w:r w:rsidRPr="00571C0D">
        <w:t>ESPD OBRAZEC</w:t>
      </w:r>
      <w:bookmarkEnd w:id="31"/>
    </w:p>
    <w:p w:rsidR="008512BB" w:rsidRPr="00571C0D" w:rsidRDefault="008512BB" w:rsidP="008512BB">
      <w:pPr>
        <w:spacing w:after="0" w:line="276" w:lineRule="auto"/>
        <w:rPr>
          <w:rFonts w:ascii="Arial" w:hAnsi="Arial" w:cs="Arial"/>
          <w:lang w:eastAsia="zh-CN"/>
        </w:rPr>
      </w:pPr>
    </w:p>
    <w:p w:rsidR="008512BB" w:rsidRPr="00571C0D" w:rsidRDefault="008512BB" w:rsidP="008512BB">
      <w:pPr>
        <w:spacing w:after="0" w:line="276" w:lineRule="auto"/>
        <w:jc w:val="both"/>
        <w:rPr>
          <w:rFonts w:ascii="Arial" w:hAnsi="Arial" w:cs="Arial"/>
          <w:lang w:eastAsia="zh-CN"/>
        </w:rPr>
      </w:pPr>
      <w:r w:rsidRPr="00571C0D">
        <w:rPr>
          <w:rFonts w:ascii="Arial" w:hAnsi="Arial" w:cs="Arial"/>
          <w:lang w:eastAsia="zh-CN"/>
        </w:rPr>
        <w:t>Ponudnik predloži za vsakega gospodarskega subjekta, ki sodeluje v okviru predmetnega postopka javnega naročanja ESPD obrazec.</w:t>
      </w:r>
    </w:p>
    <w:p w:rsidR="008512BB" w:rsidRPr="00571C0D" w:rsidRDefault="008512BB" w:rsidP="008512BB">
      <w:pPr>
        <w:spacing w:after="0" w:line="276" w:lineRule="auto"/>
        <w:jc w:val="both"/>
        <w:rPr>
          <w:rFonts w:ascii="Arial" w:hAnsi="Arial" w:cs="Arial"/>
          <w:lang w:eastAsia="zh-CN"/>
        </w:rPr>
      </w:pPr>
    </w:p>
    <w:p w:rsidR="008512BB" w:rsidRPr="00571C0D" w:rsidRDefault="008512BB" w:rsidP="008512BB">
      <w:pPr>
        <w:spacing w:after="0" w:line="276" w:lineRule="auto"/>
        <w:rPr>
          <w:rStyle w:val="Neenpoudarek"/>
          <w:rFonts w:ascii="Arial" w:hAnsi="Arial" w:cs="Arial"/>
          <w:i w:val="0"/>
          <w:color w:val="auto"/>
          <w:sz w:val="22"/>
        </w:rPr>
      </w:pPr>
    </w:p>
    <w:p w:rsidR="008512BB" w:rsidRPr="00571C0D" w:rsidRDefault="008512BB" w:rsidP="008512BB">
      <w:pPr>
        <w:pStyle w:val="Slog3"/>
        <w:rPr>
          <w:rStyle w:val="Neenpoudarek"/>
          <w:rFonts w:ascii="Arial" w:hAnsi="Arial" w:cs="Arial"/>
          <w:i/>
          <w:iCs w:val="0"/>
          <w:color w:val="auto"/>
          <w:sz w:val="22"/>
        </w:rPr>
      </w:pPr>
      <w:bookmarkStart w:id="32" w:name="_Toc460587287"/>
      <w:bookmarkStart w:id="33" w:name="_Toc31010359"/>
      <w:r w:rsidRPr="00571C0D">
        <w:rPr>
          <w:rStyle w:val="Neenpoudarek"/>
          <w:rFonts w:ascii="Arial" w:hAnsi="Arial" w:cs="Arial"/>
          <w:i/>
          <w:color w:val="auto"/>
          <w:sz w:val="22"/>
        </w:rPr>
        <w:lastRenderedPageBreak/>
        <w:t xml:space="preserve">PRILOGA ŠT. </w:t>
      </w:r>
      <w:bookmarkEnd w:id="32"/>
      <w:r w:rsidRPr="00571C0D">
        <w:rPr>
          <w:rStyle w:val="Neenpoudarek"/>
          <w:rFonts w:ascii="Arial" w:hAnsi="Arial" w:cs="Arial"/>
          <w:i/>
          <w:color w:val="auto"/>
          <w:sz w:val="22"/>
        </w:rPr>
        <w:t>7</w:t>
      </w:r>
      <w:bookmarkEnd w:id="33"/>
    </w:p>
    <w:p w:rsidR="008512BB" w:rsidRPr="00571C0D" w:rsidRDefault="008512BB" w:rsidP="008512BB">
      <w:pPr>
        <w:pStyle w:val="Intenzivencitat"/>
        <w:rPr>
          <w:rStyle w:val="Neenpoudarek"/>
          <w:rFonts w:ascii="Arial" w:hAnsi="Arial" w:cs="Arial"/>
          <w:i/>
          <w:iCs w:val="0"/>
          <w:color w:val="auto"/>
          <w:sz w:val="22"/>
        </w:rPr>
      </w:pPr>
      <w:bookmarkStart w:id="34" w:name="_Toc31010360"/>
      <w:r w:rsidRPr="00571C0D">
        <w:t>IZJAVA PONUDNIKA</w:t>
      </w:r>
      <w:bookmarkEnd w:id="34"/>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 xml:space="preserve">Na osnovi javnega razpisa »Vzpostavitev sistema in upravljanje sistema izposoje koles GO-KOLO«, objavljenega na portalu javnih naročil dne _______________pod številko objave JN _________/2019 ___, </w:t>
      </w:r>
    </w:p>
    <w:p w:rsidR="008512BB" w:rsidRPr="00571C0D" w:rsidRDefault="008512BB" w:rsidP="008512BB">
      <w:pPr>
        <w:spacing w:after="0" w:line="276" w:lineRule="auto"/>
        <w:rPr>
          <w:rFonts w:ascii="Arial" w:hAnsi="Arial" w:cs="Arial"/>
        </w:rPr>
      </w:pPr>
    </w:p>
    <w:p w:rsidR="008512BB" w:rsidRPr="00571C0D" w:rsidRDefault="008512BB" w:rsidP="008512BB">
      <w:pPr>
        <w:spacing w:after="0" w:line="276" w:lineRule="auto"/>
        <w:jc w:val="center"/>
        <w:rPr>
          <w:rFonts w:ascii="Arial" w:hAnsi="Arial" w:cs="Arial"/>
          <w:i/>
        </w:rPr>
      </w:pPr>
      <w:r w:rsidRPr="00571C0D">
        <w:rPr>
          <w:rFonts w:ascii="Arial" w:hAnsi="Arial" w:cs="Arial"/>
          <w:i/>
        </w:rPr>
        <w:t>zagotavljamo, da</w:t>
      </w:r>
    </w:p>
    <w:p w:rsidR="008512BB" w:rsidRPr="00571C0D" w:rsidRDefault="008512BB" w:rsidP="008512BB">
      <w:pPr>
        <w:spacing w:after="0" w:line="276" w:lineRule="auto"/>
        <w:rPr>
          <w:rFonts w:ascii="Arial" w:hAnsi="Arial" w:cs="Arial"/>
        </w:rPr>
      </w:pPr>
    </w:p>
    <w:p w:rsidR="008512BB" w:rsidRPr="00571C0D" w:rsidRDefault="008512BB" w:rsidP="008512BB">
      <w:pPr>
        <w:numPr>
          <w:ilvl w:val="0"/>
          <w:numId w:val="8"/>
        </w:numPr>
        <w:spacing w:after="0" w:line="276" w:lineRule="auto"/>
        <w:jc w:val="both"/>
        <w:rPr>
          <w:rFonts w:ascii="Arial" w:hAnsi="Arial" w:cs="Arial"/>
        </w:rPr>
      </w:pPr>
      <w:r w:rsidRPr="00571C0D">
        <w:rPr>
          <w:rFonts w:ascii="Arial" w:hAnsi="Arial" w:cs="Arial"/>
        </w:rPr>
        <w:t>ponujamo računalniški avtomatiziran sistem za samopostrežno izposojo koles, ki je v celoti skladen z zahtevami naročnika opredeljenimi v projektni nalogi, vzorcu pogodbe in ostalih določilih razpisne dokumentacije;</w:t>
      </w:r>
    </w:p>
    <w:p w:rsidR="008512BB" w:rsidRPr="00571C0D" w:rsidRDefault="008512BB" w:rsidP="008512BB">
      <w:pPr>
        <w:numPr>
          <w:ilvl w:val="0"/>
          <w:numId w:val="8"/>
        </w:numPr>
        <w:spacing w:after="0" w:line="276" w:lineRule="auto"/>
        <w:jc w:val="both"/>
        <w:rPr>
          <w:rFonts w:ascii="Arial" w:hAnsi="Arial" w:cs="Arial"/>
          <w:lang w:eastAsia="zh-CN"/>
        </w:rPr>
      </w:pPr>
      <w:r w:rsidRPr="00571C0D">
        <w:rPr>
          <w:rFonts w:ascii="Arial" w:hAnsi="Arial" w:cs="Arial"/>
          <w:lang w:eastAsia="zh-CN"/>
        </w:rPr>
        <w:t>smo seznanjeni z obstoječo dokumentacijo naročnika, s predvidenimi lokacijami izposojevalnic koles, predvidenim načinom izvedbe ter obstoječim stanjem na terenu;</w:t>
      </w:r>
    </w:p>
    <w:p w:rsidR="008512BB" w:rsidRPr="00571C0D" w:rsidRDefault="008512BB" w:rsidP="008512BB">
      <w:pPr>
        <w:numPr>
          <w:ilvl w:val="0"/>
          <w:numId w:val="8"/>
        </w:numPr>
        <w:spacing w:after="0" w:line="276" w:lineRule="auto"/>
        <w:jc w:val="both"/>
        <w:rPr>
          <w:rFonts w:ascii="Arial" w:hAnsi="Arial" w:cs="Arial"/>
          <w:lang w:eastAsia="zh-CN"/>
        </w:rPr>
      </w:pPr>
      <w:r w:rsidRPr="00571C0D">
        <w:rPr>
          <w:rFonts w:ascii="Arial" w:hAnsi="Arial" w:cs="Arial"/>
          <w:lang w:eastAsia="zh-CN"/>
        </w:rPr>
        <w:t>smo kadrovsko in tehnično sposobni izvesti predmetno javno naročilo, in sicer smo, glede na tehnične zahteve predmeta javnega naročila, v celoti sposobni zagotoviti vse tehnične zmogljivosti, to je ustrezno opremo in druge naprave potrebne za vzpostavitev javnega sistema izposoje koles in njegovo vzdrževanje, s čemer bomo zagotovili strokovno, kvalitetno in pravočasno izvedbo javnega naročila, za katerega dajemo predmetno ponudbo, v skladu z vsemi zahtevami naročnika iz razpisne dokumentacije;</w:t>
      </w:r>
    </w:p>
    <w:p w:rsidR="008512BB" w:rsidRPr="00571C0D" w:rsidRDefault="008512BB" w:rsidP="008512BB">
      <w:pPr>
        <w:numPr>
          <w:ilvl w:val="0"/>
          <w:numId w:val="8"/>
        </w:numPr>
        <w:spacing w:after="0" w:line="276" w:lineRule="auto"/>
        <w:jc w:val="both"/>
        <w:rPr>
          <w:rFonts w:ascii="Arial" w:hAnsi="Arial" w:cs="Arial"/>
          <w:lang w:eastAsia="zh-CN"/>
        </w:rPr>
      </w:pPr>
      <w:r w:rsidRPr="00571C0D">
        <w:rPr>
          <w:rFonts w:ascii="Arial" w:hAnsi="Arial" w:cs="Arial"/>
          <w:lang w:eastAsia="zh-CN"/>
        </w:rPr>
        <w:t>razpolagamo s tehničnim in strokovnim kadrom za kvalitetno izvedbo celotnega javnega naročila skladno z zahtevami naročnika iz razpisne dokumentacije, pravili stroke in določili predpisov ter standardov s področja predmeta javnega naročila.</w:t>
      </w:r>
    </w:p>
    <w:p w:rsidR="008512BB" w:rsidRPr="00571C0D" w:rsidRDefault="008512BB" w:rsidP="008512BB">
      <w:pPr>
        <w:spacing w:after="0" w:line="276" w:lineRule="auto"/>
        <w:ind w:left="720"/>
        <w:jc w:val="both"/>
        <w:rPr>
          <w:rFonts w:ascii="Arial" w:hAnsi="Arial" w:cs="Arial"/>
        </w:rPr>
      </w:pPr>
    </w:p>
    <w:p w:rsidR="008512BB" w:rsidRPr="00571C0D" w:rsidRDefault="008512BB" w:rsidP="008512BB">
      <w:pPr>
        <w:spacing w:after="0" w:line="276" w:lineRule="auto"/>
        <w:rPr>
          <w:rFonts w:ascii="Arial" w:hAnsi="Arial" w:cs="Arial"/>
        </w:rPr>
      </w:pPr>
    </w:p>
    <w:p w:rsidR="008512BB" w:rsidRPr="00571C0D" w:rsidRDefault="008512BB" w:rsidP="008512BB">
      <w:pPr>
        <w:spacing w:after="0" w:line="276" w:lineRule="auto"/>
        <w:jc w:val="both"/>
        <w:rPr>
          <w:rFonts w:ascii="Arial" w:hAnsi="Arial" w:cs="Arial"/>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KRAJ</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PONUDNIK</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ime in priimek zakonitega zastopnika in podpis</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r>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widowControl w:val="0"/>
              <w:autoSpaceDN w:val="0"/>
              <w:spacing w:after="0" w:line="276" w:lineRule="auto"/>
              <w:textAlignment w:val="baseline"/>
              <w:rPr>
                <w:rFonts w:ascii="Arial" w:eastAsia="SimSun" w:hAnsi="Arial" w:cs="Arial"/>
                <w:kern w:val="3"/>
                <w:lang w:eastAsia="zh-CN"/>
              </w:rPr>
            </w:pPr>
          </w:p>
        </w:tc>
      </w:tr>
    </w:tbl>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br w:type="page"/>
      </w:r>
    </w:p>
    <w:p w:rsidR="008512BB" w:rsidRPr="00571C0D" w:rsidRDefault="008512BB" w:rsidP="008512B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spacing w:after="0" w:line="276" w:lineRule="auto"/>
        <w:rPr>
          <w:rFonts w:ascii="Arial" w:hAnsi="Arial" w:cs="Arial"/>
          <w:lang w:eastAsia="zh-CN"/>
        </w:rPr>
      </w:pPr>
    </w:p>
    <w:p w:rsidR="008512BB" w:rsidRPr="00571C0D" w:rsidRDefault="008512BB" w:rsidP="008512BB">
      <w:pPr>
        <w:tabs>
          <w:tab w:val="left" w:pos="1560"/>
        </w:tabs>
        <w:spacing w:after="0" w:line="276" w:lineRule="auto"/>
        <w:jc w:val="right"/>
        <w:rPr>
          <w:rFonts w:ascii="Arial" w:hAnsi="Arial" w:cs="Arial"/>
          <w:b/>
          <w:lang w:eastAsia="zh-CN"/>
        </w:rPr>
      </w:pPr>
      <w:r w:rsidRPr="00571C0D">
        <w:rPr>
          <w:rFonts w:ascii="Arial" w:hAnsi="Arial" w:cs="Arial"/>
          <w:b/>
          <w:lang w:eastAsia="zh-CN"/>
        </w:rPr>
        <w:t>Priloga št. 8 (A in B)</w:t>
      </w:r>
    </w:p>
    <w:p w:rsidR="008512BB" w:rsidRPr="00571C0D" w:rsidRDefault="008512BB" w:rsidP="008512BB">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35" w:name="_Toc526250359"/>
      <w:bookmarkStart w:id="36" w:name="_Toc10984173"/>
      <w:bookmarkStart w:id="37" w:name="_Toc31010361"/>
      <w:r w:rsidRPr="00571C0D">
        <w:rPr>
          <w:rFonts w:ascii="Arial" w:hAnsi="Arial" w:cs="Arial"/>
          <w:b/>
          <w:bCs/>
          <w:i/>
          <w:iCs/>
          <w:spacing w:val="20"/>
          <w:lang w:eastAsia="zh-CN"/>
        </w:rPr>
        <w:t>SEZNAM REFERENČNIH POSLOV</w:t>
      </w:r>
      <w:bookmarkEnd w:id="35"/>
      <w:r w:rsidRPr="00571C0D">
        <w:rPr>
          <w:rFonts w:ascii="Arial" w:hAnsi="Arial" w:cs="Arial"/>
          <w:b/>
          <w:bCs/>
          <w:i/>
          <w:iCs/>
          <w:spacing w:val="20"/>
          <w:lang w:eastAsia="zh-CN"/>
        </w:rPr>
        <w:t xml:space="preserve"> PONUDNIKA / DEJANSKEGA IZVAJALCA</w:t>
      </w:r>
      <w:bookmarkEnd w:id="36"/>
      <w:bookmarkEnd w:id="37"/>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 xml:space="preserve">Na osnovi javnega razpisa »Vzpostavitev sistema in upravljanje sistema izposoje koles GO-KOLO«, objavljenega na portalu javnih naročil dne _______________pod številko objave JN _________/2019 ___, </w:t>
      </w:r>
    </w:p>
    <w:p w:rsidR="008512BB" w:rsidRPr="00571C0D" w:rsidRDefault="008512BB" w:rsidP="008512BB">
      <w:pPr>
        <w:spacing w:after="0" w:line="276" w:lineRule="auto"/>
        <w:rPr>
          <w:rFonts w:ascii="Arial" w:hAnsi="Arial" w:cs="Arial"/>
          <w:color w:val="000000"/>
          <w:lang w:eastAsia="en-US"/>
        </w:rPr>
      </w:pPr>
    </w:p>
    <w:p w:rsidR="008512BB" w:rsidRPr="00571C0D" w:rsidRDefault="008512BB" w:rsidP="008512BB">
      <w:pPr>
        <w:autoSpaceDE w:val="0"/>
        <w:autoSpaceDN w:val="0"/>
        <w:adjustRightInd w:val="0"/>
        <w:spacing w:after="0" w:line="276" w:lineRule="auto"/>
        <w:jc w:val="both"/>
        <w:rPr>
          <w:rFonts w:ascii="Arial" w:hAnsi="Arial" w:cs="Arial"/>
          <w:lang w:eastAsia="en-US"/>
        </w:rPr>
      </w:pPr>
      <w:r w:rsidRPr="00571C0D">
        <w:rPr>
          <w:rFonts w:ascii="Arial" w:hAnsi="Arial" w:cs="Arial"/>
          <w:b/>
          <w:lang w:eastAsia="en-US"/>
        </w:rPr>
        <w:t xml:space="preserve">A) </w:t>
      </w:r>
      <w:r w:rsidRPr="00571C0D">
        <w:rPr>
          <w:rFonts w:ascii="Arial" w:hAnsi="Arial" w:cs="Arial"/>
          <w:lang w:eastAsia="en-US"/>
        </w:rPr>
        <w:t xml:space="preserve">Ponudnik mora izkazati, da je v zadnjih petih (5) letih pred rokom za prejem ponudb uspešno implementiral najmanj dva (2) projekta vzpostavitve sistema izposoje koles, pri čemer posamezni referenčni projekt obsega najmanj pet (5) postaj, s po najmanj šestimi (6) stojali za navadna in električna kolesa. </w:t>
      </w:r>
      <w:r w:rsidRPr="00571C0D">
        <w:rPr>
          <w:rFonts w:ascii="Arial" w:hAnsi="Arial" w:cs="Arial"/>
        </w:rPr>
        <w:t xml:space="preserve">Sistem mora biti v operativnem delovanju. </w:t>
      </w:r>
      <w:r w:rsidRPr="00571C0D">
        <w:rPr>
          <w:rFonts w:ascii="Arial" w:hAnsi="Arial" w:cs="Arial"/>
          <w:lang w:eastAsia="en-US"/>
        </w:rPr>
        <w:t xml:space="preserve">Posamezni referenčni projekt mora obsegati celovito izvedbo, ki vključuje dobavo navadnih in električnih koles, montažo in zagon sistema, dobavo software za upravljanje s sistemom izposoje koles (pregled nad postajami, nadzor nad upravljanjem, vodenje statistike …), vključno s promocijo in oglaševanjem. </w:t>
      </w:r>
    </w:p>
    <w:p w:rsidR="008512BB" w:rsidRPr="00571C0D" w:rsidRDefault="008512BB" w:rsidP="008512BB">
      <w:pPr>
        <w:autoSpaceDE w:val="0"/>
        <w:autoSpaceDN w:val="0"/>
        <w:adjustRightInd w:val="0"/>
        <w:spacing w:after="0" w:line="276" w:lineRule="auto"/>
        <w:jc w:val="both"/>
        <w:rPr>
          <w:rFonts w:ascii="Arial" w:hAnsi="Arial" w:cs="Arial"/>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32"/>
        <w:gridCol w:w="4395"/>
        <w:gridCol w:w="2155"/>
      </w:tblGrid>
      <w:tr w:rsidR="008512BB" w:rsidRPr="00571C0D" w:rsidTr="00281DB1">
        <w:trPr>
          <w:trHeight w:val="1306"/>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št.</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Referenčni investitor</w:t>
            </w: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Naziv referenčnega posla (iz katerega bo razvidno, da izpolnjuje pogoj)</w:t>
            </w: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Datum vzpostavitve sistema</w:t>
            </w: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1.</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2.</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3.</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bl>
    <w:p w:rsidR="008512BB" w:rsidRPr="00571C0D" w:rsidRDefault="008512BB" w:rsidP="008512BB">
      <w:pPr>
        <w:autoSpaceDE w:val="0"/>
        <w:autoSpaceDN w:val="0"/>
        <w:adjustRightInd w:val="0"/>
        <w:spacing w:after="0" w:line="276" w:lineRule="auto"/>
        <w:jc w:val="both"/>
        <w:rPr>
          <w:rFonts w:ascii="Arial" w:hAnsi="Arial" w:cs="Arial"/>
          <w:lang w:eastAsia="en-US"/>
        </w:rPr>
      </w:pPr>
    </w:p>
    <w:p w:rsidR="008512BB" w:rsidRPr="00571C0D" w:rsidRDefault="008512BB" w:rsidP="008512BB">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 xml:space="preserve">B) </w:t>
      </w:r>
    </w:p>
    <w:p w:rsidR="008512BB" w:rsidRPr="00571C0D" w:rsidRDefault="008512BB" w:rsidP="008512BB">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1.</w:t>
      </w:r>
      <w:r w:rsidRPr="00571C0D">
        <w:rPr>
          <w:rFonts w:ascii="Arial" w:hAnsi="Arial" w:cs="Arial"/>
          <w:lang w:eastAsia="en-US"/>
        </w:rPr>
        <w:tab/>
        <w:t>Da je v zadnjih 5 letih pred rokom za prejem ponudb upravljal vsaj z dvema sistemoma izposoje koles, v katerih je letno vsaj 10.000 izposoj in vključuje klicni center (24/7), servisno službo, informacijsko podporo in vzdrževanje (premikanje koles po lokaciji).</w:t>
      </w:r>
    </w:p>
    <w:p w:rsidR="008512BB" w:rsidRPr="00571C0D" w:rsidRDefault="008512BB" w:rsidP="008512BB">
      <w:pPr>
        <w:autoSpaceDE w:val="0"/>
        <w:autoSpaceDN w:val="0"/>
        <w:adjustRightInd w:val="0"/>
        <w:spacing w:after="0" w:line="276" w:lineRule="auto"/>
        <w:jc w:val="both"/>
        <w:rPr>
          <w:rFonts w:ascii="Arial" w:hAnsi="Arial" w:cs="Arial"/>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32"/>
        <w:gridCol w:w="4395"/>
        <w:gridCol w:w="2155"/>
      </w:tblGrid>
      <w:tr w:rsidR="008512BB" w:rsidRPr="00571C0D" w:rsidTr="00281DB1">
        <w:trPr>
          <w:trHeight w:val="1306"/>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št.</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Referenčni investitor</w:t>
            </w: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Naziv referenčnega posla (iz katerega bo razvidno, da izpolnjuje pogoj)</w:t>
            </w: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Datum vzpostavitve sistema</w:t>
            </w: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1.</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2.</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bl>
    <w:p w:rsidR="008512BB" w:rsidRPr="00571C0D" w:rsidRDefault="008512BB" w:rsidP="008512BB">
      <w:pPr>
        <w:autoSpaceDE w:val="0"/>
        <w:autoSpaceDN w:val="0"/>
        <w:adjustRightInd w:val="0"/>
        <w:spacing w:after="0" w:line="276" w:lineRule="auto"/>
        <w:jc w:val="both"/>
        <w:rPr>
          <w:rFonts w:ascii="Arial" w:hAnsi="Arial" w:cs="Arial"/>
          <w:lang w:eastAsia="en-US"/>
        </w:rPr>
      </w:pPr>
    </w:p>
    <w:p w:rsidR="008512BB" w:rsidRPr="00571C0D" w:rsidRDefault="008512BB" w:rsidP="008512BB">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2.</w:t>
      </w:r>
      <w:r w:rsidRPr="00571C0D">
        <w:rPr>
          <w:rFonts w:ascii="Arial" w:hAnsi="Arial" w:cs="Arial"/>
          <w:lang w:eastAsia="en-US"/>
        </w:rPr>
        <w:tab/>
        <w:t>Da je imel v zadnjih 5 letih pred rokom za prejem ponudb aktivno/delujočo spletno aplikacijo preko katere je bilo (je še sedaj) mogoče izvajati izposojo koles, in ki deluje v sistemu, v katerih je letno vsaj 10.0000 izposoj.</w:t>
      </w:r>
    </w:p>
    <w:p w:rsidR="008512BB" w:rsidRPr="00571C0D" w:rsidRDefault="008512BB" w:rsidP="008512BB">
      <w:pPr>
        <w:autoSpaceDE w:val="0"/>
        <w:autoSpaceDN w:val="0"/>
        <w:adjustRightInd w:val="0"/>
        <w:spacing w:after="0" w:line="276" w:lineRule="auto"/>
        <w:jc w:val="both"/>
        <w:rPr>
          <w:rFonts w:ascii="Arial" w:hAnsi="Arial" w:cs="Arial"/>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32"/>
        <w:gridCol w:w="4395"/>
        <w:gridCol w:w="2155"/>
      </w:tblGrid>
      <w:tr w:rsidR="008512BB" w:rsidRPr="00571C0D" w:rsidTr="00281DB1">
        <w:trPr>
          <w:trHeight w:val="1306"/>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št.</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Referenčni investitor</w:t>
            </w: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Naziv referenčnega posla (iz katerega bo razvidno, da izpolnjuje pogoj)</w:t>
            </w: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Datum vzpostavitve sistema</w:t>
            </w: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1.</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2.</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bl>
    <w:p w:rsidR="008512BB" w:rsidRPr="00571C0D" w:rsidRDefault="008512BB" w:rsidP="008512BB">
      <w:pPr>
        <w:autoSpaceDE w:val="0"/>
        <w:autoSpaceDN w:val="0"/>
        <w:adjustRightInd w:val="0"/>
        <w:spacing w:after="0" w:line="276" w:lineRule="auto"/>
        <w:jc w:val="both"/>
        <w:rPr>
          <w:rFonts w:ascii="Arial" w:hAnsi="Arial" w:cs="Arial"/>
          <w:lang w:eastAsia="en-US"/>
        </w:rPr>
      </w:pPr>
    </w:p>
    <w:p w:rsidR="008512BB" w:rsidRPr="00571C0D" w:rsidRDefault="008512BB" w:rsidP="008512BB">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3.</w:t>
      </w:r>
      <w:r w:rsidRPr="00571C0D">
        <w:rPr>
          <w:rFonts w:ascii="Arial" w:hAnsi="Arial" w:cs="Arial"/>
          <w:lang w:eastAsia="en-US"/>
        </w:rPr>
        <w:tab/>
        <w:t>Da je imel v zadnjih 5 letih pred rokom za prejem ponudb aktivno/delujočo mobilno aplikacijo preko katere je mogoče izvajati izposojo koles, in ki deluje v sistemu v katerih je letno vsaj 10.000 izposoj.</w:t>
      </w:r>
    </w:p>
    <w:p w:rsidR="008512BB" w:rsidRPr="00571C0D" w:rsidRDefault="008512BB" w:rsidP="008512BB">
      <w:pPr>
        <w:autoSpaceDE w:val="0"/>
        <w:autoSpaceDN w:val="0"/>
        <w:adjustRightInd w:val="0"/>
        <w:spacing w:after="0" w:line="276" w:lineRule="auto"/>
        <w:jc w:val="both"/>
        <w:rPr>
          <w:rFonts w:ascii="Arial" w:hAnsi="Arial" w:cs="Arial"/>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32"/>
        <w:gridCol w:w="4395"/>
        <w:gridCol w:w="2155"/>
      </w:tblGrid>
      <w:tr w:rsidR="008512BB" w:rsidRPr="00571C0D" w:rsidTr="00281DB1">
        <w:trPr>
          <w:trHeight w:val="1306"/>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št.</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Referenčni investitor</w:t>
            </w: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Naziv referenčnega posla (iz katerega bo razvidno, da izpolnjuje pogoj)</w:t>
            </w: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Datum vzpostavitve sistema</w:t>
            </w: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1.</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2.</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bl>
    <w:p w:rsidR="008512BB" w:rsidRPr="00571C0D" w:rsidRDefault="008512BB" w:rsidP="008512BB">
      <w:pPr>
        <w:autoSpaceDE w:val="0"/>
        <w:autoSpaceDN w:val="0"/>
        <w:adjustRightInd w:val="0"/>
        <w:spacing w:after="0" w:line="276" w:lineRule="auto"/>
        <w:jc w:val="both"/>
        <w:rPr>
          <w:rFonts w:ascii="Arial" w:hAnsi="Arial" w:cs="Arial"/>
          <w:lang w:eastAsia="en-US"/>
        </w:rPr>
      </w:pPr>
    </w:p>
    <w:p w:rsidR="008512BB" w:rsidRPr="00571C0D" w:rsidRDefault="008512BB" w:rsidP="008512BB">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4.</w:t>
      </w:r>
      <w:r w:rsidRPr="00571C0D">
        <w:rPr>
          <w:rFonts w:ascii="Arial" w:hAnsi="Arial" w:cs="Arial"/>
          <w:lang w:eastAsia="en-US"/>
        </w:rPr>
        <w:tab/>
        <w:t>Da je imel v zadnjih 5 letih pred rokom za prejem ponudb delujoč programski (api) in uporabniški vmesnik, ki je integriran s katero od drugih spletih platform (občine, turistične organizacije, mesta).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32"/>
        <w:gridCol w:w="4395"/>
        <w:gridCol w:w="2155"/>
      </w:tblGrid>
      <w:tr w:rsidR="008512BB" w:rsidRPr="00571C0D" w:rsidTr="00281DB1">
        <w:trPr>
          <w:trHeight w:val="1306"/>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št.</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Referenčni investitor</w:t>
            </w: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Naziv referenčnega posla (iz katerega bo razvidno, da izpolnjuje pogoj)</w:t>
            </w: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Datum vzpostavitve sistema</w:t>
            </w: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1.</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2.</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bl>
    <w:p w:rsidR="008512BB" w:rsidRPr="00571C0D" w:rsidRDefault="008512BB" w:rsidP="008512BB">
      <w:pPr>
        <w:autoSpaceDE w:val="0"/>
        <w:autoSpaceDN w:val="0"/>
        <w:adjustRightInd w:val="0"/>
        <w:spacing w:after="0" w:line="276" w:lineRule="auto"/>
        <w:jc w:val="both"/>
        <w:rPr>
          <w:rFonts w:ascii="Arial" w:hAnsi="Arial" w:cs="Arial"/>
          <w:lang w:eastAsia="en-US"/>
        </w:rPr>
      </w:pPr>
    </w:p>
    <w:p w:rsidR="008512BB" w:rsidRPr="00571C0D" w:rsidRDefault="008512BB" w:rsidP="008512BB">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5.</w:t>
      </w:r>
      <w:r w:rsidRPr="00571C0D">
        <w:rPr>
          <w:rFonts w:ascii="Arial" w:hAnsi="Arial" w:cs="Arial"/>
          <w:lang w:eastAsia="en-US"/>
        </w:rPr>
        <w:tab/>
        <w:t>Da je v zadnjih 5 letih pred rokom za prejem ponudb integriral sistem izposoje koles z drugimi sistemi pametnega mesta (multi modalen transport, enotna potniška vozovnica, mestna kartica, integracija s storitvami pametnih mest).</w:t>
      </w:r>
    </w:p>
    <w:p w:rsidR="008512BB" w:rsidRPr="00571C0D" w:rsidRDefault="008512BB" w:rsidP="008512BB">
      <w:pPr>
        <w:autoSpaceDE w:val="0"/>
        <w:autoSpaceDN w:val="0"/>
        <w:adjustRightInd w:val="0"/>
        <w:spacing w:after="0" w:line="276" w:lineRule="auto"/>
        <w:jc w:val="both"/>
        <w:rPr>
          <w:rFonts w:ascii="Arial" w:hAnsi="Arial" w:cs="Arial"/>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32"/>
        <w:gridCol w:w="4395"/>
        <w:gridCol w:w="2155"/>
      </w:tblGrid>
      <w:tr w:rsidR="008512BB" w:rsidRPr="00571C0D" w:rsidTr="00281DB1">
        <w:trPr>
          <w:trHeight w:val="1306"/>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št.</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Referenčni investitor</w:t>
            </w: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Naziv referenčnega posla (iz katerega bo razvidno, da izpolnjuje pogoj)</w:t>
            </w: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Datum vzpostavitve sistema</w:t>
            </w: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1.</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2.</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bl>
    <w:p w:rsidR="008512BB" w:rsidRPr="00571C0D" w:rsidRDefault="008512BB" w:rsidP="008512BB">
      <w:pPr>
        <w:autoSpaceDE w:val="0"/>
        <w:autoSpaceDN w:val="0"/>
        <w:adjustRightInd w:val="0"/>
        <w:spacing w:after="0" w:line="276" w:lineRule="auto"/>
        <w:jc w:val="both"/>
        <w:rPr>
          <w:rFonts w:ascii="Arial" w:hAnsi="Arial" w:cs="Arial"/>
          <w:lang w:eastAsia="en-US"/>
        </w:rPr>
      </w:pPr>
    </w:p>
    <w:p w:rsidR="008512BB" w:rsidRPr="00571C0D" w:rsidRDefault="008512BB" w:rsidP="008512BB">
      <w:pPr>
        <w:spacing w:after="0" w:line="276" w:lineRule="auto"/>
        <w:jc w:val="both"/>
        <w:rPr>
          <w:rFonts w:ascii="Arial" w:hAnsi="Arial" w:cs="Arial"/>
          <w:i/>
          <w:u w:val="single"/>
          <w:lang w:eastAsia="zh-CN"/>
        </w:rPr>
      </w:pPr>
      <w:r w:rsidRPr="00571C0D">
        <w:rPr>
          <w:rFonts w:ascii="Arial" w:hAnsi="Arial" w:cs="Arial"/>
          <w:i/>
          <w:u w:val="single"/>
          <w:lang w:eastAsia="zh-CN"/>
        </w:rPr>
        <w:t>OPOMBA</w:t>
      </w:r>
    </w:p>
    <w:p w:rsidR="008512BB" w:rsidRPr="00571C0D" w:rsidRDefault="008512BB" w:rsidP="008512BB">
      <w:pPr>
        <w:spacing w:after="0" w:line="276" w:lineRule="auto"/>
        <w:jc w:val="both"/>
        <w:rPr>
          <w:rFonts w:ascii="Arial" w:hAnsi="Arial" w:cs="Arial"/>
          <w:lang w:eastAsia="zh-CN"/>
        </w:rPr>
      </w:pPr>
      <w:r w:rsidRPr="00571C0D">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rsidR="008512BB" w:rsidRPr="00571C0D" w:rsidRDefault="008512BB" w:rsidP="008512BB">
      <w:pPr>
        <w:autoSpaceDE w:val="0"/>
        <w:autoSpaceDN w:val="0"/>
        <w:adjustRightInd w:val="0"/>
        <w:spacing w:after="0" w:line="276" w:lineRule="auto"/>
        <w:jc w:val="both"/>
        <w:rPr>
          <w:rFonts w:ascii="Arial" w:hAnsi="Arial" w:cs="Arial"/>
          <w:lang w:eastAsia="en-US"/>
        </w:rPr>
      </w:pPr>
    </w:p>
    <w:p w:rsidR="008512BB" w:rsidRPr="00571C0D" w:rsidRDefault="008512BB" w:rsidP="008512BB">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KRAJ</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PONUDNIK</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ime in priimek zakonitega zastopnika in podpis</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r>
    </w:tbl>
    <w:p w:rsidR="008512BB" w:rsidRPr="00571C0D" w:rsidRDefault="008512BB" w:rsidP="008512BB">
      <w:pPr>
        <w:pStyle w:val="Slog3"/>
        <w:rPr>
          <w:rStyle w:val="Neenpoudarek"/>
          <w:rFonts w:ascii="Arial" w:hAnsi="Arial" w:cs="Arial"/>
          <w:i/>
          <w:iCs w:val="0"/>
          <w:color w:val="auto"/>
          <w:sz w:val="22"/>
        </w:rPr>
      </w:pPr>
      <w:bookmarkStart w:id="38" w:name="_Toc10984174"/>
      <w:bookmarkStart w:id="39" w:name="_Toc31010362"/>
      <w:r w:rsidRPr="00571C0D">
        <w:rPr>
          <w:rStyle w:val="Neenpoudarek"/>
          <w:rFonts w:ascii="Arial" w:hAnsi="Arial" w:cs="Arial"/>
          <w:i/>
          <w:color w:val="auto"/>
          <w:sz w:val="22"/>
        </w:rPr>
        <w:lastRenderedPageBreak/>
        <w:t>PRILOGA št. 9</w:t>
      </w:r>
      <w:bookmarkEnd w:id="38"/>
      <w:bookmarkEnd w:id="39"/>
    </w:p>
    <w:p w:rsidR="008512BB" w:rsidRPr="00571C0D" w:rsidRDefault="008512BB" w:rsidP="008512BB">
      <w:pPr>
        <w:pStyle w:val="Intenzivencitat"/>
      </w:pPr>
      <w:bookmarkStart w:id="40" w:name="_Toc10984175"/>
      <w:bookmarkStart w:id="41" w:name="_Hlk516595023"/>
      <w:bookmarkStart w:id="42" w:name="_Toc31010363"/>
      <w:r w:rsidRPr="00571C0D">
        <w:t>POTRDILO O DOBRO OPRAVLJENEM DELU PONUDNIKA / DEJANSKEGA IZVAJALCA</w:t>
      </w:r>
      <w:bookmarkEnd w:id="40"/>
      <w:bookmarkEnd w:id="42"/>
    </w:p>
    <w:bookmarkEnd w:id="41"/>
    <w:p w:rsidR="008512BB" w:rsidRPr="00571C0D" w:rsidRDefault="008512BB" w:rsidP="008512BB">
      <w:pPr>
        <w:spacing w:after="0" w:line="276" w:lineRule="auto"/>
        <w:rPr>
          <w:rFonts w:ascii="Arial" w:hAnsi="Arial" w:cs="Arial"/>
        </w:rPr>
      </w:pPr>
      <w:r w:rsidRPr="00571C0D">
        <w:rPr>
          <w:rFonts w:ascii="Arial" w:hAnsi="Arial" w:cs="Arial"/>
        </w:rPr>
        <w:t>Naziv in naslov potrjevalca reference:</w:t>
      </w:r>
    </w:p>
    <w:p w:rsidR="008512BB" w:rsidRPr="00571C0D" w:rsidRDefault="008512BB" w:rsidP="008512BB">
      <w:pPr>
        <w:spacing w:after="0" w:line="276" w:lineRule="auto"/>
        <w:rPr>
          <w:rFonts w:ascii="Arial" w:hAnsi="Arial" w:cs="Arial"/>
        </w:rPr>
      </w:pPr>
      <w:r w:rsidRPr="00571C0D">
        <w:rPr>
          <w:rFonts w:ascii="Arial" w:hAnsi="Arial" w:cs="Arial"/>
        </w:rPr>
        <w:t>_________________________________________</w:t>
      </w:r>
    </w:p>
    <w:p w:rsidR="008512BB" w:rsidRPr="00571C0D" w:rsidRDefault="008512BB" w:rsidP="008512BB">
      <w:pPr>
        <w:spacing w:after="0" w:line="276" w:lineRule="auto"/>
        <w:rPr>
          <w:rFonts w:ascii="Arial" w:hAnsi="Arial" w:cs="Arial"/>
        </w:rPr>
      </w:pPr>
      <w:r w:rsidRPr="00571C0D">
        <w:rPr>
          <w:rFonts w:ascii="Arial" w:hAnsi="Arial" w:cs="Arial"/>
        </w:rPr>
        <w:t>_________________________________________</w:t>
      </w:r>
    </w:p>
    <w:p w:rsidR="008512BB" w:rsidRPr="00571C0D" w:rsidRDefault="008512BB" w:rsidP="008512BB">
      <w:pPr>
        <w:spacing w:after="0" w:line="276" w:lineRule="auto"/>
        <w:rPr>
          <w:rFonts w:ascii="Arial" w:hAnsi="Arial" w:cs="Arial"/>
        </w:rPr>
      </w:pPr>
      <w:r w:rsidRPr="00571C0D">
        <w:rPr>
          <w:rFonts w:ascii="Arial" w:hAnsi="Arial" w:cs="Arial"/>
        </w:rPr>
        <w:t>_________________________________________</w:t>
      </w:r>
    </w:p>
    <w:p w:rsidR="008512BB" w:rsidRPr="00571C0D" w:rsidRDefault="008512BB" w:rsidP="008512BB">
      <w:pPr>
        <w:spacing w:after="0" w:line="276" w:lineRule="auto"/>
        <w:jc w:val="center"/>
        <w:rPr>
          <w:rFonts w:ascii="Arial" w:hAnsi="Arial" w:cs="Arial"/>
          <w:b/>
        </w:rPr>
      </w:pPr>
      <w:r w:rsidRPr="00571C0D">
        <w:rPr>
          <w:rFonts w:ascii="Arial" w:hAnsi="Arial" w:cs="Arial"/>
          <w:b/>
        </w:rPr>
        <w:t>IZJAVA - POTRDILO REFERENCE</w:t>
      </w:r>
    </w:p>
    <w:p w:rsidR="008512BB" w:rsidRPr="00571C0D" w:rsidRDefault="008512BB" w:rsidP="008512BB">
      <w:pPr>
        <w:spacing w:after="0" w:line="276" w:lineRule="auto"/>
        <w:jc w:val="center"/>
        <w:rPr>
          <w:rFonts w:ascii="Arial" w:hAnsi="Arial" w:cs="Arial"/>
          <w:b/>
        </w:rPr>
      </w:pPr>
    </w:p>
    <w:p w:rsidR="008512BB" w:rsidRPr="00571C0D" w:rsidRDefault="008512BB" w:rsidP="008512BB">
      <w:pPr>
        <w:spacing w:after="0" w:line="276" w:lineRule="auto"/>
        <w:jc w:val="both"/>
        <w:rPr>
          <w:rFonts w:ascii="Arial" w:hAnsi="Arial" w:cs="Arial"/>
        </w:rPr>
      </w:pPr>
      <w:r w:rsidRPr="00571C0D">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rsidR="008512BB" w:rsidRPr="00571C0D" w:rsidRDefault="008512BB" w:rsidP="008512BB">
      <w:pPr>
        <w:spacing w:after="0" w:line="276" w:lineRule="auto"/>
        <w:jc w:val="both"/>
        <w:rPr>
          <w:rFonts w:ascii="Arial" w:hAnsi="Arial" w:cs="Arial"/>
        </w:rPr>
      </w:pPr>
      <w:r w:rsidRPr="00571C0D">
        <w:rPr>
          <w:rFonts w:ascii="Arial" w:hAnsi="Arial" w:cs="Arial"/>
        </w:rPr>
        <w:t>v obdobju od ______________  ________ do ____________  ________.</w:t>
      </w:r>
    </w:p>
    <w:p w:rsidR="008512BB" w:rsidRPr="00571C0D" w:rsidRDefault="008512BB" w:rsidP="008512BB">
      <w:pPr>
        <w:spacing w:after="0" w:line="276" w:lineRule="auto"/>
        <w:ind w:firstLine="708"/>
        <w:jc w:val="both"/>
        <w:rPr>
          <w:rFonts w:ascii="Arial" w:hAnsi="Arial" w:cs="Arial"/>
        </w:rPr>
      </w:pPr>
      <w:r w:rsidRPr="00571C0D">
        <w:rPr>
          <w:rFonts w:ascii="Arial" w:hAnsi="Arial" w:cs="Arial"/>
        </w:rPr>
        <w:t xml:space="preserve">              (mesec)</w:t>
      </w:r>
      <w:r w:rsidRPr="00571C0D">
        <w:rPr>
          <w:rFonts w:ascii="Arial" w:hAnsi="Arial" w:cs="Arial"/>
        </w:rPr>
        <w:tab/>
        <w:t xml:space="preserve">          (leto)                   (mesec)       (leto)</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Dela so se izvajala v naslednjem kraju (krajih): ________________________________________.</w:t>
      </w:r>
    </w:p>
    <w:p w:rsidR="008512BB" w:rsidRPr="00571C0D" w:rsidRDefault="008512BB" w:rsidP="008512BB">
      <w:pPr>
        <w:spacing w:after="0" w:line="276" w:lineRule="auto"/>
        <w:jc w:val="both"/>
        <w:rPr>
          <w:rFonts w:ascii="Arial" w:hAnsi="Arial" w:cs="Arial"/>
        </w:rPr>
      </w:pPr>
      <w:r w:rsidRPr="00571C0D">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Delo je bilo opravljeno pravočasno, strokovno, kvalitetno in v skladu z določili pogodbe. Obračun izvedenih del je bil izveden korektno.</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Kontaktna oseba referenčnega naročnika, ki jo lahko naročnik kontaktira za preverjanje reference:</w:t>
      </w:r>
    </w:p>
    <w:p w:rsidR="008512BB" w:rsidRPr="00571C0D" w:rsidRDefault="008512BB" w:rsidP="008512BB">
      <w:pPr>
        <w:spacing w:after="0" w:line="276" w:lineRule="auto"/>
        <w:jc w:val="both"/>
        <w:rPr>
          <w:rFonts w:ascii="Arial" w:hAnsi="Arial" w:cs="Arial"/>
        </w:rPr>
      </w:pPr>
      <w:r w:rsidRPr="00571C0D">
        <w:rPr>
          <w:rFonts w:ascii="Arial" w:hAnsi="Arial" w:cs="Arial"/>
        </w:rPr>
        <w:t>IME IN PRIIMEK:</w:t>
      </w:r>
    </w:p>
    <w:p w:rsidR="008512BB" w:rsidRPr="00571C0D" w:rsidRDefault="008512BB" w:rsidP="008512BB">
      <w:pPr>
        <w:spacing w:after="0" w:line="276" w:lineRule="auto"/>
        <w:jc w:val="both"/>
        <w:rPr>
          <w:rFonts w:ascii="Arial" w:hAnsi="Arial" w:cs="Arial"/>
        </w:rPr>
      </w:pPr>
      <w:r w:rsidRPr="00571C0D">
        <w:rPr>
          <w:rFonts w:ascii="Arial" w:hAnsi="Arial" w:cs="Arial"/>
        </w:rPr>
        <w:t>naziv pri referenčnem naročniku:</w:t>
      </w:r>
    </w:p>
    <w:p w:rsidR="008512BB" w:rsidRPr="00571C0D" w:rsidRDefault="008512BB" w:rsidP="008512BB">
      <w:pPr>
        <w:spacing w:after="0" w:line="276" w:lineRule="auto"/>
        <w:jc w:val="both"/>
        <w:rPr>
          <w:rFonts w:ascii="Arial" w:hAnsi="Arial" w:cs="Arial"/>
        </w:rPr>
      </w:pPr>
      <w:r w:rsidRPr="00571C0D">
        <w:rPr>
          <w:rFonts w:ascii="Arial" w:hAnsi="Arial" w:cs="Arial"/>
        </w:rPr>
        <w:t>e-mail:</w:t>
      </w:r>
    </w:p>
    <w:p w:rsidR="008512BB" w:rsidRPr="00571C0D" w:rsidRDefault="008512BB" w:rsidP="008512BB">
      <w:pPr>
        <w:spacing w:after="0" w:line="276" w:lineRule="auto"/>
        <w:rPr>
          <w:rFonts w:ascii="Arial" w:hAnsi="Arial" w:cs="Arial"/>
        </w:rPr>
      </w:pPr>
      <w:r w:rsidRPr="00571C0D">
        <w:rPr>
          <w:rFonts w:ascii="Arial" w:hAnsi="Arial" w:cs="Arial"/>
        </w:rPr>
        <w:t>telefon:</w:t>
      </w:r>
    </w:p>
    <w:p w:rsidR="008512BB" w:rsidRPr="00571C0D" w:rsidRDefault="008512BB" w:rsidP="008512BB">
      <w:pPr>
        <w:spacing w:after="0" w:line="276" w:lineRule="auto"/>
        <w:rPr>
          <w:rFonts w:ascii="Arial" w:hAnsi="Arial" w:cs="Arial"/>
        </w:rPr>
      </w:pPr>
    </w:p>
    <w:p w:rsidR="008512BB" w:rsidRPr="00571C0D" w:rsidRDefault="008512BB" w:rsidP="008512BB">
      <w:pPr>
        <w:spacing w:after="0" w:line="276" w:lineRule="auto"/>
        <w:rPr>
          <w:rFonts w:ascii="Arial" w:hAnsi="Arial" w:cs="Arial"/>
          <w:b/>
          <w:u w:val="single"/>
        </w:rPr>
      </w:pPr>
      <w:r w:rsidRPr="00571C0D">
        <w:rPr>
          <w:rFonts w:ascii="Arial" w:hAnsi="Arial" w:cs="Arial"/>
          <w:b/>
          <w:u w:val="single"/>
        </w:rPr>
        <w:t>OPOMBA:</w:t>
      </w:r>
    </w:p>
    <w:p w:rsidR="008512BB" w:rsidRPr="00571C0D" w:rsidRDefault="008512BB" w:rsidP="008512BB">
      <w:pPr>
        <w:spacing w:after="0" w:line="276" w:lineRule="auto"/>
        <w:rPr>
          <w:rFonts w:ascii="Arial" w:hAnsi="Arial" w:cs="Arial"/>
        </w:rPr>
      </w:pPr>
      <w:r w:rsidRPr="00571C0D">
        <w:rPr>
          <w:rFonts w:ascii="Arial" w:hAnsi="Arial" w:cs="Arial"/>
        </w:rPr>
        <w:t>- Naročnik bo upošteval izključno že zaključena dela.</w:t>
      </w:r>
    </w:p>
    <w:p w:rsidR="008512BB" w:rsidRPr="00571C0D" w:rsidRDefault="008512BB" w:rsidP="008512BB">
      <w:pPr>
        <w:spacing w:after="0" w:line="276" w:lineRule="auto"/>
        <w:rPr>
          <w:rFonts w:ascii="Arial" w:hAnsi="Arial" w:cs="Arial"/>
        </w:rPr>
      </w:pPr>
      <w:r w:rsidRPr="00571C0D">
        <w:rPr>
          <w:rFonts w:ascii="Arial" w:hAnsi="Arial" w:cs="Arial"/>
        </w:rPr>
        <w:t>- Reference, ki ne bodo vpisane v obrazec in potrjene s strani naročnikov na tem obrazcu ali na potrdilu, ki po vsebini vsebuje vse podatke iz tega obrazca, se pri ocenjevanju ponudb ne bodo upoštevale.</w:t>
      </w:r>
    </w:p>
    <w:p w:rsidR="008512BB" w:rsidRPr="00571C0D" w:rsidRDefault="008512BB" w:rsidP="008512BB">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KRAJ</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REFERENČNI NAROČNIK / INVESTITOR</w:t>
            </w:r>
          </w:p>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ime in priimek zakonitega zastopnika in podpis</w:t>
            </w:r>
          </w:p>
        </w:tc>
      </w:tr>
    </w:tbl>
    <w:p w:rsidR="008512BB" w:rsidRPr="00571C0D" w:rsidRDefault="008512BB" w:rsidP="008512BB">
      <w:pPr>
        <w:pStyle w:val="Slog3"/>
        <w:rPr>
          <w:rStyle w:val="Neenpoudarek"/>
          <w:rFonts w:ascii="Arial" w:hAnsi="Arial" w:cs="Arial"/>
          <w:i/>
          <w:iCs w:val="0"/>
          <w:color w:val="auto"/>
          <w:sz w:val="22"/>
        </w:rPr>
      </w:pPr>
      <w:bookmarkStart w:id="43" w:name="_Toc515980052"/>
      <w:bookmarkStart w:id="44" w:name="_Toc10984176"/>
      <w:bookmarkStart w:id="45" w:name="_Hlk516594371"/>
      <w:bookmarkStart w:id="46" w:name="_Toc460587308"/>
      <w:bookmarkStart w:id="47" w:name="_Toc31010364"/>
      <w:r w:rsidRPr="00571C0D">
        <w:rPr>
          <w:rStyle w:val="Neenpoudarek"/>
          <w:rFonts w:ascii="Arial" w:hAnsi="Arial" w:cs="Arial"/>
          <w:i/>
          <w:color w:val="auto"/>
          <w:sz w:val="22"/>
        </w:rPr>
        <w:lastRenderedPageBreak/>
        <w:t xml:space="preserve">PRILOGA št. </w:t>
      </w:r>
      <w:bookmarkEnd w:id="43"/>
      <w:r w:rsidRPr="00571C0D">
        <w:rPr>
          <w:rStyle w:val="Neenpoudarek"/>
          <w:rFonts w:ascii="Arial" w:hAnsi="Arial" w:cs="Arial"/>
          <w:i/>
          <w:color w:val="auto"/>
          <w:sz w:val="22"/>
        </w:rPr>
        <w:t>10</w:t>
      </w:r>
      <w:bookmarkEnd w:id="44"/>
      <w:bookmarkEnd w:id="47"/>
    </w:p>
    <w:p w:rsidR="008512BB" w:rsidRPr="00571C0D" w:rsidRDefault="008512BB" w:rsidP="008512BB">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48" w:name="_Toc507485950"/>
      <w:bookmarkStart w:id="49" w:name="_Toc511728072"/>
      <w:bookmarkStart w:id="50" w:name="_Toc10984177"/>
      <w:bookmarkStart w:id="51" w:name="_Hlk516594464"/>
      <w:bookmarkStart w:id="52" w:name="_Toc515980053"/>
      <w:bookmarkStart w:id="53" w:name="_Toc31010365"/>
      <w:bookmarkEnd w:id="45"/>
      <w:r w:rsidRPr="00571C0D">
        <w:rPr>
          <w:rFonts w:ascii="Arial" w:hAnsi="Arial" w:cs="Arial"/>
          <w:b/>
          <w:bCs/>
          <w:i/>
          <w:iCs/>
          <w:spacing w:val="20"/>
          <w:lang w:eastAsia="zh-CN"/>
        </w:rPr>
        <w:t>SEZNAM PRIGLAŠENEGA KADRA NA PROJEKTU S SEZNAMOM REFERENČNIH POSLOV</w:t>
      </w:r>
      <w:bookmarkEnd w:id="48"/>
      <w:bookmarkEnd w:id="49"/>
      <w:bookmarkEnd w:id="50"/>
      <w:bookmarkEnd w:id="53"/>
    </w:p>
    <w:bookmarkEnd w:id="51"/>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 xml:space="preserve">Na osnovi javnega razpisa »Vzpostavitev sistema in upravljanje sistema izposoje koles GO-KOLO«, objavljenega na portalu javnih naročil dne _______________pod številko objave JN _________/2019 ___, </w:t>
      </w:r>
    </w:p>
    <w:p w:rsidR="008512BB" w:rsidRPr="00571C0D" w:rsidRDefault="008512BB" w:rsidP="008512BB">
      <w:pPr>
        <w:spacing w:after="0" w:line="276" w:lineRule="auto"/>
        <w:rPr>
          <w:rFonts w:ascii="Arial" w:hAnsi="Arial" w:cs="Arial"/>
          <w:color w:val="000000"/>
          <w:lang w:eastAsia="en-US"/>
        </w:rPr>
      </w:pPr>
    </w:p>
    <w:p w:rsidR="008512BB" w:rsidRPr="00571C0D" w:rsidRDefault="008512BB" w:rsidP="008512BB">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izjavljamo, da razpolagamo z naslednjim kadrom, ki bo sodeloval pri izvedbi predmetnega javnega naročila:</w:t>
      </w:r>
    </w:p>
    <w:p w:rsidR="008512BB" w:rsidRPr="00571C0D" w:rsidRDefault="008512BB" w:rsidP="008512BB">
      <w:pPr>
        <w:pStyle w:val="Odstavekseznama"/>
        <w:spacing w:after="0"/>
        <w:ind w:left="0"/>
        <w:contextualSpacing/>
        <w:jc w:val="both"/>
        <w:rPr>
          <w:rFonts w:ascii="Arial" w:hAnsi="Arial" w:cs="Arial"/>
          <w:b/>
          <w:color w:val="auto"/>
          <w:lang w:eastAsia="sl-SI"/>
        </w:rPr>
      </w:pPr>
      <w:bookmarkStart w:id="54" w:name="_Hlk504725546"/>
      <w:bookmarkStart w:id="55" w:name="_Hlk504725681"/>
    </w:p>
    <w:p w:rsidR="008512BB" w:rsidRPr="00571C0D" w:rsidRDefault="008512BB" w:rsidP="008512BB">
      <w:pPr>
        <w:pStyle w:val="Odstavekseznama"/>
        <w:numPr>
          <w:ilvl w:val="0"/>
          <w:numId w:val="31"/>
        </w:numPr>
        <w:spacing w:after="0"/>
        <w:contextualSpacing/>
        <w:jc w:val="both"/>
        <w:rPr>
          <w:rFonts w:ascii="Arial" w:hAnsi="Arial" w:cs="Arial"/>
          <w:color w:val="auto"/>
          <w:lang w:eastAsia="sl-SI"/>
        </w:rPr>
      </w:pPr>
      <w:r w:rsidRPr="00571C0D">
        <w:rPr>
          <w:rFonts w:ascii="Arial" w:hAnsi="Arial" w:cs="Arial"/>
          <w:b/>
          <w:color w:val="auto"/>
          <w:lang w:eastAsia="sl-SI"/>
        </w:rPr>
        <w:t xml:space="preserve">projektni vodja </w:t>
      </w:r>
    </w:p>
    <w:p w:rsidR="008512BB" w:rsidRPr="00571C0D" w:rsidRDefault="008512BB" w:rsidP="008512BB">
      <w:pPr>
        <w:pStyle w:val="Odstavekseznama"/>
        <w:spacing w:after="0"/>
        <w:contextualSpacing/>
        <w:jc w:val="both"/>
        <w:rPr>
          <w:rFonts w:ascii="Arial" w:hAnsi="Arial" w:cs="Arial"/>
          <w:color w:val="auto"/>
          <w:lang w:eastAsia="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8512BB" w:rsidRPr="00571C0D" w:rsidTr="00281DB1">
        <w:tc>
          <w:tcPr>
            <w:tcW w:w="4219" w:type="dxa"/>
            <w:shd w:val="clear" w:color="auto" w:fill="auto"/>
          </w:tcPr>
          <w:p w:rsidR="008512BB" w:rsidRPr="00571C0D" w:rsidRDefault="008512BB" w:rsidP="00281DB1">
            <w:pPr>
              <w:autoSpaceDE w:val="0"/>
              <w:autoSpaceDN w:val="0"/>
              <w:adjustRightInd w:val="0"/>
              <w:spacing w:after="0" w:line="276" w:lineRule="auto"/>
              <w:jc w:val="center"/>
              <w:rPr>
                <w:rFonts w:ascii="Arial" w:hAnsi="Arial" w:cs="Arial"/>
                <w:b/>
                <w:lang w:eastAsia="en-US"/>
              </w:rPr>
            </w:pPr>
            <w:r w:rsidRPr="00571C0D">
              <w:rPr>
                <w:rFonts w:ascii="Arial" w:hAnsi="Arial" w:cs="Arial"/>
                <w:b/>
                <w:lang w:eastAsia="en-US"/>
              </w:rPr>
              <w:t>Ime in priimek strokovnega kadra:</w:t>
            </w:r>
          </w:p>
        </w:tc>
        <w:tc>
          <w:tcPr>
            <w:tcW w:w="4961" w:type="dxa"/>
            <w:shd w:val="clear" w:color="auto" w:fill="auto"/>
          </w:tcPr>
          <w:p w:rsidR="008512BB" w:rsidRPr="00571C0D" w:rsidRDefault="008512BB" w:rsidP="00281DB1">
            <w:pPr>
              <w:autoSpaceDE w:val="0"/>
              <w:autoSpaceDN w:val="0"/>
              <w:adjustRightInd w:val="0"/>
              <w:spacing w:after="0" w:line="276" w:lineRule="auto"/>
              <w:jc w:val="center"/>
              <w:rPr>
                <w:rFonts w:ascii="Arial" w:hAnsi="Arial" w:cs="Arial"/>
                <w:b/>
                <w:lang w:eastAsia="en-US"/>
              </w:rPr>
            </w:pPr>
            <w:r w:rsidRPr="00571C0D">
              <w:rPr>
                <w:rFonts w:ascii="Arial" w:hAnsi="Arial" w:cs="Arial"/>
                <w:b/>
                <w:lang w:eastAsia="en-US"/>
              </w:rPr>
              <w:t>Delodajalec strokovnega kadra:</w:t>
            </w:r>
          </w:p>
        </w:tc>
      </w:tr>
      <w:tr w:rsidR="008512BB" w:rsidRPr="00571C0D" w:rsidTr="00281DB1">
        <w:tc>
          <w:tcPr>
            <w:tcW w:w="4219"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961"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bl>
    <w:p w:rsidR="008512BB" w:rsidRPr="00571C0D" w:rsidRDefault="008512BB" w:rsidP="008512BB">
      <w:pPr>
        <w:autoSpaceDE w:val="0"/>
        <w:autoSpaceDN w:val="0"/>
        <w:adjustRightInd w:val="0"/>
        <w:spacing w:after="0" w:line="276" w:lineRule="auto"/>
        <w:jc w:val="both"/>
        <w:rPr>
          <w:rFonts w:ascii="Arial" w:hAnsi="Arial" w:cs="Arial"/>
          <w:lang w:eastAsia="en-US"/>
        </w:rPr>
      </w:pPr>
    </w:p>
    <w:p w:rsidR="008512BB" w:rsidRPr="00571C0D" w:rsidRDefault="008512BB" w:rsidP="008512BB">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 xml:space="preserve">Reference projektnega vodje </w:t>
      </w:r>
    </w:p>
    <w:p w:rsidR="008512BB" w:rsidRPr="00571C0D" w:rsidRDefault="008512BB" w:rsidP="008512BB">
      <w:pPr>
        <w:pStyle w:val="Odstavekseznama"/>
        <w:autoSpaceDE w:val="0"/>
        <w:autoSpaceDN w:val="0"/>
        <w:spacing w:after="0"/>
        <w:jc w:val="both"/>
        <w:rPr>
          <w:rFonts w:ascii="Arial" w:hAnsi="Arial" w:cs="Arial"/>
        </w:rPr>
      </w:pPr>
      <w:r w:rsidRPr="00571C0D">
        <w:rPr>
          <w:rFonts w:ascii="Arial" w:hAnsi="Arial" w:cs="Arial"/>
        </w:rPr>
        <w:t>referenco iz vodenja vsaj dveh (2) podobnih projektov v zadnjih petih (5) letih (za podoben projekt se šteje projekt sistema izposoje koles, pri čemer posamezni referenčni projekt obsega najmanj 40 navadnih in/ali električnih koles)</w:t>
      </w:r>
    </w:p>
    <w:p w:rsidR="008512BB" w:rsidRPr="00571C0D" w:rsidRDefault="008512BB" w:rsidP="008512BB">
      <w:pPr>
        <w:pStyle w:val="Odstavekseznama"/>
        <w:autoSpaceDE w:val="0"/>
        <w:autoSpaceDN w:val="0"/>
        <w:spacing w:after="0"/>
        <w:jc w:val="both"/>
        <w:rPr>
          <w:rFonts w:ascii="Arial" w:hAnsi="Arial" w:cs="Arial"/>
          <w:color w:val="auto"/>
          <w:lang w:eastAsia="zh-C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32"/>
        <w:gridCol w:w="4395"/>
        <w:gridCol w:w="2155"/>
      </w:tblGrid>
      <w:tr w:rsidR="008512BB" w:rsidRPr="00571C0D" w:rsidTr="00281DB1">
        <w:trPr>
          <w:trHeight w:val="1306"/>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št.</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Referenčni investitor</w:t>
            </w: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Naziv referenčnega posla (iz katerega bo razvidno, da izpolnjuje pogoj)</w:t>
            </w: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Datum vzpostavitve sistema</w:t>
            </w: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1.</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2.</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bl>
    <w:p w:rsidR="008512BB" w:rsidRPr="00571C0D" w:rsidRDefault="008512BB" w:rsidP="008512BB">
      <w:pPr>
        <w:autoSpaceDE w:val="0"/>
        <w:autoSpaceDN w:val="0"/>
        <w:adjustRightInd w:val="0"/>
        <w:spacing w:after="0" w:line="276" w:lineRule="auto"/>
        <w:jc w:val="both"/>
        <w:rPr>
          <w:rFonts w:ascii="Arial" w:hAnsi="Arial" w:cs="Arial"/>
          <w:lang w:eastAsia="en-US"/>
        </w:rPr>
      </w:pPr>
    </w:p>
    <w:p w:rsidR="008512BB" w:rsidRPr="00571C0D" w:rsidRDefault="008512BB" w:rsidP="008512BB">
      <w:pPr>
        <w:pStyle w:val="Odstavekseznama"/>
        <w:numPr>
          <w:ilvl w:val="0"/>
          <w:numId w:val="31"/>
        </w:numPr>
        <w:spacing w:after="0"/>
        <w:contextualSpacing/>
        <w:jc w:val="both"/>
        <w:rPr>
          <w:rFonts w:ascii="Arial" w:hAnsi="Arial" w:cs="Arial"/>
          <w:color w:val="auto"/>
          <w:lang w:eastAsia="sl-SI"/>
        </w:rPr>
      </w:pPr>
      <w:r w:rsidRPr="00571C0D">
        <w:rPr>
          <w:rFonts w:ascii="Arial" w:hAnsi="Arial" w:cs="Arial"/>
          <w:b/>
          <w:color w:val="auto"/>
          <w:lang w:eastAsia="sl-SI"/>
        </w:rPr>
        <w:t xml:space="preserve">informacijski inženir </w:t>
      </w:r>
    </w:p>
    <w:p w:rsidR="008512BB" w:rsidRPr="00571C0D" w:rsidRDefault="008512BB" w:rsidP="008512BB">
      <w:pPr>
        <w:pStyle w:val="Odstavekseznama"/>
        <w:spacing w:after="0"/>
        <w:contextualSpacing/>
        <w:jc w:val="both"/>
        <w:rPr>
          <w:rFonts w:ascii="Arial" w:hAnsi="Arial" w:cs="Arial"/>
          <w:color w:val="auto"/>
          <w:lang w:eastAsia="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8512BB" w:rsidRPr="00571C0D" w:rsidTr="00281DB1">
        <w:tc>
          <w:tcPr>
            <w:tcW w:w="4219" w:type="dxa"/>
            <w:shd w:val="clear" w:color="auto" w:fill="auto"/>
          </w:tcPr>
          <w:p w:rsidR="008512BB" w:rsidRPr="00571C0D" w:rsidRDefault="008512BB" w:rsidP="00281DB1">
            <w:pPr>
              <w:autoSpaceDE w:val="0"/>
              <w:autoSpaceDN w:val="0"/>
              <w:adjustRightInd w:val="0"/>
              <w:spacing w:after="0" w:line="276" w:lineRule="auto"/>
              <w:jc w:val="center"/>
              <w:rPr>
                <w:rFonts w:ascii="Arial" w:hAnsi="Arial" w:cs="Arial"/>
                <w:b/>
                <w:lang w:eastAsia="en-US"/>
              </w:rPr>
            </w:pPr>
            <w:r w:rsidRPr="00571C0D">
              <w:rPr>
                <w:rFonts w:ascii="Arial" w:hAnsi="Arial" w:cs="Arial"/>
                <w:b/>
                <w:lang w:eastAsia="en-US"/>
              </w:rPr>
              <w:t>Ime in priimek strokovnega kadra:</w:t>
            </w:r>
          </w:p>
        </w:tc>
        <w:tc>
          <w:tcPr>
            <w:tcW w:w="4961" w:type="dxa"/>
            <w:shd w:val="clear" w:color="auto" w:fill="auto"/>
          </w:tcPr>
          <w:p w:rsidR="008512BB" w:rsidRPr="00571C0D" w:rsidRDefault="008512BB" w:rsidP="00281DB1">
            <w:pPr>
              <w:autoSpaceDE w:val="0"/>
              <w:autoSpaceDN w:val="0"/>
              <w:adjustRightInd w:val="0"/>
              <w:spacing w:after="0" w:line="276" w:lineRule="auto"/>
              <w:jc w:val="center"/>
              <w:rPr>
                <w:rFonts w:ascii="Arial" w:hAnsi="Arial" w:cs="Arial"/>
                <w:b/>
                <w:lang w:eastAsia="en-US"/>
              </w:rPr>
            </w:pPr>
            <w:r w:rsidRPr="00571C0D">
              <w:rPr>
                <w:rFonts w:ascii="Arial" w:hAnsi="Arial" w:cs="Arial"/>
                <w:b/>
                <w:lang w:eastAsia="en-US"/>
              </w:rPr>
              <w:t>Delodajalec strokovnega kadra:</w:t>
            </w:r>
          </w:p>
        </w:tc>
      </w:tr>
      <w:tr w:rsidR="008512BB" w:rsidRPr="00571C0D" w:rsidTr="00281DB1">
        <w:tc>
          <w:tcPr>
            <w:tcW w:w="4219"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961"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bl>
    <w:p w:rsidR="008512BB" w:rsidRPr="00571C0D" w:rsidRDefault="008512BB" w:rsidP="008512BB">
      <w:pPr>
        <w:autoSpaceDE w:val="0"/>
        <w:autoSpaceDN w:val="0"/>
        <w:adjustRightInd w:val="0"/>
        <w:spacing w:after="0" w:line="276" w:lineRule="auto"/>
        <w:jc w:val="both"/>
        <w:rPr>
          <w:rFonts w:ascii="Arial" w:hAnsi="Arial" w:cs="Arial"/>
          <w:lang w:eastAsia="en-US"/>
        </w:rPr>
      </w:pPr>
    </w:p>
    <w:p w:rsidR="008512BB" w:rsidRPr="00571C0D" w:rsidRDefault="008512BB" w:rsidP="008512BB">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 xml:space="preserve">Reference projektnega vodje </w:t>
      </w:r>
    </w:p>
    <w:p w:rsidR="008512BB" w:rsidRPr="00571C0D" w:rsidRDefault="008512BB" w:rsidP="008512BB">
      <w:pPr>
        <w:pStyle w:val="Odstavekseznama"/>
        <w:autoSpaceDE w:val="0"/>
        <w:autoSpaceDN w:val="0"/>
        <w:spacing w:after="0"/>
        <w:jc w:val="both"/>
        <w:rPr>
          <w:rFonts w:ascii="Arial" w:hAnsi="Arial" w:cs="Arial"/>
          <w:color w:val="auto"/>
          <w:lang w:eastAsia="zh-CN"/>
        </w:rPr>
      </w:pPr>
      <w:r w:rsidRPr="00571C0D">
        <w:rPr>
          <w:rFonts w:ascii="Arial" w:hAnsi="Arial" w:cs="Arial"/>
          <w:color w:val="auto"/>
          <w:lang w:eastAsia="sl-SI"/>
        </w:rPr>
        <w:t>referenco iz izvedbe vsaj dveh (2) podobnih projektov v zadnjih petih (5) letih (za podoben projekt se šteje projekt sistema izposoje koles, pri čemer posamezni referenčni projekt obsega najmanj 40 navadnih in/ali električnih koles);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32"/>
        <w:gridCol w:w="4395"/>
        <w:gridCol w:w="2155"/>
      </w:tblGrid>
      <w:tr w:rsidR="008512BB" w:rsidRPr="00571C0D" w:rsidTr="00281DB1">
        <w:trPr>
          <w:trHeight w:val="1306"/>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št.</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Referenčni investitor</w:t>
            </w: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Naziv referenčnega posla (iz katerega bo razvidno, da izpolnjuje pogoj)</w:t>
            </w: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b/>
                <w:lang w:eastAsia="en-US"/>
              </w:rPr>
            </w:pPr>
            <w:r w:rsidRPr="00571C0D">
              <w:rPr>
                <w:rFonts w:ascii="Arial" w:hAnsi="Arial" w:cs="Arial"/>
                <w:b/>
                <w:lang w:eastAsia="en-US"/>
              </w:rPr>
              <w:t>Datum vzpostavitve sistema</w:t>
            </w: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1.</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tr w:rsidR="008512BB" w:rsidRPr="00571C0D" w:rsidTr="00281DB1">
        <w:trPr>
          <w:trHeight w:val="254"/>
        </w:trPr>
        <w:tc>
          <w:tcPr>
            <w:tcW w:w="544"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r w:rsidRPr="00571C0D">
              <w:rPr>
                <w:rFonts w:ascii="Arial" w:hAnsi="Arial" w:cs="Arial"/>
                <w:lang w:eastAsia="en-US"/>
              </w:rPr>
              <w:t>2.</w:t>
            </w:r>
          </w:p>
        </w:tc>
        <w:tc>
          <w:tcPr>
            <w:tcW w:w="1832"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439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p w:rsidR="008512BB" w:rsidRPr="00571C0D" w:rsidRDefault="008512BB" w:rsidP="00281DB1">
            <w:pPr>
              <w:autoSpaceDE w:val="0"/>
              <w:autoSpaceDN w:val="0"/>
              <w:adjustRightInd w:val="0"/>
              <w:spacing w:after="0" w:line="276" w:lineRule="auto"/>
              <w:jc w:val="both"/>
              <w:rPr>
                <w:rFonts w:ascii="Arial" w:hAnsi="Arial" w:cs="Arial"/>
                <w:lang w:eastAsia="en-US"/>
              </w:rPr>
            </w:pPr>
          </w:p>
        </w:tc>
        <w:tc>
          <w:tcPr>
            <w:tcW w:w="2155" w:type="dxa"/>
            <w:shd w:val="clear" w:color="auto" w:fill="auto"/>
          </w:tcPr>
          <w:p w:rsidR="008512BB" w:rsidRPr="00571C0D" w:rsidRDefault="008512BB" w:rsidP="00281DB1">
            <w:pPr>
              <w:autoSpaceDE w:val="0"/>
              <w:autoSpaceDN w:val="0"/>
              <w:adjustRightInd w:val="0"/>
              <w:spacing w:after="0" w:line="276" w:lineRule="auto"/>
              <w:jc w:val="both"/>
              <w:rPr>
                <w:rFonts w:ascii="Arial" w:hAnsi="Arial" w:cs="Arial"/>
                <w:lang w:eastAsia="en-US"/>
              </w:rPr>
            </w:pPr>
          </w:p>
        </w:tc>
      </w:tr>
      <w:bookmarkEnd w:id="54"/>
      <w:bookmarkEnd w:id="55"/>
    </w:tbl>
    <w:p w:rsidR="008512BB" w:rsidRPr="00571C0D" w:rsidRDefault="008512BB" w:rsidP="008512BB">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KRAJ</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PONUDNIK</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ime in priimek zakonitega zastopnika in podpis</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r>
      <w:bookmarkEnd w:id="52"/>
    </w:tbl>
    <w:p w:rsidR="008512BB" w:rsidRPr="00571C0D" w:rsidRDefault="008512BB" w:rsidP="008512BB">
      <w:pPr>
        <w:spacing w:after="0" w:line="276" w:lineRule="auto"/>
        <w:rPr>
          <w:rFonts w:ascii="Arial" w:hAnsi="Arial" w:cs="Arial"/>
        </w:rPr>
      </w:pPr>
    </w:p>
    <w:p w:rsidR="008512BB" w:rsidRPr="00571C0D" w:rsidRDefault="008512BB" w:rsidP="008512BB">
      <w:pPr>
        <w:pStyle w:val="Slog3"/>
        <w:rPr>
          <w:rStyle w:val="Neenpoudarek"/>
          <w:rFonts w:ascii="Arial" w:hAnsi="Arial" w:cs="Arial"/>
          <w:i/>
          <w:iCs w:val="0"/>
          <w:color w:val="auto"/>
          <w:sz w:val="22"/>
        </w:rPr>
      </w:pPr>
      <w:bookmarkStart w:id="56" w:name="_Toc10984178"/>
      <w:bookmarkStart w:id="57" w:name="_Toc31010366"/>
      <w:r w:rsidRPr="00571C0D">
        <w:rPr>
          <w:rStyle w:val="Neenpoudarek"/>
          <w:rFonts w:ascii="Arial" w:hAnsi="Arial" w:cs="Arial"/>
          <w:i/>
          <w:color w:val="auto"/>
          <w:sz w:val="22"/>
        </w:rPr>
        <w:lastRenderedPageBreak/>
        <w:t>PRILOGA št. 11</w:t>
      </w:r>
      <w:bookmarkEnd w:id="56"/>
      <w:bookmarkEnd w:id="57"/>
    </w:p>
    <w:p w:rsidR="008512BB" w:rsidRPr="00571C0D" w:rsidRDefault="008512BB" w:rsidP="008512BB">
      <w:pPr>
        <w:pStyle w:val="Intenzivencitat"/>
      </w:pPr>
      <w:bookmarkStart w:id="58" w:name="_Toc10984179"/>
      <w:bookmarkStart w:id="59" w:name="_Hlk516595059"/>
      <w:bookmarkStart w:id="60" w:name="_Toc31010367"/>
      <w:r w:rsidRPr="00571C0D">
        <w:t>POTRDILO O DOBRO OPRAVLJENEM DELU KADRA</w:t>
      </w:r>
      <w:bookmarkEnd w:id="58"/>
      <w:bookmarkEnd w:id="60"/>
    </w:p>
    <w:bookmarkEnd w:id="59"/>
    <w:p w:rsidR="008512BB" w:rsidRPr="00571C0D" w:rsidRDefault="008512BB" w:rsidP="008512BB">
      <w:pPr>
        <w:spacing w:after="0" w:line="276" w:lineRule="auto"/>
        <w:rPr>
          <w:rFonts w:ascii="Arial" w:hAnsi="Arial" w:cs="Arial"/>
        </w:rPr>
      </w:pPr>
      <w:r w:rsidRPr="00571C0D">
        <w:rPr>
          <w:rFonts w:ascii="Arial" w:hAnsi="Arial" w:cs="Arial"/>
        </w:rPr>
        <w:t>Naziv in naslov potrjevalca reference:</w:t>
      </w:r>
    </w:p>
    <w:p w:rsidR="008512BB" w:rsidRPr="00571C0D" w:rsidRDefault="008512BB" w:rsidP="008512BB">
      <w:pPr>
        <w:spacing w:after="0" w:line="276" w:lineRule="auto"/>
        <w:rPr>
          <w:rFonts w:ascii="Arial" w:hAnsi="Arial" w:cs="Arial"/>
        </w:rPr>
      </w:pPr>
      <w:r w:rsidRPr="00571C0D">
        <w:rPr>
          <w:rFonts w:ascii="Arial" w:hAnsi="Arial" w:cs="Arial"/>
        </w:rPr>
        <w:t>_________________________________________</w:t>
      </w:r>
    </w:p>
    <w:p w:rsidR="008512BB" w:rsidRPr="00571C0D" w:rsidRDefault="008512BB" w:rsidP="008512BB">
      <w:pPr>
        <w:spacing w:after="0" w:line="276" w:lineRule="auto"/>
        <w:rPr>
          <w:rFonts w:ascii="Arial" w:hAnsi="Arial" w:cs="Arial"/>
        </w:rPr>
      </w:pPr>
      <w:r w:rsidRPr="00571C0D">
        <w:rPr>
          <w:rFonts w:ascii="Arial" w:hAnsi="Arial" w:cs="Arial"/>
        </w:rPr>
        <w:t>_________________________________________</w:t>
      </w:r>
    </w:p>
    <w:p w:rsidR="008512BB" w:rsidRPr="00571C0D" w:rsidRDefault="008512BB" w:rsidP="008512BB">
      <w:pPr>
        <w:spacing w:after="0" w:line="276" w:lineRule="auto"/>
        <w:rPr>
          <w:rFonts w:ascii="Arial" w:hAnsi="Arial" w:cs="Arial"/>
        </w:rPr>
      </w:pPr>
      <w:r w:rsidRPr="00571C0D">
        <w:rPr>
          <w:rFonts w:ascii="Arial" w:hAnsi="Arial" w:cs="Arial"/>
        </w:rPr>
        <w:t>_________________________________________</w:t>
      </w:r>
    </w:p>
    <w:p w:rsidR="008512BB" w:rsidRPr="00571C0D" w:rsidRDefault="008512BB" w:rsidP="008512BB">
      <w:pPr>
        <w:spacing w:after="0" w:line="276" w:lineRule="auto"/>
        <w:jc w:val="center"/>
        <w:rPr>
          <w:rFonts w:ascii="Arial" w:hAnsi="Arial" w:cs="Arial"/>
          <w:b/>
        </w:rPr>
      </w:pPr>
      <w:r w:rsidRPr="00571C0D">
        <w:rPr>
          <w:rFonts w:ascii="Arial" w:hAnsi="Arial" w:cs="Arial"/>
          <w:b/>
        </w:rPr>
        <w:t>IZJAVA - POTRDILO REFERENCE</w:t>
      </w:r>
    </w:p>
    <w:p w:rsidR="008512BB" w:rsidRPr="00571C0D" w:rsidRDefault="008512BB" w:rsidP="008512BB">
      <w:pPr>
        <w:spacing w:after="0" w:line="276" w:lineRule="auto"/>
        <w:jc w:val="center"/>
        <w:rPr>
          <w:rFonts w:ascii="Arial" w:hAnsi="Arial" w:cs="Arial"/>
          <w:b/>
        </w:rPr>
      </w:pPr>
    </w:p>
    <w:p w:rsidR="008512BB" w:rsidRPr="00571C0D" w:rsidRDefault="008512BB" w:rsidP="008512BB">
      <w:pPr>
        <w:spacing w:after="0" w:line="276" w:lineRule="auto"/>
        <w:jc w:val="both"/>
        <w:rPr>
          <w:rFonts w:ascii="Arial" w:hAnsi="Arial" w:cs="Arial"/>
        </w:rPr>
      </w:pPr>
      <w:r w:rsidRPr="00571C0D">
        <w:rPr>
          <w:rFonts w:ascii="Arial" w:hAnsi="Arial" w:cs="Arial"/>
        </w:rPr>
        <w:t xml:space="preserve">Pod kazensko in materialno odgovornostjo izjavljamo, da je kader ___________________________________________________izvedel ____________________________________________________________________, po pogodbi št. ___________________________, z dne ____________________________,v vrednosti _____________________ EUR, </w:t>
      </w:r>
    </w:p>
    <w:p w:rsidR="008512BB" w:rsidRPr="00571C0D" w:rsidRDefault="008512BB" w:rsidP="008512BB">
      <w:pPr>
        <w:spacing w:after="0" w:line="276" w:lineRule="auto"/>
        <w:jc w:val="both"/>
        <w:rPr>
          <w:rFonts w:ascii="Arial" w:hAnsi="Arial" w:cs="Arial"/>
        </w:rPr>
      </w:pPr>
      <w:r w:rsidRPr="00571C0D">
        <w:rPr>
          <w:rFonts w:ascii="Arial" w:hAnsi="Arial" w:cs="Arial"/>
        </w:rPr>
        <w:t>v obdobju od ______________  ________ do ____________  ________.</w:t>
      </w:r>
    </w:p>
    <w:p w:rsidR="008512BB" w:rsidRPr="00571C0D" w:rsidRDefault="008512BB" w:rsidP="008512BB">
      <w:pPr>
        <w:spacing w:after="0" w:line="276" w:lineRule="auto"/>
        <w:ind w:firstLine="708"/>
        <w:jc w:val="both"/>
        <w:rPr>
          <w:rFonts w:ascii="Arial" w:hAnsi="Arial" w:cs="Arial"/>
        </w:rPr>
      </w:pPr>
      <w:r w:rsidRPr="00571C0D">
        <w:rPr>
          <w:rFonts w:ascii="Arial" w:hAnsi="Arial" w:cs="Arial"/>
        </w:rPr>
        <w:t xml:space="preserve">              (mesec)</w:t>
      </w:r>
      <w:r w:rsidRPr="00571C0D">
        <w:rPr>
          <w:rFonts w:ascii="Arial" w:hAnsi="Arial" w:cs="Arial"/>
        </w:rPr>
        <w:tab/>
        <w:t xml:space="preserve">          (leto)                   (mesec)       (leto)</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Dela so se izvajala v naslednjem kraju (krajih): ________________________________________.</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rsidR="008512BB" w:rsidRPr="00571C0D" w:rsidRDefault="008512BB" w:rsidP="008512BB">
      <w:pPr>
        <w:spacing w:after="0" w:line="276" w:lineRule="auto"/>
        <w:jc w:val="both"/>
        <w:rPr>
          <w:rFonts w:ascii="Arial" w:hAnsi="Arial" w:cs="Arial"/>
        </w:rPr>
      </w:pPr>
      <w:r w:rsidRPr="00571C0D">
        <w:rPr>
          <w:rFonts w:ascii="Arial" w:hAnsi="Arial" w:cs="Arial"/>
        </w:rPr>
        <w:t>Delo je bilo opravljeno pravočasno, strokovno, kvalitetno in v skladu z določili pogodbe. Obračun izvedenih del je bil izveden korektno.</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Kontaktna oseba referenčnega naročnika, ki jo lahko naročnik kontaktira za preverjanje reference:</w:t>
      </w:r>
    </w:p>
    <w:p w:rsidR="008512BB" w:rsidRPr="00571C0D" w:rsidRDefault="008512BB" w:rsidP="008512BB">
      <w:pPr>
        <w:spacing w:after="0" w:line="276" w:lineRule="auto"/>
        <w:jc w:val="both"/>
        <w:rPr>
          <w:rFonts w:ascii="Arial" w:hAnsi="Arial" w:cs="Arial"/>
        </w:rPr>
      </w:pPr>
      <w:r w:rsidRPr="00571C0D">
        <w:rPr>
          <w:rFonts w:ascii="Arial" w:hAnsi="Arial" w:cs="Arial"/>
        </w:rPr>
        <w:t>IME IN PRIIMEK:</w:t>
      </w:r>
    </w:p>
    <w:p w:rsidR="008512BB" w:rsidRPr="00571C0D" w:rsidRDefault="008512BB" w:rsidP="008512BB">
      <w:pPr>
        <w:spacing w:after="0" w:line="276" w:lineRule="auto"/>
        <w:jc w:val="both"/>
        <w:rPr>
          <w:rFonts w:ascii="Arial" w:hAnsi="Arial" w:cs="Arial"/>
        </w:rPr>
      </w:pPr>
      <w:r w:rsidRPr="00571C0D">
        <w:rPr>
          <w:rFonts w:ascii="Arial" w:hAnsi="Arial" w:cs="Arial"/>
        </w:rPr>
        <w:t>naziv pri referenčnem naročniku:</w:t>
      </w:r>
    </w:p>
    <w:p w:rsidR="008512BB" w:rsidRPr="00571C0D" w:rsidRDefault="008512BB" w:rsidP="008512BB">
      <w:pPr>
        <w:spacing w:after="0" w:line="276" w:lineRule="auto"/>
        <w:jc w:val="both"/>
        <w:rPr>
          <w:rFonts w:ascii="Arial" w:hAnsi="Arial" w:cs="Arial"/>
        </w:rPr>
      </w:pPr>
      <w:r w:rsidRPr="00571C0D">
        <w:rPr>
          <w:rFonts w:ascii="Arial" w:hAnsi="Arial" w:cs="Arial"/>
        </w:rPr>
        <w:t>e-mail:</w:t>
      </w:r>
    </w:p>
    <w:p w:rsidR="008512BB" w:rsidRPr="00571C0D" w:rsidRDefault="008512BB" w:rsidP="008512BB">
      <w:pPr>
        <w:spacing w:after="0" w:line="276" w:lineRule="auto"/>
        <w:rPr>
          <w:rFonts w:ascii="Arial" w:hAnsi="Arial" w:cs="Arial"/>
        </w:rPr>
      </w:pPr>
      <w:r w:rsidRPr="00571C0D">
        <w:rPr>
          <w:rFonts w:ascii="Arial" w:hAnsi="Arial" w:cs="Arial"/>
        </w:rPr>
        <w:t>telefon:</w:t>
      </w:r>
    </w:p>
    <w:p w:rsidR="008512BB" w:rsidRPr="00571C0D" w:rsidRDefault="008512BB" w:rsidP="008512BB">
      <w:pPr>
        <w:spacing w:after="0" w:line="276" w:lineRule="auto"/>
        <w:rPr>
          <w:rFonts w:ascii="Arial" w:hAnsi="Arial" w:cs="Arial"/>
        </w:rPr>
      </w:pPr>
    </w:p>
    <w:p w:rsidR="008512BB" w:rsidRPr="00571C0D" w:rsidRDefault="008512BB" w:rsidP="008512BB">
      <w:pPr>
        <w:spacing w:after="0" w:line="276" w:lineRule="auto"/>
        <w:rPr>
          <w:rFonts w:ascii="Arial" w:hAnsi="Arial" w:cs="Arial"/>
          <w:b/>
          <w:u w:val="single"/>
        </w:rPr>
      </w:pPr>
      <w:r w:rsidRPr="00571C0D">
        <w:rPr>
          <w:rFonts w:ascii="Arial" w:hAnsi="Arial" w:cs="Arial"/>
          <w:b/>
          <w:u w:val="single"/>
        </w:rPr>
        <w:t>OPOMBA:</w:t>
      </w:r>
    </w:p>
    <w:p w:rsidR="008512BB" w:rsidRPr="00571C0D" w:rsidRDefault="008512BB" w:rsidP="008512BB">
      <w:pPr>
        <w:spacing w:after="0" w:line="276" w:lineRule="auto"/>
        <w:rPr>
          <w:rFonts w:ascii="Arial" w:hAnsi="Arial" w:cs="Arial"/>
        </w:rPr>
      </w:pPr>
      <w:r w:rsidRPr="00571C0D">
        <w:rPr>
          <w:rFonts w:ascii="Arial" w:hAnsi="Arial" w:cs="Arial"/>
        </w:rPr>
        <w:t>- Naročnik bo upošteval izključno že zaključena dela.</w:t>
      </w:r>
    </w:p>
    <w:p w:rsidR="008512BB" w:rsidRPr="00571C0D" w:rsidRDefault="008512BB" w:rsidP="008512BB">
      <w:pPr>
        <w:spacing w:after="0" w:line="276" w:lineRule="auto"/>
        <w:rPr>
          <w:rFonts w:ascii="Arial" w:hAnsi="Arial" w:cs="Arial"/>
        </w:rPr>
      </w:pPr>
      <w:r w:rsidRPr="00571C0D">
        <w:rPr>
          <w:rFonts w:ascii="Arial" w:hAnsi="Arial" w:cs="Arial"/>
        </w:rPr>
        <w:t>- Reference, ki ne bodo vpisane v obrazec in potrjene s strani naročnikov na tem obrazcu ali na potrdilu, ki po vsebini vsebuje vse podatke iz tega obrazca, se pri ocenjevanju ponudb ne bodo upoštevale.</w:t>
      </w:r>
    </w:p>
    <w:p w:rsidR="008512BB" w:rsidRPr="00571C0D" w:rsidRDefault="008512BB" w:rsidP="008512BB">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512BB" w:rsidRPr="00571C0D" w:rsidTr="00281DB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KRAJ</w:t>
            </w: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REFERENČNI NAROČNIK / INVESTITOR</w:t>
            </w:r>
          </w:p>
          <w:p w:rsidR="008512BB" w:rsidRPr="00571C0D" w:rsidRDefault="008512BB" w:rsidP="00281DB1">
            <w:pPr>
              <w:suppressAutoHyphens/>
              <w:autoSpaceDN w:val="0"/>
              <w:snapToGrid w:val="0"/>
              <w:spacing w:after="0" w:line="276" w:lineRule="auto"/>
              <w:ind w:right="6"/>
              <w:jc w:val="center"/>
              <w:textAlignment w:val="baseline"/>
              <w:rPr>
                <w:rFonts w:ascii="Arial" w:hAnsi="Arial" w:cs="Arial"/>
                <w:kern w:val="3"/>
                <w:lang w:eastAsia="zh-CN"/>
              </w:rPr>
            </w:pPr>
          </w:p>
          <w:p w:rsidR="008512BB" w:rsidRPr="00571C0D" w:rsidRDefault="008512BB" w:rsidP="00281DB1">
            <w:pPr>
              <w:suppressAutoHyphens/>
              <w:autoSpaceDN w:val="0"/>
              <w:spacing w:after="0" w:line="276" w:lineRule="auto"/>
              <w:ind w:right="6"/>
              <w:jc w:val="center"/>
              <w:textAlignment w:val="baseline"/>
              <w:rPr>
                <w:rFonts w:ascii="Arial" w:hAnsi="Arial" w:cs="Arial"/>
                <w:kern w:val="3"/>
                <w:lang w:eastAsia="zh-CN"/>
              </w:rPr>
            </w:pPr>
            <w:r w:rsidRPr="00571C0D">
              <w:rPr>
                <w:rFonts w:ascii="Arial" w:hAnsi="Arial" w:cs="Arial"/>
                <w:kern w:val="3"/>
                <w:lang w:eastAsia="zh-CN"/>
              </w:rPr>
              <w:t>ime in priimek zakonitega zastopnika in podpis</w:t>
            </w:r>
          </w:p>
        </w:tc>
      </w:tr>
      <w:bookmarkEnd w:id="46"/>
    </w:tbl>
    <w:p w:rsidR="008512BB" w:rsidRPr="00571C0D" w:rsidRDefault="008512BB" w:rsidP="008512BB">
      <w:pPr>
        <w:spacing w:after="0" w:line="276" w:lineRule="auto"/>
        <w:rPr>
          <w:rFonts w:ascii="Arial" w:hAnsi="Arial" w:cs="Arial"/>
          <w:b/>
          <w:i/>
        </w:rPr>
      </w:pPr>
    </w:p>
    <w:p w:rsidR="008512BB" w:rsidRPr="00571C0D" w:rsidRDefault="008512BB" w:rsidP="008512BB">
      <w:pPr>
        <w:pStyle w:val="Slog3"/>
        <w:rPr>
          <w:rStyle w:val="Neenpoudarek"/>
          <w:rFonts w:ascii="Arial" w:hAnsi="Arial" w:cs="Arial"/>
          <w:i/>
          <w:color w:val="auto"/>
          <w:sz w:val="22"/>
        </w:rPr>
      </w:pPr>
      <w:bookmarkStart w:id="61" w:name="_Toc10984180"/>
      <w:bookmarkStart w:id="62" w:name="_Toc31010368"/>
      <w:r w:rsidRPr="00571C0D">
        <w:rPr>
          <w:rStyle w:val="Neenpoudarek"/>
          <w:rFonts w:ascii="Arial" w:hAnsi="Arial" w:cs="Arial"/>
          <w:i/>
          <w:color w:val="auto"/>
          <w:sz w:val="22"/>
        </w:rPr>
        <w:lastRenderedPageBreak/>
        <w:t>PRILOGA št. 12</w:t>
      </w:r>
      <w:bookmarkEnd w:id="61"/>
      <w:bookmarkEnd w:id="62"/>
    </w:p>
    <w:p w:rsidR="008512BB" w:rsidRPr="00571C0D" w:rsidRDefault="008512BB" w:rsidP="008512BB">
      <w:pPr>
        <w:pStyle w:val="Intenzivencitat"/>
      </w:pPr>
      <w:bookmarkStart w:id="63" w:name="_Toc475695321"/>
      <w:bookmarkStart w:id="64" w:name="_Toc504737102"/>
      <w:bookmarkStart w:id="65" w:name="_Toc10984181"/>
      <w:bookmarkStart w:id="66" w:name="_Hlk516595137"/>
      <w:bookmarkStart w:id="67" w:name="_Toc31010369"/>
      <w:r w:rsidRPr="00571C0D">
        <w:t>IZJAVA PONUDNIKA O PREDLOŽITVI FINANČEGA ZAVAROVANJA ZA DOBRO IZVEDBO</w:t>
      </w:r>
      <w:bookmarkEnd w:id="63"/>
      <w:bookmarkEnd w:id="64"/>
      <w:bookmarkEnd w:id="65"/>
      <w:bookmarkEnd w:id="67"/>
    </w:p>
    <w:bookmarkEnd w:id="66"/>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 xml:space="preserve">Na osnovi javnega razpisa »Vzpostavitev sistema in upravljanje sistema izposoje koles GO-KOLO«, objavljenega na portalu javnih naročil dne _______________pod številko objave JN _________/2019 ___, </w:t>
      </w:r>
    </w:p>
    <w:p w:rsidR="008512BB" w:rsidRPr="00571C0D" w:rsidRDefault="008512BB" w:rsidP="008512BB">
      <w:pPr>
        <w:pStyle w:val="Standard"/>
        <w:autoSpaceDE w:val="0"/>
        <w:rPr>
          <w:rFonts w:ascii="Arial" w:hAnsi="Arial" w:cs="Arial"/>
        </w:rPr>
      </w:pPr>
    </w:p>
    <w:p w:rsidR="008512BB" w:rsidRPr="00571C0D" w:rsidRDefault="008512BB" w:rsidP="008512BB">
      <w:pPr>
        <w:pStyle w:val="Standard"/>
        <w:autoSpaceDE w:val="0"/>
        <w:rPr>
          <w:rFonts w:ascii="Arial" w:hAnsi="Arial" w:cs="Arial"/>
        </w:rPr>
      </w:pPr>
      <w:r w:rsidRPr="00571C0D">
        <w:rPr>
          <w:rFonts w:ascii="Arial" w:hAnsi="Arial" w:cs="Arial"/>
        </w:rPr>
        <w:t>se zavezujemo, da bomo v 10 (desetih) dneh po podpisu pogodbe za izvedbo javnega naročila »Vzpostavitev sistema in upravljanje sistema izposoje koles GO-KOLO« naročniku predložil originalno finančno zavarovanje v skladu s spodnjim vzorcem.</w:t>
      </w:r>
    </w:p>
    <w:p w:rsidR="008512BB" w:rsidRPr="00571C0D" w:rsidRDefault="008512BB" w:rsidP="008512BB">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512BB" w:rsidRPr="00571C0D" w:rsidTr="00281DB1">
        <w:tc>
          <w:tcPr>
            <w:tcW w:w="4643" w:type="dxa"/>
            <w:tcMar>
              <w:top w:w="0" w:type="dxa"/>
              <w:left w:w="108" w:type="dxa"/>
              <w:bottom w:w="0" w:type="dxa"/>
              <w:right w:w="108" w:type="dxa"/>
            </w:tcMar>
          </w:tcPr>
          <w:p w:rsidR="008512BB" w:rsidRPr="00571C0D" w:rsidRDefault="008512BB" w:rsidP="00281DB1">
            <w:pPr>
              <w:pStyle w:val="Standard"/>
              <w:snapToGrid w:val="0"/>
              <w:rPr>
                <w:rFonts w:ascii="Arial" w:hAnsi="Arial" w:cs="Arial"/>
              </w:rPr>
            </w:pPr>
            <w:r w:rsidRPr="00571C0D">
              <w:rPr>
                <w:rFonts w:ascii="Arial" w:hAnsi="Arial" w:cs="Arial"/>
              </w:rPr>
              <w:t>Kraj in datum:</w:t>
            </w:r>
          </w:p>
        </w:tc>
        <w:tc>
          <w:tcPr>
            <w:tcW w:w="4643" w:type="dxa"/>
            <w:tcMar>
              <w:top w:w="0" w:type="dxa"/>
              <w:left w:w="108" w:type="dxa"/>
              <w:bottom w:w="0" w:type="dxa"/>
              <w:right w:w="108" w:type="dxa"/>
            </w:tcMar>
          </w:tcPr>
          <w:p w:rsidR="008512BB" w:rsidRPr="00571C0D" w:rsidRDefault="008512BB" w:rsidP="00281DB1">
            <w:pPr>
              <w:pStyle w:val="Standard"/>
              <w:snapToGrid w:val="0"/>
              <w:rPr>
                <w:rFonts w:ascii="Arial" w:hAnsi="Arial" w:cs="Arial"/>
                <w:b/>
              </w:rPr>
            </w:pPr>
            <w:r w:rsidRPr="00571C0D">
              <w:rPr>
                <w:rFonts w:ascii="Arial" w:hAnsi="Arial" w:cs="Arial"/>
                <w:b/>
              </w:rPr>
              <w:t>Ponudnik:</w:t>
            </w:r>
          </w:p>
          <w:p w:rsidR="008512BB" w:rsidRPr="00571C0D" w:rsidRDefault="008512BB" w:rsidP="00281DB1">
            <w:pPr>
              <w:pStyle w:val="Standard"/>
              <w:rPr>
                <w:rFonts w:ascii="Arial" w:hAnsi="Arial" w:cs="Arial"/>
                <w:b/>
              </w:rPr>
            </w:pPr>
          </w:p>
          <w:p w:rsidR="008512BB" w:rsidRPr="00571C0D" w:rsidRDefault="008512BB" w:rsidP="00281DB1">
            <w:pPr>
              <w:pStyle w:val="Standard"/>
              <w:rPr>
                <w:rFonts w:ascii="Arial" w:hAnsi="Arial" w:cs="Arial"/>
              </w:rPr>
            </w:pPr>
            <w:r w:rsidRPr="00571C0D">
              <w:rPr>
                <w:rFonts w:ascii="Arial" w:hAnsi="Arial" w:cs="Arial"/>
                <w:b/>
              </w:rPr>
              <w:t>Žig in podpis:</w:t>
            </w:r>
          </w:p>
        </w:tc>
      </w:tr>
    </w:tbl>
    <w:p w:rsidR="008512BB" w:rsidRPr="00571C0D" w:rsidRDefault="008512BB" w:rsidP="008512BB">
      <w:pPr>
        <w:pStyle w:val="Standard"/>
        <w:rPr>
          <w:rFonts w:ascii="Arial" w:hAnsi="Arial" w:cs="Arial"/>
        </w:rPr>
      </w:pPr>
    </w:p>
    <w:p w:rsidR="008512BB" w:rsidRPr="00571C0D" w:rsidRDefault="008512BB" w:rsidP="008512BB">
      <w:pPr>
        <w:pStyle w:val="Standard"/>
        <w:rPr>
          <w:rFonts w:ascii="Arial" w:hAnsi="Arial" w:cs="Arial"/>
        </w:rPr>
      </w:pPr>
    </w:p>
    <w:p w:rsidR="008512BB" w:rsidRPr="00571C0D" w:rsidRDefault="008512BB" w:rsidP="008512BB">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571C0D">
        <w:rPr>
          <w:rFonts w:ascii="Arial" w:hAnsi="Arial" w:cs="Arial"/>
          <w:b/>
          <w:bCs/>
        </w:rPr>
        <w:t xml:space="preserve">GARANCIJA ZA DOBRO IZVEDBO  DEL  </w:t>
      </w:r>
      <w:r w:rsidRPr="00571C0D">
        <w:rPr>
          <w:rFonts w:ascii="Arial" w:hAnsi="Arial" w:cs="Arial"/>
        </w:rPr>
        <w:t>št.____________</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571C0D">
        <w:rPr>
          <w:rFonts w:ascii="Arial" w:hAnsi="Arial" w:cs="Arial"/>
          <w:i/>
          <w:color w:val="000000"/>
          <w:lang w:eastAsia="en-US"/>
        </w:rPr>
        <w:t>Glava s podatki o garantu (zavarovalnici/banki) ali SWIFT ključ</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color w:val="000000"/>
          <w:lang w:eastAsia="en-US"/>
        </w:rPr>
        <w:t xml:space="preserve">Za: Mestna občina Nova Gorica, Trg Edvarda Kardelja 1, 5000 Nova Gorica / RRA severne Primorske d.o.o. Nova Gorica, Trg Edvarda Kardelja 3, Nova Gorica za javno naročilo </w:t>
      </w:r>
      <w:r w:rsidRPr="00571C0D">
        <w:rPr>
          <w:rFonts w:ascii="Arial" w:hAnsi="Arial" w:cs="Arial"/>
        </w:rPr>
        <w:t>»</w:t>
      </w:r>
      <w:r w:rsidRPr="00571C0D">
        <w:rPr>
          <w:rFonts w:ascii="Arial" w:hAnsi="Arial" w:cs="Arial"/>
          <w:kern w:val="3"/>
          <w:lang w:eastAsia="zh-CN"/>
        </w:rPr>
        <w:t>Vzpostavitev sistema in upravljanje sistema izposoje koles GO-KOLO</w:t>
      </w:r>
      <w:r w:rsidRPr="00571C0D">
        <w:rPr>
          <w:rFonts w:ascii="Arial" w:hAnsi="Arial" w:cs="Arial"/>
        </w:rPr>
        <w:t>«</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571C0D">
        <w:rPr>
          <w:rFonts w:ascii="Arial" w:hAnsi="Arial" w:cs="Arial"/>
          <w:color w:val="000000"/>
          <w:lang w:eastAsia="en-US"/>
        </w:rPr>
        <w:t xml:space="preserve">Datum: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w:t>
      </w:r>
      <w:r w:rsidRPr="00571C0D">
        <w:rPr>
          <w:rFonts w:ascii="Arial" w:hAnsi="Arial" w:cs="Arial"/>
          <w:i/>
          <w:color w:val="000000"/>
          <w:lang w:eastAsia="en-US"/>
        </w:rPr>
        <w:t>(vpiše se datum izdaje)</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571C0D">
        <w:rPr>
          <w:rFonts w:ascii="Arial" w:hAnsi="Arial" w:cs="Arial"/>
          <w:b/>
          <w:color w:val="000000"/>
          <w:lang w:eastAsia="en-US"/>
        </w:rPr>
        <w:t>VRSTA ZAVAROVANJA:</w:t>
      </w:r>
      <w:r w:rsidRPr="00571C0D">
        <w:rPr>
          <w:rFonts w:ascii="Arial" w:hAnsi="Arial" w:cs="Arial"/>
          <w:color w:val="000000"/>
          <w:lang w:eastAsia="en-US"/>
        </w:rPr>
        <w:t xml:space="preserve">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w:t>
      </w:r>
      <w:r w:rsidRPr="00571C0D">
        <w:rPr>
          <w:rFonts w:ascii="Arial" w:hAnsi="Arial" w:cs="Arial"/>
          <w:i/>
          <w:color w:val="000000"/>
          <w:lang w:eastAsia="en-US"/>
        </w:rPr>
        <w:t>(vpiše se vrsta zavarovanja: kavcijsko zavarovanje/bančna garancija)</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b/>
          <w:color w:val="000000"/>
          <w:lang w:eastAsia="en-US"/>
        </w:rPr>
        <w:t xml:space="preserve">ŠTEVILKA: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w:t>
      </w:r>
      <w:r w:rsidRPr="00571C0D">
        <w:rPr>
          <w:rFonts w:ascii="Arial" w:hAnsi="Arial" w:cs="Arial"/>
          <w:i/>
          <w:color w:val="000000"/>
          <w:lang w:eastAsia="en-US"/>
        </w:rPr>
        <w:t>(vpiše se številka zavarovanja)</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b/>
          <w:color w:val="000000"/>
          <w:lang w:eastAsia="en-US"/>
        </w:rPr>
        <w:t>GARANT:</w:t>
      </w:r>
      <w:r w:rsidRPr="00571C0D">
        <w:rPr>
          <w:rFonts w:ascii="Arial" w:hAnsi="Arial" w:cs="Arial"/>
          <w:color w:val="000000"/>
          <w:lang w:eastAsia="en-US"/>
        </w:rPr>
        <w:t xml:space="preserve">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w:t>
      </w:r>
      <w:r w:rsidRPr="00571C0D">
        <w:rPr>
          <w:rFonts w:ascii="Arial" w:hAnsi="Arial" w:cs="Arial"/>
          <w:i/>
          <w:color w:val="000000"/>
          <w:lang w:eastAsia="en-US"/>
        </w:rPr>
        <w:t>(vpiše se ime in naslov zavarovalnice/banke v kraju izdaje)</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b/>
          <w:color w:val="000000"/>
          <w:lang w:eastAsia="en-US"/>
        </w:rPr>
        <w:t xml:space="preserve">NAROČNIK: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w:t>
      </w:r>
      <w:r w:rsidRPr="00571C0D">
        <w:rPr>
          <w:rFonts w:ascii="Arial" w:hAnsi="Arial" w:cs="Arial"/>
          <w:i/>
          <w:color w:val="000000"/>
          <w:lang w:eastAsia="en-US"/>
        </w:rPr>
        <w:t>(vpiše se ime in naslov naročnika zavarovanja, tj. v postopku javnega naročanja izbranega ponudnika)</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b/>
          <w:color w:val="000000"/>
          <w:lang w:eastAsia="en-US"/>
        </w:rPr>
        <w:t>UPRAVIČENEC:</w:t>
      </w:r>
      <w:r w:rsidRPr="00571C0D">
        <w:rPr>
          <w:rFonts w:ascii="Arial" w:hAnsi="Arial" w:cs="Arial"/>
          <w:color w:val="000000"/>
          <w:lang w:eastAsia="en-US"/>
        </w:rPr>
        <w:t xml:space="preserve"> Mestna občina Nova Gorica, Trg Edvarda Kardelja 1, 5000 Nova Gorica / RRA severne Primorske d.o.o. Nova Gorica, Trg Edvarda Kardelja 3, Nova Gorica </w:t>
      </w:r>
      <w:r w:rsidRPr="00571C0D">
        <w:rPr>
          <w:rFonts w:ascii="Arial" w:hAnsi="Arial" w:cs="Arial"/>
          <w:i/>
          <w:color w:val="000000"/>
          <w:lang w:eastAsia="en-US"/>
        </w:rPr>
        <w:t>(vpiše se naročnika javnega naročila)</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571C0D">
        <w:rPr>
          <w:rFonts w:ascii="Arial" w:hAnsi="Arial" w:cs="Arial"/>
          <w:b/>
          <w:color w:val="000000"/>
          <w:lang w:eastAsia="en-US"/>
        </w:rPr>
        <w:t xml:space="preserve">OSNOVNI POSEL: </w:t>
      </w:r>
      <w:r w:rsidRPr="00571C0D">
        <w:rPr>
          <w:rFonts w:ascii="Arial" w:hAnsi="Arial" w:cs="Arial"/>
          <w:color w:val="000000"/>
          <w:lang w:eastAsia="en-US"/>
        </w:rPr>
        <w:t xml:space="preserve">obveznost naročnika zavarovanja iz pogodbe št.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z dne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w:t>
      </w:r>
      <w:r w:rsidRPr="00571C0D">
        <w:rPr>
          <w:rFonts w:ascii="Arial" w:hAnsi="Arial" w:cs="Arial"/>
          <w:i/>
          <w:color w:val="000000"/>
          <w:lang w:eastAsia="en-US"/>
        </w:rPr>
        <w:t>(vpiše se številko in datum pogodbe o izvedbi javnega naročila, sklenjene na podlagi postopka z oznako XXXXXX)</w:t>
      </w:r>
      <w:r w:rsidRPr="00571C0D">
        <w:rPr>
          <w:rFonts w:ascii="Arial" w:hAnsi="Arial" w:cs="Arial"/>
          <w:color w:val="000000"/>
          <w:lang w:eastAsia="en-US"/>
        </w:rPr>
        <w:t xml:space="preserve"> za</w:t>
      </w:r>
      <w:r w:rsidRPr="00571C0D">
        <w:rPr>
          <w:rFonts w:ascii="Arial" w:hAnsi="Arial" w:cs="Arial"/>
          <w:i/>
          <w:color w:val="000000"/>
          <w:lang w:eastAsia="en-US"/>
        </w:rPr>
        <w:t xml:space="preserve">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w:t>
      </w:r>
      <w:r w:rsidRPr="00571C0D">
        <w:rPr>
          <w:rFonts w:ascii="Arial" w:hAnsi="Arial" w:cs="Arial"/>
          <w:i/>
          <w:color w:val="000000"/>
          <w:lang w:eastAsia="en-US"/>
        </w:rPr>
        <w:t>(vpiše se predmet javnega naročila)</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i/>
          <w:color w:val="000000"/>
          <w:lang w:eastAsia="en-US"/>
        </w:rPr>
        <w:t xml:space="preserve"> </w:t>
      </w:r>
      <w:r w:rsidRPr="00571C0D">
        <w:rPr>
          <w:rFonts w:ascii="Arial" w:hAnsi="Arial" w:cs="Arial"/>
          <w:b/>
          <w:color w:val="000000"/>
          <w:lang w:eastAsia="en-US"/>
        </w:rPr>
        <w:t xml:space="preserve">ZNESEK V EUR: </w:t>
      </w:r>
      <w:r w:rsidRPr="00571C0D">
        <w:rPr>
          <w:rFonts w:ascii="Arial" w:hAnsi="Arial" w:cs="Arial"/>
          <w:color w:val="000000"/>
          <w:lang w:eastAsia="en-US"/>
        </w:rPr>
        <w:t>10 % sprejetega pogodbenega zneska v EUR z DDV, kar znaša</w:t>
      </w:r>
      <w:r w:rsidRPr="00571C0D">
        <w:rPr>
          <w:rFonts w:ascii="Arial" w:hAnsi="Arial" w:cs="Arial"/>
          <w:b/>
          <w:color w:val="000000"/>
          <w:lang w:eastAsia="en-US"/>
        </w:rPr>
        <w:t xml:space="preserve">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w:t>
      </w:r>
      <w:r w:rsidRPr="00571C0D">
        <w:rPr>
          <w:rFonts w:ascii="Arial" w:hAnsi="Arial" w:cs="Arial"/>
          <w:i/>
          <w:color w:val="000000"/>
          <w:lang w:eastAsia="en-US"/>
        </w:rPr>
        <w:t>(vpiše se najvišji znesek s številko in besedo ter valuta)</w:t>
      </w:r>
      <w:r w:rsidRPr="00571C0D">
        <w:rPr>
          <w:rFonts w:ascii="Arial" w:hAnsi="Arial" w:cs="Arial"/>
          <w:color w:val="000000"/>
          <w:lang w:eastAsia="en-US"/>
        </w:rPr>
        <w:t xml:space="preserve"> plačljiv v petih poslovalnih dneh od prejema zahteve v skladu z 20. členom EPGP iz leta 2010</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b/>
          <w:color w:val="000000"/>
          <w:lang w:eastAsia="en-US"/>
        </w:rPr>
        <w:t xml:space="preserve">LISTINE, KI JIH JE POLEG IZJAVE TREBA PRILOŽITI ZAHTEVI ZA PLAČILO IN SE IZRECNO ZAHTEVAJO V SPODNJEM BESEDILU: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w:t>
      </w:r>
      <w:r w:rsidRPr="00571C0D">
        <w:rPr>
          <w:rFonts w:ascii="Arial" w:hAnsi="Arial" w:cs="Arial"/>
          <w:i/>
          <w:color w:val="000000"/>
          <w:lang w:eastAsia="en-US"/>
        </w:rPr>
        <w:t>(nobena/navede se listina)</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b/>
          <w:color w:val="000000"/>
          <w:lang w:eastAsia="en-US"/>
        </w:rPr>
        <w:t>JEZIK V ZAHTEVANIH LISTINAH:</w:t>
      </w:r>
      <w:r w:rsidRPr="00571C0D">
        <w:rPr>
          <w:rFonts w:ascii="Arial" w:hAnsi="Arial" w:cs="Arial"/>
          <w:color w:val="000000"/>
          <w:lang w:eastAsia="en-US"/>
        </w:rPr>
        <w:t xml:space="preserve"> slovenski</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b/>
          <w:color w:val="000000"/>
          <w:lang w:eastAsia="en-US"/>
        </w:rPr>
        <w:t>OBLIKA PREDLOŽITVE:</w:t>
      </w:r>
      <w:r w:rsidRPr="00571C0D">
        <w:rPr>
          <w:rFonts w:ascii="Arial" w:hAnsi="Arial" w:cs="Arial"/>
          <w:color w:val="000000"/>
          <w:lang w:eastAsia="en-US"/>
        </w:rPr>
        <w:t xml:space="preserve"> v papirni obliki s priporočeno pošto ali katerokoli obliko hitre pošte ali v elektronski obliki po SWIFT sistemu na naslov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w:t>
      </w:r>
      <w:r w:rsidRPr="00571C0D">
        <w:rPr>
          <w:rFonts w:ascii="Arial" w:hAnsi="Arial" w:cs="Arial"/>
          <w:i/>
          <w:color w:val="000000"/>
          <w:lang w:eastAsia="en-US"/>
        </w:rPr>
        <w:t>(navede se SWIFT naslova garanta)</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b/>
          <w:color w:val="000000"/>
          <w:lang w:eastAsia="en-US"/>
        </w:rPr>
        <w:t>KRAJ PREDLOŽITVE:</w:t>
      </w:r>
      <w:r w:rsidRPr="00571C0D">
        <w:rPr>
          <w:rFonts w:ascii="Arial" w:hAnsi="Arial" w:cs="Arial"/>
          <w:color w:val="000000"/>
          <w:lang w:eastAsia="en-US"/>
        </w:rPr>
        <w:t xml:space="preserve"> katerikoli podružnica garanta na območju Republike Slovenije.</w:t>
      </w:r>
      <w:r w:rsidRPr="00571C0D" w:rsidDel="00D4087F">
        <w:rPr>
          <w:rFonts w:ascii="Arial" w:hAnsi="Arial" w:cs="Arial"/>
          <w:color w:val="000000"/>
          <w:lang w:eastAsia="en-US"/>
        </w:rPr>
        <w:t xml:space="preserve"> </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b/>
          <w:color w:val="000000"/>
          <w:lang w:eastAsia="en-US"/>
        </w:rPr>
        <w:t xml:space="preserve">DATUM VELJAVNOSTI: </w:t>
      </w:r>
      <w:r w:rsidRPr="00571C0D">
        <w:rPr>
          <w:rFonts w:ascii="Arial" w:hAnsi="Arial" w:cs="Arial"/>
          <w:color w:val="000000"/>
          <w:lang w:eastAsia="en-US"/>
        </w:rPr>
        <w:t xml:space="preserve">____________ </w:t>
      </w:r>
      <w:r w:rsidRPr="00571C0D">
        <w:rPr>
          <w:rFonts w:ascii="Arial" w:hAnsi="Arial" w:cs="Arial"/>
          <w:i/>
          <w:color w:val="000000"/>
          <w:lang w:eastAsia="en-US"/>
        </w:rPr>
        <w:t>(vpiše se datum zapadlosti zavarovanja- 30 dni dlje od poteka roka za reklamacijo napak)</w:t>
      </w: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b/>
          <w:color w:val="000000"/>
          <w:lang w:eastAsia="en-US"/>
        </w:rPr>
        <w:lastRenderedPageBreak/>
        <w:t>STRANKA, KI JE DOLŽNA PLAČATI STROŠKE:</w:t>
      </w:r>
      <w:r w:rsidRPr="00571C0D">
        <w:rPr>
          <w:rFonts w:ascii="Arial" w:hAnsi="Arial" w:cs="Arial"/>
          <w:color w:val="000000"/>
          <w:lang w:eastAsia="en-US"/>
        </w:rPr>
        <w:t xml:space="preserve"> </w:t>
      </w:r>
      <w:r w:rsidRPr="00571C0D">
        <w:rPr>
          <w:rFonts w:ascii="Arial" w:hAnsi="Arial" w:cs="Arial"/>
          <w:color w:val="000000"/>
          <w:lang w:eastAsia="en-US"/>
        </w:rPr>
        <w:fldChar w:fldCharType="begin">
          <w:ffData>
            <w:name w:val="Besedilo2"/>
            <w:enabled/>
            <w:calcOnExit w:val="0"/>
            <w:textInput/>
          </w:ffData>
        </w:fldChar>
      </w:r>
      <w:r w:rsidRPr="00571C0D">
        <w:rPr>
          <w:rFonts w:ascii="Arial" w:hAnsi="Arial" w:cs="Arial"/>
          <w:color w:val="000000"/>
          <w:lang w:eastAsia="en-US"/>
        </w:rPr>
        <w:instrText xml:space="preserve"> FORMTEXT </w:instrText>
      </w:r>
      <w:r w:rsidRPr="00571C0D">
        <w:rPr>
          <w:rFonts w:ascii="Arial" w:hAnsi="Arial" w:cs="Arial"/>
          <w:color w:val="000000"/>
          <w:lang w:eastAsia="en-US"/>
        </w:rPr>
      </w:r>
      <w:r w:rsidRPr="00571C0D">
        <w:rPr>
          <w:rFonts w:ascii="Arial" w:hAnsi="Arial" w:cs="Arial"/>
          <w:color w:val="000000"/>
          <w:lang w:eastAsia="en-US"/>
        </w:rPr>
        <w:fldChar w:fldCharType="separate"/>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noProof/>
          <w:color w:val="000000"/>
          <w:lang w:eastAsia="en-US"/>
        </w:rPr>
        <w:t> </w:t>
      </w:r>
      <w:r w:rsidRPr="00571C0D">
        <w:rPr>
          <w:rFonts w:ascii="Arial" w:hAnsi="Arial" w:cs="Arial"/>
          <w:color w:val="000000"/>
          <w:lang w:eastAsia="en-US"/>
        </w:rPr>
        <w:fldChar w:fldCharType="end"/>
      </w:r>
      <w:r w:rsidRPr="00571C0D">
        <w:rPr>
          <w:rFonts w:ascii="Arial" w:hAnsi="Arial" w:cs="Arial"/>
          <w:color w:val="000000"/>
          <w:lang w:eastAsia="en-US"/>
        </w:rPr>
        <w:t xml:space="preserve"> </w:t>
      </w:r>
      <w:r w:rsidRPr="00571C0D">
        <w:rPr>
          <w:rFonts w:ascii="Arial" w:hAnsi="Arial" w:cs="Arial"/>
          <w:i/>
          <w:color w:val="000000"/>
          <w:lang w:eastAsia="en-US"/>
        </w:rPr>
        <w:t>(vpiše se ime naročnika zavarovanja, tj. v postopku javnega naročanja izbranega ponudnika)</w:t>
      </w:r>
    </w:p>
    <w:p w:rsidR="008512BB" w:rsidRPr="00571C0D" w:rsidRDefault="008512BB" w:rsidP="008512BB">
      <w:pPr>
        <w:spacing w:after="0" w:line="276" w:lineRule="auto"/>
        <w:ind w:left="426"/>
        <w:jc w:val="both"/>
        <w:rPr>
          <w:rFonts w:ascii="Arial" w:hAnsi="Arial" w:cs="Arial"/>
          <w:color w:val="000000"/>
          <w:lang w:eastAsia="en-US"/>
        </w:rPr>
      </w:pPr>
      <w:r w:rsidRPr="00571C0D">
        <w:rPr>
          <w:rFonts w:ascii="Arial" w:hAnsi="Arial" w:cs="Arial"/>
          <w:color w:val="000000"/>
          <w:lang w:eastAsia="en-US"/>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rsidR="008512BB" w:rsidRPr="00571C0D" w:rsidRDefault="008512BB" w:rsidP="008512BB">
      <w:pPr>
        <w:spacing w:after="0" w:line="276" w:lineRule="auto"/>
        <w:ind w:left="426"/>
        <w:jc w:val="both"/>
        <w:rPr>
          <w:rFonts w:ascii="Arial" w:hAnsi="Arial" w:cs="Arial"/>
          <w:color w:val="000000"/>
          <w:lang w:eastAsia="en-US"/>
        </w:rPr>
      </w:pPr>
    </w:p>
    <w:p w:rsidR="008512BB" w:rsidRPr="00571C0D" w:rsidRDefault="008512BB" w:rsidP="008512BB">
      <w:pPr>
        <w:spacing w:after="0" w:line="276" w:lineRule="auto"/>
        <w:ind w:left="426"/>
        <w:jc w:val="both"/>
        <w:rPr>
          <w:rFonts w:ascii="Arial" w:hAnsi="Arial" w:cs="Arial"/>
          <w:color w:val="000000"/>
          <w:lang w:eastAsia="en-US"/>
        </w:rPr>
      </w:pPr>
      <w:r w:rsidRPr="00571C0D">
        <w:rPr>
          <w:rFonts w:ascii="Arial" w:hAnsi="Arial" w:cs="Arial"/>
          <w:color w:val="000000"/>
          <w:lang w:eastAsia="en-US"/>
        </w:rPr>
        <w:t>Izjava iz odstavka (a) in (b) 15. člena EPGP ni potrebna.</w:t>
      </w:r>
    </w:p>
    <w:p w:rsidR="008512BB" w:rsidRPr="00571C0D" w:rsidRDefault="008512BB" w:rsidP="008512BB">
      <w:pPr>
        <w:spacing w:after="0" w:line="276" w:lineRule="auto"/>
        <w:ind w:left="426"/>
        <w:jc w:val="both"/>
        <w:rPr>
          <w:rFonts w:ascii="Arial" w:hAnsi="Arial" w:cs="Arial"/>
          <w:color w:val="000000"/>
          <w:lang w:eastAsia="en-US"/>
        </w:rPr>
      </w:pPr>
      <w:r w:rsidRPr="00571C0D">
        <w:rPr>
          <w:rFonts w:ascii="Arial" w:hAnsi="Arial" w:cs="Arial"/>
          <w:color w:val="000000"/>
          <w:lang w:eastAsia="en-US"/>
        </w:rPr>
        <w:t>Katerokoli zahtevo za plačilo po tem zavarovanju moramo prejeti na datum veljavnosti zavarovanja ali pred njim v zgoraj navedenem kraju predložitve.</w:t>
      </w:r>
    </w:p>
    <w:p w:rsidR="008512BB" w:rsidRPr="00571C0D" w:rsidRDefault="008512BB" w:rsidP="008512BB">
      <w:pPr>
        <w:spacing w:after="0" w:line="276" w:lineRule="auto"/>
        <w:ind w:left="426"/>
        <w:jc w:val="both"/>
        <w:rPr>
          <w:rFonts w:ascii="Arial" w:hAnsi="Arial" w:cs="Arial"/>
          <w:color w:val="000000"/>
          <w:lang w:eastAsia="en-US"/>
        </w:rPr>
      </w:pPr>
    </w:p>
    <w:p w:rsidR="008512BB" w:rsidRPr="00571C0D" w:rsidRDefault="008512BB" w:rsidP="008512BB">
      <w:pPr>
        <w:spacing w:after="0" w:line="276" w:lineRule="auto"/>
        <w:ind w:left="426"/>
        <w:jc w:val="both"/>
        <w:rPr>
          <w:rFonts w:ascii="Arial" w:hAnsi="Arial" w:cs="Arial"/>
          <w:color w:val="000000"/>
          <w:lang w:eastAsia="en-US"/>
        </w:rPr>
      </w:pPr>
      <w:r w:rsidRPr="00571C0D">
        <w:rPr>
          <w:rFonts w:ascii="Arial" w:hAnsi="Arial" w:cs="Arial"/>
          <w:color w:val="000000"/>
          <w:lang w:eastAsia="en-US"/>
        </w:rPr>
        <w:t>Morebitne spore v zvezi s tem zavarovanjem rešuje stvarno pristojno sodišče po sedežu naročnika po slovenskem pravu.</w:t>
      </w:r>
    </w:p>
    <w:p w:rsidR="008512BB" w:rsidRPr="00571C0D" w:rsidRDefault="008512BB" w:rsidP="008512BB">
      <w:pPr>
        <w:spacing w:after="0" w:line="276" w:lineRule="auto"/>
        <w:ind w:left="426"/>
        <w:jc w:val="both"/>
        <w:rPr>
          <w:rFonts w:ascii="Arial" w:hAnsi="Arial" w:cs="Arial"/>
          <w:color w:val="000000"/>
          <w:lang w:eastAsia="en-US"/>
        </w:rPr>
      </w:pPr>
    </w:p>
    <w:p w:rsidR="008512BB" w:rsidRPr="00571C0D" w:rsidRDefault="008512BB" w:rsidP="008512BB">
      <w:pPr>
        <w:spacing w:after="0" w:line="276" w:lineRule="auto"/>
        <w:ind w:left="426"/>
        <w:jc w:val="both"/>
        <w:rPr>
          <w:rFonts w:ascii="Arial" w:hAnsi="Arial" w:cs="Arial"/>
          <w:color w:val="000000"/>
          <w:lang w:eastAsia="en-US"/>
        </w:rPr>
      </w:pPr>
      <w:r w:rsidRPr="00571C0D">
        <w:rPr>
          <w:rFonts w:ascii="Arial" w:hAnsi="Arial" w:cs="Arial"/>
          <w:color w:val="000000"/>
          <w:lang w:eastAsia="en-US"/>
        </w:rPr>
        <w:t>Za to zavarovanje veljajo Enotna pravila za garancije na poziv (EPGP) revizija iz leta 2010, izdana pri MTZ pod št. 758.</w:t>
      </w:r>
    </w:p>
    <w:p w:rsidR="008512BB" w:rsidRPr="00571C0D" w:rsidRDefault="008512BB" w:rsidP="008512BB">
      <w:pPr>
        <w:spacing w:after="0" w:line="276" w:lineRule="auto"/>
        <w:ind w:left="426"/>
        <w:jc w:val="both"/>
        <w:rPr>
          <w:rFonts w:ascii="Arial" w:hAnsi="Arial" w:cs="Arial"/>
          <w:color w:val="000000"/>
          <w:lang w:eastAsia="en-US"/>
        </w:rPr>
      </w:pPr>
    </w:p>
    <w:p w:rsidR="008512BB" w:rsidRPr="00571C0D" w:rsidRDefault="008512BB" w:rsidP="00851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t xml:space="preserve">     garant</w:t>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r>
      <w:r w:rsidRPr="00571C0D">
        <w:rPr>
          <w:rFonts w:ascii="Arial" w:hAnsi="Arial" w:cs="Arial"/>
          <w:color w:val="000000"/>
          <w:lang w:eastAsia="en-US"/>
        </w:rPr>
        <w:tab/>
        <w:t>(žig in podpis)</w:t>
      </w:r>
    </w:p>
    <w:p w:rsidR="008512BB" w:rsidRPr="00571C0D" w:rsidRDefault="008512BB" w:rsidP="008512BB">
      <w:pPr>
        <w:spacing w:after="0" w:line="276" w:lineRule="auto"/>
        <w:rPr>
          <w:rFonts w:ascii="Arial" w:hAnsi="Arial" w:cs="Arial"/>
          <w:lang w:eastAsia="zh-CN"/>
        </w:rPr>
        <w:sectPr w:rsidR="008512BB" w:rsidRPr="00571C0D" w:rsidSect="00BA0937">
          <w:pgSz w:w="11906" w:h="16838"/>
          <w:pgMar w:top="1418" w:right="1418" w:bottom="1418" w:left="1418" w:header="708" w:footer="708" w:gutter="0"/>
          <w:cols w:space="708"/>
          <w:rtlGutter/>
          <w:docGrid w:linePitch="360"/>
        </w:sectPr>
      </w:pPr>
    </w:p>
    <w:p w:rsidR="008512BB" w:rsidRPr="00571C0D" w:rsidRDefault="008512BB" w:rsidP="008512BB">
      <w:pPr>
        <w:pStyle w:val="Slog3"/>
        <w:rPr>
          <w:rStyle w:val="Neenpoudarek"/>
          <w:rFonts w:ascii="Arial" w:hAnsi="Arial" w:cs="Arial"/>
          <w:i/>
          <w:iCs w:val="0"/>
          <w:sz w:val="22"/>
        </w:rPr>
      </w:pPr>
      <w:bookmarkStart w:id="68" w:name="_Toc451867467"/>
      <w:bookmarkStart w:id="69" w:name="_Toc458512817"/>
      <w:bookmarkStart w:id="70" w:name="_Toc475695322"/>
      <w:bookmarkStart w:id="71" w:name="_Toc504737103"/>
      <w:bookmarkStart w:id="72" w:name="_Toc10984182"/>
      <w:bookmarkStart w:id="73" w:name="_Toc31010370"/>
      <w:r w:rsidRPr="00571C0D">
        <w:rPr>
          <w:rStyle w:val="Neenpoudarek"/>
          <w:rFonts w:ascii="Arial" w:hAnsi="Arial" w:cs="Arial"/>
          <w:i/>
          <w:sz w:val="22"/>
        </w:rPr>
        <w:lastRenderedPageBreak/>
        <w:t xml:space="preserve">PRILOGA št. </w:t>
      </w:r>
      <w:bookmarkEnd w:id="68"/>
      <w:bookmarkEnd w:id="69"/>
      <w:bookmarkEnd w:id="70"/>
      <w:bookmarkEnd w:id="71"/>
      <w:r w:rsidRPr="00571C0D">
        <w:rPr>
          <w:rStyle w:val="Neenpoudarek"/>
          <w:rFonts w:ascii="Arial" w:hAnsi="Arial" w:cs="Arial"/>
          <w:i/>
          <w:sz w:val="22"/>
        </w:rPr>
        <w:t>1</w:t>
      </w:r>
      <w:bookmarkEnd w:id="72"/>
      <w:r w:rsidRPr="00571C0D">
        <w:rPr>
          <w:rStyle w:val="Neenpoudarek"/>
          <w:rFonts w:ascii="Arial" w:hAnsi="Arial" w:cs="Arial"/>
          <w:i/>
          <w:sz w:val="22"/>
        </w:rPr>
        <w:t>3</w:t>
      </w:r>
      <w:bookmarkEnd w:id="73"/>
    </w:p>
    <w:p w:rsidR="008512BB" w:rsidRPr="00571C0D" w:rsidRDefault="008512BB" w:rsidP="008512BB">
      <w:pPr>
        <w:pStyle w:val="Intenzivencitat"/>
      </w:pPr>
      <w:bookmarkStart w:id="74" w:name="_Toc451867468"/>
      <w:bookmarkStart w:id="75" w:name="_Toc458512818"/>
      <w:bookmarkStart w:id="76" w:name="_Toc475695323"/>
      <w:bookmarkStart w:id="77" w:name="_Toc504737104"/>
      <w:bookmarkStart w:id="78" w:name="_Toc10984183"/>
      <w:bookmarkStart w:id="79" w:name="_Hlk516595538"/>
      <w:bookmarkStart w:id="80" w:name="_Toc31010371"/>
      <w:r w:rsidRPr="00571C0D">
        <w:t>IZJAVA PONUDNIKA O PREDLOŽITVI FINANČNEGA ZAVAROVANJA ZA ODPRAVO NAPAK</w:t>
      </w:r>
      <w:bookmarkEnd w:id="74"/>
      <w:bookmarkEnd w:id="75"/>
      <w:bookmarkEnd w:id="76"/>
      <w:bookmarkEnd w:id="77"/>
      <w:bookmarkEnd w:id="78"/>
      <w:bookmarkEnd w:id="80"/>
    </w:p>
    <w:bookmarkEnd w:id="79"/>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r w:rsidRPr="00571C0D">
        <w:rPr>
          <w:rFonts w:ascii="Arial" w:hAnsi="Arial" w:cs="Arial"/>
          <w:kern w:val="3"/>
          <w:lang w:eastAsia="zh-CN"/>
        </w:rPr>
        <w:t xml:space="preserve">Na osnovi javnega razpisa »Vzpostavitev sistema in upravljanje sistema izposoje koles GO-KOLO«, objavljenega na portalu javnih naročil dne _______________pod številko objave JN _________/2019 ___, </w:t>
      </w:r>
    </w:p>
    <w:p w:rsidR="008512BB" w:rsidRPr="00571C0D" w:rsidRDefault="008512BB" w:rsidP="008512BB">
      <w:pPr>
        <w:pStyle w:val="Standard"/>
        <w:autoSpaceDE w:val="0"/>
        <w:rPr>
          <w:rFonts w:ascii="Arial" w:hAnsi="Arial" w:cs="Arial"/>
        </w:rPr>
      </w:pPr>
    </w:p>
    <w:p w:rsidR="008512BB" w:rsidRPr="00571C0D" w:rsidRDefault="008512BB" w:rsidP="008512BB">
      <w:pPr>
        <w:pStyle w:val="Standard"/>
        <w:autoSpaceDE w:val="0"/>
        <w:rPr>
          <w:rFonts w:ascii="Arial" w:hAnsi="Arial" w:cs="Arial"/>
        </w:rPr>
      </w:pPr>
      <w:r w:rsidRPr="00571C0D">
        <w:rPr>
          <w:rFonts w:ascii="Arial" w:hAnsi="Arial" w:cs="Arial"/>
        </w:rPr>
        <w:t xml:space="preserve">se zavezujemo, da bomo pred iztekom veljavnosti finančnega zavarovanja za dobro izvedbo pogodbenih obveznosti naročniku izročil nepreklicno </w:t>
      </w:r>
      <w:r w:rsidRPr="00571C0D">
        <w:rPr>
          <w:rFonts w:ascii="Arial" w:hAnsi="Arial" w:cs="Arial"/>
          <w:b/>
          <w:bCs/>
        </w:rPr>
        <w:t>finančno zavarovanje za odpravo napak v garancijskem roku</w:t>
      </w:r>
      <w:r w:rsidRPr="00571C0D">
        <w:rPr>
          <w:rFonts w:ascii="Arial" w:hAnsi="Arial" w:cs="Arial"/>
        </w:rPr>
        <w:t>, v višini 5 % od realizirane vrednosti pogodbe z DDV v skladu s spodnjim vzorcem.</w:t>
      </w:r>
    </w:p>
    <w:p w:rsidR="008512BB" w:rsidRPr="00571C0D" w:rsidRDefault="008512BB" w:rsidP="008512BB">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512BB" w:rsidRPr="00571C0D" w:rsidTr="00281DB1">
        <w:tc>
          <w:tcPr>
            <w:tcW w:w="4643" w:type="dxa"/>
            <w:tcMar>
              <w:top w:w="0" w:type="dxa"/>
              <w:left w:w="108" w:type="dxa"/>
              <w:bottom w:w="0" w:type="dxa"/>
              <w:right w:w="108" w:type="dxa"/>
            </w:tcMar>
          </w:tcPr>
          <w:p w:rsidR="008512BB" w:rsidRPr="00571C0D" w:rsidRDefault="008512BB" w:rsidP="00281DB1">
            <w:pPr>
              <w:pStyle w:val="Standard"/>
              <w:snapToGrid w:val="0"/>
              <w:rPr>
                <w:rFonts w:ascii="Arial" w:hAnsi="Arial" w:cs="Arial"/>
              </w:rPr>
            </w:pPr>
            <w:r w:rsidRPr="00571C0D">
              <w:rPr>
                <w:rFonts w:ascii="Arial" w:hAnsi="Arial" w:cs="Arial"/>
              </w:rPr>
              <w:t>Kraj in datum:</w:t>
            </w:r>
          </w:p>
        </w:tc>
        <w:tc>
          <w:tcPr>
            <w:tcW w:w="4643" w:type="dxa"/>
            <w:tcMar>
              <w:top w:w="0" w:type="dxa"/>
              <w:left w:w="108" w:type="dxa"/>
              <w:bottom w:w="0" w:type="dxa"/>
              <w:right w:w="108" w:type="dxa"/>
            </w:tcMar>
          </w:tcPr>
          <w:p w:rsidR="008512BB" w:rsidRPr="00571C0D" w:rsidRDefault="008512BB" w:rsidP="00281DB1">
            <w:pPr>
              <w:pStyle w:val="Standard"/>
              <w:snapToGrid w:val="0"/>
              <w:rPr>
                <w:rFonts w:ascii="Arial" w:hAnsi="Arial" w:cs="Arial"/>
                <w:b/>
              </w:rPr>
            </w:pPr>
            <w:r w:rsidRPr="00571C0D">
              <w:rPr>
                <w:rFonts w:ascii="Arial" w:hAnsi="Arial" w:cs="Arial"/>
                <w:b/>
              </w:rPr>
              <w:t>Ponudnik:</w:t>
            </w:r>
          </w:p>
          <w:p w:rsidR="008512BB" w:rsidRPr="00571C0D" w:rsidRDefault="008512BB" w:rsidP="00281DB1">
            <w:pPr>
              <w:pStyle w:val="Standard"/>
              <w:rPr>
                <w:rFonts w:ascii="Arial" w:hAnsi="Arial" w:cs="Arial"/>
                <w:b/>
              </w:rPr>
            </w:pPr>
          </w:p>
          <w:p w:rsidR="008512BB" w:rsidRPr="00571C0D" w:rsidRDefault="008512BB" w:rsidP="00281DB1">
            <w:pPr>
              <w:pStyle w:val="Standard"/>
              <w:rPr>
                <w:rFonts w:ascii="Arial" w:hAnsi="Arial" w:cs="Arial"/>
              </w:rPr>
            </w:pPr>
            <w:r w:rsidRPr="00571C0D">
              <w:rPr>
                <w:rFonts w:ascii="Arial" w:hAnsi="Arial" w:cs="Arial"/>
                <w:b/>
              </w:rPr>
              <w:t>Žig in podpis:</w:t>
            </w:r>
          </w:p>
        </w:tc>
      </w:tr>
    </w:tbl>
    <w:p w:rsidR="008512BB" w:rsidRPr="00571C0D" w:rsidRDefault="008512BB" w:rsidP="008512BB">
      <w:pPr>
        <w:pStyle w:val="Standard"/>
        <w:rPr>
          <w:rFonts w:ascii="Arial" w:hAnsi="Arial" w:cs="Arial"/>
        </w:rPr>
      </w:pPr>
    </w:p>
    <w:p w:rsidR="008512BB" w:rsidRPr="00571C0D" w:rsidRDefault="008512BB" w:rsidP="008512BB">
      <w:pPr>
        <w:pStyle w:val="Standard"/>
        <w:rPr>
          <w:rFonts w:ascii="Arial" w:hAnsi="Arial" w:cs="Arial"/>
        </w:rPr>
      </w:pPr>
    </w:p>
    <w:p w:rsidR="008512BB" w:rsidRPr="00571C0D" w:rsidRDefault="008512BB" w:rsidP="008512BB">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r w:rsidRPr="00571C0D">
        <w:rPr>
          <w:rFonts w:ascii="Arial" w:hAnsi="Arial" w:cs="Arial"/>
          <w:b/>
          <w:bCs/>
        </w:rPr>
        <w:t>GARANCIJA ZA ODPRAVO NAPAK V GARANCIJSKEM ROKU št.____________</w:t>
      </w:r>
    </w:p>
    <w:p w:rsidR="008512BB" w:rsidRPr="00571C0D" w:rsidRDefault="008512BB" w:rsidP="008512BB">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b/>
        </w:rPr>
        <w:t xml:space="preserve">Obrazec zavarovanje za odpravo napak v garancijskem roku po EPGP-758 </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571C0D">
        <w:rPr>
          <w:rFonts w:ascii="Arial" w:hAnsi="Arial" w:cs="Arial"/>
          <w:i/>
        </w:rPr>
        <w:t>Glava s podatki o garantu (zavarovalnici/banki) ali SWIFT ključ</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rPr>
        <w:t xml:space="preserve">Za: </w:t>
      </w:r>
      <w:r w:rsidRPr="00571C0D">
        <w:rPr>
          <w:rFonts w:ascii="Arial" w:hAnsi="Arial" w:cs="Arial"/>
          <w:color w:val="000000"/>
          <w:lang w:eastAsia="en-US"/>
        </w:rPr>
        <w:t xml:space="preserve">Mestna občina Nova Gorica, Trg Edvarda Kardelja 1, 5000 Nova Gorica / / RRA severne Primorske d.o.o. Nova Gorica, Trg Edvarda Kardelja 3, Nova Gorica za javno naročilo </w:t>
      </w:r>
      <w:r w:rsidRPr="00571C0D">
        <w:rPr>
          <w:rFonts w:ascii="Arial" w:hAnsi="Arial" w:cs="Arial"/>
        </w:rPr>
        <w:t>»</w:t>
      </w:r>
      <w:r w:rsidRPr="00571C0D">
        <w:rPr>
          <w:rFonts w:ascii="Arial" w:hAnsi="Arial" w:cs="Arial"/>
          <w:kern w:val="3"/>
          <w:lang w:eastAsia="zh-CN"/>
        </w:rPr>
        <w:t>Vzpostavitev sistema in upravljanje sistema izposoje koles GO-KOLO</w:t>
      </w:r>
      <w:r w:rsidRPr="00571C0D">
        <w:rPr>
          <w:rFonts w:ascii="Arial" w:hAnsi="Arial" w:cs="Arial"/>
        </w:rPr>
        <w:t>«</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571C0D">
        <w:rPr>
          <w:rFonts w:ascii="Arial" w:hAnsi="Arial" w:cs="Arial"/>
        </w:rPr>
        <w:t xml:space="preserve">Datum: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rPr>
        <w:t xml:space="preserve"> </w:t>
      </w:r>
      <w:r w:rsidRPr="00571C0D">
        <w:rPr>
          <w:rFonts w:ascii="Arial" w:hAnsi="Arial" w:cs="Arial"/>
          <w:i/>
        </w:rPr>
        <w:t>(vpiše se datum izdaje)</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571C0D">
        <w:rPr>
          <w:rFonts w:ascii="Arial" w:hAnsi="Arial" w:cs="Arial"/>
          <w:b/>
        </w:rPr>
        <w:t>VRSTA ZAVAROVANJA:</w:t>
      </w:r>
      <w:r w:rsidRPr="00571C0D">
        <w:rPr>
          <w:rFonts w:ascii="Arial" w:hAnsi="Arial" w:cs="Arial"/>
        </w:rPr>
        <w:t xml:space="preserve">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rPr>
        <w:t xml:space="preserve"> </w:t>
      </w:r>
      <w:r w:rsidRPr="00571C0D">
        <w:rPr>
          <w:rFonts w:ascii="Arial" w:hAnsi="Arial" w:cs="Arial"/>
          <w:i/>
        </w:rPr>
        <w:t>(vpiše se vrsta zavarovanja: kavcijsko zavarovanje/bančna garancija)</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b/>
        </w:rPr>
        <w:t xml:space="preserve">ŠTEVILKA: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rPr>
        <w:t xml:space="preserve"> </w:t>
      </w:r>
      <w:r w:rsidRPr="00571C0D">
        <w:rPr>
          <w:rFonts w:ascii="Arial" w:hAnsi="Arial" w:cs="Arial"/>
          <w:i/>
        </w:rPr>
        <w:t>(vpiše se številka zavarovanja)</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b/>
        </w:rPr>
        <w:t>GARANT:</w:t>
      </w:r>
      <w:r w:rsidRPr="00571C0D">
        <w:rPr>
          <w:rFonts w:ascii="Arial" w:hAnsi="Arial" w:cs="Arial"/>
        </w:rPr>
        <w:t xml:space="preserve">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rPr>
        <w:t xml:space="preserve"> </w:t>
      </w:r>
      <w:r w:rsidRPr="00571C0D">
        <w:rPr>
          <w:rFonts w:ascii="Arial" w:hAnsi="Arial" w:cs="Arial"/>
          <w:i/>
        </w:rPr>
        <w:t>(vpiše se ime in naslov zavarovalnice/banke v kraju izdaje)</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b/>
        </w:rPr>
        <w:t xml:space="preserve">NAROČNIK: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rPr>
        <w:t xml:space="preserve"> </w:t>
      </w:r>
      <w:r w:rsidRPr="00571C0D">
        <w:rPr>
          <w:rFonts w:ascii="Arial" w:hAnsi="Arial" w:cs="Arial"/>
          <w:i/>
        </w:rPr>
        <w:t>(vpiše se ime in naslov naročnika zavarovanja, tj. v postopku javnega naročanja izbranega ponudnika)</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b/>
        </w:rPr>
        <w:t>UPRAVIČENEC:</w:t>
      </w:r>
      <w:r w:rsidRPr="00571C0D">
        <w:rPr>
          <w:rFonts w:ascii="Arial" w:hAnsi="Arial" w:cs="Arial"/>
        </w:rPr>
        <w:t xml:space="preserve"> </w:t>
      </w:r>
      <w:r w:rsidRPr="00571C0D">
        <w:rPr>
          <w:rFonts w:ascii="Arial" w:hAnsi="Arial" w:cs="Arial"/>
          <w:color w:val="000000"/>
          <w:lang w:eastAsia="en-US"/>
        </w:rPr>
        <w:t>Mestna občina Nova Gorica, Trg Edvarda Kardelja 1, 5000 Nova Gorica / RRA severne Primorske d.o.o. Nova Gorica, Trg Edvarda Kardelja 3, Nova Gorica</w:t>
      </w:r>
      <w:r w:rsidRPr="00571C0D">
        <w:rPr>
          <w:rFonts w:ascii="Arial" w:hAnsi="Arial" w:cs="Arial"/>
          <w:i/>
        </w:rPr>
        <w:t xml:space="preserve"> (vpiše se naročnika javnega naročila)</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571C0D">
        <w:rPr>
          <w:rFonts w:ascii="Arial" w:hAnsi="Arial" w:cs="Arial"/>
          <w:b/>
        </w:rPr>
        <w:t xml:space="preserve">OSNOVNI POSEL: </w:t>
      </w:r>
      <w:r w:rsidRPr="00571C0D">
        <w:rPr>
          <w:rFonts w:ascii="Arial" w:hAnsi="Arial" w:cs="Arial"/>
        </w:rPr>
        <w:t>obveznost naročnika zavarovanja za odpravo napak v garancijskem roku, ki izhaja iz</w:t>
      </w:r>
      <w:r w:rsidRPr="00571C0D">
        <w:rPr>
          <w:rFonts w:ascii="Arial" w:hAnsi="Arial" w:cs="Arial"/>
          <w:b/>
        </w:rPr>
        <w:t xml:space="preserve"> </w:t>
      </w:r>
      <w:r w:rsidRPr="00571C0D">
        <w:rPr>
          <w:rFonts w:ascii="Arial" w:hAnsi="Arial" w:cs="Arial"/>
        </w:rPr>
        <w:t xml:space="preserve">pogodbe št.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rPr>
        <w:t xml:space="preserve"> z dne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i/>
        </w:rPr>
        <w:t xml:space="preserve"> (vpiše se številko in datum pogodbe o izvedbi javnega naročila, sklenjene na podlagi postopka z oznako XXXXXX) </w:t>
      </w:r>
      <w:r w:rsidRPr="00571C0D">
        <w:rPr>
          <w:rFonts w:ascii="Arial" w:hAnsi="Arial" w:cs="Arial"/>
        </w:rPr>
        <w:t>za</w:t>
      </w:r>
      <w:r w:rsidRPr="00571C0D">
        <w:rPr>
          <w:rFonts w:ascii="Arial" w:hAnsi="Arial" w:cs="Arial"/>
          <w:i/>
        </w:rPr>
        <w:t xml:space="preserve">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i/>
        </w:rPr>
        <w:t xml:space="preserve"> (vpiše se predmet javnega naročila)</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571C0D">
        <w:rPr>
          <w:rFonts w:ascii="Arial" w:hAnsi="Arial" w:cs="Arial"/>
          <w:b/>
        </w:rPr>
        <w:t xml:space="preserve">ZNESEK  V EUR: </w:t>
      </w:r>
      <w:r w:rsidRPr="00571C0D">
        <w:rPr>
          <w:rFonts w:ascii="Arial" w:hAnsi="Arial" w:cs="Arial"/>
        </w:rPr>
        <w:t>5%</w:t>
      </w:r>
      <w:r w:rsidRPr="00571C0D">
        <w:rPr>
          <w:rFonts w:ascii="Arial" w:hAnsi="Arial" w:cs="Arial"/>
          <w:b/>
        </w:rPr>
        <w:t xml:space="preserve"> </w:t>
      </w:r>
      <w:r w:rsidRPr="00571C0D">
        <w:rPr>
          <w:rFonts w:ascii="Arial" w:hAnsi="Arial" w:cs="Arial"/>
        </w:rPr>
        <w:t>od realizirane vrednosti pogodbe z DDV, kar znaša</w:t>
      </w:r>
      <w:r w:rsidRPr="00571C0D">
        <w:rPr>
          <w:rFonts w:ascii="Arial" w:hAnsi="Arial" w:cs="Arial"/>
          <w:b/>
        </w:rPr>
        <w:t xml:space="preserve">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rPr>
        <w:t xml:space="preserve"> </w:t>
      </w:r>
      <w:r w:rsidRPr="00571C0D">
        <w:rPr>
          <w:rFonts w:ascii="Arial" w:hAnsi="Arial" w:cs="Arial"/>
          <w:i/>
        </w:rPr>
        <w:t>(vpiše se najvišji znesek s številko in besedo)</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571C0D">
        <w:rPr>
          <w:rFonts w:ascii="Arial" w:hAnsi="Arial" w:cs="Arial"/>
          <w:b/>
        </w:rPr>
        <w:lastRenderedPageBreak/>
        <w:t xml:space="preserve">LISTINE, KI JIH JE POLEG IZJAVE TREBA PRILOŽITI ZAHTEVI ZA PLAČILO IN SE IZRECNO ZAHTEVAJO V SPODNJEM BESEDILU: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i/>
        </w:rPr>
        <w:t xml:space="preserve"> (nobena/navede se listina – npr. primopredajni/prevzemni zapisnik, zaključni obračun)</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b/>
        </w:rPr>
        <w:t>JEZIK V ZAHTEVANIH LISTINAH:</w:t>
      </w:r>
      <w:r w:rsidRPr="00571C0D">
        <w:rPr>
          <w:rFonts w:ascii="Arial" w:hAnsi="Arial" w:cs="Arial"/>
        </w:rPr>
        <w:t xml:space="preserve"> slovenski</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571C0D">
        <w:rPr>
          <w:rFonts w:ascii="Arial" w:hAnsi="Arial" w:cs="Arial"/>
          <w:b/>
        </w:rPr>
        <w:t>OBLIKA PREDLOŽITVE:</w:t>
      </w:r>
      <w:r w:rsidRPr="00571C0D">
        <w:rPr>
          <w:rFonts w:ascii="Arial" w:hAnsi="Arial" w:cs="Arial"/>
        </w:rPr>
        <w:t xml:space="preserve"> v papirni obliki s priporočeno pošto ali katerokoli obliko hitre pošte ali v elektronski obliki po SWIFT sistemu na naslov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rPr>
        <w:t xml:space="preserve"> </w:t>
      </w:r>
      <w:r w:rsidRPr="00571C0D">
        <w:rPr>
          <w:rFonts w:ascii="Arial" w:hAnsi="Arial" w:cs="Arial"/>
          <w:i/>
        </w:rPr>
        <w:t>(navede se SWIFT naslova garanta)</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b/>
        </w:rPr>
        <w:t>KRAJ PREDLOŽITVE:</w:t>
      </w:r>
      <w:r w:rsidRPr="00571C0D">
        <w:rPr>
          <w:rFonts w:ascii="Arial" w:hAnsi="Arial" w:cs="Arial"/>
        </w:rPr>
        <w:t xml:space="preserve"> katerikoli podružnica garanta na območju Republike Slovenije.</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571C0D">
        <w:rPr>
          <w:rFonts w:ascii="Arial" w:hAnsi="Arial" w:cs="Arial"/>
          <w:b/>
        </w:rPr>
        <w:t xml:space="preserve">DATUM VELJAVNOSTI: </w:t>
      </w:r>
      <w:r w:rsidRPr="00571C0D">
        <w:rPr>
          <w:rFonts w:ascii="Arial" w:hAnsi="Arial" w:cs="Arial"/>
        </w:rPr>
        <w:t xml:space="preserve">_____________ </w:t>
      </w:r>
      <w:r w:rsidRPr="00571C0D">
        <w:rPr>
          <w:rFonts w:ascii="Arial" w:hAnsi="Arial" w:cs="Arial"/>
          <w:i/>
        </w:rPr>
        <w:t>(vpiše se datum zapadlosti zavarovanja)</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571C0D">
        <w:rPr>
          <w:rFonts w:ascii="Arial" w:hAnsi="Arial" w:cs="Arial"/>
          <w:b/>
        </w:rPr>
        <w:t>STRANKA, KI JE DOLŽNA PLAČATI STROŠKE:</w:t>
      </w:r>
      <w:r w:rsidRPr="00571C0D">
        <w:rPr>
          <w:rFonts w:ascii="Arial" w:hAnsi="Arial" w:cs="Arial"/>
        </w:rPr>
        <w:t xml:space="preserve"> </w:t>
      </w:r>
      <w:r w:rsidRPr="00571C0D">
        <w:rPr>
          <w:rFonts w:ascii="Arial" w:hAnsi="Arial" w:cs="Arial"/>
        </w:rPr>
        <w:fldChar w:fldCharType="begin">
          <w:ffData>
            <w:name w:val="Besedilo2"/>
            <w:enabled/>
            <w:calcOnExit w:val="0"/>
            <w:textInput/>
          </w:ffData>
        </w:fldChar>
      </w:r>
      <w:r w:rsidRPr="00571C0D">
        <w:rPr>
          <w:rFonts w:ascii="Arial" w:hAnsi="Arial" w:cs="Arial"/>
        </w:rPr>
        <w:instrText xml:space="preserve"> FORMTEXT </w:instrText>
      </w:r>
      <w:r w:rsidRPr="00571C0D">
        <w:rPr>
          <w:rFonts w:ascii="Arial" w:hAnsi="Arial" w:cs="Arial"/>
        </w:rPr>
      </w:r>
      <w:r w:rsidRPr="00571C0D">
        <w:rPr>
          <w:rFonts w:ascii="Arial" w:hAnsi="Arial" w:cs="Arial"/>
        </w:rPr>
        <w:fldChar w:fldCharType="separate"/>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t> </w:t>
      </w:r>
      <w:r w:rsidRPr="00571C0D">
        <w:rPr>
          <w:rFonts w:ascii="Arial" w:hAnsi="Arial" w:cs="Arial"/>
        </w:rPr>
        <w:fldChar w:fldCharType="end"/>
      </w:r>
      <w:r w:rsidRPr="00571C0D">
        <w:rPr>
          <w:rFonts w:ascii="Arial" w:hAnsi="Arial" w:cs="Arial"/>
        </w:rPr>
        <w:t xml:space="preserve"> </w:t>
      </w:r>
      <w:r w:rsidRPr="00571C0D">
        <w:rPr>
          <w:rFonts w:ascii="Arial" w:hAnsi="Arial" w:cs="Arial"/>
          <w:i/>
        </w:rPr>
        <w:t>(vpiše se ime naročnika zavarovanja, tj. v postopku javnega naročanja izbranega ponudnika)</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rPr>
        <w:t>Izjava iz odstavka (a) in (b) 15. člena EPGP ni potrebna.</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rPr>
        <w:t>Katerokoli zahtevo za plačilo po tem zavarovanju moramo prejeti na datum veljavnosti zavarovanja ali pred njim v zgoraj navedenem kraju predložitve.</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rPr>
        <w:t>Morebitne spore v zvezi s tem zavarovanjem rešuje stvarno pristojno sodišče po sedežu naročnika po slovenskem pravu.</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571C0D">
        <w:rPr>
          <w:rFonts w:ascii="Arial" w:hAnsi="Arial" w:cs="Arial"/>
        </w:rPr>
        <w:t>Za to zavarovanje veljajo Enotna pravila za garancije na poziv (EPGP) revizija iz leta 2010, izdana pri MTZ pod št. 758.</w:t>
      </w:r>
    </w:p>
    <w:p w:rsidR="008512BB" w:rsidRPr="00571C0D" w:rsidRDefault="008512BB" w:rsidP="008512B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8512BB" w:rsidRPr="00571C0D" w:rsidRDefault="008512BB" w:rsidP="008512BB">
      <w:pPr>
        <w:spacing w:after="0" w:line="276" w:lineRule="auto"/>
        <w:rPr>
          <w:rFonts w:ascii="Arial" w:hAnsi="Arial" w:cs="Arial"/>
          <w:b/>
          <w:bCs/>
          <w:kern w:val="3"/>
          <w:lang w:eastAsia="zh-CN"/>
        </w:rPr>
      </w:pPr>
    </w:p>
    <w:p w:rsidR="008512BB" w:rsidRPr="00571C0D" w:rsidRDefault="008512BB" w:rsidP="008512BB">
      <w:pPr>
        <w:pStyle w:val="Standard"/>
        <w:autoSpaceDE w:val="0"/>
        <w:rPr>
          <w:rFonts w:ascii="Arial" w:hAnsi="Arial" w:cs="Arial"/>
        </w:rPr>
      </w:pPr>
      <w:r w:rsidRPr="00571C0D">
        <w:rPr>
          <w:rFonts w:ascii="Arial" w:hAnsi="Arial" w:cs="Arial"/>
        </w:rPr>
        <w:t xml:space="preserve"> </w:t>
      </w:r>
    </w:p>
    <w:p w:rsidR="008512BB" w:rsidRPr="00571C0D" w:rsidRDefault="008512BB" w:rsidP="008512BB">
      <w:pPr>
        <w:spacing w:after="0" w:line="276" w:lineRule="auto"/>
        <w:rPr>
          <w:rFonts w:ascii="Arial" w:hAnsi="Arial" w:cs="Arial"/>
          <w:b/>
          <w:i/>
        </w:rPr>
      </w:pPr>
    </w:p>
    <w:p w:rsidR="008512BB" w:rsidRPr="00571C0D" w:rsidRDefault="008512BB" w:rsidP="008512BB">
      <w:pPr>
        <w:spacing w:after="0" w:line="276" w:lineRule="auto"/>
        <w:rPr>
          <w:rFonts w:ascii="Arial" w:hAnsi="Arial" w:cs="Arial"/>
          <w:b/>
          <w:i/>
        </w:rPr>
      </w:pPr>
      <w:r w:rsidRPr="00571C0D">
        <w:rPr>
          <w:rFonts w:ascii="Arial" w:hAnsi="Arial" w:cs="Arial"/>
          <w:b/>
          <w:i/>
        </w:rPr>
        <w:br w:type="page"/>
      </w:r>
    </w:p>
    <w:p w:rsidR="008512BB" w:rsidRPr="00571C0D" w:rsidRDefault="008512BB" w:rsidP="008512BB">
      <w:pPr>
        <w:pStyle w:val="Intenzivencitat"/>
      </w:pPr>
      <w:bookmarkStart w:id="81" w:name="_Toc457313811"/>
      <w:bookmarkStart w:id="82" w:name="_Hlk514251440"/>
      <w:bookmarkStart w:id="83" w:name="_Toc505506276"/>
      <w:bookmarkStart w:id="84" w:name="_Toc31010372"/>
      <w:r w:rsidRPr="00571C0D">
        <w:lastRenderedPageBreak/>
        <w:t>POTRDILA BANK oz. BON-2</w:t>
      </w:r>
      <w:bookmarkEnd w:id="81"/>
      <w:bookmarkEnd w:id="84"/>
    </w:p>
    <w:p w:rsidR="008512BB" w:rsidRPr="00571C0D" w:rsidRDefault="008512BB" w:rsidP="008512BB">
      <w:pPr>
        <w:spacing w:after="0" w:line="276" w:lineRule="auto"/>
        <w:rPr>
          <w:rFonts w:ascii="Arial" w:hAnsi="Arial" w:cs="Arial"/>
          <w:lang w:eastAsia="zh-CN"/>
        </w:rPr>
      </w:pPr>
    </w:p>
    <w:p w:rsidR="008512BB" w:rsidRPr="00571C0D" w:rsidRDefault="008512BB" w:rsidP="008512BB">
      <w:pPr>
        <w:spacing w:after="0" w:line="276" w:lineRule="auto"/>
        <w:jc w:val="both"/>
        <w:rPr>
          <w:rFonts w:ascii="Arial" w:hAnsi="Arial" w:cs="Arial"/>
        </w:rPr>
      </w:pPr>
      <w:r w:rsidRPr="00571C0D">
        <w:rPr>
          <w:rFonts w:ascii="Arial" w:hAnsi="Arial" w:cs="Arial"/>
          <w:lang w:eastAsia="zh-CN"/>
        </w:rPr>
        <w:t xml:space="preserve">Ponudnik predloži </w:t>
      </w:r>
      <w:r w:rsidRPr="00571C0D">
        <w:rPr>
          <w:rFonts w:ascii="Arial" w:hAnsi="Arial" w:cs="Arial"/>
          <w:b/>
        </w:rPr>
        <w:t>potrdila vseh poslovnih bank</w:t>
      </w:r>
      <w:r w:rsidRPr="00571C0D">
        <w:rPr>
          <w:rFonts w:ascii="Arial" w:hAnsi="Arial" w:cs="Arial"/>
        </w:rPr>
        <w:t xml:space="preserve">, pri katerih ima gospodarski subjekt odprt poslovni račun o neblokiranih/blokiranih poslovnih računih v zadnjih 6 –mesecih ali </w:t>
      </w:r>
      <w:r w:rsidRPr="00571C0D">
        <w:rPr>
          <w:rFonts w:ascii="Arial" w:hAnsi="Arial" w:cs="Arial"/>
          <w:b/>
        </w:rPr>
        <w:t>obrazec BON-2</w:t>
      </w:r>
      <w:r w:rsidRPr="00571C0D">
        <w:rPr>
          <w:rFonts w:ascii="Arial" w:hAnsi="Arial" w:cs="Arial"/>
        </w:rPr>
        <w:t>. Potrdila oz. obrazec BON-2 ne smejo biti starejši od 30 dni od datuma, ki je določen kot skrajni rok za oddajo ponudbe.</w:t>
      </w:r>
    </w:p>
    <w:bookmarkEnd w:id="82"/>
    <w:p w:rsidR="008512BB" w:rsidRPr="00571C0D" w:rsidRDefault="008512BB" w:rsidP="008512BB">
      <w:pPr>
        <w:spacing w:after="0" w:line="276" w:lineRule="auto"/>
        <w:jc w:val="both"/>
        <w:rPr>
          <w:rFonts w:ascii="Arial" w:hAnsi="Arial" w:cs="Arial"/>
          <w:lang w:eastAsia="zh-CN"/>
        </w:rPr>
      </w:pPr>
    </w:p>
    <w:p w:rsidR="008512BB" w:rsidRPr="00571C0D" w:rsidRDefault="008512BB" w:rsidP="008512BB">
      <w:pPr>
        <w:spacing w:after="0" w:line="276" w:lineRule="auto"/>
        <w:rPr>
          <w:rStyle w:val="Neenpoudarek"/>
          <w:rFonts w:ascii="Arial" w:hAnsi="Arial" w:cs="Arial"/>
          <w:b/>
          <w:color w:val="auto"/>
          <w:sz w:val="22"/>
        </w:rPr>
      </w:pPr>
    </w:p>
    <w:bookmarkEnd w:id="83"/>
    <w:p w:rsidR="008512BB" w:rsidRPr="00571C0D" w:rsidRDefault="008512BB" w:rsidP="008512BB">
      <w:pPr>
        <w:spacing w:after="0" w:line="276" w:lineRule="auto"/>
        <w:rPr>
          <w:rFonts w:ascii="Arial" w:hAnsi="Arial" w:cs="Arial"/>
          <w:lang w:eastAsia="zh-CN"/>
        </w:rPr>
        <w:sectPr w:rsidR="008512BB" w:rsidRPr="00571C0D" w:rsidSect="0002322C">
          <w:pgSz w:w="11906" w:h="16838"/>
          <w:pgMar w:top="1418" w:right="1418" w:bottom="1418" w:left="1418" w:header="708" w:footer="708" w:gutter="0"/>
          <w:cols w:space="708"/>
          <w:rtlGutter/>
          <w:docGrid w:linePitch="360"/>
        </w:sectPr>
      </w:pPr>
    </w:p>
    <w:p w:rsidR="008512BB" w:rsidRPr="00571C0D" w:rsidRDefault="008512BB" w:rsidP="008512BB">
      <w:pPr>
        <w:pStyle w:val="Slog3"/>
        <w:rPr>
          <w:rStyle w:val="Neenpoudarek"/>
          <w:rFonts w:ascii="Arial" w:hAnsi="Arial" w:cs="Arial"/>
          <w:i/>
          <w:color w:val="auto"/>
          <w:sz w:val="22"/>
        </w:rPr>
      </w:pPr>
      <w:bookmarkStart w:id="85" w:name="_Toc454902736"/>
      <w:bookmarkStart w:id="86" w:name="_Toc10984184"/>
      <w:bookmarkStart w:id="87" w:name="_Toc31010373"/>
      <w:r w:rsidRPr="00571C0D">
        <w:rPr>
          <w:rStyle w:val="Neenpoudarek"/>
          <w:rFonts w:ascii="Arial" w:hAnsi="Arial" w:cs="Arial"/>
          <w:i/>
          <w:color w:val="auto"/>
          <w:sz w:val="22"/>
        </w:rPr>
        <w:lastRenderedPageBreak/>
        <w:t xml:space="preserve">PRILOGA št. </w:t>
      </w:r>
      <w:bookmarkEnd w:id="85"/>
      <w:r w:rsidRPr="00571C0D">
        <w:rPr>
          <w:rStyle w:val="Neenpoudarek"/>
          <w:rFonts w:ascii="Arial" w:hAnsi="Arial" w:cs="Arial"/>
          <w:i/>
          <w:color w:val="auto"/>
          <w:sz w:val="22"/>
        </w:rPr>
        <w:t>1</w:t>
      </w:r>
      <w:bookmarkEnd w:id="86"/>
      <w:r w:rsidRPr="00571C0D">
        <w:rPr>
          <w:rStyle w:val="Neenpoudarek"/>
          <w:rFonts w:ascii="Arial" w:hAnsi="Arial" w:cs="Arial"/>
          <w:i/>
          <w:color w:val="auto"/>
          <w:sz w:val="22"/>
        </w:rPr>
        <w:t>4</w:t>
      </w:r>
      <w:bookmarkEnd w:id="87"/>
    </w:p>
    <w:p w:rsidR="008512BB" w:rsidRPr="00571C0D" w:rsidRDefault="008512BB" w:rsidP="008512BB">
      <w:pPr>
        <w:pStyle w:val="Intenzivencitat"/>
      </w:pPr>
      <w:bookmarkStart w:id="88" w:name="_Toc454902737"/>
      <w:bookmarkStart w:id="89" w:name="_Toc10984185"/>
      <w:bookmarkStart w:id="90" w:name="_Hlk516595560"/>
      <w:bookmarkStart w:id="91" w:name="_Toc31010374"/>
      <w:r w:rsidRPr="00571C0D">
        <w:t>VZOREC POGODBE</w:t>
      </w:r>
      <w:bookmarkEnd w:id="88"/>
      <w:bookmarkEnd w:id="89"/>
      <w:r w:rsidRPr="00571C0D">
        <w:t xml:space="preserve"> ZA VZPOSTAVITEV SISTEMA</w:t>
      </w:r>
      <w:bookmarkEnd w:id="91"/>
    </w:p>
    <w:bookmarkEnd w:id="90"/>
    <w:p w:rsidR="008512BB" w:rsidRPr="00571C0D" w:rsidRDefault="008512BB" w:rsidP="008512BB">
      <w:pPr>
        <w:spacing w:after="0" w:line="276" w:lineRule="auto"/>
        <w:jc w:val="both"/>
        <w:rPr>
          <w:rFonts w:ascii="Arial" w:hAnsi="Arial" w:cs="Arial"/>
          <w:lang w:eastAsia="x-none"/>
        </w:rPr>
      </w:pPr>
      <w:r w:rsidRPr="00571C0D">
        <w:rPr>
          <w:rFonts w:ascii="Arial" w:hAnsi="Arial" w:cs="Arial"/>
          <w:b/>
          <w:lang w:val="x-none" w:eastAsia="x-none"/>
        </w:rPr>
        <w:t>M</w:t>
      </w:r>
      <w:r w:rsidRPr="00571C0D">
        <w:rPr>
          <w:rFonts w:ascii="Arial" w:hAnsi="Arial" w:cs="Arial"/>
          <w:b/>
          <w:lang w:eastAsia="x-none"/>
        </w:rPr>
        <w:t xml:space="preserve">ESTNA OBČINA </w:t>
      </w:r>
      <w:r w:rsidRPr="00571C0D">
        <w:rPr>
          <w:rFonts w:ascii="Arial" w:hAnsi="Arial" w:cs="Arial"/>
          <w:b/>
          <w:lang w:val="x-none" w:eastAsia="x-none"/>
        </w:rPr>
        <w:t xml:space="preserve"> NOVA GORICA</w:t>
      </w:r>
      <w:r w:rsidRPr="00571C0D">
        <w:rPr>
          <w:rFonts w:ascii="Arial" w:hAnsi="Arial" w:cs="Arial"/>
          <w:lang w:val="x-none" w:eastAsia="x-none"/>
        </w:rPr>
        <w:t>, Trg Edvarda Kardelja 1, 5000 Nova Gorica, matična številka 5881773</w:t>
      </w:r>
      <w:r w:rsidRPr="00571C0D">
        <w:rPr>
          <w:rFonts w:ascii="Arial" w:hAnsi="Arial" w:cs="Arial"/>
          <w:lang w:eastAsia="x-none"/>
        </w:rPr>
        <w:t xml:space="preserve">, ID za DDV: </w:t>
      </w:r>
      <w:r w:rsidRPr="00571C0D">
        <w:rPr>
          <w:rFonts w:ascii="Arial" w:hAnsi="Arial" w:cs="Arial"/>
          <w:lang w:val="x-none" w:eastAsia="x-none"/>
        </w:rPr>
        <w:t>SI53055730</w:t>
      </w:r>
      <w:r w:rsidRPr="00571C0D">
        <w:rPr>
          <w:rFonts w:ascii="Arial" w:hAnsi="Arial" w:cs="Arial"/>
          <w:lang w:eastAsia="x-none"/>
        </w:rPr>
        <w:t xml:space="preserve">, ki </w:t>
      </w:r>
      <w:r w:rsidRPr="00571C0D">
        <w:rPr>
          <w:rFonts w:ascii="Arial" w:hAnsi="Arial" w:cs="Arial"/>
          <w:lang w:val="x-none" w:eastAsia="x-none"/>
        </w:rPr>
        <w:t xml:space="preserve">jo zastopa župan </w:t>
      </w:r>
      <w:r w:rsidRPr="00571C0D">
        <w:rPr>
          <w:rFonts w:ascii="Arial" w:hAnsi="Arial" w:cs="Arial"/>
          <w:lang w:eastAsia="x-none"/>
        </w:rPr>
        <w:t xml:space="preserve">dr. Klemen Miklavič </w:t>
      </w:r>
      <w:r w:rsidRPr="00571C0D">
        <w:rPr>
          <w:rFonts w:ascii="Arial" w:hAnsi="Arial" w:cs="Arial"/>
          <w:lang w:val="x-none" w:eastAsia="x-none"/>
        </w:rPr>
        <w:t>(v nadaljevanju naročnik)</w:t>
      </w:r>
      <w:r w:rsidRPr="00571C0D">
        <w:rPr>
          <w:rFonts w:ascii="Arial" w:hAnsi="Arial" w:cs="Arial"/>
          <w:lang w:eastAsia="x-none"/>
        </w:rPr>
        <w:t xml:space="preserve"> / </w:t>
      </w:r>
      <w:r w:rsidRPr="00571C0D">
        <w:rPr>
          <w:rFonts w:ascii="Arial" w:hAnsi="Arial" w:cs="Arial"/>
          <w:b/>
          <w:color w:val="000000"/>
          <w:lang w:eastAsia="en-US"/>
        </w:rPr>
        <w:t>RRA severne Primorske d.o.o. Nova Gorica</w:t>
      </w:r>
      <w:r w:rsidRPr="00571C0D">
        <w:rPr>
          <w:rFonts w:ascii="Arial" w:hAnsi="Arial" w:cs="Arial"/>
          <w:color w:val="000000"/>
          <w:lang w:eastAsia="en-US"/>
        </w:rPr>
        <w:t xml:space="preserve">, Trg Edvarda Kardelja 3, Nova Gorica, </w:t>
      </w:r>
      <w:r w:rsidRPr="00571C0D">
        <w:rPr>
          <w:rFonts w:ascii="Arial" w:hAnsi="Arial" w:cs="Arial"/>
          <w:lang w:val="x-none" w:eastAsia="x-none"/>
        </w:rPr>
        <w:t>matična številka 1461974000</w:t>
      </w:r>
      <w:r w:rsidRPr="00571C0D">
        <w:rPr>
          <w:rFonts w:ascii="Arial" w:hAnsi="Arial" w:cs="Arial"/>
          <w:lang w:eastAsia="x-none"/>
        </w:rPr>
        <w:t xml:space="preserve">, ID za DDV: </w:t>
      </w:r>
      <w:r w:rsidRPr="00571C0D">
        <w:rPr>
          <w:rFonts w:ascii="Arial" w:hAnsi="Arial" w:cs="Arial"/>
          <w:lang w:val="x-none" w:eastAsia="x-none"/>
        </w:rPr>
        <w:t>SI 95877835</w:t>
      </w:r>
      <w:r w:rsidRPr="00571C0D">
        <w:rPr>
          <w:rFonts w:ascii="Arial" w:hAnsi="Arial" w:cs="Arial"/>
          <w:lang w:eastAsia="x-none"/>
        </w:rPr>
        <w:t xml:space="preserve">, ki </w:t>
      </w:r>
      <w:r w:rsidRPr="00571C0D">
        <w:rPr>
          <w:rFonts w:ascii="Arial" w:hAnsi="Arial" w:cs="Arial"/>
          <w:lang w:val="x-none" w:eastAsia="x-none"/>
        </w:rPr>
        <w:t xml:space="preserve">jo zastopa </w:t>
      </w:r>
      <w:r w:rsidRPr="00571C0D">
        <w:rPr>
          <w:rFonts w:ascii="Arial" w:hAnsi="Arial" w:cs="Arial"/>
          <w:lang w:eastAsia="x-none"/>
        </w:rPr>
        <w:t>Špacapan Črtomir</w:t>
      </w:r>
    </w:p>
    <w:p w:rsidR="008512BB" w:rsidRPr="00571C0D" w:rsidRDefault="008512BB" w:rsidP="008512BB">
      <w:pPr>
        <w:spacing w:after="0" w:line="276" w:lineRule="auto"/>
        <w:jc w:val="both"/>
        <w:rPr>
          <w:rFonts w:ascii="Arial" w:hAnsi="Arial" w:cs="Arial"/>
          <w:lang w:val="x-none" w:eastAsia="x-none"/>
        </w:rPr>
      </w:pPr>
    </w:p>
    <w:p w:rsidR="008512BB" w:rsidRPr="00571C0D" w:rsidRDefault="008512BB" w:rsidP="008512BB">
      <w:pPr>
        <w:spacing w:after="0" w:line="276" w:lineRule="auto"/>
        <w:jc w:val="both"/>
        <w:rPr>
          <w:rFonts w:ascii="Arial" w:hAnsi="Arial" w:cs="Arial"/>
          <w:lang w:val="x-none" w:eastAsia="x-none"/>
        </w:rPr>
      </w:pPr>
      <w:r w:rsidRPr="00571C0D">
        <w:rPr>
          <w:rFonts w:ascii="Arial" w:hAnsi="Arial" w:cs="Arial"/>
          <w:lang w:val="x-none" w:eastAsia="x-none"/>
        </w:rPr>
        <w:t>in</w:t>
      </w:r>
    </w:p>
    <w:p w:rsidR="008512BB" w:rsidRPr="00571C0D" w:rsidRDefault="008512BB" w:rsidP="008512BB">
      <w:pPr>
        <w:spacing w:after="0" w:line="276" w:lineRule="auto"/>
        <w:jc w:val="both"/>
        <w:rPr>
          <w:rFonts w:ascii="Arial" w:hAnsi="Arial" w:cs="Arial"/>
          <w:lang w:eastAsia="x-none"/>
        </w:rPr>
      </w:pPr>
      <w:r w:rsidRPr="00571C0D">
        <w:rPr>
          <w:rFonts w:ascii="Arial" w:hAnsi="Arial" w:cs="Arial"/>
          <w:b/>
          <w:lang w:eastAsia="x-none"/>
        </w:rPr>
        <w:t>…………………………………………………………………………………………………………</w:t>
      </w:r>
      <w:r w:rsidRPr="00571C0D">
        <w:rPr>
          <w:rFonts w:ascii="Arial" w:hAnsi="Arial" w:cs="Arial"/>
          <w:lang w:eastAsia="x-none"/>
        </w:rPr>
        <w:t>, ki ga zastopa direktor………………………………………………(v nadaljevanju izvajalec)</w:t>
      </w:r>
    </w:p>
    <w:p w:rsidR="008512BB" w:rsidRPr="00571C0D" w:rsidRDefault="008512BB" w:rsidP="008512BB">
      <w:pPr>
        <w:spacing w:after="0" w:line="276" w:lineRule="auto"/>
        <w:jc w:val="both"/>
        <w:rPr>
          <w:rFonts w:ascii="Arial" w:hAnsi="Arial" w:cs="Arial"/>
          <w:lang w:eastAsia="x-none"/>
        </w:rPr>
      </w:pPr>
      <w:r w:rsidRPr="00571C0D">
        <w:rPr>
          <w:rFonts w:ascii="Arial" w:hAnsi="Arial" w:cs="Arial"/>
          <w:lang w:val="x-none" w:eastAsia="x-none"/>
        </w:rPr>
        <w:t xml:space="preserve">Identifikacijska štev. za DDV </w:t>
      </w:r>
      <w:r w:rsidRPr="00571C0D">
        <w:rPr>
          <w:rFonts w:ascii="Arial" w:hAnsi="Arial" w:cs="Arial"/>
          <w:lang w:eastAsia="x-none"/>
        </w:rPr>
        <w:t xml:space="preserve"> ………………………………….</w:t>
      </w:r>
    </w:p>
    <w:p w:rsidR="008512BB" w:rsidRPr="00571C0D" w:rsidRDefault="008512BB" w:rsidP="008512BB">
      <w:pPr>
        <w:spacing w:after="0" w:line="276" w:lineRule="auto"/>
        <w:jc w:val="both"/>
        <w:rPr>
          <w:rFonts w:ascii="Arial" w:hAnsi="Arial" w:cs="Arial"/>
          <w:lang w:eastAsia="x-none"/>
        </w:rPr>
      </w:pPr>
      <w:r w:rsidRPr="00571C0D">
        <w:rPr>
          <w:rFonts w:ascii="Arial" w:hAnsi="Arial" w:cs="Arial"/>
          <w:lang w:eastAsia="x-none"/>
        </w:rPr>
        <w:t>Matična številka ……………………………………..</w:t>
      </w:r>
    </w:p>
    <w:p w:rsidR="008512BB" w:rsidRPr="00571C0D" w:rsidRDefault="008512BB" w:rsidP="008512BB">
      <w:pPr>
        <w:spacing w:after="0" w:line="276" w:lineRule="auto"/>
        <w:jc w:val="both"/>
        <w:rPr>
          <w:rFonts w:ascii="Arial" w:hAnsi="Arial" w:cs="Arial"/>
          <w:lang w:eastAsia="x-none"/>
        </w:rPr>
      </w:pPr>
      <w:r w:rsidRPr="00571C0D">
        <w:rPr>
          <w:rFonts w:ascii="Arial" w:hAnsi="Arial" w:cs="Arial"/>
          <w:lang w:eastAsia="x-none"/>
        </w:rPr>
        <w:t>TRR št………………………………………………… odprt pri banki ……………………………….........</w:t>
      </w:r>
    </w:p>
    <w:p w:rsidR="008512BB" w:rsidRPr="00571C0D" w:rsidRDefault="008512BB" w:rsidP="008512BB">
      <w:pPr>
        <w:spacing w:after="0" w:line="276" w:lineRule="auto"/>
        <w:jc w:val="both"/>
        <w:rPr>
          <w:rFonts w:ascii="Arial" w:hAnsi="Arial" w:cs="Arial"/>
          <w:lang w:eastAsia="x-none"/>
        </w:rPr>
      </w:pPr>
    </w:p>
    <w:p w:rsidR="008512BB" w:rsidRPr="00571C0D" w:rsidRDefault="008512BB" w:rsidP="008512BB">
      <w:pPr>
        <w:spacing w:after="0" w:line="276" w:lineRule="auto"/>
        <w:jc w:val="both"/>
        <w:rPr>
          <w:rFonts w:ascii="Arial" w:hAnsi="Arial" w:cs="Arial"/>
        </w:rPr>
      </w:pPr>
      <w:r w:rsidRPr="00571C0D">
        <w:rPr>
          <w:rFonts w:ascii="Arial" w:hAnsi="Arial" w:cs="Arial"/>
        </w:rPr>
        <w:t xml:space="preserve">sklepata naslednjo  </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center"/>
        <w:rPr>
          <w:rFonts w:ascii="Arial" w:hAnsi="Arial" w:cs="Arial"/>
          <w:b/>
        </w:rPr>
      </w:pPr>
      <w:r w:rsidRPr="00571C0D">
        <w:rPr>
          <w:rFonts w:ascii="Arial" w:hAnsi="Arial" w:cs="Arial"/>
          <w:b/>
        </w:rPr>
        <w:t xml:space="preserve">POGODBO ZA </w:t>
      </w:r>
    </w:p>
    <w:p w:rsidR="008512BB" w:rsidRPr="00571C0D" w:rsidRDefault="008512BB" w:rsidP="008512BB">
      <w:pPr>
        <w:spacing w:after="0" w:line="276" w:lineRule="auto"/>
        <w:jc w:val="center"/>
        <w:rPr>
          <w:rFonts w:ascii="Arial" w:hAnsi="Arial" w:cs="Arial"/>
          <w:b/>
        </w:rPr>
      </w:pPr>
      <w:r w:rsidRPr="00571C0D">
        <w:rPr>
          <w:rFonts w:ascii="Arial" w:hAnsi="Arial" w:cs="Arial"/>
          <w:b/>
        </w:rPr>
        <w:t>IZVAJANJE JAVNEGA NAROČILA »Vzpostavitev sistema in upravljanje sistema izposoje koles GO-KOLO«</w:t>
      </w:r>
    </w:p>
    <w:p w:rsidR="008512BB" w:rsidRPr="00571C0D" w:rsidRDefault="008512BB" w:rsidP="008512BB">
      <w:pPr>
        <w:spacing w:after="0" w:line="276" w:lineRule="auto"/>
        <w:jc w:val="center"/>
        <w:rPr>
          <w:rFonts w:ascii="Arial" w:hAnsi="Arial" w:cs="Arial"/>
          <w:b/>
          <w:color w:val="000000"/>
        </w:rPr>
      </w:pPr>
      <w:r w:rsidRPr="00571C0D">
        <w:rPr>
          <w:rFonts w:ascii="Arial" w:hAnsi="Arial" w:cs="Arial"/>
          <w:b/>
        </w:rPr>
        <w:t>ŠT. _________</w:t>
      </w:r>
    </w:p>
    <w:p w:rsidR="008512BB" w:rsidRPr="00571C0D" w:rsidRDefault="008512BB" w:rsidP="008512BB">
      <w:pPr>
        <w:spacing w:after="0" w:line="276" w:lineRule="auto"/>
        <w:rPr>
          <w:rFonts w:ascii="Arial" w:hAnsi="Arial" w:cs="Arial"/>
          <w:b/>
          <w:color w:val="000000"/>
        </w:rPr>
      </w:pPr>
    </w:p>
    <w:p w:rsidR="008512BB" w:rsidRPr="00571C0D" w:rsidRDefault="008512BB" w:rsidP="008512BB">
      <w:pPr>
        <w:spacing w:after="0" w:line="276" w:lineRule="auto"/>
        <w:rPr>
          <w:rFonts w:ascii="Arial" w:hAnsi="Arial" w:cs="Arial"/>
          <w:b/>
          <w:color w:val="000000"/>
        </w:rPr>
      </w:pPr>
    </w:p>
    <w:p w:rsidR="008512BB" w:rsidRPr="00571C0D" w:rsidRDefault="008512BB" w:rsidP="008512BB">
      <w:pPr>
        <w:spacing w:after="0" w:line="276" w:lineRule="auto"/>
        <w:rPr>
          <w:rFonts w:ascii="Arial" w:hAnsi="Arial" w:cs="Arial"/>
          <w:b/>
          <w:color w:val="000000"/>
        </w:rPr>
      </w:pPr>
      <w:r w:rsidRPr="00571C0D">
        <w:rPr>
          <w:rFonts w:ascii="Arial" w:hAnsi="Arial" w:cs="Arial"/>
          <w:b/>
          <w:color w:val="000000"/>
        </w:rPr>
        <w:t>UVODNE DOLOČBE</w:t>
      </w: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spacing w:after="0" w:line="276" w:lineRule="auto"/>
        <w:rPr>
          <w:rFonts w:ascii="Arial" w:hAnsi="Arial" w:cs="Arial"/>
          <w:color w:val="000000"/>
        </w:rPr>
      </w:pP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Pogodbeni stranki ugotavljata:</w:t>
      </w:r>
    </w:p>
    <w:p w:rsidR="008512BB" w:rsidRPr="00571C0D" w:rsidRDefault="008512BB" w:rsidP="008512BB">
      <w:pPr>
        <w:numPr>
          <w:ilvl w:val="0"/>
          <w:numId w:val="8"/>
        </w:numPr>
        <w:spacing w:after="0" w:line="276" w:lineRule="auto"/>
        <w:jc w:val="both"/>
        <w:rPr>
          <w:rFonts w:ascii="Arial" w:hAnsi="Arial" w:cs="Arial"/>
          <w:color w:val="000000"/>
        </w:rPr>
      </w:pPr>
      <w:r w:rsidRPr="00571C0D">
        <w:rPr>
          <w:rFonts w:ascii="Arial" w:hAnsi="Arial" w:cs="Arial"/>
          <w:color w:val="000000"/>
        </w:rPr>
        <w:t>da je naročnik Mestna občina Nova Gorica izvedla postopek javnega naročila »Vzpostavitev sistema in upravljanje sistema izposoje koles GO-KOLO«, ki je bil objavljen na Portalu javnih naročil pod številko………………………………………, z dne ……………............</w:t>
      </w:r>
    </w:p>
    <w:p w:rsidR="008512BB" w:rsidRPr="00571C0D" w:rsidRDefault="008512BB" w:rsidP="008512BB">
      <w:pPr>
        <w:numPr>
          <w:ilvl w:val="0"/>
          <w:numId w:val="8"/>
        </w:numPr>
        <w:spacing w:after="0" w:line="276" w:lineRule="auto"/>
        <w:jc w:val="both"/>
        <w:rPr>
          <w:rFonts w:ascii="Arial" w:hAnsi="Arial" w:cs="Arial"/>
          <w:color w:val="000000"/>
        </w:rPr>
      </w:pPr>
      <w:r w:rsidRPr="00571C0D">
        <w:rPr>
          <w:rFonts w:ascii="Arial" w:hAnsi="Arial" w:cs="Arial"/>
          <w:color w:val="000000"/>
        </w:rPr>
        <w:t>da je bil izvajalec………………………………………………………..</w:t>
      </w:r>
      <w:r w:rsidRPr="00571C0D">
        <w:rPr>
          <w:rFonts w:ascii="Arial" w:hAnsi="Arial" w:cs="Arial"/>
          <w:lang w:eastAsia="x-none"/>
        </w:rPr>
        <w:t>, za razpisana dela izbran za najugodnejšega ponudnika po ponudbi št………………………, z dne ………………….., ki je priloga in sestavni del te pogodbe,</w:t>
      </w:r>
    </w:p>
    <w:p w:rsidR="008512BB" w:rsidRPr="00571C0D" w:rsidRDefault="008512BB" w:rsidP="008512BB">
      <w:pPr>
        <w:numPr>
          <w:ilvl w:val="0"/>
          <w:numId w:val="8"/>
        </w:numPr>
        <w:spacing w:after="0" w:line="276" w:lineRule="auto"/>
        <w:jc w:val="both"/>
        <w:rPr>
          <w:rFonts w:ascii="Arial" w:hAnsi="Arial" w:cs="Arial"/>
          <w:color w:val="000000"/>
        </w:rPr>
      </w:pPr>
      <w:r w:rsidRPr="00571C0D">
        <w:rPr>
          <w:rFonts w:ascii="Arial" w:hAnsi="Arial" w:cs="Arial"/>
          <w:color w:val="000000"/>
        </w:rPr>
        <w:t>da so sredstva za izvedbo predmeta pogodbe zagotovljena na proračunski    postavki _____________,</w:t>
      </w:r>
    </w:p>
    <w:p w:rsidR="008512BB" w:rsidRPr="00571C0D" w:rsidRDefault="008512BB" w:rsidP="008512BB">
      <w:pPr>
        <w:numPr>
          <w:ilvl w:val="0"/>
          <w:numId w:val="8"/>
        </w:numPr>
        <w:spacing w:after="0" w:line="276" w:lineRule="auto"/>
        <w:jc w:val="both"/>
        <w:rPr>
          <w:rFonts w:ascii="Arial" w:hAnsi="Arial" w:cs="Arial"/>
          <w:color w:val="000000"/>
        </w:rPr>
      </w:pPr>
      <w:r w:rsidRPr="00571C0D">
        <w:rPr>
          <w:rFonts w:ascii="Arial" w:hAnsi="Arial" w:cs="Arial"/>
          <w:color w:val="000000"/>
        </w:rPr>
        <w:t>da je navedeni projekt sofinanciran __________________,</w:t>
      </w:r>
    </w:p>
    <w:p w:rsidR="008512BB" w:rsidRPr="00571C0D" w:rsidRDefault="008512BB" w:rsidP="008512BB">
      <w:pPr>
        <w:numPr>
          <w:ilvl w:val="0"/>
          <w:numId w:val="8"/>
        </w:numPr>
        <w:spacing w:after="0" w:line="276" w:lineRule="auto"/>
        <w:rPr>
          <w:rFonts w:ascii="Arial" w:hAnsi="Arial" w:cs="Arial"/>
          <w:color w:val="000000"/>
        </w:rPr>
      </w:pPr>
      <w:r w:rsidRPr="00571C0D">
        <w:rPr>
          <w:rFonts w:ascii="Arial" w:hAnsi="Arial" w:cs="Arial"/>
          <w:color w:val="000000"/>
        </w:rPr>
        <w:t>da je naročnik skladno z navodilom MONG o evidentiranju naročilnic, pogodb in sklepov župana izdal zahtevek za izdajo pogodbe št…………………….</w:t>
      </w:r>
    </w:p>
    <w:p w:rsidR="008512BB" w:rsidRPr="00571C0D" w:rsidRDefault="008512BB" w:rsidP="008512BB">
      <w:pPr>
        <w:spacing w:after="0" w:line="276" w:lineRule="auto"/>
        <w:ind w:left="142" w:hanging="142"/>
        <w:rPr>
          <w:rFonts w:ascii="Arial" w:hAnsi="Arial" w:cs="Arial"/>
          <w:color w:val="000000"/>
        </w:rPr>
      </w:pPr>
    </w:p>
    <w:p w:rsidR="008512BB" w:rsidRPr="00571C0D" w:rsidRDefault="008512BB" w:rsidP="008512BB">
      <w:pPr>
        <w:spacing w:after="0" w:line="276" w:lineRule="auto"/>
        <w:rPr>
          <w:rFonts w:ascii="Arial" w:hAnsi="Arial" w:cs="Arial"/>
          <w:b/>
        </w:rPr>
      </w:pPr>
      <w:r w:rsidRPr="00571C0D">
        <w:rPr>
          <w:rFonts w:ascii="Arial" w:hAnsi="Arial" w:cs="Arial"/>
          <w:b/>
        </w:rPr>
        <w:t>P</w:t>
      </w:r>
      <w:r w:rsidRPr="00571C0D">
        <w:rPr>
          <w:rFonts w:ascii="Arial" w:hAnsi="Arial" w:cs="Arial"/>
          <w:b/>
          <w:color w:val="000000"/>
        </w:rPr>
        <w:t>REDMET</w:t>
      </w:r>
      <w:r w:rsidRPr="00571C0D">
        <w:rPr>
          <w:rFonts w:ascii="Arial" w:hAnsi="Arial" w:cs="Arial"/>
          <w:b/>
        </w:rPr>
        <w:t xml:space="preserve"> POGODBE</w:t>
      </w: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S to pogodbo naročnik naroča, izvajalec pa prevzema v izvedbo projekt »Vzpostavitev sistema in upravljanje sistema izposoje koles GO-KOLO« na podlagi:</w:t>
      </w:r>
    </w:p>
    <w:p w:rsidR="008512BB" w:rsidRPr="00571C0D" w:rsidRDefault="008512BB" w:rsidP="008512BB">
      <w:pPr>
        <w:numPr>
          <w:ilvl w:val="0"/>
          <w:numId w:val="34"/>
        </w:numPr>
        <w:spacing w:after="0" w:line="276" w:lineRule="auto"/>
        <w:jc w:val="both"/>
        <w:rPr>
          <w:rFonts w:ascii="Arial" w:hAnsi="Arial" w:cs="Arial"/>
        </w:rPr>
      </w:pPr>
      <w:r w:rsidRPr="00571C0D">
        <w:rPr>
          <w:rFonts w:ascii="Arial" w:hAnsi="Arial" w:cs="Arial"/>
        </w:rPr>
        <w:t xml:space="preserve">dokumentacije v zvezi z oddajo javnega naročila in pogojih te pogodbe, </w:t>
      </w:r>
    </w:p>
    <w:p w:rsidR="008512BB" w:rsidRPr="00571C0D" w:rsidRDefault="008512BB" w:rsidP="008512BB">
      <w:pPr>
        <w:numPr>
          <w:ilvl w:val="0"/>
          <w:numId w:val="34"/>
        </w:numPr>
        <w:spacing w:after="0" w:line="276" w:lineRule="auto"/>
        <w:jc w:val="both"/>
        <w:rPr>
          <w:rFonts w:ascii="Arial" w:hAnsi="Arial" w:cs="Arial"/>
        </w:rPr>
      </w:pPr>
      <w:r w:rsidRPr="00571C0D">
        <w:rPr>
          <w:rFonts w:ascii="Arial" w:hAnsi="Arial" w:cs="Arial"/>
          <w:color w:val="000000"/>
        </w:rPr>
        <w:lastRenderedPageBreak/>
        <w:t>projektne naloge z dne ___,</w:t>
      </w:r>
    </w:p>
    <w:p w:rsidR="008512BB" w:rsidRPr="00571C0D" w:rsidRDefault="008512BB" w:rsidP="008512BB">
      <w:pPr>
        <w:numPr>
          <w:ilvl w:val="0"/>
          <w:numId w:val="34"/>
        </w:numPr>
        <w:spacing w:after="0" w:line="276" w:lineRule="auto"/>
        <w:jc w:val="both"/>
        <w:rPr>
          <w:rFonts w:ascii="Arial" w:hAnsi="Arial" w:cs="Arial"/>
        </w:rPr>
      </w:pPr>
      <w:r w:rsidRPr="00571C0D">
        <w:rPr>
          <w:rFonts w:ascii="Arial" w:hAnsi="Arial" w:cs="Arial"/>
          <w:color w:val="000000"/>
        </w:rPr>
        <w:t>PZI dokumentacije št. ______ z dne ____,</w:t>
      </w:r>
    </w:p>
    <w:p w:rsidR="008512BB" w:rsidRPr="00571C0D" w:rsidRDefault="008512BB" w:rsidP="008512BB">
      <w:pPr>
        <w:numPr>
          <w:ilvl w:val="0"/>
          <w:numId w:val="34"/>
        </w:numPr>
        <w:spacing w:after="0" w:line="276" w:lineRule="auto"/>
        <w:jc w:val="both"/>
        <w:rPr>
          <w:rFonts w:ascii="Arial" w:hAnsi="Arial" w:cs="Arial"/>
        </w:rPr>
      </w:pPr>
      <w:r w:rsidRPr="00571C0D">
        <w:rPr>
          <w:rFonts w:ascii="Arial" w:hAnsi="Arial" w:cs="Arial"/>
        </w:rPr>
        <w:t>ponudbe izvajalca št……………………………z dne ……………………………………..,</w:t>
      </w:r>
    </w:p>
    <w:p w:rsidR="008512BB" w:rsidRPr="00571C0D" w:rsidRDefault="008512BB" w:rsidP="008512BB">
      <w:pPr>
        <w:numPr>
          <w:ilvl w:val="0"/>
          <w:numId w:val="34"/>
        </w:numPr>
        <w:spacing w:after="0" w:line="276" w:lineRule="auto"/>
        <w:jc w:val="both"/>
        <w:rPr>
          <w:rFonts w:ascii="Arial" w:hAnsi="Arial" w:cs="Arial"/>
          <w:color w:val="000000"/>
        </w:rPr>
      </w:pPr>
      <w:r w:rsidRPr="00571C0D">
        <w:rPr>
          <w:rFonts w:ascii="Arial" w:hAnsi="Arial" w:cs="Arial"/>
          <w:color w:val="000000"/>
        </w:rPr>
        <w:t xml:space="preserve">terminskega plana izvajanja del, ki ga potrdi naročnik in </w:t>
      </w:r>
    </w:p>
    <w:p w:rsidR="008512BB" w:rsidRPr="00571C0D" w:rsidRDefault="008512BB" w:rsidP="008512BB">
      <w:pPr>
        <w:numPr>
          <w:ilvl w:val="0"/>
          <w:numId w:val="34"/>
        </w:num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drugih določb te pogodbe.</w:t>
      </w:r>
    </w:p>
    <w:p w:rsidR="008512BB" w:rsidRPr="00571C0D" w:rsidRDefault="008512BB" w:rsidP="008512BB">
      <w:pPr>
        <w:autoSpaceDE w:val="0"/>
        <w:autoSpaceDN w:val="0"/>
        <w:adjustRightInd w:val="0"/>
        <w:spacing w:after="0" w:line="276" w:lineRule="auto"/>
        <w:jc w:val="both"/>
        <w:rPr>
          <w:rFonts w:ascii="Arial" w:hAnsi="Arial" w:cs="Arial"/>
          <w:color w:val="000000"/>
        </w:rPr>
      </w:pPr>
    </w:p>
    <w:p w:rsidR="008512BB" w:rsidRPr="00571C0D" w:rsidRDefault="008512BB" w:rsidP="008512BB">
      <w:p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Izvajalec je dolžan vzpostaviti sistem izposoje koles na naslednjih lokacijah:</w:t>
      </w:r>
      <w:r w:rsidRPr="00571C0D">
        <w:t xml:space="preserve"> </w:t>
      </w:r>
      <w:r w:rsidRPr="00571C0D">
        <w:rPr>
          <w:rFonts w:ascii="Arial" w:hAnsi="Arial" w:cs="Arial"/>
          <w:color w:val="000000"/>
        </w:rPr>
        <w:t>1. Urbani del naselja Šempeter, 2. Rožna Dolina Univerza, 3. Gradnikova, 4. Solkan most, 5. Vrtnica, 6. Eda center 2, 7. Kromberk – Damber, 8. Šolski kare ob Magistrali.</w:t>
      </w:r>
    </w:p>
    <w:p w:rsidR="008512BB" w:rsidRPr="00571C0D" w:rsidRDefault="008512BB" w:rsidP="008512BB">
      <w:pPr>
        <w:autoSpaceDE w:val="0"/>
        <w:autoSpaceDN w:val="0"/>
        <w:adjustRightInd w:val="0"/>
        <w:spacing w:after="0" w:line="276" w:lineRule="auto"/>
        <w:jc w:val="both"/>
        <w:rPr>
          <w:rFonts w:ascii="Arial" w:hAnsi="Arial" w:cs="Arial"/>
          <w:color w:val="000000"/>
        </w:rPr>
      </w:pPr>
    </w:p>
    <w:p w:rsidR="008512BB" w:rsidRPr="00571C0D" w:rsidRDefault="008512BB" w:rsidP="008512BB">
      <w:pPr>
        <w:spacing w:after="0" w:line="276" w:lineRule="auto"/>
        <w:rPr>
          <w:rFonts w:ascii="Arial" w:hAnsi="Arial" w:cs="Arial"/>
          <w:b/>
        </w:rPr>
      </w:pPr>
      <w:r w:rsidRPr="00571C0D">
        <w:rPr>
          <w:rFonts w:ascii="Arial" w:hAnsi="Arial" w:cs="Arial"/>
          <w:b/>
        </w:rPr>
        <w:t>VREDNOST POGODBENIH DEL</w:t>
      </w: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Vrednost del iz 2. člena te pogodbe je dogovorjena na osnovi ponudbe izvajalca št. ……………… z dne……………………………….. v potrjeni in sprejeti predračunski vrednosti, ki znaša:</w:t>
      </w:r>
    </w:p>
    <w:p w:rsidR="008512BB" w:rsidRPr="00571C0D" w:rsidRDefault="008512BB" w:rsidP="008512BB">
      <w:pPr>
        <w:spacing w:after="0" w:line="276" w:lineRule="auto"/>
        <w:jc w:val="both"/>
        <w:rPr>
          <w:rFonts w:ascii="Arial" w:hAnsi="Arial" w:cs="Arial"/>
        </w:rPr>
      </w:pPr>
      <w:r w:rsidRPr="00571C0D">
        <w:rPr>
          <w:rFonts w:ascii="Arial" w:hAnsi="Arial" w:cs="Arial"/>
        </w:rPr>
        <w:t>Brez DDV</w:t>
      </w:r>
    </w:p>
    <w:p w:rsidR="008512BB" w:rsidRPr="00571C0D" w:rsidRDefault="008512BB" w:rsidP="008512BB">
      <w:pPr>
        <w:spacing w:after="0" w:line="276" w:lineRule="auto"/>
        <w:jc w:val="center"/>
        <w:rPr>
          <w:rFonts w:ascii="Arial" w:hAnsi="Arial" w:cs="Arial"/>
        </w:rPr>
      </w:pPr>
      <w:r w:rsidRPr="00571C0D">
        <w:rPr>
          <w:rFonts w:ascii="Arial" w:hAnsi="Arial" w:cs="Arial"/>
        </w:rPr>
        <w:t>…………………………………EUR</w:t>
      </w:r>
    </w:p>
    <w:p w:rsidR="008512BB" w:rsidRPr="00571C0D" w:rsidRDefault="008512BB" w:rsidP="008512BB">
      <w:pPr>
        <w:suppressAutoHyphens/>
        <w:spacing w:after="0" w:line="276" w:lineRule="auto"/>
        <w:jc w:val="center"/>
        <w:rPr>
          <w:rFonts w:ascii="Arial" w:hAnsi="Arial" w:cs="Arial"/>
        </w:rPr>
      </w:pPr>
      <w:r w:rsidRPr="00571C0D">
        <w:rPr>
          <w:rFonts w:ascii="Arial" w:hAnsi="Arial" w:cs="Arial"/>
        </w:rPr>
        <w:t>(z besedo:……………………………………………… EUR in …./100)</w:t>
      </w:r>
    </w:p>
    <w:p w:rsidR="008512BB" w:rsidRPr="00571C0D" w:rsidRDefault="008512BB" w:rsidP="008512BB">
      <w:pPr>
        <w:suppressAutoHyphens/>
        <w:spacing w:after="0" w:line="276" w:lineRule="auto"/>
        <w:jc w:val="both"/>
        <w:rPr>
          <w:rFonts w:ascii="Arial" w:hAnsi="Arial" w:cs="Arial"/>
        </w:rPr>
      </w:pPr>
      <w:r w:rsidRPr="00571C0D">
        <w:rPr>
          <w:rFonts w:ascii="Arial" w:hAnsi="Arial" w:cs="Arial"/>
        </w:rPr>
        <w:t>DDV:</w:t>
      </w:r>
    </w:p>
    <w:p w:rsidR="008512BB" w:rsidRPr="00571C0D" w:rsidRDefault="008512BB" w:rsidP="008512BB">
      <w:pPr>
        <w:suppressAutoHyphens/>
        <w:spacing w:after="0" w:line="276" w:lineRule="auto"/>
        <w:jc w:val="center"/>
        <w:rPr>
          <w:rFonts w:ascii="Arial" w:hAnsi="Arial" w:cs="Arial"/>
        </w:rPr>
      </w:pPr>
      <w:r w:rsidRPr="00571C0D">
        <w:rPr>
          <w:rFonts w:ascii="Arial" w:hAnsi="Arial" w:cs="Arial"/>
        </w:rPr>
        <w:t>……………………………………….EUR</w:t>
      </w:r>
    </w:p>
    <w:p w:rsidR="008512BB" w:rsidRPr="00571C0D" w:rsidRDefault="008512BB" w:rsidP="008512BB">
      <w:pPr>
        <w:pBdr>
          <w:bottom w:val="single" w:sz="12" w:space="1" w:color="auto"/>
        </w:pBdr>
        <w:suppressAutoHyphens/>
        <w:spacing w:after="0" w:line="276" w:lineRule="auto"/>
        <w:jc w:val="center"/>
        <w:rPr>
          <w:rFonts w:ascii="Arial" w:hAnsi="Arial" w:cs="Arial"/>
        </w:rPr>
      </w:pPr>
      <w:r w:rsidRPr="00571C0D">
        <w:rPr>
          <w:rFonts w:ascii="Arial" w:hAnsi="Arial" w:cs="Arial"/>
        </w:rPr>
        <w:t>(z besedo: ………………………………………. EUR in …/100)</w:t>
      </w:r>
    </w:p>
    <w:p w:rsidR="008512BB" w:rsidRPr="00571C0D" w:rsidRDefault="008512BB" w:rsidP="008512BB">
      <w:pPr>
        <w:suppressAutoHyphens/>
        <w:spacing w:after="0" w:line="276" w:lineRule="auto"/>
        <w:jc w:val="center"/>
        <w:rPr>
          <w:rFonts w:ascii="Arial" w:hAnsi="Arial" w:cs="Arial"/>
        </w:rPr>
      </w:pPr>
    </w:p>
    <w:p w:rsidR="008512BB" w:rsidRPr="00571C0D" w:rsidRDefault="008512BB" w:rsidP="008512BB">
      <w:pPr>
        <w:suppressAutoHyphens/>
        <w:spacing w:after="0" w:line="276" w:lineRule="auto"/>
        <w:jc w:val="both"/>
        <w:rPr>
          <w:rFonts w:ascii="Arial" w:hAnsi="Arial" w:cs="Arial"/>
        </w:rPr>
      </w:pPr>
      <w:r w:rsidRPr="00571C0D">
        <w:rPr>
          <w:rFonts w:ascii="Arial" w:hAnsi="Arial" w:cs="Arial"/>
        </w:rPr>
        <w:t xml:space="preserve">z DDV </w:t>
      </w:r>
    </w:p>
    <w:p w:rsidR="008512BB" w:rsidRPr="00571C0D" w:rsidRDefault="008512BB" w:rsidP="008512BB">
      <w:pPr>
        <w:suppressAutoHyphens/>
        <w:spacing w:after="0" w:line="276" w:lineRule="auto"/>
        <w:ind w:left="360"/>
        <w:rPr>
          <w:rFonts w:ascii="Arial" w:hAnsi="Arial" w:cs="Arial"/>
        </w:rPr>
      </w:pPr>
      <w:r w:rsidRPr="00571C0D">
        <w:rPr>
          <w:rFonts w:ascii="Arial" w:hAnsi="Arial" w:cs="Arial"/>
        </w:rPr>
        <w:t xml:space="preserve">                             ……………………………………………… EUR</w:t>
      </w:r>
    </w:p>
    <w:p w:rsidR="008512BB" w:rsidRPr="00571C0D" w:rsidRDefault="008512BB" w:rsidP="008512BB">
      <w:pPr>
        <w:suppressAutoHyphens/>
        <w:spacing w:after="0" w:line="276" w:lineRule="auto"/>
        <w:ind w:left="360"/>
        <w:jc w:val="both"/>
        <w:rPr>
          <w:rFonts w:ascii="Arial" w:hAnsi="Arial" w:cs="Arial"/>
        </w:rPr>
      </w:pPr>
      <w:r w:rsidRPr="00571C0D">
        <w:rPr>
          <w:rFonts w:ascii="Arial" w:hAnsi="Arial" w:cs="Arial"/>
        </w:rPr>
        <w:t xml:space="preserve">               (z besedo: ………………………………………………EUR in …/100</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Pogodbena vrednost</w:t>
      </w:r>
      <w:r w:rsidRPr="00571C0D">
        <w:rPr>
          <w:rFonts w:ascii="Arial" w:hAnsi="Arial" w:cs="Arial"/>
          <w:color w:val="FF0000"/>
        </w:rPr>
        <w:t xml:space="preserve"> </w:t>
      </w:r>
      <w:r w:rsidRPr="00571C0D">
        <w:rPr>
          <w:rFonts w:ascii="Arial" w:hAnsi="Arial" w:cs="Arial"/>
        </w:rPr>
        <w:t>zajema vrednost vseh s projektno nalogo predvidenih del, ki jih je potrebno opraviti za vzpostavitev sistema in upravljanje sistema izposoje koles GO-KOLO v skladu s predmetom in namenom te pogodbe.</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lang w:val="x-none" w:eastAsia="x-none"/>
        </w:rPr>
      </w:pPr>
      <w:r w:rsidRPr="00571C0D">
        <w:rPr>
          <w:rFonts w:ascii="Arial" w:hAnsi="Arial" w:cs="Arial"/>
          <w:lang w:val="x-none" w:eastAsia="x-none"/>
        </w:rPr>
        <w:t>V pogodbeni vrednosti del so vključeni vsi stroški izvajalca, potrebni za izvedbo vseh del po tej pogodbi tako, da so cene na enoto fiksne in nespremenljive do zaključka</w:t>
      </w:r>
      <w:r w:rsidRPr="00571C0D">
        <w:rPr>
          <w:rFonts w:ascii="Arial" w:hAnsi="Arial" w:cs="Arial"/>
          <w:lang w:eastAsia="x-none"/>
        </w:rPr>
        <w:t xml:space="preserve"> in uspešnega prevzema pogodbenih del</w:t>
      </w:r>
      <w:r w:rsidRPr="00571C0D">
        <w:rPr>
          <w:rFonts w:ascii="Arial" w:hAnsi="Arial" w:cs="Arial"/>
          <w:lang w:val="x-none" w:eastAsia="x-none"/>
        </w:rPr>
        <w:t>, ne glede na spremenjene okoliščine predmetne investicije.</w:t>
      </w:r>
    </w:p>
    <w:p w:rsidR="008512BB" w:rsidRPr="00571C0D" w:rsidRDefault="008512BB" w:rsidP="008512BB">
      <w:pPr>
        <w:spacing w:after="0" w:line="276" w:lineRule="auto"/>
        <w:jc w:val="both"/>
        <w:rPr>
          <w:rFonts w:ascii="Arial" w:hAnsi="Arial" w:cs="Arial"/>
        </w:rPr>
      </w:pPr>
    </w:p>
    <w:p w:rsidR="008512BB" w:rsidRPr="00571C0D" w:rsidRDefault="008512BB" w:rsidP="008512BB">
      <w:pPr>
        <w:pStyle w:val="Default"/>
        <w:spacing w:line="276" w:lineRule="auto"/>
        <w:jc w:val="both"/>
        <w:rPr>
          <w:sz w:val="22"/>
          <w:szCs w:val="22"/>
        </w:rPr>
      </w:pPr>
      <w:r w:rsidRPr="00571C0D">
        <w:rPr>
          <w:sz w:val="22"/>
          <w:szCs w:val="22"/>
        </w:rPr>
        <w:t>Za morebitna nepredvidena dela, ki niso zajeta v ponudbenem predračunu oziroma tej pogodbi, bosta pogodbeni stranki sklenili aneks k tej pogodbi, cene pa se bodo oblikovale na osnovi kalkulativnih osnov iz ponudbe izvajalca. Če teh ni, bosta stranki ceno za ta dela določila na osnovi naknadno dogovorjenih osnov. Naročnik ima pravico izvesti pogajanja o ceni za izvedbo dodatno naročenih del.</w:t>
      </w:r>
    </w:p>
    <w:p w:rsidR="008512BB" w:rsidRPr="00571C0D" w:rsidRDefault="008512BB" w:rsidP="008512BB">
      <w:pPr>
        <w:pStyle w:val="Default"/>
        <w:spacing w:line="276" w:lineRule="auto"/>
        <w:jc w:val="both"/>
        <w:rPr>
          <w:sz w:val="22"/>
          <w:szCs w:val="22"/>
        </w:rPr>
      </w:pPr>
    </w:p>
    <w:p w:rsidR="008512BB" w:rsidRPr="00571C0D" w:rsidRDefault="008512BB" w:rsidP="008512BB">
      <w:pPr>
        <w:pStyle w:val="Default"/>
        <w:spacing w:line="276" w:lineRule="auto"/>
        <w:jc w:val="both"/>
        <w:rPr>
          <w:sz w:val="22"/>
          <w:szCs w:val="22"/>
        </w:rPr>
      </w:pPr>
      <w:r w:rsidRPr="00571C0D">
        <w:rPr>
          <w:sz w:val="22"/>
          <w:szCs w:val="22"/>
        </w:rPr>
        <w:t>Dodatna in nepredvidena dela, ki niso zajeta v ponudbi, bo izvajalec lahko izvajal samo na podlagi pisnega naročila naročnika po cenah iz ponudbe oziroma predhodno dogovorjenih cenah, pri čemer se upoštevajo veljavni predpisi o javnem naročanju.</w:t>
      </w:r>
    </w:p>
    <w:p w:rsidR="008512BB" w:rsidRPr="00571C0D" w:rsidRDefault="008512BB" w:rsidP="008512BB">
      <w:pPr>
        <w:pStyle w:val="Default"/>
        <w:spacing w:line="276" w:lineRule="auto"/>
        <w:jc w:val="both"/>
        <w:rPr>
          <w:sz w:val="22"/>
          <w:szCs w:val="22"/>
        </w:rPr>
      </w:pPr>
    </w:p>
    <w:p w:rsidR="008512BB" w:rsidRPr="00571C0D" w:rsidRDefault="008512BB" w:rsidP="008512BB">
      <w:pPr>
        <w:pStyle w:val="Default"/>
        <w:spacing w:line="276" w:lineRule="auto"/>
        <w:jc w:val="both"/>
        <w:rPr>
          <w:sz w:val="22"/>
          <w:szCs w:val="22"/>
        </w:rPr>
      </w:pPr>
      <w:r w:rsidRPr="00571C0D">
        <w:rPr>
          <w:sz w:val="22"/>
          <w:szCs w:val="22"/>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8512BB" w:rsidRPr="00571C0D" w:rsidRDefault="008512BB" w:rsidP="008512BB">
      <w:pPr>
        <w:pStyle w:val="Default"/>
        <w:spacing w:line="276" w:lineRule="auto"/>
        <w:rPr>
          <w:sz w:val="22"/>
          <w:szCs w:val="22"/>
        </w:rPr>
      </w:pPr>
    </w:p>
    <w:p w:rsidR="008512BB" w:rsidRPr="00571C0D" w:rsidRDefault="008512BB" w:rsidP="008512BB">
      <w:pPr>
        <w:autoSpaceDE w:val="0"/>
        <w:autoSpaceDN w:val="0"/>
        <w:adjustRightInd w:val="0"/>
        <w:spacing w:after="0" w:line="276" w:lineRule="auto"/>
        <w:jc w:val="both"/>
        <w:rPr>
          <w:rFonts w:ascii="Arial" w:hAnsi="Arial" w:cs="Arial"/>
        </w:rPr>
      </w:pPr>
      <w:r w:rsidRPr="00571C0D">
        <w:rPr>
          <w:rFonts w:ascii="Arial" w:hAnsi="Arial" w:cs="Arial"/>
        </w:rPr>
        <w:lastRenderedPageBreak/>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8512BB" w:rsidRPr="00571C0D" w:rsidRDefault="008512BB" w:rsidP="008512BB">
      <w:pPr>
        <w:autoSpaceDE w:val="0"/>
        <w:autoSpaceDN w:val="0"/>
        <w:adjustRightInd w:val="0"/>
        <w:spacing w:after="0" w:line="276" w:lineRule="auto"/>
        <w:jc w:val="both"/>
        <w:rPr>
          <w:rFonts w:ascii="Arial" w:hAnsi="Arial" w:cs="Arial"/>
          <w:color w:val="000000"/>
        </w:rPr>
      </w:pPr>
    </w:p>
    <w:p w:rsidR="008512BB" w:rsidRPr="00571C0D" w:rsidRDefault="008512BB" w:rsidP="008512BB">
      <w:pPr>
        <w:autoSpaceDE w:val="0"/>
        <w:autoSpaceDN w:val="0"/>
        <w:adjustRightInd w:val="0"/>
        <w:spacing w:after="0" w:line="276" w:lineRule="auto"/>
        <w:jc w:val="both"/>
        <w:rPr>
          <w:rFonts w:ascii="Arial" w:hAnsi="Arial" w:cs="Arial"/>
        </w:rPr>
      </w:pPr>
      <w:r w:rsidRPr="00571C0D">
        <w:rPr>
          <w:rFonts w:ascii="Arial" w:hAnsi="Arial" w:cs="Arial"/>
        </w:rPr>
        <w:t xml:space="preserve">Izključen je morebiten vpliv sprememb nabavnih cen materiala in del na pogodbeno vrednost. Izvajalec je dolžan z zemljišča odstraniti vse pri delu nastale ruševine, demontirane predmete in začasne objekte ter bo v tem smislu vzpostavil prvotno stanje ter končno očistil lokacijo, kar je vse všteto v pogodbeno vrednost iz prvega odstavka tega člena. </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rPr>
          <w:rFonts w:ascii="Arial" w:hAnsi="Arial" w:cs="Arial"/>
          <w:b/>
        </w:rPr>
      </w:pPr>
      <w:r w:rsidRPr="00571C0D">
        <w:rPr>
          <w:rFonts w:ascii="Arial" w:hAnsi="Arial" w:cs="Arial"/>
          <w:b/>
        </w:rPr>
        <w:t>POGODBENI ROKI</w:t>
      </w: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 xml:space="preserve">Izvajalec se obvezuje pričeti z izvajanjem s to pogodbo prevzetih del najkasneje v roku 10 (deset) koledarskih dni po uveljavitvi pogodbe in uvedbi v delo in jih končati do </w:t>
      </w:r>
      <w:r>
        <w:rPr>
          <w:rFonts w:ascii="Arial" w:hAnsi="Arial" w:cs="Arial"/>
          <w:color w:val="000000"/>
        </w:rPr>
        <w:t>31.8</w:t>
      </w:r>
      <w:r w:rsidRPr="00571C0D">
        <w:rPr>
          <w:rFonts w:ascii="Arial" w:hAnsi="Arial" w:cs="Arial"/>
          <w:color w:val="000000"/>
        </w:rPr>
        <w:t xml:space="preserve">.2020. </w:t>
      </w:r>
    </w:p>
    <w:p w:rsidR="008512BB" w:rsidRPr="00571C0D" w:rsidRDefault="008512BB" w:rsidP="008512BB">
      <w:pPr>
        <w:spacing w:after="0" w:line="276" w:lineRule="auto"/>
        <w:jc w:val="both"/>
        <w:rPr>
          <w:rFonts w:ascii="Arial" w:hAnsi="Arial" w:cs="Arial"/>
          <w:color w:val="000000"/>
        </w:rPr>
      </w:pP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 xml:space="preserve">Smatra se, da je izvajalec uveden v delo z dnem uveljavitve pogodbe in </w:t>
      </w:r>
      <w:r w:rsidRPr="00571C0D">
        <w:rPr>
          <w:rFonts w:ascii="Arial" w:hAnsi="Arial" w:cs="Arial"/>
        </w:rPr>
        <w:t xml:space="preserve">s predajo </w:t>
      </w:r>
      <w:r w:rsidRPr="00571C0D">
        <w:rPr>
          <w:rFonts w:ascii="Arial" w:hAnsi="Arial" w:cs="Arial"/>
          <w:color w:val="000000"/>
        </w:rPr>
        <w:t xml:space="preserve">zemljišča izvajalcu. </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Za vsa dela je izvajalec dolžan izdelati usklajen detajlni terminski plan, ki ga je dolžan predložiti pooblaščenemu zastopniku naročnika v roku 7 dni od uveljavitve te pogodbe. Izvajalec bo moral izvajati dela v predvideni dinamiki. Usklajen detajlni terminski plan, postane sestavni del te pogodbe.</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Kot rok dokončanja del se šteje uspešno izvedena primopredaja, vključno z odpravo vseh pomanjkljivosti, ugotovljenih ob primopredaji, izročitev vse potrebne dokumentacije ter opravljen kakovostni in količinski pregled s predajo objekta naročniku (prevzem del).</w:t>
      </w:r>
    </w:p>
    <w:p w:rsidR="008512BB" w:rsidRPr="00571C0D" w:rsidRDefault="008512BB" w:rsidP="008512BB">
      <w:pPr>
        <w:spacing w:after="0" w:line="276" w:lineRule="auto"/>
        <w:jc w:val="both"/>
        <w:rPr>
          <w:rFonts w:ascii="Arial" w:hAnsi="Arial" w:cs="Arial"/>
        </w:rPr>
      </w:pPr>
    </w:p>
    <w:p w:rsidR="008512BB" w:rsidRPr="00571C0D" w:rsidRDefault="008512BB" w:rsidP="008512BB">
      <w:pPr>
        <w:numPr>
          <w:ilvl w:val="0"/>
          <w:numId w:val="32"/>
        </w:numPr>
        <w:spacing w:after="0" w:line="276" w:lineRule="auto"/>
        <w:jc w:val="center"/>
        <w:rPr>
          <w:rFonts w:ascii="Arial" w:hAnsi="Arial" w:cs="Arial"/>
          <w:b/>
          <w:color w:val="000000"/>
        </w:rPr>
      </w:pPr>
      <w:bookmarkStart w:id="92" w:name="_Toc365968706"/>
      <w:bookmarkStart w:id="93" w:name="_Toc355782756"/>
      <w:bookmarkStart w:id="94" w:name="_Toc10984186"/>
      <w:r w:rsidRPr="00571C0D">
        <w:rPr>
          <w:rFonts w:ascii="Arial" w:hAnsi="Arial" w:cs="Arial"/>
          <w:b/>
          <w:color w:val="000000"/>
        </w:rPr>
        <w:t>člen</w:t>
      </w:r>
      <w:bookmarkEnd w:id="92"/>
      <w:bookmarkEnd w:id="93"/>
      <w:bookmarkEnd w:id="94"/>
    </w:p>
    <w:p w:rsidR="008512BB" w:rsidRPr="00571C0D" w:rsidRDefault="008512BB" w:rsidP="008512BB">
      <w:pPr>
        <w:spacing w:after="0" w:line="276" w:lineRule="auto"/>
        <w:jc w:val="both"/>
        <w:rPr>
          <w:rFonts w:ascii="Arial" w:hAnsi="Arial" w:cs="Arial"/>
        </w:rPr>
      </w:pPr>
      <w:r w:rsidRPr="00571C0D">
        <w:rPr>
          <w:rFonts w:ascii="Arial" w:hAnsi="Arial" w:cs="Arial"/>
        </w:rPr>
        <w:t>Izvajalec mora med potekom izvajanja del pisno obveščati naročnika, če nastopijo okoliščine, ki utegnejo vplivati na vsebinsko in terminsko izvršitev del.</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Roki za izvedbo del po tej pogodbi se lahko sporazumno ustrezno podaljšajo v naslednjih primerih:</w:t>
      </w:r>
    </w:p>
    <w:p w:rsidR="008512BB" w:rsidRPr="00571C0D" w:rsidRDefault="008512BB" w:rsidP="008512BB">
      <w:pPr>
        <w:numPr>
          <w:ilvl w:val="0"/>
          <w:numId w:val="27"/>
        </w:numPr>
        <w:spacing w:after="0" w:line="276" w:lineRule="auto"/>
        <w:jc w:val="both"/>
        <w:rPr>
          <w:rFonts w:ascii="Arial" w:hAnsi="Arial" w:cs="Arial"/>
        </w:rPr>
      </w:pPr>
      <w:r w:rsidRPr="00571C0D">
        <w:rPr>
          <w:rFonts w:ascii="Arial" w:hAnsi="Arial" w:cs="Arial"/>
        </w:rPr>
        <w:t>zaradi višje sile, ki jo definirajo zakonska določila,</w:t>
      </w:r>
    </w:p>
    <w:p w:rsidR="008512BB" w:rsidRPr="00571C0D" w:rsidRDefault="008512BB" w:rsidP="008512BB">
      <w:pPr>
        <w:numPr>
          <w:ilvl w:val="0"/>
          <w:numId w:val="27"/>
        </w:numPr>
        <w:spacing w:after="0" w:line="276" w:lineRule="auto"/>
        <w:jc w:val="both"/>
        <w:rPr>
          <w:rFonts w:ascii="Arial" w:hAnsi="Arial" w:cs="Arial"/>
        </w:rPr>
      </w:pPr>
      <w:r w:rsidRPr="00571C0D">
        <w:rPr>
          <w:rFonts w:ascii="Arial" w:hAnsi="Arial" w:cs="Arial"/>
        </w:rPr>
        <w:t>zaradi spremembe projektne naloge na strani naročnika</w:t>
      </w:r>
    </w:p>
    <w:p w:rsidR="008512BB" w:rsidRPr="00571C0D" w:rsidRDefault="008512BB" w:rsidP="008512BB">
      <w:pPr>
        <w:numPr>
          <w:ilvl w:val="0"/>
          <w:numId w:val="27"/>
        </w:numPr>
        <w:spacing w:after="0" w:line="276" w:lineRule="auto"/>
        <w:jc w:val="both"/>
        <w:rPr>
          <w:rFonts w:ascii="Arial" w:hAnsi="Arial" w:cs="Arial"/>
        </w:rPr>
      </w:pPr>
      <w:r w:rsidRPr="00571C0D">
        <w:rPr>
          <w:rFonts w:ascii="Arial" w:hAnsi="Arial" w:cs="Arial"/>
        </w:rPr>
        <w:t>zaradi dodatnih del, izvedenih po pisni zahtevi naročnika;</w:t>
      </w:r>
    </w:p>
    <w:p w:rsidR="008512BB" w:rsidRPr="00571C0D" w:rsidRDefault="008512BB" w:rsidP="008512BB">
      <w:pPr>
        <w:pStyle w:val="Odstavekseznama"/>
        <w:numPr>
          <w:ilvl w:val="0"/>
          <w:numId w:val="27"/>
        </w:numPr>
        <w:spacing w:after="0"/>
        <w:rPr>
          <w:rFonts w:ascii="Arial" w:hAnsi="Arial" w:cs="Arial"/>
          <w:lang w:eastAsia="zh-CN"/>
        </w:rPr>
      </w:pPr>
      <w:r w:rsidRPr="00571C0D">
        <w:rPr>
          <w:rFonts w:ascii="Arial" w:hAnsi="Arial" w:cs="Arial"/>
          <w:lang w:eastAsia="zh-CN"/>
        </w:rPr>
        <w:t>prekinitev izvajanja del na zahtevo naročnika za več kot 10 dni;</w:t>
      </w:r>
    </w:p>
    <w:p w:rsidR="008512BB" w:rsidRPr="00571C0D" w:rsidRDefault="008512BB" w:rsidP="008512BB">
      <w:pPr>
        <w:pStyle w:val="Odstavekseznama"/>
        <w:numPr>
          <w:ilvl w:val="0"/>
          <w:numId w:val="27"/>
        </w:numPr>
        <w:spacing w:after="0"/>
        <w:rPr>
          <w:rFonts w:ascii="Arial" w:hAnsi="Arial" w:cs="Arial"/>
          <w:lang w:eastAsia="zh-CN"/>
        </w:rPr>
      </w:pPr>
      <w:r w:rsidRPr="00571C0D">
        <w:rPr>
          <w:rFonts w:ascii="Arial" w:hAnsi="Arial" w:cs="Arial"/>
          <w:lang w:eastAsia="zh-CN"/>
        </w:rPr>
        <w:t>prekinitev izvajanja po volji izvajalca iz razlogov na strani naročnika za več kot 10 dni;</w:t>
      </w:r>
    </w:p>
    <w:p w:rsidR="008512BB" w:rsidRPr="00571C0D" w:rsidRDefault="008512BB" w:rsidP="008512BB">
      <w:pPr>
        <w:pStyle w:val="Odstavekseznama"/>
        <w:numPr>
          <w:ilvl w:val="0"/>
          <w:numId w:val="27"/>
        </w:numPr>
        <w:spacing w:after="0"/>
        <w:jc w:val="both"/>
        <w:rPr>
          <w:rFonts w:ascii="Arial" w:hAnsi="Arial" w:cs="Arial"/>
          <w:color w:val="auto"/>
          <w:lang w:eastAsia="zh-CN"/>
        </w:rPr>
      </w:pPr>
      <w:r w:rsidRPr="00571C0D">
        <w:rPr>
          <w:rFonts w:ascii="Arial" w:hAnsi="Arial" w:cs="Arial"/>
          <w:color w:val="auto"/>
          <w:lang w:eastAsia="zh-CN"/>
        </w:rPr>
        <w:t>če naročnik ne izpolnjuje dogovorjenih pogojev za izvedbo del iz te pogodbe, zaradi česar izvajalec z deli ne more pričeti ali nadaljevati;</w:t>
      </w:r>
    </w:p>
    <w:p w:rsidR="008512BB" w:rsidRPr="00571C0D" w:rsidRDefault="008512BB" w:rsidP="008512BB">
      <w:pPr>
        <w:pStyle w:val="Odstavekseznama"/>
        <w:numPr>
          <w:ilvl w:val="0"/>
          <w:numId w:val="27"/>
        </w:numPr>
        <w:spacing w:after="0"/>
        <w:jc w:val="both"/>
        <w:rPr>
          <w:rFonts w:ascii="Arial" w:hAnsi="Arial" w:cs="Arial"/>
          <w:color w:val="auto"/>
          <w:lang w:eastAsia="zh-CN"/>
        </w:rPr>
      </w:pPr>
      <w:r w:rsidRPr="00571C0D">
        <w:rPr>
          <w:rFonts w:ascii="Arial" w:hAnsi="Arial" w:cs="Arial"/>
          <w:color w:val="auto"/>
          <w:lang w:eastAsia="zh-CN"/>
        </w:rPr>
        <w:t>če naročnik naroči dodatna dela ali občutne spremembe izvedbe, ki vplivajo na kritične poti pri izvedbi del - za toliko časa, kot je potrebno, da se ta dela izvedejo;</w:t>
      </w:r>
    </w:p>
    <w:p w:rsidR="008512BB" w:rsidRPr="00571C0D" w:rsidRDefault="008512BB" w:rsidP="008512BB">
      <w:pPr>
        <w:pStyle w:val="Odstavekseznama"/>
        <w:numPr>
          <w:ilvl w:val="0"/>
          <w:numId w:val="27"/>
        </w:numPr>
        <w:spacing w:after="0"/>
        <w:jc w:val="both"/>
        <w:rPr>
          <w:rFonts w:ascii="Arial" w:hAnsi="Arial" w:cs="Arial"/>
          <w:color w:val="auto"/>
          <w:lang w:eastAsia="zh-CN"/>
        </w:rPr>
      </w:pPr>
      <w:r w:rsidRPr="00571C0D">
        <w:rPr>
          <w:rFonts w:ascii="Arial" w:hAnsi="Arial" w:cs="Arial"/>
          <w:color w:val="auto"/>
          <w:lang w:eastAsia="zh-CN"/>
        </w:rPr>
        <w:lastRenderedPageBreak/>
        <w:t>če je prišlo do nepričakovanih fizičnih razmer na lokacijah, nameščanja koles,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8512BB" w:rsidRPr="00571C0D" w:rsidRDefault="008512BB" w:rsidP="008512BB">
      <w:pPr>
        <w:pStyle w:val="Odstavekseznama"/>
        <w:numPr>
          <w:ilvl w:val="0"/>
          <w:numId w:val="27"/>
        </w:numPr>
        <w:spacing w:after="0"/>
        <w:jc w:val="both"/>
        <w:rPr>
          <w:rFonts w:ascii="Arial" w:hAnsi="Arial" w:cs="Arial"/>
          <w:color w:val="auto"/>
          <w:lang w:eastAsia="zh-CN"/>
        </w:rPr>
      </w:pPr>
      <w:r w:rsidRPr="00571C0D">
        <w:rPr>
          <w:rFonts w:ascii="Arial" w:hAnsi="Arial" w:cs="Arial"/>
          <w:color w:val="auto"/>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8512BB" w:rsidRPr="00571C0D" w:rsidRDefault="008512BB" w:rsidP="008512BB">
      <w:pPr>
        <w:pStyle w:val="Odstavekseznama"/>
        <w:numPr>
          <w:ilvl w:val="0"/>
          <w:numId w:val="27"/>
        </w:numPr>
        <w:spacing w:after="0"/>
        <w:rPr>
          <w:rFonts w:ascii="Arial" w:hAnsi="Arial" w:cs="Arial"/>
          <w:color w:val="auto"/>
          <w:lang w:eastAsia="zh-CN"/>
        </w:rPr>
      </w:pPr>
      <w:r w:rsidRPr="00571C0D">
        <w:rPr>
          <w:rFonts w:ascii="Arial" w:hAnsi="Arial" w:cs="Arial"/>
          <w:color w:val="auto"/>
          <w:lang w:eastAsia="zh-CN"/>
        </w:rPr>
        <w:t>dogodki, ki so posledica višje sile.</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Pogodbeni rok se podaljša z aneksom k tej pogodbi. Če aneks za podaljšanje roka ni sklenjen, se šteje, da je izvajalec neupravičeno prekoračil pogodbeni rok.</w:t>
      </w:r>
    </w:p>
    <w:p w:rsidR="008512BB" w:rsidRPr="00571C0D" w:rsidRDefault="008512BB" w:rsidP="008512BB">
      <w:pPr>
        <w:spacing w:after="0" w:line="276" w:lineRule="auto"/>
        <w:rPr>
          <w:rFonts w:ascii="Arial" w:hAnsi="Arial" w:cs="Arial"/>
          <w:b/>
        </w:rPr>
      </w:pP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Izvajalec se zaveže, da bo kot jamstvo za kvalitetno in pravočasno izvršitev del najkasneje v desetih delovnih dneh po sklenitvi pogodbe izročil naročniku brezpogojno in nepreklicno finančno zavarovanje za dobro izvedbo del, unovčljivo na prvi poziv v višini 10% pogodbene cene (z DDV) in sicer po vzorcu iz dokumentacije v zvezi z oddajo javnega naročila</w:t>
      </w:r>
      <w:r w:rsidRPr="00571C0D">
        <w:rPr>
          <w:rFonts w:ascii="Arial" w:hAnsi="Arial" w:cs="Arial"/>
        </w:rPr>
        <w:t xml:space="preserve"> </w:t>
      </w:r>
      <w:r w:rsidRPr="00571C0D">
        <w:rPr>
          <w:rFonts w:ascii="Arial" w:hAnsi="Arial" w:cs="Arial"/>
          <w:color w:val="000000"/>
        </w:rPr>
        <w:t>za celotno obdobje trajanja izvedbe del in še 30 dni po izvedbi del.</w:t>
      </w:r>
    </w:p>
    <w:p w:rsidR="008512BB" w:rsidRPr="00571C0D" w:rsidRDefault="008512BB" w:rsidP="008512BB">
      <w:pPr>
        <w:autoSpaceDE w:val="0"/>
        <w:autoSpaceDN w:val="0"/>
        <w:adjustRightInd w:val="0"/>
        <w:spacing w:after="0" w:line="276" w:lineRule="auto"/>
        <w:jc w:val="both"/>
        <w:rPr>
          <w:rFonts w:ascii="Arial" w:hAnsi="Arial" w:cs="Arial"/>
          <w:color w:val="000000"/>
        </w:rPr>
      </w:pPr>
    </w:p>
    <w:p w:rsidR="008512BB" w:rsidRPr="00571C0D" w:rsidRDefault="008512BB" w:rsidP="008512BB">
      <w:pPr>
        <w:spacing w:after="0" w:line="276" w:lineRule="auto"/>
        <w:jc w:val="both"/>
        <w:rPr>
          <w:rFonts w:ascii="Arial" w:hAnsi="Arial" w:cs="Arial"/>
        </w:rPr>
      </w:pPr>
      <w:r w:rsidRPr="00571C0D">
        <w:rPr>
          <w:rFonts w:ascii="Arial" w:hAnsi="Arial" w:cs="Arial"/>
        </w:rPr>
        <w:t>Najkasneje v roku 7 koledarskih dni od uveljavitve te pogodbe mora izvajalec predložiti pooblaščenemu zastopniku naročnika usklajen detajlni terminski plan v skladu s 3. odstavkom 4. člena.</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color w:val="000000"/>
        </w:rPr>
      </w:pPr>
      <w:r w:rsidRPr="00571C0D">
        <w:rPr>
          <w:rFonts w:ascii="Arial" w:hAnsi="Arial" w:cs="Arial"/>
        </w:rPr>
        <w:t xml:space="preserve">Pooblaščeni zastopnik naročnika potrdi </w:t>
      </w:r>
      <w:r w:rsidRPr="00571C0D">
        <w:rPr>
          <w:rFonts w:ascii="Arial" w:hAnsi="Arial" w:cs="Arial"/>
          <w:color w:val="000000"/>
        </w:rPr>
        <w:t>terminski plan izvajanja del v roku 7 koledarskih dni od njegovega prejema.</w:t>
      </w:r>
    </w:p>
    <w:p w:rsidR="008512BB" w:rsidRPr="00571C0D" w:rsidRDefault="008512BB" w:rsidP="008512BB">
      <w:pPr>
        <w:pStyle w:val="Pripombabesedilo"/>
        <w:spacing w:after="0" w:line="276" w:lineRule="auto"/>
        <w:rPr>
          <w:rFonts w:ascii="Arial" w:hAnsi="Arial" w:cs="Arial"/>
          <w:sz w:val="22"/>
          <w:szCs w:val="22"/>
        </w:rPr>
      </w:pPr>
    </w:p>
    <w:p w:rsidR="008512BB" w:rsidRPr="00571C0D" w:rsidRDefault="008512BB" w:rsidP="008512BB">
      <w:pPr>
        <w:spacing w:after="0" w:line="276" w:lineRule="auto"/>
        <w:rPr>
          <w:rFonts w:ascii="Arial" w:hAnsi="Arial" w:cs="Arial"/>
          <w:b/>
        </w:rPr>
      </w:pPr>
      <w:r w:rsidRPr="00571C0D">
        <w:rPr>
          <w:rFonts w:ascii="Arial" w:hAnsi="Arial" w:cs="Arial"/>
          <w:b/>
        </w:rPr>
        <w:t>OBRAČUN IN NAČIN PLAČILA</w:t>
      </w: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numPr>
          <w:ilvl w:val="12"/>
          <w:numId w:val="0"/>
        </w:numPr>
        <w:spacing w:after="0" w:line="276" w:lineRule="auto"/>
        <w:jc w:val="both"/>
        <w:rPr>
          <w:rFonts w:ascii="Arial" w:hAnsi="Arial" w:cs="Arial"/>
        </w:rPr>
      </w:pPr>
      <w:r w:rsidRPr="00571C0D">
        <w:rPr>
          <w:rFonts w:ascii="Arial" w:hAnsi="Arial" w:cs="Arial"/>
        </w:rPr>
        <w:t>Izvajalec obračuna vsa izvedena pogodbena dela v posameznem mesecu ( v višini 100%).</w:t>
      </w:r>
    </w:p>
    <w:p w:rsidR="008512BB" w:rsidRPr="00571C0D" w:rsidRDefault="008512BB" w:rsidP="008512BB">
      <w:pPr>
        <w:numPr>
          <w:ilvl w:val="12"/>
          <w:numId w:val="0"/>
        </w:numPr>
        <w:spacing w:after="0" w:line="276" w:lineRule="auto"/>
        <w:jc w:val="both"/>
        <w:rPr>
          <w:rFonts w:ascii="Arial" w:hAnsi="Arial" w:cs="Arial"/>
        </w:rPr>
      </w:pPr>
      <w:r w:rsidRPr="00571C0D">
        <w:rPr>
          <w:rFonts w:ascii="Arial" w:hAnsi="Arial" w:cs="Arial"/>
        </w:rPr>
        <w:t>V predlogu končne obračunske situacije morajo biti upoštevani odbitki zaradi morebitne manjvrednosti del (v zapisniško evidentirani vrednosti) in uveljavljenih pogodbenih kazni.</w:t>
      </w:r>
    </w:p>
    <w:p w:rsidR="008512BB" w:rsidRPr="00571C0D" w:rsidRDefault="008512BB" w:rsidP="008512BB">
      <w:pPr>
        <w:numPr>
          <w:ilvl w:val="12"/>
          <w:numId w:val="0"/>
        </w:num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Plačilo končne situacije je pogojeno z dostavo finančnega zavarovanja za odpravo napak v garancijskem roku iz prvega odstavka 12.člena.</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Izvajalec je dolžan dostaviti račun oz. situacijo v roku pet (5) dni po opravljenem delu oz. do 10. v mesecu za pretekli mesec.</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Za izvedena dela se končna situacija izstavi na podlagi zapisnika o kvalitativnem pregledu in usklajenega obračuna oziroma na podlagi zapisnika o primopredaji izvršenih del. Naročnik je dolžan situacijo poravnati 30</w:t>
      </w:r>
      <w:r w:rsidRPr="00571C0D">
        <w:rPr>
          <w:rFonts w:ascii="Arial" w:hAnsi="Arial" w:cs="Arial"/>
          <w:b/>
          <w:color w:val="000000"/>
        </w:rPr>
        <w:t>.</w:t>
      </w:r>
      <w:r w:rsidRPr="00571C0D">
        <w:rPr>
          <w:rFonts w:ascii="Arial" w:hAnsi="Arial" w:cs="Arial"/>
          <w:color w:val="000000"/>
        </w:rPr>
        <w:t xml:space="preserve"> dan po prejemu na transakcijski račun izvajalca:</w:t>
      </w:r>
    </w:p>
    <w:p w:rsidR="008512BB" w:rsidRPr="00571C0D" w:rsidRDefault="008512BB" w:rsidP="008512BB">
      <w:pPr>
        <w:spacing w:after="0" w:line="276" w:lineRule="auto"/>
        <w:jc w:val="both"/>
        <w:rPr>
          <w:rFonts w:ascii="Arial" w:hAnsi="Arial" w:cs="Arial"/>
          <w:lang w:eastAsia="x-none"/>
        </w:rPr>
      </w:pPr>
      <w:r w:rsidRPr="00571C0D">
        <w:rPr>
          <w:rFonts w:ascii="Arial" w:hAnsi="Arial" w:cs="Arial"/>
          <w:lang w:eastAsia="x-none"/>
        </w:rPr>
        <w:t>TRR št……………………………………………………………………………………………………</w:t>
      </w:r>
    </w:p>
    <w:p w:rsidR="008512BB" w:rsidRPr="00571C0D" w:rsidRDefault="008512BB" w:rsidP="008512BB">
      <w:pPr>
        <w:spacing w:after="0" w:line="276" w:lineRule="auto"/>
        <w:jc w:val="both"/>
        <w:rPr>
          <w:rFonts w:ascii="Arial" w:hAnsi="Arial" w:cs="Arial"/>
          <w:lang w:eastAsia="x-none"/>
        </w:rPr>
      </w:pP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V primeru, da naročnik ne plača situacije v pogodbenem roku, si izvajalec pridržuje pravico zaračunati zakonite zamudne obresti.</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rPr>
          <w:rFonts w:ascii="Arial" w:hAnsi="Arial" w:cs="Arial"/>
          <w:b/>
        </w:rPr>
      </w:pPr>
      <w:r w:rsidRPr="00571C0D">
        <w:rPr>
          <w:rFonts w:ascii="Arial" w:hAnsi="Arial" w:cs="Arial"/>
          <w:b/>
        </w:rPr>
        <w:t>OBVEZNOSTI NAROČNIKA IN IZVAJALCA</w:t>
      </w:r>
    </w:p>
    <w:p w:rsidR="008512BB" w:rsidRPr="00571C0D" w:rsidRDefault="008512BB" w:rsidP="008512BB">
      <w:pPr>
        <w:spacing w:after="0" w:line="276" w:lineRule="auto"/>
        <w:jc w:val="center"/>
        <w:rPr>
          <w:rFonts w:ascii="Arial" w:hAnsi="Arial" w:cs="Arial"/>
          <w:b/>
        </w:rPr>
      </w:pP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 xml:space="preserve"> člen</w:t>
      </w:r>
    </w:p>
    <w:p w:rsidR="008512BB" w:rsidRPr="00571C0D" w:rsidRDefault="008512BB" w:rsidP="008512BB">
      <w:pPr>
        <w:autoSpaceDE w:val="0"/>
        <w:autoSpaceDN w:val="0"/>
        <w:adjustRightInd w:val="0"/>
        <w:spacing w:after="0" w:line="276" w:lineRule="auto"/>
        <w:rPr>
          <w:rFonts w:ascii="Arial" w:hAnsi="Arial" w:cs="Arial"/>
          <w:color w:val="000000"/>
        </w:rPr>
      </w:pPr>
      <w:r w:rsidRPr="00571C0D">
        <w:rPr>
          <w:rFonts w:ascii="Arial" w:hAnsi="Arial" w:cs="Arial"/>
          <w:color w:val="000000"/>
        </w:rPr>
        <w:t xml:space="preserve">Naročnik se obvezuje: </w:t>
      </w:r>
    </w:p>
    <w:p w:rsidR="008512BB" w:rsidRPr="00571C0D" w:rsidRDefault="008512BB" w:rsidP="008512BB">
      <w:pPr>
        <w:numPr>
          <w:ilvl w:val="0"/>
          <w:numId w:val="27"/>
        </w:numPr>
        <w:spacing w:after="0" w:line="276" w:lineRule="auto"/>
        <w:jc w:val="both"/>
        <w:rPr>
          <w:rFonts w:ascii="Arial" w:hAnsi="Arial" w:cs="Arial"/>
          <w:color w:val="000000"/>
        </w:rPr>
      </w:pPr>
      <w:r w:rsidRPr="00571C0D">
        <w:rPr>
          <w:rFonts w:ascii="Arial" w:hAnsi="Arial" w:cs="Arial"/>
          <w:color w:val="000000"/>
        </w:rPr>
        <w:t>za opravljeno delo izvajalcu plačati pogodbeno dogovorjeno ceno;</w:t>
      </w:r>
    </w:p>
    <w:p w:rsidR="008512BB" w:rsidRPr="00571C0D" w:rsidRDefault="008512BB" w:rsidP="008512BB">
      <w:pPr>
        <w:numPr>
          <w:ilvl w:val="0"/>
          <w:numId w:val="27"/>
        </w:numPr>
        <w:spacing w:after="0" w:line="276" w:lineRule="auto"/>
        <w:jc w:val="both"/>
        <w:rPr>
          <w:rFonts w:ascii="Arial" w:hAnsi="Arial" w:cs="Arial"/>
          <w:color w:val="000000"/>
        </w:rPr>
      </w:pPr>
      <w:r w:rsidRPr="00571C0D">
        <w:rPr>
          <w:rFonts w:ascii="Arial" w:hAnsi="Arial" w:cs="Arial"/>
          <w:color w:val="000000"/>
        </w:rPr>
        <w:t>zagotoviti lokacije, kjer bo vzpostavljen sistem izposoje koles;</w:t>
      </w:r>
    </w:p>
    <w:p w:rsidR="008512BB" w:rsidRPr="00571C0D" w:rsidRDefault="008512BB" w:rsidP="008512BB">
      <w:pPr>
        <w:numPr>
          <w:ilvl w:val="0"/>
          <w:numId w:val="27"/>
        </w:numPr>
        <w:spacing w:after="0" w:line="276" w:lineRule="auto"/>
        <w:jc w:val="both"/>
        <w:rPr>
          <w:rFonts w:ascii="Arial" w:hAnsi="Arial" w:cs="Arial"/>
        </w:rPr>
      </w:pPr>
      <w:r w:rsidRPr="00571C0D">
        <w:rPr>
          <w:rFonts w:ascii="Arial" w:hAnsi="Arial" w:cs="Arial"/>
          <w:color w:val="000000"/>
        </w:rPr>
        <w:t>zagotoviti vse potrebne informacije in odzivnost.</w:t>
      </w:r>
    </w:p>
    <w:p w:rsidR="008512BB" w:rsidRPr="00571C0D" w:rsidRDefault="008512BB" w:rsidP="008512BB">
      <w:pPr>
        <w:spacing w:after="0" w:line="276" w:lineRule="auto"/>
        <w:ind w:left="720"/>
        <w:jc w:val="both"/>
        <w:rPr>
          <w:rFonts w:ascii="Arial" w:hAnsi="Arial" w:cs="Arial"/>
        </w:rPr>
      </w:pP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 xml:space="preserve">člen </w:t>
      </w:r>
    </w:p>
    <w:p w:rsidR="008512BB" w:rsidRPr="00571C0D" w:rsidRDefault="008512BB" w:rsidP="008512BB">
      <w:pPr>
        <w:spacing w:after="0" w:line="276" w:lineRule="auto"/>
        <w:jc w:val="both"/>
        <w:rPr>
          <w:rFonts w:ascii="Arial" w:hAnsi="Arial" w:cs="Arial"/>
          <w:lang w:val="x-none" w:eastAsia="x-none"/>
        </w:rPr>
      </w:pPr>
      <w:r w:rsidRPr="00571C0D">
        <w:rPr>
          <w:rFonts w:ascii="Arial" w:hAnsi="Arial" w:cs="Arial"/>
          <w:lang w:val="x-none" w:eastAsia="x-none"/>
        </w:rPr>
        <w:t>V zvezi z izvajanjem del po tej pogodbi se izvajalec obvezuje:</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izvršiti dela točno po določilih dokumentacije v zvezi z oddajo javnega naročila in predračunu ter drugih pogojih pogodbene dokumentacije</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prevzeta dela izvršiti vestno, strokovno in kvalitetno, v skladu z zakoni in predpisi s strokovnega področja, varstva in zdravja pri delu in varstva pred požarom, tehničnimi predpisi, normativi in standardi, ki urejajo izvajanje pogodbenega dela</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izročiti naročniku vsa zahtevana dokazila o kvaliteti (npr. izjave od skladnosti in certifikate za vgrajeno opremo</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dajati potrebna pojasnila in svetovati ter po potrebi reševati probleme, nastale na postajah/lokacijah</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izvesti vsa dela iz predmetnega naročila (izvedba posameznih aktivnosti ni možna)</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zagotoviti strežnik, kjer bo nameščena programska aplikacija za upravljanje in nadzor celotnega avtomatiziranega sistema in hkrati omogočiti uporabo programske aplikacije naročniku ali z njegove strani pooblaščenemu upravljavcu na njihovem sedežu</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izvesti vzpostavitev, montažo, zagon in vzdrževanje ter upravljanje sistema, po vzpostavitvi infrastrukture na postajah</w:t>
      </w:r>
      <w:r w:rsidRPr="00571C0D">
        <w:rPr>
          <w:rFonts w:ascii="Arial" w:hAnsi="Arial" w:cs="Arial"/>
          <w:lang w:eastAsia="x-none"/>
        </w:rPr>
        <w:t>,</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eastAsia="x-none"/>
        </w:rPr>
        <w:t>zagotoviti kriterije povezljivosti sistema s sistemom za izposojo koles v Stari Gorici, in sicer: _________________</w:t>
      </w:r>
      <w:r w:rsidRPr="00571C0D">
        <w:rPr>
          <w:rFonts w:ascii="Arial" w:hAnsi="Arial" w:cs="Arial"/>
          <w:i/>
          <w:lang w:eastAsia="x-none"/>
        </w:rPr>
        <w:t>(op. se izpolni ob sklenitvi pogodbe glede na ponudbo izvajalca)</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izdelati navodila za rokovanje s sistemom za uporabnike (v tiskani in elektronski obliki)</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izdelati navodila za upravljanje in nadzor sistema ter vzdrževanje sistema za upravljavca (v tiskani in elektronski obliki)</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zagotoviti šolanje vseh oseb, ki bodo poleg izvajalca upravljale s sistemom</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upravljati in vzdrževati avtomatiziran sistem izposoje koles – celotni sistem, programsko aplikacijo in postaje:</w:t>
      </w:r>
    </w:p>
    <w:p w:rsidR="008512BB" w:rsidRPr="00571C0D" w:rsidRDefault="008512BB" w:rsidP="008512BB">
      <w:pPr>
        <w:numPr>
          <w:ilvl w:val="2"/>
          <w:numId w:val="35"/>
        </w:numPr>
        <w:spacing w:after="0" w:line="276" w:lineRule="auto"/>
        <w:jc w:val="both"/>
        <w:rPr>
          <w:rFonts w:ascii="Arial" w:hAnsi="Arial" w:cs="Arial"/>
          <w:lang w:val="x-none" w:eastAsia="x-none"/>
        </w:rPr>
      </w:pPr>
      <w:r w:rsidRPr="00571C0D">
        <w:rPr>
          <w:rFonts w:ascii="Arial" w:hAnsi="Arial" w:cs="Arial"/>
          <w:lang w:val="x-none" w:eastAsia="x-none"/>
        </w:rPr>
        <w:t xml:space="preserve">izvajalec mora zagotoviti podporo (programsko in tehnično) brez dodatnega plačila najmanj za obdobje </w:t>
      </w:r>
      <w:r w:rsidRPr="00571C0D">
        <w:rPr>
          <w:rFonts w:ascii="Arial" w:hAnsi="Arial" w:cs="Arial"/>
          <w:lang w:eastAsia="x-none"/>
        </w:rPr>
        <w:t xml:space="preserve">treh (3) let </w:t>
      </w:r>
      <w:r w:rsidRPr="00571C0D">
        <w:rPr>
          <w:rFonts w:ascii="Arial" w:hAnsi="Arial" w:cs="Arial"/>
          <w:lang w:val="x-none" w:eastAsia="x-none"/>
        </w:rPr>
        <w:t>od vzpostavitve sistema</w:t>
      </w:r>
    </w:p>
    <w:p w:rsidR="008512BB" w:rsidRPr="00571C0D" w:rsidRDefault="008512BB" w:rsidP="008512BB">
      <w:pPr>
        <w:numPr>
          <w:ilvl w:val="2"/>
          <w:numId w:val="35"/>
        </w:numPr>
        <w:spacing w:after="0" w:line="276" w:lineRule="auto"/>
        <w:jc w:val="both"/>
        <w:rPr>
          <w:rFonts w:ascii="Arial" w:hAnsi="Arial" w:cs="Arial"/>
          <w:lang w:val="x-none" w:eastAsia="x-none"/>
        </w:rPr>
      </w:pPr>
      <w:r w:rsidRPr="00571C0D">
        <w:rPr>
          <w:rFonts w:ascii="Arial" w:hAnsi="Arial" w:cs="Arial"/>
          <w:lang w:val="x-none" w:eastAsia="x-none"/>
        </w:rPr>
        <w:t>v primeru napak oz. fizičnih poškodb na postajah/lokacijah ali v računalniškem sistemu mora izvajalec nudi odpravo le teh z odzivnostjo najmanj v 12-iz urah za napake v računalniškem sistemu in z odzivnostjo najmanj v 48-ih urah v primeru fizičnih napak ali poškodb na postajah</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izpolnjevati vse obveznosti do svojih podizvajalcev, pod pogoji, ki izhajajo iz te pogodbe in veljavne zakonodaje</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t>označiti po potrebi izveden projekt v skladu z vedno veljavnimi Navodili EU za obveščanje in informiranje javnosti</w:t>
      </w:r>
    </w:p>
    <w:p w:rsidR="008512BB" w:rsidRPr="00571C0D" w:rsidRDefault="008512BB" w:rsidP="008512BB">
      <w:pPr>
        <w:numPr>
          <w:ilvl w:val="0"/>
          <w:numId w:val="35"/>
        </w:numPr>
        <w:spacing w:after="0" w:line="276" w:lineRule="auto"/>
        <w:jc w:val="both"/>
        <w:rPr>
          <w:rFonts w:ascii="Arial" w:hAnsi="Arial" w:cs="Arial"/>
          <w:lang w:val="x-none" w:eastAsia="x-none"/>
        </w:rPr>
      </w:pPr>
      <w:r w:rsidRPr="00571C0D">
        <w:rPr>
          <w:rFonts w:ascii="Arial" w:hAnsi="Arial" w:cs="Arial"/>
          <w:lang w:val="x-none" w:eastAsia="x-none"/>
        </w:rPr>
        <w:lastRenderedPageBreak/>
        <w:t>zagotavljati ločeno vodenje evidenc in arhiviranje dokumentacije v zvezi s projektom ter omogočiti naročniku ali pooblaščenemu predstavniku sofinancerja vpogled v dokumentacijo v vezi s projektom.</w:t>
      </w:r>
    </w:p>
    <w:p w:rsidR="008512BB" w:rsidRPr="00571C0D" w:rsidRDefault="008512BB" w:rsidP="008512BB">
      <w:pPr>
        <w:spacing w:after="0" w:line="276" w:lineRule="auto"/>
        <w:jc w:val="both"/>
        <w:rPr>
          <w:rFonts w:ascii="Arial" w:hAnsi="Arial" w:cs="Arial"/>
          <w:lang w:val="x-none" w:eastAsia="x-none"/>
        </w:rPr>
      </w:pPr>
    </w:p>
    <w:p w:rsidR="008512BB" w:rsidRPr="00571C0D" w:rsidRDefault="008512BB" w:rsidP="008512BB">
      <w:pPr>
        <w:spacing w:after="0" w:line="276" w:lineRule="auto"/>
        <w:jc w:val="both"/>
        <w:rPr>
          <w:rFonts w:ascii="Arial" w:hAnsi="Arial" w:cs="Arial"/>
          <w:lang w:val="x-none" w:eastAsia="x-none"/>
        </w:rPr>
      </w:pPr>
      <w:r w:rsidRPr="00571C0D">
        <w:rPr>
          <w:rFonts w:ascii="Arial" w:hAnsi="Arial" w:cs="Arial"/>
          <w:lang w:val="x-none" w:eastAsia="x-none"/>
        </w:rPr>
        <w:t>Vse ugotovljene napake med izvedbo del je izvajalec dolžan nemudoma odpraviti na svoje stroške. Za vse spremembe oz. odmike od popisov del pa si mora poprej pridobiti pisno soglasje naročnika.</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b/>
        </w:rPr>
      </w:pPr>
      <w:r w:rsidRPr="00571C0D">
        <w:rPr>
          <w:rFonts w:ascii="Arial" w:hAnsi="Arial" w:cs="Arial"/>
          <w:b/>
        </w:rPr>
        <w:t>VZDRŽEVANJE SISTEMA</w:t>
      </w: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 xml:space="preserve">člen </w:t>
      </w:r>
    </w:p>
    <w:p w:rsidR="008512BB" w:rsidRPr="00571C0D" w:rsidRDefault="008512BB" w:rsidP="008512BB">
      <w:p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Vzdrževanje in servisiranje vzpostavljenega sistema izposoje javnih koles je predvideno za obdobje 36 mesecev od vzpostavitve posameznega sistema, pri čemer se kot datum pričetka upošteva datum primopredajnega zapisnika sistema in se izvaja skladno s pogodbo o vzdrževanju.</w:t>
      </w:r>
    </w:p>
    <w:p w:rsidR="008512BB" w:rsidRPr="00571C0D" w:rsidRDefault="008512BB" w:rsidP="008512BB">
      <w:pPr>
        <w:autoSpaceDE w:val="0"/>
        <w:autoSpaceDN w:val="0"/>
        <w:adjustRightInd w:val="0"/>
        <w:spacing w:after="0" w:line="276" w:lineRule="auto"/>
        <w:rPr>
          <w:rFonts w:ascii="Arial" w:hAnsi="Arial" w:cs="Arial"/>
          <w:color w:val="000000"/>
        </w:rPr>
      </w:pPr>
    </w:p>
    <w:p w:rsidR="008512BB" w:rsidRPr="00571C0D" w:rsidRDefault="008512BB" w:rsidP="008512BB">
      <w:pPr>
        <w:autoSpaceDE w:val="0"/>
        <w:autoSpaceDN w:val="0"/>
        <w:adjustRightInd w:val="0"/>
        <w:spacing w:after="0" w:line="276" w:lineRule="auto"/>
        <w:rPr>
          <w:rFonts w:ascii="Arial" w:hAnsi="Arial" w:cs="Arial"/>
          <w:b/>
          <w:color w:val="000000"/>
        </w:rPr>
      </w:pPr>
      <w:r w:rsidRPr="00571C0D">
        <w:rPr>
          <w:rFonts w:ascii="Arial" w:hAnsi="Arial" w:cs="Arial"/>
          <w:b/>
          <w:color w:val="000000"/>
        </w:rPr>
        <w:t>DOBAVA KOLES</w:t>
      </w: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 xml:space="preserve">člen </w:t>
      </w:r>
    </w:p>
    <w:p w:rsidR="008512BB" w:rsidRPr="00571C0D" w:rsidRDefault="008512BB" w:rsidP="008512BB">
      <w:p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Za dobavo blaga (koles) se upošteva Incoterms 2010 klavzula DDP, na sedež naročnika, razen kadar je izrecno določeno drugo mesto dobave, kar se bosta naročnik in izvajalec dogovorila na uvedbi v delo naročila vzpostavitve sistema izposoje koles.</w:t>
      </w:r>
    </w:p>
    <w:p w:rsidR="008512BB" w:rsidRPr="00571C0D" w:rsidRDefault="008512BB" w:rsidP="008512BB">
      <w:pPr>
        <w:autoSpaceDE w:val="0"/>
        <w:autoSpaceDN w:val="0"/>
        <w:adjustRightInd w:val="0"/>
        <w:spacing w:after="0" w:line="276" w:lineRule="auto"/>
        <w:jc w:val="both"/>
        <w:rPr>
          <w:rFonts w:ascii="Arial" w:hAnsi="Arial" w:cs="Arial"/>
          <w:color w:val="000000"/>
        </w:rPr>
      </w:pPr>
    </w:p>
    <w:p w:rsidR="008512BB" w:rsidRPr="00571C0D" w:rsidRDefault="008512BB" w:rsidP="008512BB">
      <w:pPr>
        <w:autoSpaceDE w:val="0"/>
        <w:autoSpaceDN w:val="0"/>
        <w:adjustRightInd w:val="0"/>
        <w:spacing w:after="0" w:line="276" w:lineRule="auto"/>
        <w:jc w:val="both"/>
        <w:rPr>
          <w:rFonts w:ascii="Arial" w:hAnsi="Arial" w:cs="Arial"/>
          <w:b/>
          <w:color w:val="000000"/>
        </w:rPr>
      </w:pPr>
      <w:r w:rsidRPr="00571C0D">
        <w:rPr>
          <w:rFonts w:ascii="Arial" w:hAnsi="Arial" w:cs="Arial"/>
          <w:b/>
          <w:color w:val="000000"/>
        </w:rPr>
        <w:t>FINANČNO ZAVAROVANJE ZA DOBRO IZVEDBO POGODBENIH OBVEZNOSTI</w:t>
      </w:r>
    </w:p>
    <w:p w:rsidR="008512BB" w:rsidRPr="00571C0D" w:rsidRDefault="008512BB" w:rsidP="008512BB">
      <w:pPr>
        <w:autoSpaceDE w:val="0"/>
        <w:autoSpaceDN w:val="0"/>
        <w:adjustRightInd w:val="0"/>
        <w:spacing w:after="0" w:line="276" w:lineRule="auto"/>
        <w:jc w:val="both"/>
        <w:rPr>
          <w:rFonts w:ascii="Arial" w:hAnsi="Arial" w:cs="Arial"/>
          <w:color w:val="000000"/>
        </w:rPr>
      </w:pP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Izvajalec se zaveže, da bo kot jamstvo za kvalitetno in pravočasno izvršitev del najkasneje v desetih koledarskih dneh po sklenitvi pogodbe izročil naročniku brezpogojno in nepreklicno finančno zavarovanje za dobro izvedbo del, unovčljivo na prvi poziv v višini 10% pogodbene cene (z DDV) in sicer po vzorcu iz dokumentacije v zvezi z oddajo javnega naročila.</w:t>
      </w:r>
    </w:p>
    <w:p w:rsidR="008512BB" w:rsidRPr="00571C0D" w:rsidRDefault="008512BB" w:rsidP="008512BB">
      <w:pPr>
        <w:autoSpaceDE w:val="0"/>
        <w:autoSpaceDN w:val="0"/>
        <w:adjustRightInd w:val="0"/>
        <w:spacing w:after="0" w:line="276" w:lineRule="auto"/>
        <w:jc w:val="both"/>
        <w:rPr>
          <w:rFonts w:ascii="Arial" w:hAnsi="Arial" w:cs="Arial"/>
          <w:color w:val="000000"/>
        </w:rPr>
      </w:pPr>
    </w:p>
    <w:p w:rsidR="008512BB" w:rsidRPr="00571C0D" w:rsidRDefault="008512BB" w:rsidP="008512BB">
      <w:pPr>
        <w:spacing w:after="0" w:line="276" w:lineRule="auto"/>
        <w:jc w:val="both"/>
        <w:rPr>
          <w:rFonts w:ascii="Arial" w:hAnsi="Arial" w:cs="Arial"/>
        </w:rPr>
      </w:pPr>
      <w:r w:rsidRPr="00571C0D">
        <w:rPr>
          <w:rFonts w:ascii="Arial" w:hAnsi="Arial" w:cs="Arial"/>
        </w:rPr>
        <w:t xml:space="preserve">Finančno zavarovanje za dobro izvedbo pogodbenih del mora veljati vsaj še 30 dni od datuma dokončanja pogodbenih del oziroma do predložitve veljavnega finančnega zavarovanja za odpravo napak v garancijski dobi z možnostjo podaljšanja. </w:t>
      </w:r>
    </w:p>
    <w:p w:rsidR="008512BB" w:rsidRPr="00571C0D" w:rsidRDefault="008512BB" w:rsidP="008512BB">
      <w:pPr>
        <w:spacing w:after="0" w:line="276" w:lineRule="auto"/>
        <w:jc w:val="both"/>
        <w:rPr>
          <w:rFonts w:ascii="Arial" w:hAnsi="Arial" w:cs="Arial"/>
        </w:rPr>
      </w:pPr>
    </w:p>
    <w:p w:rsidR="008512BB" w:rsidRPr="00571C0D" w:rsidRDefault="008512BB" w:rsidP="008512BB">
      <w:pPr>
        <w:pStyle w:val="Glava"/>
        <w:numPr>
          <w:ilvl w:val="12"/>
          <w:numId w:val="0"/>
        </w:numPr>
        <w:spacing w:line="276" w:lineRule="auto"/>
        <w:jc w:val="both"/>
        <w:rPr>
          <w:rFonts w:ascii="Arial" w:hAnsi="Arial" w:cs="Arial"/>
        </w:rPr>
      </w:pPr>
      <w:r w:rsidRPr="00571C0D">
        <w:rPr>
          <w:rFonts w:ascii="Arial" w:hAnsi="Arial" w:cs="Arial"/>
        </w:rPr>
        <w:t>Finančno zavarovanje lahko naročnik unovči v naslednjih primerih:</w:t>
      </w:r>
    </w:p>
    <w:p w:rsidR="008512BB" w:rsidRPr="00571C0D" w:rsidRDefault="008512BB" w:rsidP="008512BB">
      <w:pPr>
        <w:pStyle w:val="Glava"/>
        <w:numPr>
          <w:ilvl w:val="12"/>
          <w:numId w:val="0"/>
        </w:numPr>
        <w:spacing w:line="276" w:lineRule="auto"/>
        <w:jc w:val="both"/>
        <w:rPr>
          <w:rFonts w:ascii="Arial" w:hAnsi="Arial" w:cs="Arial"/>
          <w:b/>
        </w:rPr>
      </w:pPr>
      <w:r w:rsidRPr="00571C0D">
        <w:rPr>
          <w:rFonts w:ascii="Arial" w:hAnsi="Arial" w:cs="Arial"/>
          <w:b/>
        </w:rPr>
        <w:t>v znesku terjatve, ki jo ima naročnik do izvajalca:</w:t>
      </w:r>
    </w:p>
    <w:p w:rsidR="008512BB" w:rsidRPr="00571C0D" w:rsidRDefault="008512BB" w:rsidP="008512BB">
      <w:pPr>
        <w:pStyle w:val="Bodytext171"/>
        <w:numPr>
          <w:ilvl w:val="0"/>
          <w:numId w:val="29"/>
        </w:numPr>
        <w:spacing w:line="276" w:lineRule="auto"/>
        <w:ind w:right="40"/>
        <w:rPr>
          <w:rFonts w:ascii="Arial" w:hAnsi="Arial" w:cs="Arial"/>
        </w:rPr>
      </w:pPr>
      <w:r w:rsidRPr="00571C0D">
        <w:rPr>
          <w:rStyle w:val="Bodytext179pt4"/>
          <w:rFonts w:ascii="Arial" w:eastAsiaTheme="minorHAnsi" w:hAnsi="Arial" w:cs="Arial"/>
          <w:sz w:val="22"/>
        </w:rPr>
        <w:t>č</w:t>
      </w:r>
      <w:r w:rsidRPr="00571C0D">
        <w:rPr>
          <w:rFonts w:ascii="Arial" w:hAnsi="Arial" w:cs="Arial"/>
        </w:rPr>
        <w:t>e se bo izkazalo, da izvajalec del v celoti ali delno ne opravlja v skladu s pogodbo, zahtevami dokumentacije v zvezi z oddajo javnega naročila, specifikacijami ali ponudbeno dokumentacijo;</w:t>
      </w:r>
    </w:p>
    <w:p w:rsidR="008512BB" w:rsidRPr="00571C0D" w:rsidRDefault="008512BB" w:rsidP="008512BB">
      <w:pPr>
        <w:pStyle w:val="Bodytext101"/>
        <w:numPr>
          <w:ilvl w:val="0"/>
          <w:numId w:val="29"/>
        </w:numPr>
        <w:tabs>
          <w:tab w:val="left" w:pos="735"/>
        </w:tabs>
        <w:spacing w:before="0" w:line="276" w:lineRule="auto"/>
        <w:jc w:val="both"/>
        <w:rPr>
          <w:rFonts w:ascii="Arial" w:hAnsi="Arial" w:cs="Arial"/>
        </w:rPr>
      </w:pPr>
      <w:r w:rsidRPr="00571C0D">
        <w:rPr>
          <w:rFonts w:ascii="Arial" w:hAnsi="Arial" w:cs="Arial"/>
        </w:rPr>
        <w:t>če izvajalec ne predloži ustreznega finančnega zavarovanja za odpravo napak v garancijskem roku;</w:t>
      </w:r>
    </w:p>
    <w:p w:rsidR="008512BB" w:rsidRPr="00571C0D" w:rsidRDefault="008512BB" w:rsidP="008512BB">
      <w:pPr>
        <w:pStyle w:val="Bodytext101"/>
        <w:numPr>
          <w:ilvl w:val="0"/>
          <w:numId w:val="29"/>
        </w:numPr>
        <w:tabs>
          <w:tab w:val="left" w:pos="735"/>
        </w:tabs>
        <w:spacing w:before="0" w:line="276" w:lineRule="auto"/>
        <w:jc w:val="both"/>
        <w:rPr>
          <w:rFonts w:ascii="Arial" w:hAnsi="Arial" w:cs="Arial"/>
        </w:rPr>
      </w:pPr>
      <w:r w:rsidRPr="00571C0D">
        <w:rPr>
          <w:rFonts w:ascii="Arial" w:hAnsi="Arial" w:cs="Arial"/>
        </w:rPr>
        <w:t>v primeru ste</w:t>
      </w:r>
      <w:r w:rsidRPr="00571C0D">
        <w:rPr>
          <w:rStyle w:val="Bodytext179pt4"/>
          <w:rFonts w:ascii="Arial" w:eastAsiaTheme="minorHAnsi" w:hAnsi="Arial" w:cs="Arial"/>
          <w:sz w:val="22"/>
        </w:rPr>
        <w:t>č</w:t>
      </w:r>
      <w:r w:rsidRPr="00571C0D">
        <w:rPr>
          <w:rFonts w:ascii="Arial" w:hAnsi="Arial" w:cs="Arial"/>
        </w:rPr>
        <w:t>aja, likvidacijskega postopka ali drugega postopka, katerega posledica ali namen je prenehanje njegovega poslovanja ali katerikoli drug postopek, podoben navedenim postopkom, skladno s predpisi države, v kateri ima ponudnik sedež;</w:t>
      </w:r>
    </w:p>
    <w:p w:rsidR="008512BB" w:rsidRPr="00571C0D" w:rsidRDefault="008512BB" w:rsidP="008512BB">
      <w:pPr>
        <w:pStyle w:val="Bodytext101"/>
        <w:numPr>
          <w:ilvl w:val="0"/>
          <w:numId w:val="29"/>
        </w:numPr>
        <w:tabs>
          <w:tab w:val="left" w:pos="735"/>
        </w:tabs>
        <w:spacing w:before="0" w:line="276" w:lineRule="auto"/>
        <w:jc w:val="both"/>
        <w:rPr>
          <w:rFonts w:ascii="Arial" w:hAnsi="Arial" w:cs="Arial"/>
        </w:rPr>
      </w:pPr>
      <w:r w:rsidRPr="00571C0D">
        <w:rPr>
          <w:rFonts w:ascii="Arial" w:hAnsi="Arial" w:cs="Arial"/>
        </w:rPr>
        <w:t>če svojih obveznosti do podizvajalcev, ki sodelujejo pri izvedbi javnega naročila, v celoti ne poravna, podizvajalci pa terjajo plačilo obveznosti neposredno od naročnika;</w:t>
      </w:r>
    </w:p>
    <w:p w:rsidR="008512BB" w:rsidRPr="00571C0D" w:rsidRDefault="008512BB" w:rsidP="008512BB">
      <w:pPr>
        <w:spacing w:after="0" w:line="276" w:lineRule="auto"/>
        <w:jc w:val="both"/>
        <w:rPr>
          <w:rFonts w:ascii="Arial" w:hAnsi="Arial" w:cs="Arial"/>
          <w:lang w:eastAsia="zh-CN"/>
        </w:rPr>
      </w:pPr>
    </w:p>
    <w:p w:rsidR="008512BB" w:rsidRPr="00571C0D" w:rsidRDefault="008512BB" w:rsidP="008512BB">
      <w:pPr>
        <w:spacing w:after="0" w:line="276" w:lineRule="auto"/>
        <w:jc w:val="both"/>
        <w:rPr>
          <w:rFonts w:ascii="Arial" w:hAnsi="Arial" w:cs="Arial"/>
          <w:b/>
          <w:lang w:eastAsia="zh-CN"/>
        </w:rPr>
      </w:pPr>
      <w:r w:rsidRPr="00571C0D">
        <w:rPr>
          <w:rFonts w:ascii="Arial" w:hAnsi="Arial" w:cs="Arial"/>
          <w:b/>
          <w:lang w:eastAsia="zh-CN"/>
        </w:rPr>
        <w:t>v polnem znesku finančnega zavarovanja, ki ima v takšnem primeru namen zavarovanja pogodbene kazni:</w:t>
      </w:r>
    </w:p>
    <w:p w:rsidR="008512BB" w:rsidRPr="00571C0D" w:rsidRDefault="008512BB" w:rsidP="008512BB">
      <w:pPr>
        <w:numPr>
          <w:ilvl w:val="0"/>
          <w:numId w:val="28"/>
        </w:numPr>
        <w:spacing w:after="0" w:line="276" w:lineRule="auto"/>
        <w:ind w:left="714" w:hanging="357"/>
        <w:jc w:val="both"/>
        <w:rPr>
          <w:rFonts w:ascii="Arial" w:hAnsi="Arial" w:cs="Arial"/>
          <w:lang w:eastAsia="zh-CN"/>
        </w:rPr>
      </w:pPr>
      <w:r w:rsidRPr="00571C0D">
        <w:rPr>
          <w:rFonts w:ascii="Arial" w:hAnsi="Arial" w:cs="Arial"/>
        </w:rPr>
        <w:lastRenderedPageBreak/>
        <w:t>če izvajalec naročniku ne preda podaljšanja finančnega zavarovanja, čeprav so podani pogoji, da naročnik to lahko zahteva;</w:t>
      </w:r>
    </w:p>
    <w:p w:rsidR="008512BB" w:rsidRPr="00571C0D" w:rsidRDefault="008512BB" w:rsidP="008512BB">
      <w:pPr>
        <w:numPr>
          <w:ilvl w:val="0"/>
          <w:numId w:val="28"/>
        </w:numPr>
        <w:spacing w:after="0" w:line="276" w:lineRule="auto"/>
        <w:ind w:left="714" w:hanging="357"/>
        <w:jc w:val="both"/>
        <w:rPr>
          <w:rFonts w:ascii="Arial" w:hAnsi="Arial" w:cs="Arial"/>
          <w:lang w:eastAsia="zh-CN"/>
        </w:rPr>
      </w:pPr>
      <w:r w:rsidRPr="00571C0D">
        <w:rPr>
          <w:rFonts w:ascii="Arial" w:hAnsi="Arial" w:cs="Arial"/>
        </w:rPr>
        <w:t>če se bo izkazalo, da izvajalec ne zagotavlja kriterijev povezljivosti, h katerim se je zavezal s predložitvijo svoje ponudbe;</w:t>
      </w:r>
    </w:p>
    <w:p w:rsidR="008512BB" w:rsidRPr="00571C0D" w:rsidRDefault="008512BB" w:rsidP="008512BB">
      <w:pPr>
        <w:numPr>
          <w:ilvl w:val="0"/>
          <w:numId w:val="28"/>
        </w:numPr>
        <w:spacing w:after="0" w:line="276" w:lineRule="auto"/>
        <w:ind w:left="714" w:hanging="357"/>
        <w:jc w:val="both"/>
        <w:rPr>
          <w:rFonts w:ascii="Arial" w:hAnsi="Arial" w:cs="Arial"/>
          <w:lang w:eastAsia="zh-CN"/>
        </w:rPr>
      </w:pPr>
      <w:r w:rsidRPr="00571C0D">
        <w:rPr>
          <w:rFonts w:ascii="Arial" w:hAnsi="Arial" w:cs="Arial"/>
          <w:lang w:eastAsia="zh-CN"/>
        </w:rPr>
        <w:t>če bo naročnik pogodbo razdrl zaradi kršitev na strani izvajalca;</w:t>
      </w:r>
    </w:p>
    <w:p w:rsidR="008512BB" w:rsidRPr="00571C0D" w:rsidRDefault="008512BB" w:rsidP="008512BB">
      <w:pPr>
        <w:numPr>
          <w:ilvl w:val="0"/>
          <w:numId w:val="28"/>
        </w:numPr>
        <w:spacing w:after="0" w:line="276" w:lineRule="auto"/>
        <w:ind w:left="714" w:hanging="357"/>
        <w:jc w:val="both"/>
        <w:rPr>
          <w:rFonts w:ascii="Arial" w:hAnsi="Arial" w:cs="Arial"/>
          <w:lang w:eastAsia="zh-CN"/>
        </w:rPr>
      </w:pPr>
      <w:r w:rsidRPr="00571C0D">
        <w:rPr>
          <w:rFonts w:ascii="Arial" w:hAnsi="Arial" w:cs="Arial"/>
          <w:lang w:eastAsia="zh-CN"/>
        </w:rPr>
        <w:t>če bo naročnik razdrl pogodbo zaradi zamude na strani izvajalca;</w:t>
      </w:r>
    </w:p>
    <w:p w:rsidR="008512BB" w:rsidRPr="00571C0D" w:rsidRDefault="008512BB" w:rsidP="008512BB">
      <w:pPr>
        <w:numPr>
          <w:ilvl w:val="0"/>
          <w:numId w:val="28"/>
        </w:numPr>
        <w:spacing w:after="0" w:line="276" w:lineRule="auto"/>
        <w:ind w:left="714" w:hanging="357"/>
        <w:jc w:val="both"/>
        <w:rPr>
          <w:rFonts w:ascii="Arial" w:hAnsi="Arial" w:cs="Arial"/>
          <w:lang w:eastAsia="zh-CN"/>
        </w:rPr>
      </w:pPr>
      <w:r w:rsidRPr="00571C0D">
        <w:rPr>
          <w:rFonts w:ascii="Arial" w:hAnsi="Arial" w:cs="Arial"/>
          <w:lang w:eastAsia="zh-CN"/>
        </w:rPr>
        <w:t>če se bo tekom izvedbe projekta več kot dvakrat zgodilo, da bi izvajalec javno naročilo izvajal s podizvajalci, ki niso priglašeni ali s podizvajalci, katerih nominacijo je naročnik zavrnil;</w:t>
      </w:r>
    </w:p>
    <w:p w:rsidR="008512BB" w:rsidRPr="00571C0D" w:rsidRDefault="008512BB" w:rsidP="008512BB">
      <w:pPr>
        <w:numPr>
          <w:ilvl w:val="0"/>
          <w:numId w:val="28"/>
        </w:numPr>
        <w:spacing w:after="0" w:line="276" w:lineRule="auto"/>
        <w:ind w:left="714" w:hanging="357"/>
        <w:jc w:val="both"/>
        <w:rPr>
          <w:rFonts w:ascii="Arial" w:hAnsi="Arial" w:cs="Arial"/>
          <w:lang w:eastAsia="zh-CN"/>
        </w:rPr>
      </w:pPr>
      <w:r w:rsidRPr="00571C0D">
        <w:rPr>
          <w:rFonts w:ascii="Arial" w:hAnsi="Arial" w:cs="Arial"/>
          <w:lang w:eastAsia="zh-CN"/>
        </w:rPr>
        <w:t>če izvajalec ne predloži ustreznega finančnega zavarovanja za odpravo napak v garancijskem roku;</w:t>
      </w:r>
    </w:p>
    <w:p w:rsidR="008512BB" w:rsidRPr="00571C0D" w:rsidRDefault="008512BB" w:rsidP="008512BB">
      <w:pPr>
        <w:numPr>
          <w:ilvl w:val="0"/>
          <w:numId w:val="28"/>
        </w:numPr>
        <w:spacing w:after="0" w:line="276" w:lineRule="auto"/>
        <w:jc w:val="both"/>
        <w:rPr>
          <w:rFonts w:ascii="Arial" w:hAnsi="Arial" w:cs="Arial"/>
          <w:lang w:eastAsia="zh-CN"/>
        </w:rPr>
      </w:pPr>
      <w:r w:rsidRPr="00571C0D">
        <w:rPr>
          <w:rFonts w:ascii="Arial" w:hAnsi="Arial" w:cs="Arial"/>
          <w:lang w:eastAsia="zh-CN"/>
        </w:rPr>
        <w:t>če naročniku povzroči škodo, ki je ne povrne v roku 8 (osem) dni po pozivu naročnika;</w:t>
      </w:r>
    </w:p>
    <w:p w:rsidR="008512BB" w:rsidRPr="00571C0D" w:rsidRDefault="008512BB" w:rsidP="008512BB">
      <w:pPr>
        <w:numPr>
          <w:ilvl w:val="0"/>
          <w:numId w:val="28"/>
        </w:numPr>
        <w:spacing w:after="0" w:line="276" w:lineRule="auto"/>
        <w:jc w:val="both"/>
        <w:rPr>
          <w:rFonts w:ascii="Arial" w:hAnsi="Arial" w:cs="Arial"/>
          <w:lang w:eastAsia="zh-CN"/>
        </w:rPr>
      </w:pPr>
      <w:r w:rsidRPr="00571C0D">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p w:rsidR="008512BB" w:rsidRPr="00571C0D" w:rsidRDefault="008512BB" w:rsidP="008512BB">
      <w:pPr>
        <w:numPr>
          <w:ilvl w:val="0"/>
          <w:numId w:val="28"/>
        </w:numPr>
        <w:spacing w:after="0" w:line="276" w:lineRule="auto"/>
        <w:jc w:val="both"/>
        <w:rPr>
          <w:rFonts w:ascii="Arial" w:hAnsi="Arial" w:cs="Arial"/>
          <w:lang w:eastAsia="zh-CN"/>
        </w:rPr>
      </w:pPr>
      <w:r w:rsidRPr="00571C0D">
        <w:rPr>
          <w:rFonts w:ascii="Arial" w:hAnsi="Arial" w:cs="Arial"/>
          <w:lang w:eastAsia="zh-CN"/>
        </w:rPr>
        <w:t>če izvajalec po vzpostavitvi sistema ne prične izvajati pogodbe o vzdrževanju.</w:t>
      </w:r>
    </w:p>
    <w:p w:rsidR="008512BB" w:rsidRPr="00571C0D" w:rsidRDefault="008512BB" w:rsidP="008512BB">
      <w:pPr>
        <w:spacing w:after="0" w:line="276" w:lineRule="auto"/>
        <w:jc w:val="both"/>
        <w:rPr>
          <w:rFonts w:ascii="Arial" w:hAnsi="Arial" w:cs="Arial"/>
          <w:color w:val="000000"/>
        </w:rPr>
      </w:pPr>
    </w:p>
    <w:p w:rsidR="008512BB" w:rsidRPr="00571C0D" w:rsidRDefault="008512BB" w:rsidP="008512BB">
      <w:pPr>
        <w:spacing w:after="0" w:line="276" w:lineRule="auto"/>
        <w:jc w:val="both"/>
        <w:rPr>
          <w:rFonts w:ascii="Arial" w:hAnsi="Arial" w:cs="Arial"/>
        </w:rPr>
      </w:pPr>
      <w:r w:rsidRPr="00571C0D">
        <w:rPr>
          <w:rFonts w:ascii="Arial" w:hAnsi="Arial" w:cs="Arial"/>
        </w:rPr>
        <w:t>Če se med trajanjem izvedbe pogodbe spremeni rok za izvedbo pogodbenih del, kvaliteta in količina, mora izvajalec ob podpisu aneksa k tej pogodbi dostaviti naročniku novo finančno zavarovanje z novim rokom trajanja le-tega,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8512BB" w:rsidRPr="00571C0D" w:rsidRDefault="008512BB" w:rsidP="008512BB">
      <w:pPr>
        <w:spacing w:after="0" w:line="276" w:lineRule="auto"/>
        <w:jc w:val="both"/>
        <w:rPr>
          <w:rFonts w:ascii="Arial" w:hAnsi="Arial" w:cs="Arial"/>
          <w:color w:val="000000"/>
        </w:rPr>
      </w:pPr>
    </w:p>
    <w:p w:rsidR="008512BB" w:rsidRPr="00571C0D" w:rsidRDefault="008512BB" w:rsidP="008512BB">
      <w:pPr>
        <w:spacing w:after="0" w:line="276" w:lineRule="auto"/>
        <w:jc w:val="both"/>
        <w:rPr>
          <w:rFonts w:ascii="Arial" w:hAnsi="Arial" w:cs="Arial"/>
          <w:b/>
          <w:color w:val="000000"/>
        </w:rPr>
      </w:pPr>
      <w:r w:rsidRPr="00571C0D">
        <w:rPr>
          <w:rFonts w:ascii="Arial" w:hAnsi="Arial" w:cs="Arial"/>
          <w:b/>
          <w:color w:val="000000"/>
        </w:rPr>
        <w:t>FINANČNO ZAVAROVANJE ZA ODPRAVO NAPAK</w:t>
      </w:r>
    </w:p>
    <w:p w:rsidR="008512BB" w:rsidRPr="00571C0D" w:rsidRDefault="008512BB" w:rsidP="008512BB">
      <w:pPr>
        <w:spacing w:after="0" w:line="276" w:lineRule="auto"/>
        <w:jc w:val="both"/>
        <w:rPr>
          <w:rFonts w:ascii="Arial" w:hAnsi="Arial" w:cs="Arial"/>
          <w:b/>
          <w:color w:val="000000"/>
        </w:rPr>
      </w:pP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autoSpaceDE w:val="0"/>
        <w:spacing w:after="0" w:line="276" w:lineRule="auto"/>
        <w:jc w:val="both"/>
        <w:rPr>
          <w:rFonts w:ascii="Arial" w:hAnsi="Arial" w:cs="Arial"/>
        </w:rPr>
      </w:pPr>
      <w:r w:rsidRPr="00571C0D">
        <w:rPr>
          <w:rFonts w:ascii="Arial" w:hAnsi="Arial" w:cs="Arial"/>
        </w:rPr>
        <w:t xml:space="preserve">Izvajalec je dolžan pred iztekom veljavnosti finančnega zavarovanja za dobro izvedbo pogodbenih obveznosti naročniku izročiti nepreklicno bančno garancijo ali kavcijsko zavarovanje za odpravo napak v garancijskem roku (v nadaljevanju tudi: finančno zavarovanje za odpravo napak v garancijskem roku), v višini v višini 5 % od pogodbene vrednosti sistema izposoje javnih koles z DDV z veljavnostjo najmanj pet (5) let od dneva primopredaje do vključno trideseti dan po preteku garancijskega roka, sicer se bo štelo, da pogodba ni uspešno izvedena, naročnik pa bo unovčil polni znesek finančnega zavarovanja za dobro izvedbo pogodbenih obveznosti. </w:t>
      </w:r>
    </w:p>
    <w:p w:rsidR="008512BB" w:rsidRPr="00571C0D" w:rsidRDefault="008512BB" w:rsidP="008512BB">
      <w:pPr>
        <w:autoSpaceDE w:val="0"/>
        <w:spacing w:after="0" w:line="276" w:lineRule="auto"/>
        <w:jc w:val="both"/>
        <w:rPr>
          <w:rFonts w:ascii="Arial" w:hAnsi="Arial" w:cs="Arial"/>
        </w:rPr>
      </w:pPr>
    </w:p>
    <w:p w:rsidR="008512BB" w:rsidRPr="00571C0D" w:rsidRDefault="008512BB" w:rsidP="008512BB">
      <w:pPr>
        <w:pStyle w:val="Glava"/>
        <w:spacing w:line="276" w:lineRule="auto"/>
        <w:jc w:val="both"/>
        <w:rPr>
          <w:rFonts w:ascii="Arial" w:hAnsi="Arial" w:cs="Arial"/>
        </w:rPr>
      </w:pPr>
      <w:r w:rsidRPr="00571C0D">
        <w:rPr>
          <w:rFonts w:ascii="Arial" w:hAnsi="Arial" w:cs="Arial"/>
        </w:rPr>
        <w:t>Veljavnost finančnega zavarovanja iz prejšnjega odstavka mora biti 30 dni daljša od najdaljšega garancijskega roka.</w:t>
      </w:r>
    </w:p>
    <w:p w:rsidR="008512BB" w:rsidRPr="00571C0D" w:rsidRDefault="008512BB" w:rsidP="008512BB">
      <w:pPr>
        <w:autoSpaceDE w:val="0"/>
        <w:spacing w:after="0" w:line="276" w:lineRule="auto"/>
        <w:jc w:val="both"/>
        <w:rPr>
          <w:rFonts w:ascii="Arial" w:hAnsi="Arial" w:cs="Arial"/>
        </w:rPr>
      </w:pPr>
    </w:p>
    <w:p w:rsidR="008512BB" w:rsidRPr="00571C0D" w:rsidRDefault="008512BB" w:rsidP="008512BB">
      <w:pPr>
        <w:autoSpaceDE w:val="0"/>
        <w:spacing w:after="0" w:line="276" w:lineRule="auto"/>
        <w:jc w:val="both"/>
        <w:rPr>
          <w:rFonts w:ascii="Arial" w:hAnsi="Arial" w:cs="Arial"/>
        </w:rPr>
      </w:pPr>
      <w:r w:rsidRPr="00571C0D">
        <w:rPr>
          <w:rFonts w:ascii="Arial" w:hAnsi="Arial" w:cs="Arial"/>
        </w:rPr>
        <w:t>Finančno zavarovanje za odpravo napak v garancijskem roku naročnik unovči, če izvajalec:</w:t>
      </w:r>
    </w:p>
    <w:p w:rsidR="008512BB" w:rsidRPr="00571C0D" w:rsidRDefault="008512BB" w:rsidP="008512BB">
      <w:pPr>
        <w:numPr>
          <w:ilvl w:val="0"/>
          <w:numId w:val="43"/>
        </w:numPr>
        <w:autoSpaceDE w:val="0"/>
        <w:spacing w:after="0" w:line="276" w:lineRule="auto"/>
        <w:jc w:val="both"/>
        <w:rPr>
          <w:rFonts w:ascii="Arial" w:hAnsi="Arial" w:cs="Arial"/>
          <w:lang w:eastAsia="zh-CN"/>
        </w:rPr>
      </w:pPr>
      <w:r w:rsidRPr="00571C0D">
        <w:rPr>
          <w:rFonts w:ascii="Arial" w:hAnsi="Arial" w:cs="Arial"/>
          <w:lang w:eastAsia="zh-CN"/>
        </w:rPr>
        <w:t>po vzpostavitvi sistema ne prične izvajati pogodbe o vzdrževanju ali je ne izvaja kvalitetno, pravočasno in skladno z določili pogodbe;</w:t>
      </w:r>
    </w:p>
    <w:p w:rsidR="008512BB" w:rsidRPr="00571C0D" w:rsidRDefault="008512BB" w:rsidP="008512BB">
      <w:pPr>
        <w:numPr>
          <w:ilvl w:val="0"/>
          <w:numId w:val="43"/>
        </w:numPr>
        <w:autoSpaceDE w:val="0"/>
        <w:spacing w:after="0" w:line="276" w:lineRule="auto"/>
        <w:jc w:val="both"/>
        <w:rPr>
          <w:rFonts w:ascii="Arial" w:hAnsi="Arial" w:cs="Arial"/>
        </w:rPr>
      </w:pPr>
      <w:r w:rsidRPr="00571C0D">
        <w:rPr>
          <w:rFonts w:ascii="Arial" w:hAnsi="Arial" w:cs="Arial"/>
        </w:rPr>
        <w:t xml:space="preserve">v garancijskem obdobju ne odpravi vseh notificiranih napak na izvršenih delih; </w:t>
      </w:r>
    </w:p>
    <w:p w:rsidR="008512BB" w:rsidRPr="00571C0D" w:rsidRDefault="008512BB" w:rsidP="008512BB">
      <w:pPr>
        <w:numPr>
          <w:ilvl w:val="0"/>
          <w:numId w:val="43"/>
        </w:numPr>
        <w:autoSpaceDE w:val="0"/>
        <w:spacing w:after="0" w:line="276" w:lineRule="auto"/>
        <w:jc w:val="both"/>
        <w:rPr>
          <w:rFonts w:ascii="Arial" w:hAnsi="Arial" w:cs="Arial"/>
        </w:rPr>
      </w:pPr>
      <w:r w:rsidRPr="00571C0D">
        <w:rPr>
          <w:rFonts w:ascii="Arial" w:hAnsi="Arial" w:cs="Arial"/>
        </w:rPr>
        <w:t xml:space="preserve">če izvedena dela nimajo lastnosti/uporabljenih materialov/certifikatov, h katerim se je ponudnik zavezal ob predložitvi ponudbe naročniku. </w:t>
      </w:r>
    </w:p>
    <w:p w:rsidR="008512BB" w:rsidRPr="00571C0D" w:rsidRDefault="008512BB" w:rsidP="008512BB">
      <w:pPr>
        <w:spacing w:after="0" w:line="276" w:lineRule="auto"/>
        <w:jc w:val="both"/>
        <w:rPr>
          <w:rFonts w:ascii="Arial" w:hAnsi="Arial" w:cs="Arial"/>
          <w:color w:val="000000"/>
        </w:rPr>
      </w:pPr>
    </w:p>
    <w:p w:rsidR="008512BB" w:rsidRPr="00571C0D" w:rsidRDefault="008512BB" w:rsidP="008512BB">
      <w:pPr>
        <w:spacing w:after="0" w:line="276" w:lineRule="auto"/>
        <w:rPr>
          <w:rFonts w:ascii="Arial" w:hAnsi="Arial" w:cs="Arial"/>
          <w:b/>
        </w:rPr>
      </w:pPr>
      <w:r w:rsidRPr="00571C0D">
        <w:rPr>
          <w:rFonts w:ascii="Arial" w:hAnsi="Arial" w:cs="Arial"/>
          <w:b/>
        </w:rPr>
        <w:lastRenderedPageBreak/>
        <w:t>POOBLAŠČENI ZASTOPNIKI IN NADZOR</w:t>
      </w:r>
    </w:p>
    <w:p w:rsidR="008512BB" w:rsidRPr="00571C0D" w:rsidRDefault="008512BB" w:rsidP="008512BB">
      <w:pPr>
        <w:spacing w:after="0" w:line="276" w:lineRule="auto"/>
        <w:jc w:val="center"/>
        <w:rPr>
          <w:rFonts w:ascii="Arial" w:hAnsi="Arial" w:cs="Arial"/>
          <w:b/>
        </w:rPr>
      </w:pP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Pooblaščeni zastopnik izvajalca je …………………………………………………………...</w:t>
      </w:r>
    </w:p>
    <w:p w:rsidR="008512BB" w:rsidRPr="00571C0D" w:rsidRDefault="008512BB" w:rsidP="008512BB">
      <w:pPr>
        <w:autoSpaceDE w:val="0"/>
        <w:autoSpaceDN w:val="0"/>
        <w:adjustRightInd w:val="0"/>
        <w:spacing w:after="0" w:line="276" w:lineRule="auto"/>
        <w:rPr>
          <w:rFonts w:ascii="Arial" w:hAnsi="Arial" w:cs="Arial"/>
          <w:color w:val="000000"/>
        </w:rPr>
      </w:pPr>
      <w:r w:rsidRPr="00571C0D">
        <w:rPr>
          <w:rFonts w:ascii="Arial" w:hAnsi="Arial" w:cs="Arial"/>
        </w:rPr>
        <w:t xml:space="preserve">Pooblaščeni zastopnik naročnika po tej pogodbi je: </w:t>
      </w:r>
      <w:r w:rsidRPr="00571C0D">
        <w:rPr>
          <w:rFonts w:ascii="Arial" w:hAnsi="Arial" w:cs="Arial"/>
          <w:color w:val="000000"/>
        </w:rPr>
        <w:t>…………………………………………...</w:t>
      </w:r>
    </w:p>
    <w:p w:rsidR="008512BB" w:rsidRPr="00571C0D" w:rsidRDefault="008512BB" w:rsidP="008512BB">
      <w:pPr>
        <w:autoSpaceDE w:val="0"/>
        <w:autoSpaceDN w:val="0"/>
        <w:adjustRightInd w:val="0"/>
        <w:spacing w:after="0" w:line="276" w:lineRule="auto"/>
        <w:rPr>
          <w:rFonts w:ascii="Arial" w:hAnsi="Arial" w:cs="Arial"/>
        </w:rPr>
      </w:pPr>
    </w:p>
    <w:p w:rsidR="008512BB" w:rsidRPr="00571C0D" w:rsidRDefault="008512BB" w:rsidP="008512BB">
      <w:pPr>
        <w:autoSpaceDE w:val="0"/>
        <w:autoSpaceDN w:val="0"/>
        <w:adjustRightInd w:val="0"/>
        <w:spacing w:after="0" w:line="276" w:lineRule="auto"/>
        <w:rPr>
          <w:rFonts w:ascii="Arial" w:hAnsi="Arial" w:cs="Arial"/>
        </w:rPr>
      </w:pPr>
      <w:r w:rsidRPr="00571C0D">
        <w:rPr>
          <w:rFonts w:ascii="Arial" w:hAnsi="Arial" w:cs="Arial"/>
        </w:rPr>
        <w:t xml:space="preserve">Izvajalec določa za svoje zastopnike: </w:t>
      </w:r>
    </w:p>
    <w:p w:rsidR="008512BB" w:rsidRPr="00571C0D" w:rsidRDefault="008512BB" w:rsidP="008512BB">
      <w:pPr>
        <w:numPr>
          <w:ilvl w:val="0"/>
          <w:numId w:val="40"/>
        </w:numPr>
        <w:autoSpaceDE w:val="0"/>
        <w:autoSpaceDN w:val="0"/>
        <w:adjustRightInd w:val="0"/>
        <w:spacing w:after="0" w:line="276" w:lineRule="auto"/>
        <w:rPr>
          <w:rFonts w:ascii="Arial" w:hAnsi="Arial" w:cs="Arial"/>
          <w:color w:val="000000"/>
        </w:rPr>
      </w:pPr>
      <w:r w:rsidRPr="00571C0D">
        <w:rPr>
          <w:rFonts w:ascii="Arial" w:hAnsi="Arial" w:cs="Arial"/>
        </w:rPr>
        <w:t xml:space="preserve">projektni vodja je </w:t>
      </w:r>
      <w:r w:rsidRPr="00571C0D">
        <w:rPr>
          <w:rFonts w:ascii="Arial" w:hAnsi="Arial" w:cs="Arial"/>
          <w:color w:val="000000"/>
        </w:rPr>
        <w:t>…………………………………………...</w:t>
      </w:r>
    </w:p>
    <w:p w:rsidR="008512BB" w:rsidRPr="00571C0D" w:rsidRDefault="008512BB" w:rsidP="008512BB">
      <w:pPr>
        <w:numPr>
          <w:ilvl w:val="0"/>
          <w:numId w:val="40"/>
        </w:numPr>
        <w:autoSpaceDE w:val="0"/>
        <w:autoSpaceDN w:val="0"/>
        <w:adjustRightInd w:val="0"/>
        <w:spacing w:after="0" w:line="276" w:lineRule="auto"/>
        <w:rPr>
          <w:rFonts w:ascii="Arial" w:hAnsi="Arial" w:cs="Arial"/>
          <w:color w:val="000000"/>
        </w:rPr>
      </w:pPr>
      <w:r w:rsidRPr="00571C0D">
        <w:rPr>
          <w:rFonts w:ascii="Arial" w:hAnsi="Arial" w:cs="Arial"/>
        </w:rPr>
        <w:t xml:space="preserve">informacijski inženir je </w:t>
      </w:r>
      <w:r w:rsidRPr="00571C0D">
        <w:rPr>
          <w:rFonts w:ascii="Arial" w:hAnsi="Arial" w:cs="Arial"/>
          <w:color w:val="000000"/>
        </w:rPr>
        <w:t>…………………………………………...</w:t>
      </w:r>
    </w:p>
    <w:p w:rsidR="008512BB" w:rsidRPr="00571C0D" w:rsidRDefault="008512BB" w:rsidP="008512BB">
      <w:pPr>
        <w:autoSpaceDE w:val="0"/>
        <w:autoSpaceDN w:val="0"/>
        <w:adjustRightInd w:val="0"/>
        <w:spacing w:after="0" w:line="276" w:lineRule="auto"/>
        <w:jc w:val="both"/>
        <w:rPr>
          <w:rFonts w:ascii="Arial" w:hAnsi="Arial" w:cs="Arial"/>
        </w:rPr>
      </w:pPr>
    </w:p>
    <w:p w:rsidR="008512BB" w:rsidRPr="00571C0D" w:rsidRDefault="008512BB" w:rsidP="008512BB">
      <w:pPr>
        <w:autoSpaceDE w:val="0"/>
        <w:autoSpaceDN w:val="0"/>
        <w:adjustRightInd w:val="0"/>
        <w:spacing w:after="0" w:line="276" w:lineRule="auto"/>
        <w:jc w:val="both"/>
        <w:rPr>
          <w:rFonts w:ascii="Arial" w:hAnsi="Arial" w:cs="Arial"/>
        </w:rPr>
      </w:pPr>
      <w:r w:rsidRPr="00571C0D">
        <w:rPr>
          <w:rFonts w:ascii="Arial" w:hAnsi="Arial" w:cs="Arial"/>
        </w:rPr>
        <w:t xml:space="preserve">Izvajalec lahko nadomesti zgoraj imenovani kader le s pristankom naročnika in sicer z osebo, ki prav tako izpolnjuje z dokumentacijo v zvezi z oddajo javnega naročila in predloži ustrezne reference. </w:t>
      </w:r>
    </w:p>
    <w:p w:rsidR="008512BB" w:rsidRPr="00571C0D" w:rsidRDefault="008512BB" w:rsidP="008512BB">
      <w:pPr>
        <w:autoSpaceDE w:val="0"/>
        <w:autoSpaceDN w:val="0"/>
        <w:adjustRightInd w:val="0"/>
        <w:spacing w:after="0" w:line="276" w:lineRule="auto"/>
        <w:jc w:val="both"/>
        <w:rPr>
          <w:rFonts w:ascii="Arial" w:hAnsi="Arial" w:cs="Arial"/>
        </w:rPr>
      </w:pPr>
    </w:p>
    <w:p w:rsidR="008512BB" w:rsidRPr="00571C0D" w:rsidRDefault="008512BB" w:rsidP="008512BB">
      <w:pPr>
        <w:autoSpaceDE w:val="0"/>
        <w:autoSpaceDN w:val="0"/>
        <w:adjustRightInd w:val="0"/>
        <w:spacing w:after="0" w:line="276" w:lineRule="auto"/>
        <w:jc w:val="both"/>
        <w:rPr>
          <w:rFonts w:ascii="Arial" w:hAnsi="Arial" w:cs="Arial"/>
        </w:rPr>
      </w:pPr>
      <w:r w:rsidRPr="00571C0D">
        <w:rPr>
          <w:rFonts w:ascii="Arial" w:hAnsi="Arial" w:cs="Arial"/>
        </w:rPr>
        <w:t xml:space="preserve">Izvajalec zagotavlja, da bo imenovani vodja projekta prisoten ves čas izvajanja del. </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Pooblaščeni zastopnik izvajalca je pooblaščen, da zastopa izvajalca v vseh vprašanjih, ki se nanašajo na dela po tej pogodbi.</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V primeru spremembe pooblaščenih predstavnikov pogodbenih del se pogodbeni stranki pisno obvestita.</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rPr>
          <w:rFonts w:ascii="Arial" w:hAnsi="Arial" w:cs="Arial"/>
          <w:b/>
        </w:rPr>
      </w:pPr>
      <w:r w:rsidRPr="00571C0D">
        <w:rPr>
          <w:rFonts w:ascii="Arial" w:hAnsi="Arial" w:cs="Arial"/>
          <w:b/>
        </w:rPr>
        <w:t>PREVZEM BLAGA IN DEL – POTRDILO O PREVZEMU</w:t>
      </w:r>
    </w:p>
    <w:p w:rsidR="008512BB" w:rsidRPr="00571C0D" w:rsidRDefault="008512BB" w:rsidP="008512BB">
      <w:pPr>
        <w:numPr>
          <w:ilvl w:val="0"/>
          <w:numId w:val="41"/>
        </w:numPr>
        <w:spacing w:after="0" w:line="276" w:lineRule="auto"/>
        <w:jc w:val="center"/>
        <w:rPr>
          <w:rFonts w:ascii="Arial" w:hAnsi="Arial" w:cs="Arial"/>
          <w:b/>
        </w:rPr>
      </w:pP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Kakovost proizvodov in izvedenih del mora ustrezati veljavnim predpisom in standardom ter biti v skladu z zahtevami naročnika iz projektne naloge ter dokumentacije v zvezi z oddajo javnega naročila. Vse blago mora biti opremljeno z deklaracijo v slovenskem jeziku in kjer je na podlagi veljavnih predpisov to potrebno, z navodili za uporabo v slovenskem jeziku.</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Če naročnik ugotovi, da blago ni kakovostno ustrezno, ga lahko zavrne in zahteva, da mu izvajalec dobavi blago ustrezne kakovosti.</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Izvajalec se obvezuje na svoje stroške odpraviti kakovostne napake v roku sedmih (7) dni od obvestila naročnika o napaki oziroma neuporabnosti predmeta pogodbe.</w:t>
      </w:r>
    </w:p>
    <w:p w:rsidR="008512BB" w:rsidRPr="00571C0D" w:rsidRDefault="008512BB" w:rsidP="008512BB">
      <w:pPr>
        <w:spacing w:after="0" w:line="276" w:lineRule="auto"/>
        <w:ind w:left="720"/>
        <w:rPr>
          <w:rFonts w:ascii="Arial" w:hAnsi="Arial" w:cs="Arial"/>
          <w:b/>
          <w:color w:val="000000"/>
        </w:rPr>
      </w:pP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Izvajalec je dolžan naročnika pisno obvestiti o zaključku del in naročnika takoj pisno pozvati na pregled sistema izposoje javnih koles. Dela se štejejo za zaključena (dokončana), ko je vzpostavljen sistem izposoje javnih koles pripravljen za kvalitetni pregled in naročnik pri pregledu sistema ugotovi, da ta deluje.</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Naročnik se zavezuje opraviti primopredajo s pregledom izvedenih del najkasneje v roku petih (5) koledarskih dni po prejemu izvajalčevega obvestila o zaključku del ter poziva na pregled del oziroma v najkrajšem možnem roku, ko je to mogoče.</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V primeru, da izvajalec neupravičeno zavlačuje s pozivom naročniku na pregled del, lahko naročnik sam razpiše datum kvalitetnega pregleda, na katerega povabi tudi izvajalca.</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O kvalitetnem pregledu izvedenih del sestavijo pooblaščeni predstavniki pogodbenih strank zapisnik, v katerem natančno ugotovijo predvsem:</w:t>
      </w:r>
    </w:p>
    <w:p w:rsidR="008512BB" w:rsidRPr="00571C0D" w:rsidRDefault="008512BB" w:rsidP="008512BB">
      <w:pPr>
        <w:numPr>
          <w:ilvl w:val="0"/>
          <w:numId w:val="42"/>
        </w:numPr>
        <w:spacing w:after="0" w:line="276" w:lineRule="auto"/>
        <w:jc w:val="both"/>
        <w:rPr>
          <w:rFonts w:ascii="Arial" w:hAnsi="Arial" w:cs="Arial"/>
        </w:rPr>
      </w:pPr>
      <w:r w:rsidRPr="00571C0D">
        <w:rPr>
          <w:rFonts w:ascii="Arial" w:hAnsi="Arial" w:cs="Arial"/>
        </w:rPr>
        <w:t>ali izvedena dela ustrezajo določilom te pogodbe, veljavnim zakonskim predpisom in pravilom stroke</w:t>
      </w:r>
    </w:p>
    <w:p w:rsidR="008512BB" w:rsidRPr="00571C0D" w:rsidRDefault="008512BB" w:rsidP="008512BB">
      <w:pPr>
        <w:numPr>
          <w:ilvl w:val="0"/>
          <w:numId w:val="42"/>
        </w:numPr>
        <w:spacing w:after="0" w:line="276" w:lineRule="auto"/>
        <w:jc w:val="both"/>
        <w:rPr>
          <w:rFonts w:ascii="Arial" w:hAnsi="Arial" w:cs="Arial"/>
        </w:rPr>
      </w:pPr>
      <w:r w:rsidRPr="00571C0D">
        <w:rPr>
          <w:rFonts w:ascii="Arial" w:hAnsi="Arial" w:cs="Arial"/>
        </w:rPr>
        <w:t>datume začetka in zaključka del ter datum prevzema del</w:t>
      </w:r>
    </w:p>
    <w:p w:rsidR="008512BB" w:rsidRPr="00571C0D" w:rsidRDefault="008512BB" w:rsidP="008512BB">
      <w:pPr>
        <w:numPr>
          <w:ilvl w:val="0"/>
          <w:numId w:val="42"/>
        </w:numPr>
        <w:spacing w:after="0" w:line="276" w:lineRule="auto"/>
        <w:jc w:val="both"/>
        <w:rPr>
          <w:rFonts w:ascii="Arial" w:hAnsi="Arial" w:cs="Arial"/>
        </w:rPr>
      </w:pPr>
      <w:r w:rsidRPr="00571C0D">
        <w:rPr>
          <w:rFonts w:ascii="Arial" w:hAnsi="Arial" w:cs="Arial"/>
        </w:rPr>
        <w:t>kakovost izvedenih del in morebitne pripombe naročnika v zvezi z njo</w:t>
      </w:r>
    </w:p>
    <w:p w:rsidR="008512BB" w:rsidRPr="00571C0D" w:rsidRDefault="008512BB" w:rsidP="008512BB">
      <w:pPr>
        <w:numPr>
          <w:ilvl w:val="0"/>
          <w:numId w:val="42"/>
        </w:numPr>
        <w:spacing w:after="0" w:line="276" w:lineRule="auto"/>
        <w:jc w:val="both"/>
        <w:rPr>
          <w:rFonts w:ascii="Arial" w:hAnsi="Arial" w:cs="Arial"/>
        </w:rPr>
      </w:pPr>
      <w:r w:rsidRPr="00571C0D">
        <w:rPr>
          <w:rFonts w:ascii="Arial" w:hAnsi="Arial" w:cs="Arial"/>
        </w:rPr>
        <w:t>opredelitev del, ki jih je izvajalec dolžan ponovno izvesti, dokončati ali popraviti ter rok za to opredelitev vseh morebitnih očitnih napak, ki se jih ugotovi pri vidnem pregledu del ter rok za njihovo odpravo</w:t>
      </w:r>
    </w:p>
    <w:p w:rsidR="008512BB" w:rsidRPr="00571C0D" w:rsidRDefault="008512BB" w:rsidP="008512BB">
      <w:pPr>
        <w:numPr>
          <w:ilvl w:val="0"/>
          <w:numId w:val="42"/>
        </w:numPr>
        <w:spacing w:after="0" w:line="276" w:lineRule="auto"/>
        <w:jc w:val="both"/>
        <w:rPr>
          <w:rFonts w:ascii="Arial" w:hAnsi="Arial" w:cs="Arial"/>
        </w:rPr>
      </w:pPr>
      <w:r w:rsidRPr="00571C0D">
        <w:rPr>
          <w:rFonts w:ascii="Arial" w:hAnsi="Arial" w:cs="Arial"/>
        </w:rPr>
        <w:t>morebitna odprta, med predstavnikoma pogodbenih strank, sporna vprašanja tehnične narave</w:t>
      </w:r>
    </w:p>
    <w:p w:rsidR="008512BB" w:rsidRPr="00571C0D" w:rsidRDefault="008512BB" w:rsidP="008512BB">
      <w:pPr>
        <w:numPr>
          <w:ilvl w:val="0"/>
          <w:numId w:val="42"/>
        </w:numPr>
        <w:spacing w:after="0" w:line="276" w:lineRule="auto"/>
        <w:jc w:val="both"/>
        <w:rPr>
          <w:rFonts w:ascii="Arial" w:hAnsi="Arial" w:cs="Arial"/>
        </w:rPr>
      </w:pPr>
      <w:r w:rsidRPr="00571C0D">
        <w:rPr>
          <w:rFonts w:ascii="Arial" w:hAnsi="Arial" w:cs="Arial"/>
        </w:rPr>
        <w:t>ali naročnik uveljavlja pogodbeno kazen</w:t>
      </w:r>
    </w:p>
    <w:p w:rsidR="008512BB" w:rsidRPr="00571C0D" w:rsidRDefault="008512BB" w:rsidP="008512BB">
      <w:pPr>
        <w:numPr>
          <w:ilvl w:val="0"/>
          <w:numId w:val="42"/>
        </w:numPr>
        <w:spacing w:after="0" w:line="276" w:lineRule="auto"/>
        <w:jc w:val="both"/>
        <w:rPr>
          <w:rFonts w:ascii="Arial" w:hAnsi="Arial" w:cs="Arial"/>
        </w:rPr>
      </w:pPr>
      <w:r w:rsidRPr="00571C0D">
        <w:rPr>
          <w:rFonts w:ascii="Arial" w:hAnsi="Arial" w:cs="Arial"/>
        </w:rPr>
        <w:t>ali se šteje, da so bila izvedena dela prevzeta ali ne.</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Če pogodbeni stranki ugotovita, da je naročnik povsem zadovoljen z izpolnitvijo pogodbe in da na kvalitetnem pregledu ni bilo ugotovljenih pomanjkljivosti in napak, v zapisniku opredelita, da se šteje sistem za uspešno izveden. V tem primeru je takšen zapisnik hkrati tudi primopredajni zapisnik.</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Ob primopredaji je dolžan izvajalec predati naročniku tudi vso potrebno dokumentacijo, ki se nanaša na izvedena dela in vso vgrajeno opremo kot na primer:</w:t>
      </w:r>
    </w:p>
    <w:p w:rsidR="008512BB" w:rsidRPr="00571C0D" w:rsidRDefault="008512BB" w:rsidP="008512BB">
      <w:pPr>
        <w:numPr>
          <w:ilvl w:val="0"/>
          <w:numId w:val="42"/>
        </w:numPr>
        <w:spacing w:after="0" w:line="276" w:lineRule="auto"/>
        <w:jc w:val="both"/>
        <w:rPr>
          <w:rFonts w:ascii="Arial" w:hAnsi="Arial" w:cs="Arial"/>
        </w:rPr>
      </w:pPr>
      <w:r w:rsidRPr="00571C0D">
        <w:rPr>
          <w:rFonts w:ascii="Arial" w:hAnsi="Arial" w:cs="Arial"/>
        </w:rPr>
        <w:t>certifikate, izjave o skladnosti s standardi, ustrezne tehnične, projektne in ostale dokumente,</w:t>
      </w:r>
    </w:p>
    <w:p w:rsidR="008512BB" w:rsidRPr="00571C0D" w:rsidRDefault="008512BB" w:rsidP="008512BB">
      <w:pPr>
        <w:numPr>
          <w:ilvl w:val="0"/>
          <w:numId w:val="42"/>
        </w:numPr>
        <w:spacing w:after="0" w:line="276" w:lineRule="auto"/>
        <w:jc w:val="both"/>
        <w:rPr>
          <w:rFonts w:ascii="Arial" w:hAnsi="Arial" w:cs="Arial"/>
        </w:rPr>
      </w:pPr>
      <w:r w:rsidRPr="00571C0D">
        <w:rPr>
          <w:rFonts w:ascii="Arial" w:hAnsi="Arial" w:cs="Arial"/>
        </w:rPr>
        <w:t>garancijske liste za brezhibno delovanje predmeta pogodbe</w:t>
      </w:r>
    </w:p>
    <w:p w:rsidR="008512BB" w:rsidRPr="00571C0D" w:rsidRDefault="008512BB" w:rsidP="008512BB">
      <w:pPr>
        <w:numPr>
          <w:ilvl w:val="0"/>
          <w:numId w:val="42"/>
        </w:numPr>
        <w:spacing w:after="0" w:line="276" w:lineRule="auto"/>
        <w:jc w:val="both"/>
        <w:rPr>
          <w:rFonts w:ascii="Arial" w:hAnsi="Arial" w:cs="Arial"/>
        </w:rPr>
      </w:pPr>
      <w:r w:rsidRPr="00571C0D">
        <w:rPr>
          <w:rFonts w:ascii="Arial" w:hAnsi="Arial" w:cs="Arial"/>
        </w:rPr>
        <w:t>navodilo za uporabo, obratovanje in vzdrževanje v slovenskem jeziku, ter druge listine, določene s pogodbo,</w:t>
      </w:r>
    </w:p>
    <w:p w:rsidR="008512BB" w:rsidRPr="00571C0D" w:rsidRDefault="008512BB" w:rsidP="008512BB">
      <w:pPr>
        <w:numPr>
          <w:ilvl w:val="0"/>
          <w:numId w:val="42"/>
        </w:numPr>
        <w:spacing w:after="0" w:line="276" w:lineRule="auto"/>
        <w:jc w:val="both"/>
        <w:rPr>
          <w:rFonts w:ascii="Arial" w:hAnsi="Arial" w:cs="Arial"/>
        </w:rPr>
      </w:pPr>
      <w:r w:rsidRPr="00571C0D">
        <w:rPr>
          <w:rFonts w:ascii="Arial" w:hAnsi="Arial" w:cs="Arial"/>
        </w:rPr>
        <w:t>izvorno kodo skladno s 20. členom te pogodbe.</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V kolikor ob primopredaji naročnik s strani izvajalca še ne prejme vse v prejšnjem odstavku opredeljene zahtevane dokumentacije, lahko izvajalcu določi primerno kratek rok za izročitev manjkajoče dokumentacije. Ta rok se šteje kot odložni pogoj za veljavnost primopredajnega zapisnika. Če izvajalec tudi v tem postavljenem roku ne predloži zahtevane manjkajoče dokumentacije se šteje, da sistem ni bil uspešno prevzet, čeprav je bilo zapisniško ugotovljeno, da na sistemu ni ugotovljenih pomanjkljivosti in napak. S prekoračitvijo roka iz tega odstavka, izvajalec pride v zamudo, naročnika pa začne obračunavati pogodbeno kazen.</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V primeru, da katerakoli stranka neupravičeno odkloni udeležbo pri kvalitetnem pregledu del ali podpis zapisnika ali se ne odzove na poziv nasprotne stranke, lahko kvalitetni pregled izvedenih del opravi samo druga pogodbena stranka, ki tudi sama pripravi in podpiše zapisnik v takšnem primeru pogodbena stranka, ki je opravila pregled enostransko, ne sme trpeti nikakršnih negativnih posledic zaradi nesodelovanja druge pogodbene stranke.</w:t>
      </w:r>
    </w:p>
    <w:p w:rsidR="008512BB" w:rsidRPr="00571C0D" w:rsidRDefault="008512BB" w:rsidP="008512BB">
      <w:pPr>
        <w:spacing w:after="0" w:line="276" w:lineRule="auto"/>
        <w:jc w:val="both"/>
        <w:rPr>
          <w:rFonts w:ascii="Arial" w:hAnsi="Arial" w:cs="Arial"/>
        </w:rPr>
      </w:pPr>
    </w:p>
    <w:p w:rsidR="008512BB" w:rsidRPr="00571C0D" w:rsidRDefault="008512BB" w:rsidP="008512BB">
      <w:pPr>
        <w:numPr>
          <w:ilvl w:val="0"/>
          <w:numId w:val="32"/>
        </w:numPr>
        <w:spacing w:after="0" w:line="276" w:lineRule="auto"/>
        <w:jc w:val="center"/>
        <w:rPr>
          <w:rFonts w:ascii="Arial" w:hAnsi="Arial" w:cs="Arial"/>
          <w:b/>
        </w:rPr>
      </w:pPr>
      <w:r w:rsidRPr="00571C0D">
        <w:rPr>
          <w:rFonts w:ascii="Arial" w:hAnsi="Arial" w:cs="Arial"/>
          <w:b/>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 xml:space="preserve">S primopredajnim zapisnikom se potrdi uspešna izvedba pogodbenih obveznosti vezanih na dobavo, montažo in zagon posameznega sistema ter prične tri mesečno poskusno obratovanje sistema. </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lastRenderedPageBreak/>
        <w:t>V času poskusnega obratovanja nosi stroške vzdrževanja sistema izvajalec.</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Po uspešnem tri mesečnem poskusnem obratovanju posameznega sistema naročnik izvajalcu izda potrdilo o prevzemu sistema in se šteje, da je izvajalec uspešno izpolnil vse pogodbene obveznosti po tej pogodbi in dokončal predmet pogodbe.</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rPr>
          <w:rFonts w:ascii="Arial" w:hAnsi="Arial" w:cs="Arial"/>
          <w:b/>
        </w:rPr>
      </w:pPr>
      <w:r w:rsidRPr="00571C0D">
        <w:rPr>
          <w:rFonts w:ascii="Arial" w:hAnsi="Arial" w:cs="Arial"/>
          <w:b/>
        </w:rPr>
        <w:t>GARANCIJA. ODŠKODNINE IN POGODBENA KAZEN</w:t>
      </w:r>
      <w:r w:rsidRPr="00571C0D">
        <w:rPr>
          <w:rFonts w:ascii="Arial" w:hAnsi="Arial" w:cs="Arial"/>
          <w:color w:val="000000"/>
        </w:rPr>
        <w:t xml:space="preserve"> </w:t>
      </w: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V primeru, da izvajalec po svoji krivdi ne izvrši prevzetih del v določenem roku, lahko naročnik izvajalcu za vsak dan zamude zaračuna pogodbeno kazen v višini 0,5% od pogodbene cene z DDV.</w:t>
      </w:r>
    </w:p>
    <w:p w:rsidR="008512BB" w:rsidRPr="00571C0D" w:rsidRDefault="008512BB" w:rsidP="008512BB">
      <w:pPr>
        <w:spacing w:after="0" w:line="276" w:lineRule="auto"/>
        <w:jc w:val="both"/>
        <w:rPr>
          <w:rFonts w:ascii="Arial" w:hAnsi="Arial" w:cs="Arial"/>
          <w:color w:val="000000"/>
        </w:rPr>
      </w:pPr>
    </w:p>
    <w:p w:rsidR="008512BB" w:rsidRPr="00571C0D" w:rsidRDefault="008512BB" w:rsidP="008512BB">
      <w:pPr>
        <w:pStyle w:val="Telobesedila21"/>
        <w:spacing w:line="276" w:lineRule="auto"/>
        <w:rPr>
          <w:b w:val="0"/>
          <w:color w:val="000000"/>
          <w:sz w:val="22"/>
          <w:szCs w:val="22"/>
        </w:rPr>
      </w:pPr>
      <w:r w:rsidRPr="00571C0D">
        <w:rPr>
          <w:b w:val="0"/>
          <w:color w:val="000000"/>
          <w:sz w:val="22"/>
          <w:szCs w:val="22"/>
        </w:rPr>
        <w:t xml:space="preserve">Pogodbena kazen iz naslova zamude ne sme presegati 10% pogodbene cene z DDV. </w:t>
      </w:r>
    </w:p>
    <w:p w:rsidR="008512BB" w:rsidRPr="00571C0D" w:rsidRDefault="008512BB" w:rsidP="008512BB">
      <w:pPr>
        <w:pStyle w:val="Telobesedila21"/>
        <w:spacing w:line="276" w:lineRule="auto"/>
        <w:rPr>
          <w:b w:val="0"/>
          <w:color w:val="000000"/>
          <w:sz w:val="22"/>
          <w:szCs w:val="22"/>
        </w:rPr>
      </w:pPr>
    </w:p>
    <w:p w:rsidR="008512BB" w:rsidRPr="00571C0D" w:rsidRDefault="008512BB" w:rsidP="008512BB">
      <w:pPr>
        <w:pStyle w:val="Telobesedila21"/>
        <w:spacing w:line="276" w:lineRule="auto"/>
        <w:rPr>
          <w:b w:val="0"/>
          <w:color w:val="000000"/>
          <w:sz w:val="22"/>
          <w:szCs w:val="22"/>
        </w:rPr>
      </w:pPr>
      <w:r w:rsidRPr="00571C0D">
        <w:rPr>
          <w:b w:val="0"/>
          <w:color w:val="000000"/>
          <w:sz w:val="22"/>
          <w:szCs w:val="22"/>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8512BB" w:rsidRPr="00571C0D" w:rsidRDefault="008512BB" w:rsidP="008512BB">
      <w:pPr>
        <w:pStyle w:val="Telobesedila21"/>
        <w:spacing w:line="276" w:lineRule="auto"/>
        <w:rPr>
          <w:b w:val="0"/>
          <w:color w:val="000000"/>
          <w:sz w:val="22"/>
          <w:szCs w:val="22"/>
        </w:rPr>
      </w:pPr>
    </w:p>
    <w:p w:rsidR="008512BB" w:rsidRPr="00571C0D" w:rsidRDefault="008512BB" w:rsidP="008512BB">
      <w:pPr>
        <w:pStyle w:val="Telobesedila21"/>
        <w:spacing w:line="276" w:lineRule="auto"/>
        <w:rPr>
          <w:b w:val="0"/>
          <w:color w:val="000000"/>
          <w:sz w:val="22"/>
          <w:szCs w:val="22"/>
        </w:rPr>
      </w:pPr>
      <w:r w:rsidRPr="00571C0D">
        <w:rPr>
          <w:b w:val="0"/>
          <w:color w:val="000000"/>
          <w:sz w:val="22"/>
          <w:szCs w:val="22"/>
        </w:rPr>
        <w:t>Plačilo pogodbene kazni ne izključuje ali znižuje odgovornosti za morebitno škodo.</w:t>
      </w:r>
    </w:p>
    <w:p w:rsidR="008512BB" w:rsidRPr="00571C0D" w:rsidRDefault="008512BB" w:rsidP="008512BB">
      <w:pPr>
        <w:pStyle w:val="Telobesedila21"/>
        <w:spacing w:line="276" w:lineRule="auto"/>
        <w:rPr>
          <w:b w:val="0"/>
          <w:color w:val="000000"/>
          <w:sz w:val="22"/>
          <w:szCs w:val="22"/>
        </w:rPr>
      </w:pPr>
    </w:p>
    <w:p w:rsidR="008512BB" w:rsidRPr="00571C0D" w:rsidRDefault="008512BB" w:rsidP="008512BB">
      <w:pPr>
        <w:pStyle w:val="Telobesedila21"/>
        <w:spacing w:line="276" w:lineRule="auto"/>
        <w:rPr>
          <w:b w:val="0"/>
          <w:color w:val="000000"/>
          <w:sz w:val="22"/>
          <w:szCs w:val="22"/>
        </w:rPr>
      </w:pPr>
      <w:r w:rsidRPr="00571C0D">
        <w:rPr>
          <w:b w:val="0"/>
          <w:color w:val="000000"/>
          <w:sz w:val="22"/>
          <w:szCs w:val="22"/>
        </w:rPr>
        <w:t>Če ima naročnik zaradi zamude dobavitelja stroške in škodo, ki presega pogodbeno kazen, je izvajalec poleg pogodbene kazni dolžan plačati tudi vse nastale stroške in povrniti škodo zaradi zamude v višini, ki jo bo naročnik zaračunal pri naslednji dobavi.</w:t>
      </w:r>
    </w:p>
    <w:p w:rsidR="008512BB" w:rsidRPr="00571C0D" w:rsidRDefault="008512BB" w:rsidP="008512BB">
      <w:pPr>
        <w:pStyle w:val="Telobesedila21"/>
        <w:spacing w:line="276" w:lineRule="auto"/>
        <w:rPr>
          <w:b w:val="0"/>
          <w:color w:val="000000"/>
          <w:sz w:val="22"/>
          <w:szCs w:val="22"/>
        </w:rPr>
      </w:pPr>
    </w:p>
    <w:p w:rsidR="008512BB" w:rsidRPr="00571C0D" w:rsidRDefault="008512BB" w:rsidP="008512BB">
      <w:pPr>
        <w:pStyle w:val="Telobesedila21"/>
        <w:spacing w:line="276" w:lineRule="auto"/>
        <w:rPr>
          <w:b w:val="0"/>
          <w:color w:val="000000"/>
          <w:sz w:val="22"/>
          <w:szCs w:val="22"/>
        </w:rPr>
      </w:pPr>
      <w:r w:rsidRPr="00571C0D">
        <w:rPr>
          <w:b w:val="0"/>
          <w:color w:val="000000"/>
          <w:sz w:val="22"/>
          <w:szCs w:val="22"/>
        </w:rPr>
        <w:t>Za poplačilo nastalih stroškov in škode lahko naročnik unovči bančno garancijo za dobro izvedbo pogodbenih obveznosti, če ta ne zadostuje, mora izvajalec plačati razliko do polne višine nastalih stroškov in škode v tridesetih (30) dne od datuma prejema pisnega zahtevka naročnika.</w:t>
      </w:r>
    </w:p>
    <w:p w:rsidR="008512BB" w:rsidRPr="00571C0D" w:rsidRDefault="008512BB" w:rsidP="008512BB">
      <w:pPr>
        <w:pStyle w:val="Telobesedila21"/>
        <w:spacing w:line="276" w:lineRule="auto"/>
        <w:rPr>
          <w:b w:val="0"/>
          <w:color w:val="000000"/>
          <w:sz w:val="22"/>
          <w:szCs w:val="22"/>
        </w:rPr>
      </w:pPr>
    </w:p>
    <w:p w:rsidR="008512BB" w:rsidRPr="00571C0D" w:rsidRDefault="008512BB" w:rsidP="008512BB">
      <w:pPr>
        <w:pStyle w:val="Telobesedila21"/>
        <w:spacing w:line="276" w:lineRule="auto"/>
        <w:rPr>
          <w:b w:val="0"/>
          <w:color w:val="000000"/>
          <w:sz w:val="22"/>
          <w:szCs w:val="22"/>
        </w:rPr>
      </w:pPr>
      <w:r w:rsidRPr="00571C0D">
        <w:rPr>
          <w:b w:val="0"/>
          <w:color w:val="000000"/>
          <w:sz w:val="22"/>
          <w:szCs w:val="22"/>
        </w:rPr>
        <w:t>Pogodbena kazen se obračuna sproti ob izdaji računov za že izvedene dobave.</w:t>
      </w:r>
    </w:p>
    <w:p w:rsidR="008512BB" w:rsidRPr="00571C0D" w:rsidRDefault="008512BB" w:rsidP="008512BB">
      <w:pPr>
        <w:spacing w:after="0" w:line="276" w:lineRule="auto"/>
        <w:ind w:left="720"/>
        <w:rPr>
          <w:rFonts w:ascii="Arial" w:hAnsi="Arial" w:cs="Arial"/>
          <w:b/>
          <w:color w:val="000000"/>
        </w:rPr>
      </w:pP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Izvajalec se obvezuje pri dobavi sistema naročniku predložiti garancijske izjave, iz katerih je razviden čas trajanja garancije za dobavljena kolesa oziroma postaje.</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Izvajalec mora zagotoviti garancijsko dobo za avtomatizirani sistem in postaje najmanj pet (5) let od pričetka uporabe sistema.</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Izvajalec mora zagotoviti garancijsko dobo za kolesa (navadna in električna) najmanj pet (5) let od pričetka uporabe posameznega predmeta kolesa (navadnega in električnega).</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Izvajalec mora zagotoviti garancijsko dobo za baterijo in motor električnega kolesa najmanj dve (2) leti od pričetka uporabe predmetnega električnega kolesa.</w:t>
      </w:r>
    </w:p>
    <w:p w:rsidR="008512BB" w:rsidRPr="00571C0D" w:rsidRDefault="008512BB" w:rsidP="008512BB">
      <w:pPr>
        <w:spacing w:after="0" w:line="276" w:lineRule="auto"/>
        <w:jc w:val="both"/>
        <w:rPr>
          <w:rFonts w:ascii="Arial" w:hAnsi="Arial" w:cs="Arial"/>
        </w:rPr>
      </w:pPr>
    </w:p>
    <w:p w:rsidR="008512BB" w:rsidRPr="00571C0D" w:rsidRDefault="008512BB" w:rsidP="008512BB">
      <w:pPr>
        <w:tabs>
          <w:tab w:val="left" w:pos="-8961"/>
          <w:tab w:val="left" w:pos="-8734"/>
          <w:tab w:val="left" w:pos="-5275"/>
          <w:tab w:val="left" w:pos="-3999"/>
          <w:tab w:val="right" w:pos="-1023"/>
        </w:tabs>
        <w:suppressAutoHyphens/>
        <w:autoSpaceDN w:val="0"/>
        <w:spacing w:after="0" w:line="276" w:lineRule="auto"/>
        <w:jc w:val="both"/>
        <w:rPr>
          <w:rFonts w:ascii="Arial" w:hAnsi="Arial" w:cs="Arial"/>
          <w:b/>
        </w:rPr>
      </w:pPr>
      <w:r w:rsidRPr="00571C0D">
        <w:rPr>
          <w:rFonts w:ascii="Arial" w:hAnsi="Arial" w:cs="Arial"/>
          <w:b/>
        </w:rPr>
        <w:t>AVTORSKE IN LASTNINSKA PRAVICA</w:t>
      </w:r>
    </w:p>
    <w:p w:rsidR="008512BB" w:rsidRPr="00571C0D" w:rsidRDefault="008512BB" w:rsidP="008512BB">
      <w:pPr>
        <w:numPr>
          <w:ilvl w:val="0"/>
          <w:numId w:val="32"/>
        </w:numPr>
        <w:spacing w:after="0" w:line="276" w:lineRule="auto"/>
        <w:jc w:val="center"/>
        <w:rPr>
          <w:rFonts w:ascii="Arial" w:hAnsi="Arial" w:cs="Arial"/>
          <w:b/>
        </w:rPr>
      </w:pPr>
      <w:r w:rsidRPr="00571C0D">
        <w:rPr>
          <w:rFonts w:ascii="Arial" w:hAnsi="Arial" w:cs="Arial"/>
          <w:b/>
        </w:rPr>
        <w:t>člen</w:t>
      </w:r>
    </w:p>
    <w:p w:rsidR="008512BB" w:rsidRPr="00571C0D" w:rsidRDefault="008512BB" w:rsidP="008512BB">
      <w:pPr>
        <w:spacing w:after="0" w:line="276" w:lineRule="auto"/>
        <w:jc w:val="both"/>
        <w:rPr>
          <w:rFonts w:ascii="Arial" w:hAnsi="Arial" w:cs="Arial"/>
        </w:rPr>
      </w:pPr>
      <w:r w:rsidRPr="00571C0D">
        <w:rPr>
          <w:rStyle w:val="FontStyle136"/>
          <w:rFonts w:ascii="Arial" w:hAnsi="Arial" w:cs="Arial"/>
        </w:rPr>
        <w:t xml:space="preserve">S plačilom storitve izvajalcu po tej pogodbi, se v skladu z namenom te pogodbe na naročnika prenesejo vsa </w:t>
      </w:r>
      <w:r w:rsidRPr="00571C0D">
        <w:rPr>
          <w:rFonts w:ascii="Arial" w:hAnsi="Arial" w:cs="Arial"/>
        </w:rPr>
        <w:t xml:space="preserve">materialne avtorske pravice izvajalca, ki nastanejo v zvezi s predmetom te pogodbe, enkrat za </w:t>
      </w:r>
      <w:r w:rsidRPr="00571C0D">
        <w:rPr>
          <w:rFonts w:ascii="Arial" w:hAnsi="Arial" w:cs="Arial"/>
        </w:rPr>
        <w:lastRenderedPageBreak/>
        <w:t>vselej in za vse primere brez vsebinskih, prostorskih in časovnih omejitev. Če izvajalec v okviru izvajanja te pogodbe ustvari programsko ali drugo stvaritev, ki ima značaj avtorskega dela, avtor obdrži na njem moralne avtorske pravice, materialne avtorske pravice pa se s prevzemom programske ali druge stvaritve izključno in časovno neomejeno prenesejo na naročnika, in sicer pravica do reproduciranja sestavnih delov ali celote programske opreme ali druge stvaritve, prilagoditve, priredbe oziroma drugačne predelave ter reproduciranja teh predelav in pravica distribucije v katerikoli obliki ter pravica dajanja na voljo javnosti (objava).</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Izvajalec mora naročniku predati tudi vso uporabniško, razvojno in drugo tehnično dokumentacijo, medije z vso izvorno kodo, instalacijsko in izvršno kodo za vse programske izdelke, narejene in dobavljene po tej pogodbi, vključno s programi za konfiguriranje, instalacijo preskušanje in podobno.</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Izvajalec se zavezuje, da bo po tej pogodbi opravil vse storitve, izdelal in dobavil vse izdelke z ustrezno dokumentacijo, tako, da bo naročnik po zaključku te pogodbe lahko neovirano in brez omejitev, v celoti prevzel storitev v nadaljnje delo sam ali pa ga v nadaljnje delo oddal tretji stranki in da noben od izdelkov ne bo pod krajevno, časovno ali drugo omejitvijo glede uporabe in posegov, ki so potrebni za vzdrževanje in nadgrajevanje sistema.</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Če bo izvajalec zaradi predmeta te pogodbe uporabil avtorsko delo oziroma stvaritev, zavarovano s pravico intelektualne lastnine, katere sam ni avtor oziroma nosilec pravice intelektualne lastnine, se izvajalec zavezuje, da bo sam uredil vsa razmerja z nosilci pravic, in sicer tako, da bo naročniku omogočil, da tudi te dele nemoteno uporablja, nadgrajuje in vzdržuje, oziroma nosilci teh pravic do naročnika ne bodo imeli nobenih pravnih zahtevkov, za ves čas naročnikove uporabe in kljub morebitni zamenjavi izvajalca iz te pogodbe.</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 xml:space="preserve">Moralne avtorske pravice nad standardno programsko opremo so in ostanejo last izvajalca. </w:t>
      </w:r>
    </w:p>
    <w:p w:rsidR="008512BB" w:rsidRPr="00571C0D" w:rsidRDefault="008512BB" w:rsidP="008512BB">
      <w:pPr>
        <w:spacing w:after="0" w:line="276" w:lineRule="auto"/>
        <w:ind w:left="-360"/>
        <w:jc w:val="both"/>
        <w:rPr>
          <w:rFonts w:ascii="Arial" w:hAnsi="Arial" w:cs="Arial"/>
          <w:lang w:val="pl-PL"/>
        </w:rPr>
      </w:pPr>
    </w:p>
    <w:p w:rsidR="008512BB" w:rsidRPr="00571C0D" w:rsidRDefault="008512BB" w:rsidP="008512BB">
      <w:pPr>
        <w:spacing w:after="0" w:line="276" w:lineRule="auto"/>
        <w:jc w:val="both"/>
        <w:rPr>
          <w:rFonts w:ascii="Arial" w:hAnsi="Arial" w:cs="Arial"/>
        </w:rPr>
      </w:pPr>
      <w:r w:rsidRPr="00571C0D">
        <w:rPr>
          <w:rFonts w:ascii="Arial" w:hAnsi="Arial" w:cs="Arial"/>
        </w:rPr>
        <w:t>Izvajalec prenaša na naročnika tudi lastninsko pravico na stvareh, na katerih je vsebovano delo iz prvega odstavka.</w:t>
      </w:r>
    </w:p>
    <w:p w:rsidR="008512BB" w:rsidRPr="00571C0D" w:rsidRDefault="008512BB" w:rsidP="008512BB">
      <w:pPr>
        <w:spacing w:after="0" w:line="276" w:lineRule="auto"/>
        <w:ind w:left="-360"/>
        <w:jc w:val="both"/>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Izvajalec naročniku zagotavlja, da so avtorji del oziroma nosilci avtorskih oziroma lastninskih pravic na njega prenesli ustrezne pravice tako, da ima izvajalec pravico prenesti pravice na naročnika na način in v obsegu, določenem v tem členu, v nasprotnem primeru odgovarja naročniku za vso škodo.</w:t>
      </w:r>
    </w:p>
    <w:p w:rsidR="008512BB" w:rsidRPr="00571C0D" w:rsidRDefault="008512BB" w:rsidP="008512BB">
      <w:pPr>
        <w:spacing w:after="0" w:line="276" w:lineRule="auto"/>
        <w:jc w:val="both"/>
        <w:rPr>
          <w:rFonts w:ascii="Arial" w:hAnsi="Arial" w:cs="Arial"/>
        </w:rPr>
      </w:pPr>
    </w:p>
    <w:p w:rsidR="008512BB" w:rsidRPr="00571C0D" w:rsidRDefault="008512BB" w:rsidP="008512BB">
      <w:pPr>
        <w:numPr>
          <w:ilvl w:val="0"/>
          <w:numId w:val="32"/>
        </w:numPr>
        <w:spacing w:after="0" w:line="276" w:lineRule="auto"/>
        <w:jc w:val="center"/>
        <w:rPr>
          <w:rStyle w:val="FontStyle137"/>
          <w:rFonts w:ascii="Arial" w:hAnsi="Arial" w:cs="Arial"/>
          <w:sz w:val="22"/>
        </w:rPr>
      </w:pPr>
      <w:r w:rsidRPr="00571C0D">
        <w:rPr>
          <w:rFonts w:ascii="Arial" w:hAnsi="Arial" w:cs="Arial"/>
          <w:b/>
        </w:rPr>
        <w:t>člen</w:t>
      </w:r>
    </w:p>
    <w:p w:rsidR="008512BB" w:rsidRPr="00571C0D" w:rsidRDefault="008512BB" w:rsidP="008512BB">
      <w:pPr>
        <w:autoSpaceDE w:val="0"/>
        <w:autoSpaceDN w:val="0"/>
        <w:adjustRightInd w:val="0"/>
        <w:spacing w:after="0" w:line="240" w:lineRule="auto"/>
        <w:jc w:val="both"/>
        <w:rPr>
          <w:rFonts w:ascii="Arial" w:hAnsi="Arial" w:cs="Arial"/>
        </w:rPr>
      </w:pPr>
      <w:r w:rsidRPr="00571C0D">
        <w:rPr>
          <w:rFonts w:ascii="Arial" w:hAnsi="Arial" w:cs="Arial"/>
        </w:rPr>
        <w:t>Izvajalec mora naročniku predati tudi vso uporabniško, razvojno in drugo tehnično dokumentacijo za vse programske izdelke narejene in dobavljene po tej pogodbi, vključno s programi za konfiguriranje, instalacijo preskušanje in podobno.</w:t>
      </w:r>
    </w:p>
    <w:p w:rsidR="008512BB" w:rsidRPr="00571C0D" w:rsidRDefault="008512BB" w:rsidP="008512BB">
      <w:pPr>
        <w:autoSpaceDE w:val="0"/>
        <w:autoSpaceDN w:val="0"/>
        <w:adjustRightInd w:val="0"/>
        <w:spacing w:after="0" w:line="240" w:lineRule="auto"/>
        <w:jc w:val="both"/>
        <w:rPr>
          <w:rFonts w:ascii="Arial" w:hAnsi="Arial" w:cs="Arial"/>
        </w:rPr>
      </w:pPr>
    </w:p>
    <w:p w:rsidR="008512BB" w:rsidRPr="00571C0D" w:rsidRDefault="008512BB" w:rsidP="008512BB">
      <w:pPr>
        <w:jc w:val="both"/>
      </w:pPr>
      <w:r w:rsidRPr="00571C0D">
        <w:rPr>
          <w:rFonts w:ascii="Arial" w:hAnsi="Arial" w:cs="Arial"/>
        </w:rPr>
        <w:t xml:space="preserve">Ko naročnik prevzame dela, izvajalec izda Potrdilo o originalnosti programske opreme, v katerem izvajalec izjavlja, da naročnik z uporabo, prodajo ali drugim načinom razpolaganja dobavljene programske oprema oziroma njenih delov ne krši ne avtorskih, ne kakršnihkoli drugih pravic tretjih oseb. </w:t>
      </w:r>
    </w:p>
    <w:p w:rsidR="008512BB" w:rsidRPr="00571C0D" w:rsidRDefault="008512BB" w:rsidP="008512BB">
      <w:pPr>
        <w:spacing w:after="0" w:line="276" w:lineRule="auto"/>
        <w:jc w:val="both"/>
        <w:rPr>
          <w:rStyle w:val="FontStyle136"/>
          <w:rFonts w:ascii="Arial" w:hAnsi="Arial" w:cs="Arial"/>
        </w:rPr>
      </w:pPr>
    </w:p>
    <w:p w:rsidR="008512BB" w:rsidRPr="00571C0D" w:rsidRDefault="008512BB" w:rsidP="008512BB">
      <w:pPr>
        <w:numPr>
          <w:ilvl w:val="0"/>
          <w:numId w:val="32"/>
        </w:numPr>
        <w:spacing w:after="0" w:line="276" w:lineRule="auto"/>
        <w:jc w:val="center"/>
        <w:rPr>
          <w:rStyle w:val="FontStyle137"/>
          <w:rFonts w:ascii="Arial" w:hAnsi="Arial" w:cs="Arial"/>
          <w:b w:val="0"/>
          <w:sz w:val="22"/>
        </w:rPr>
      </w:pPr>
      <w:r w:rsidRPr="00571C0D">
        <w:rPr>
          <w:rFonts w:ascii="Arial" w:hAnsi="Arial" w:cs="Arial"/>
          <w:b/>
        </w:rPr>
        <w:t>člen</w:t>
      </w:r>
    </w:p>
    <w:p w:rsidR="008512BB" w:rsidRPr="00571C0D" w:rsidRDefault="008512BB" w:rsidP="008512BB">
      <w:pPr>
        <w:spacing w:after="0" w:line="276" w:lineRule="auto"/>
        <w:jc w:val="both"/>
        <w:rPr>
          <w:rStyle w:val="FontStyle136"/>
          <w:rFonts w:ascii="Arial" w:hAnsi="Arial" w:cs="Arial"/>
        </w:rPr>
      </w:pPr>
      <w:r w:rsidRPr="00571C0D">
        <w:rPr>
          <w:rStyle w:val="FontStyle136"/>
          <w:rFonts w:ascii="Arial" w:hAnsi="Arial" w:cs="Arial"/>
        </w:rPr>
        <w:t xml:space="preserve">Vse ideje, načela, koncepte, metode in postopke, ki jih je izvajalec predstavil oziroma predal naročniku oziroma uporabnikom v okviru izvajanja pogodbe in niso bili uporabljeni neposredno v končnih izdelkih po tej pogodbi, </w:t>
      </w:r>
      <w:r w:rsidRPr="00571C0D">
        <w:rPr>
          <w:rStyle w:val="FontStyle136"/>
          <w:rFonts w:ascii="Arial" w:hAnsi="Arial" w:cs="Arial"/>
        </w:rPr>
        <w:lastRenderedPageBreak/>
        <w:t>predstavljajo poslovno skrivnost izvajalca in jih je naročnik oziroma uporabnik dolžan varovati ter jih ne sme uporabljati sam v nasprotju s pogodbo ali jih posredovati oziroma dopustiti dostop do njih tretjim osebam.</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rPr>
          <w:rFonts w:ascii="Arial" w:hAnsi="Arial" w:cs="Arial"/>
          <w:b/>
          <w:lang w:val="x-none" w:eastAsia="x-none"/>
        </w:rPr>
      </w:pPr>
      <w:r w:rsidRPr="00571C0D">
        <w:rPr>
          <w:rFonts w:ascii="Arial" w:hAnsi="Arial" w:cs="Arial"/>
          <w:b/>
          <w:lang w:eastAsia="x-none"/>
        </w:rPr>
        <w:t>R</w:t>
      </w:r>
      <w:r w:rsidRPr="00571C0D">
        <w:rPr>
          <w:rFonts w:ascii="Arial" w:hAnsi="Arial" w:cs="Arial"/>
          <w:b/>
          <w:lang w:val="x-none" w:eastAsia="x-none"/>
        </w:rPr>
        <w:t>EŠEVANJE SPOROV</w:t>
      </w: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Za reševanje sporov, ki bi nastali med pogodbenimi strankami in jih ne bi mogli sporazumno rešiti, je pristojno sodišče v Novi Gorici.</w:t>
      </w:r>
    </w:p>
    <w:p w:rsidR="008512BB" w:rsidRPr="00571C0D" w:rsidRDefault="008512BB" w:rsidP="008512BB">
      <w:pPr>
        <w:spacing w:after="0" w:line="276" w:lineRule="auto"/>
        <w:jc w:val="both"/>
        <w:rPr>
          <w:rFonts w:ascii="Arial" w:hAnsi="Arial" w:cs="Arial"/>
          <w:color w:val="000000"/>
        </w:rPr>
      </w:pPr>
    </w:p>
    <w:p w:rsidR="008512BB" w:rsidRPr="00571C0D" w:rsidRDefault="008512BB" w:rsidP="008512BB">
      <w:pPr>
        <w:spacing w:after="0" w:line="276" w:lineRule="auto"/>
        <w:rPr>
          <w:rFonts w:ascii="Arial" w:hAnsi="Arial" w:cs="Arial"/>
          <w:b/>
        </w:rPr>
      </w:pPr>
      <w:r w:rsidRPr="00571C0D">
        <w:rPr>
          <w:rFonts w:ascii="Arial" w:hAnsi="Arial" w:cs="Arial"/>
          <w:b/>
        </w:rPr>
        <w:t>PROTIKORUPCIJSKO DOLOČILO</w:t>
      </w: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8512BB" w:rsidRPr="00571C0D" w:rsidRDefault="008512BB" w:rsidP="008512BB">
      <w:pPr>
        <w:numPr>
          <w:ilvl w:val="0"/>
          <w:numId w:val="33"/>
        </w:numPr>
        <w:spacing w:after="0" w:line="276" w:lineRule="auto"/>
        <w:rPr>
          <w:rFonts w:ascii="Arial" w:hAnsi="Arial" w:cs="Arial"/>
          <w:color w:val="000000"/>
        </w:rPr>
      </w:pPr>
      <w:r w:rsidRPr="00571C0D">
        <w:rPr>
          <w:rFonts w:ascii="Arial" w:hAnsi="Arial" w:cs="Arial"/>
          <w:color w:val="000000"/>
        </w:rPr>
        <w:t>pridobitev posla iz te pogodbe; ali</w:t>
      </w:r>
    </w:p>
    <w:p w:rsidR="008512BB" w:rsidRPr="00571C0D" w:rsidRDefault="008512BB" w:rsidP="008512BB">
      <w:pPr>
        <w:numPr>
          <w:ilvl w:val="0"/>
          <w:numId w:val="33"/>
        </w:numPr>
        <w:spacing w:after="0" w:line="276" w:lineRule="auto"/>
        <w:rPr>
          <w:rFonts w:ascii="Arial" w:hAnsi="Arial" w:cs="Arial"/>
          <w:color w:val="000000"/>
        </w:rPr>
      </w:pPr>
      <w:r w:rsidRPr="00571C0D">
        <w:rPr>
          <w:rFonts w:ascii="Arial" w:hAnsi="Arial" w:cs="Arial"/>
          <w:color w:val="000000"/>
        </w:rPr>
        <w:t>za sklenitev posla iz te pogodbe pod ugodnejšimi pogoji; ali</w:t>
      </w:r>
    </w:p>
    <w:p w:rsidR="008512BB" w:rsidRPr="00571C0D" w:rsidRDefault="008512BB" w:rsidP="008512BB">
      <w:pPr>
        <w:numPr>
          <w:ilvl w:val="0"/>
          <w:numId w:val="33"/>
        </w:numPr>
        <w:spacing w:after="0" w:line="276" w:lineRule="auto"/>
        <w:rPr>
          <w:rFonts w:ascii="Arial" w:hAnsi="Arial" w:cs="Arial"/>
          <w:color w:val="000000"/>
        </w:rPr>
      </w:pPr>
      <w:r w:rsidRPr="00571C0D">
        <w:rPr>
          <w:rFonts w:ascii="Arial" w:hAnsi="Arial" w:cs="Arial"/>
          <w:color w:val="000000"/>
        </w:rPr>
        <w:t>za opustitev dolžnega nadzora nad izvajanjem pogodbenih obveznosti iz te pogodbe; ali</w:t>
      </w:r>
    </w:p>
    <w:p w:rsidR="008512BB" w:rsidRPr="00571C0D" w:rsidRDefault="008512BB" w:rsidP="008512BB">
      <w:pPr>
        <w:numPr>
          <w:ilvl w:val="0"/>
          <w:numId w:val="33"/>
        </w:numPr>
        <w:spacing w:after="0" w:line="276" w:lineRule="auto"/>
        <w:jc w:val="both"/>
        <w:rPr>
          <w:rFonts w:ascii="Arial" w:hAnsi="Arial" w:cs="Arial"/>
          <w:color w:val="000000"/>
        </w:rPr>
      </w:pPr>
      <w:r w:rsidRPr="00571C0D">
        <w:rPr>
          <w:rFonts w:ascii="Arial" w:hAnsi="Arial" w:cs="Arial"/>
          <w:color w:val="000000"/>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8512BB" w:rsidRPr="00571C0D" w:rsidRDefault="008512BB" w:rsidP="008512BB">
      <w:pPr>
        <w:spacing w:after="0" w:line="276" w:lineRule="auto"/>
        <w:jc w:val="both"/>
        <w:rPr>
          <w:rFonts w:ascii="Arial" w:hAnsi="Arial" w:cs="Arial"/>
          <w:color w:val="000000"/>
        </w:rPr>
      </w:pPr>
    </w:p>
    <w:p w:rsidR="008512BB" w:rsidRPr="00571C0D" w:rsidRDefault="008512BB" w:rsidP="008512BB">
      <w:pPr>
        <w:tabs>
          <w:tab w:val="left" w:pos="180"/>
        </w:tabs>
        <w:autoSpaceDE w:val="0"/>
        <w:autoSpaceDN w:val="0"/>
        <w:adjustRightInd w:val="0"/>
        <w:spacing w:after="0" w:line="276" w:lineRule="auto"/>
        <w:jc w:val="both"/>
        <w:rPr>
          <w:rFonts w:ascii="Arial" w:hAnsi="Arial" w:cs="Arial"/>
        </w:rPr>
      </w:pPr>
      <w:r w:rsidRPr="00571C0D">
        <w:rPr>
          <w:rFonts w:ascii="Arial" w:hAnsi="Arial" w:cs="Aria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8512BB" w:rsidRPr="00571C0D" w:rsidRDefault="008512BB" w:rsidP="008512BB">
      <w:pPr>
        <w:spacing w:after="0" w:line="276" w:lineRule="auto"/>
        <w:jc w:val="both"/>
        <w:rPr>
          <w:rFonts w:ascii="Arial" w:hAnsi="Arial" w:cs="Arial"/>
          <w:color w:val="000000"/>
        </w:rPr>
      </w:pP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Izvajalec s podpisom te pogodbe jamči, da ni zadržkov za sklenitev posla po 35. členu ZlntPK.</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rPr>
          <w:rFonts w:ascii="Arial" w:hAnsi="Arial" w:cs="Arial"/>
          <w:b/>
        </w:rPr>
      </w:pPr>
      <w:r w:rsidRPr="00571C0D">
        <w:rPr>
          <w:rFonts w:ascii="Arial" w:hAnsi="Arial" w:cs="Arial"/>
          <w:b/>
        </w:rPr>
        <w:t>SPREMEMBA POGODBE</w:t>
      </w:r>
    </w:p>
    <w:p w:rsidR="008512BB" w:rsidRPr="00571C0D" w:rsidRDefault="008512BB" w:rsidP="008512BB">
      <w:pPr>
        <w:numPr>
          <w:ilvl w:val="0"/>
          <w:numId w:val="32"/>
        </w:numPr>
        <w:spacing w:after="0" w:line="276" w:lineRule="auto"/>
        <w:jc w:val="center"/>
        <w:rPr>
          <w:rFonts w:ascii="Arial" w:hAnsi="Arial" w:cs="Arial"/>
          <w:b/>
          <w:color w:val="000000"/>
        </w:rPr>
      </w:pPr>
      <w:r w:rsidRPr="00571C0D">
        <w:rPr>
          <w:rFonts w:ascii="Arial" w:hAnsi="Arial" w:cs="Arial"/>
          <w:b/>
          <w:color w:val="000000"/>
        </w:rPr>
        <w:t>člen</w:t>
      </w:r>
    </w:p>
    <w:p w:rsidR="008512BB" w:rsidRPr="00571C0D" w:rsidRDefault="008512BB" w:rsidP="008512BB">
      <w:pPr>
        <w:autoSpaceDE w:val="0"/>
        <w:autoSpaceDN w:val="0"/>
        <w:adjustRightInd w:val="0"/>
        <w:spacing w:after="0" w:line="276" w:lineRule="auto"/>
        <w:jc w:val="both"/>
        <w:rPr>
          <w:rFonts w:ascii="Arial" w:hAnsi="Arial" w:cs="Arial"/>
        </w:rPr>
      </w:pPr>
      <w:r w:rsidRPr="00571C0D">
        <w:rPr>
          <w:rFonts w:ascii="Arial" w:hAnsi="Arial" w:cs="Arial"/>
        </w:rPr>
        <w:t>Vse spremembe te pogodbe se sprejemajo kot aneksi in so veljavni, ko jih podpišeta obe pogodbeni stranki.</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ind w:right="72"/>
        <w:jc w:val="both"/>
        <w:rPr>
          <w:rFonts w:ascii="Arial" w:hAnsi="Arial" w:cs="Arial"/>
        </w:rPr>
      </w:pPr>
      <w:r w:rsidRPr="00571C0D">
        <w:rPr>
          <w:rFonts w:ascii="Arial" w:hAnsi="Arial" w:cs="Arial"/>
        </w:rPr>
        <w:t>Ta pogodba se lahko spremeni:</w:t>
      </w:r>
    </w:p>
    <w:p w:rsidR="008512BB" w:rsidRPr="00571C0D" w:rsidRDefault="008512BB" w:rsidP="008512BB">
      <w:pPr>
        <w:numPr>
          <w:ilvl w:val="0"/>
          <w:numId w:val="33"/>
        </w:numPr>
        <w:spacing w:after="0" w:line="276" w:lineRule="auto"/>
        <w:ind w:right="72"/>
        <w:jc w:val="both"/>
        <w:rPr>
          <w:rFonts w:ascii="Arial" w:hAnsi="Arial" w:cs="Arial"/>
        </w:rPr>
      </w:pPr>
      <w:r w:rsidRPr="00571C0D">
        <w:rPr>
          <w:rFonts w:ascii="Arial" w:hAnsi="Arial" w:cs="Arial"/>
        </w:rPr>
        <w:t xml:space="preserve">v primerih, ki so določeni v tej pogodbi, </w:t>
      </w:r>
    </w:p>
    <w:p w:rsidR="008512BB" w:rsidRPr="00571C0D" w:rsidRDefault="008512BB" w:rsidP="008512BB">
      <w:pPr>
        <w:numPr>
          <w:ilvl w:val="0"/>
          <w:numId w:val="33"/>
        </w:numPr>
        <w:autoSpaceDE w:val="0"/>
        <w:autoSpaceDN w:val="0"/>
        <w:adjustRightInd w:val="0"/>
        <w:spacing w:after="0" w:line="276" w:lineRule="auto"/>
        <w:rPr>
          <w:rFonts w:ascii="Arial" w:hAnsi="Arial" w:cs="Arial"/>
          <w:color w:val="000000"/>
        </w:rPr>
      </w:pPr>
      <w:r w:rsidRPr="00571C0D">
        <w:rPr>
          <w:rFonts w:ascii="Arial" w:hAnsi="Arial" w:cs="Arial"/>
          <w:color w:val="000000"/>
        </w:rPr>
        <w:t xml:space="preserve">v primeru zamenjave ali imenovanja novega podizvajalca; </w:t>
      </w:r>
    </w:p>
    <w:p w:rsidR="008512BB" w:rsidRPr="00571C0D" w:rsidRDefault="008512BB" w:rsidP="008512BB">
      <w:pPr>
        <w:numPr>
          <w:ilvl w:val="0"/>
          <w:numId w:val="33"/>
        </w:numPr>
        <w:autoSpaceDE w:val="0"/>
        <w:autoSpaceDN w:val="0"/>
        <w:adjustRightInd w:val="0"/>
        <w:spacing w:after="0" w:line="276" w:lineRule="auto"/>
        <w:rPr>
          <w:rFonts w:ascii="Arial" w:hAnsi="Arial" w:cs="Arial"/>
          <w:color w:val="000000"/>
        </w:rPr>
      </w:pPr>
      <w:r w:rsidRPr="00571C0D">
        <w:rPr>
          <w:rFonts w:ascii="Arial" w:hAnsi="Arial" w:cs="Arial"/>
          <w:color w:val="000000"/>
        </w:rPr>
        <w:t xml:space="preserve">v primerih iz 95. člena ZJN-3; </w:t>
      </w:r>
    </w:p>
    <w:p w:rsidR="008512BB" w:rsidRPr="00571C0D" w:rsidRDefault="008512BB" w:rsidP="008512BB">
      <w:pPr>
        <w:numPr>
          <w:ilvl w:val="0"/>
          <w:numId w:val="33"/>
        </w:numPr>
        <w:autoSpaceDE w:val="0"/>
        <w:autoSpaceDN w:val="0"/>
        <w:adjustRightInd w:val="0"/>
        <w:spacing w:after="0" w:line="276" w:lineRule="auto"/>
        <w:rPr>
          <w:rFonts w:ascii="Arial" w:hAnsi="Arial" w:cs="Arial"/>
          <w:color w:val="000000"/>
        </w:rPr>
      </w:pPr>
      <w:r w:rsidRPr="00571C0D">
        <w:rPr>
          <w:rFonts w:ascii="Arial" w:hAnsi="Arial" w:cs="Arial"/>
          <w:color w:val="000000"/>
        </w:rPr>
        <w:t xml:space="preserve">v primerih izvedbe dodatnih, presežnih ali nepredvidenih del; </w:t>
      </w:r>
    </w:p>
    <w:p w:rsidR="008512BB" w:rsidRPr="00571C0D" w:rsidRDefault="008512BB" w:rsidP="008512BB">
      <w:pPr>
        <w:numPr>
          <w:ilvl w:val="0"/>
          <w:numId w:val="33"/>
        </w:num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8512BB" w:rsidRPr="00571C0D" w:rsidRDefault="008512BB" w:rsidP="008512BB">
      <w:pPr>
        <w:numPr>
          <w:ilvl w:val="0"/>
          <w:numId w:val="33"/>
        </w:numPr>
        <w:spacing w:after="0" w:line="276" w:lineRule="auto"/>
        <w:ind w:right="72"/>
        <w:jc w:val="both"/>
        <w:rPr>
          <w:rFonts w:ascii="Arial" w:hAnsi="Arial" w:cs="Arial"/>
        </w:rPr>
      </w:pPr>
      <w:r w:rsidRPr="00571C0D">
        <w:rPr>
          <w:rFonts w:ascii="Arial" w:hAnsi="Arial" w:cs="Arial"/>
        </w:rPr>
        <w:lastRenderedPageBreak/>
        <w:t>zaradi okoliščin na terenu, ki jih ob izdelavi projektne dokumentacije ni bilo mogoče predvideti, kot npr. zaradi geologije……</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rPr>
          <w:rFonts w:ascii="Arial" w:hAnsi="Arial" w:cs="Arial"/>
          <w:b/>
        </w:rPr>
      </w:pPr>
      <w:r w:rsidRPr="00571C0D">
        <w:rPr>
          <w:rFonts w:ascii="Arial" w:hAnsi="Arial" w:cs="Arial"/>
          <w:b/>
        </w:rPr>
        <w:t xml:space="preserve"> OSTALE DOLOČBE</w:t>
      </w:r>
    </w:p>
    <w:p w:rsidR="008512BB" w:rsidRPr="00571C0D" w:rsidRDefault="008512BB" w:rsidP="008512BB">
      <w:pPr>
        <w:spacing w:after="0" w:line="276" w:lineRule="auto"/>
        <w:jc w:val="center"/>
        <w:rPr>
          <w:rFonts w:ascii="Arial" w:hAnsi="Arial" w:cs="Arial"/>
          <w:b/>
        </w:rPr>
      </w:pPr>
    </w:p>
    <w:p w:rsidR="008512BB" w:rsidRPr="00571C0D" w:rsidRDefault="008512BB" w:rsidP="008512BB">
      <w:pPr>
        <w:numPr>
          <w:ilvl w:val="0"/>
          <w:numId w:val="32"/>
        </w:numPr>
        <w:spacing w:after="0" w:line="276" w:lineRule="auto"/>
        <w:jc w:val="center"/>
        <w:rPr>
          <w:rFonts w:ascii="Arial" w:hAnsi="Arial" w:cs="Arial"/>
          <w:b/>
        </w:rPr>
      </w:pPr>
      <w:r w:rsidRPr="00571C0D">
        <w:rPr>
          <w:rFonts w:ascii="Arial" w:hAnsi="Arial" w:cs="Arial"/>
          <w:b/>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Če se izvajalec ne drži pogodbenih določil, ima naročnik pravico po lastni izbiri:</w:t>
      </w:r>
    </w:p>
    <w:p w:rsidR="008512BB" w:rsidRPr="00571C0D" w:rsidRDefault="008512BB" w:rsidP="008512BB">
      <w:pPr>
        <w:numPr>
          <w:ilvl w:val="0"/>
          <w:numId w:val="37"/>
        </w:numPr>
        <w:spacing w:after="0" w:line="276" w:lineRule="auto"/>
        <w:jc w:val="both"/>
        <w:rPr>
          <w:rFonts w:ascii="Arial" w:hAnsi="Arial" w:cs="Arial"/>
        </w:rPr>
      </w:pPr>
      <w:r w:rsidRPr="00571C0D">
        <w:rPr>
          <w:rFonts w:ascii="Arial" w:hAnsi="Arial" w:cs="Arial"/>
        </w:rPr>
        <w:t>zahtevati izpolnitev pogodbe in odškodnino;</w:t>
      </w:r>
    </w:p>
    <w:p w:rsidR="008512BB" w:rsidRPr="00571C0D" w:rsidRDefault="008512BB" w:rsidP="008512BB">
      <w:pPr>
        <w:numPr>
          <w:ilvl w:val="0"/>
          <w:numId w:val="37"/>
        </w:numPr>
        <w:spacing w:after="0" w:line="276" w:lineRule="auto"/>
        <w:jc w:val="both"/>
        <w:rPr>
          <w:rFonts w:ascii="Arial" w:hAnsi="Arial" w:cs="Arial"/>
        </w:rPr>
      </w:pPr>
      <w:r w:rsidRPr="00571C0D">
        <w:rPr>
          <w:rFonts w:ascii="Arial" w:hAnsi="Arial" w:cs="Arial"/>
        </w:rPr>
        <w:t>zahtevati sorazmerno znižanje vrednosti pogodbenih del in odškodnino;</w:t>
      </w:r>
    </w:p>
    <w:p w:rsidR="008512BB" w:rsidRPr="00571C0D" w:rsidRDefault="008512BB" w:rsidP="008512BB">
      <w:pPr>
        <w:numPr>
          <w:ilvl w:val="0"/>
          <w:numId w:val="37"/>
        </w:numPr>
        <w:spacing w:after="0" w:line="276" w:lineRule="auto"/>
        <w:jc w:val="both"/>
        <w:rPr>
          <w:rFonts w:ascii="Arial" w:hAnsi="Arial" w:cs="Arial"/>
        </w:rPr>
      </w:pPr>
      <w:r w:rsidRPr="00571C0D">
        <w:rPr>
          <w:rFonts w:ascii="Arial" w:hAnsi="Arial" w:cs="Arial"/>
        </w:rPr>
        <w:t>brez predhodnega poziva odstopiti od pogodbe.</w:t>
      </w:r>
    </w:p>
    <w:p w:rsidR="008512BB" w:rsidRPr="00571C0D" w:rsidRDefault="008512BB" w:rsidP="008512BB">
      <w:pPr>
        <w:tabs>
          <w:tab w:val="left" w:pos="993"/>
        </w:tabs>
        <w:spacing w:after="0" w:line="276" w:lineRule="auto"/>
        <w:jc w:val="both"/>
        <w:rPr>
          <w:rFonts w:ascii="Arial" w:hAnsi="Arial" w:cs="Arial"/>
        </w:rPr>
      </w:pPr>
    </w:p>
    <w:p w:rsidR="008512BB" w:rsidRPr="00571C0D" w:rsidRDefault="008512BB" w:rsidP="008512BB">
      <w:pPr>
        <w:autoSpaceDE w:val="0"/>
        <w:autoSpaceDN w:val="0"/>
        <w:adjustRightInd w:val="0"/>
        <w:spacing w:after="0" w:line="276" w:lineRule="auto"/>
        <w:rPr>
          <w:rFonts w:ascii="Arial" w:hAnsi="Arial" w:cs="Arial"/>
          <w:color w:val="000000"/>
        </w:rPr>
      </w:pPr>
      <w:r w:rsidRPr="00571C0D">
        <w:rPr>
          <w:rFonts w:ascii="Arial" w:hAnsi="Arial" w:cs="Arial"/>
          <w:color w:val="000000"/>
        </w:rPr>
        <w:t xml:space="preserve">Vsaka pogodbena stranka lahko odstopi od te pogodbe: </w:t>
      </w:r>
    </w:p>
    <w:p w:rsidR="008512BB" w:rsidRPr="00571C0D" w:rsidRDefault="008512BB" w:rsidP="008512BB">
      <w:pPr>
        <w:numPr>
          <w:ilvl w:val="0"/>
          <w:numId w:val="38"/>
        </w:numPr>
        <w:autoSpaceDE w:val="0"/>
        <w:autoSpaceDN w:val="0"/>
        <w:adjustRightInd w:val="0"/>
        <w:spacing w:after="0" w:line="276" w:lineRule="auto"/>
        <w:rPr>
          <w:rFonts w:ascii="Arial" w:hAnsi="Arial" w:cs="Arial"/>
          <w:color w:val="000000"/>
        </w:rPr>
      </w:pPr>
      <w:r w:rsidRPr="00571C0D">
        <w:rPr>
          <w:rFonts w:ascii="Arial" w:hAnsi="Arial" w:cs="Arial"/>
          <w:color w:val="000000"/>
        </w:rPr>
        <w:t xml:space="preserve">iz razlogov in po postopku, kot to določajo splošni obligacijski predpisi, </w:t>
      </w:r>
    </w:p>
    <w:p w:rsidR="008512BB" w:rsidRPr="00571C0D" w:rsidRDefault="008512BB" w:rsidP="008512BB">
      <w:pPr>
        <w:numPr>
          <w:ilvl w:val="0"/>
          <w:numId w:val="38"/>
        </w:numPr>
        <w:spacing w:after="0" w:line="276" w:lineRule="auto"/>
        <w:jc w:val="both"/>
        <w:rPr>
          <w:rFonts w:ascii="Arial" w:hAnsi="Arial" w:cs="Arial"/>
          <w:color w:val="000000"/>
        </w:rPr>
      </w:pPr>
      <w:r w:rsidRPr="00571C0D">
        <w:rPr>
          <w:rFonts w:ascii="Arial" w:hAnsi="Arial" w:cs="Arial"/>
          <w:color w:val="000000"/>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8512BB" w:rsidRPr="00571C0D" w:rsidRDefault="008512BB" w:rsidP="008512BB">
      <w:pPr>
        <w:spacing w:after="0" w:line="276" w:lineRule="auto"/>
        <w:rPr>
          <w:rFonts w:ascii="Arial" w:hAnsi="Arial" w:cs="Arial"/>
        </w:rPr>
      </w:pPr>
    </w:p>
    <w:p w:rsidR="008512BB" w:rsidRPr="00571C0D" w:rsidRDefault="008512BB" w:rsidP="008512BB">
      <w:pPr>
        <w:numPr>
          <w:ilvl w:val="0"/>
          <w:numId w:val="32"/>
        </w:numPr>
        <w:spacing w:after="0" w:line="276" w:lineRule="auto"/>
        <w:jc w:val="center"/>
        <w:rPr>
          <w:rFonts w:ascii="Arial" w:hAnsi="Arial" w:cs="Arial"/>
          <w:b/>
        </w:rPr>
      </w:pPr>
      <w:r w:rsidRPr="00571C0D">
        <w:rPr>
          <w:rFonts w:ascii="Arial" w:hAnsi="Arial" w:cs="Arial"/>
          <w:b/>
        </w:rPr>
        <w:t>člen</w:t>
      </w:r>
    </w:p>
    <w:p w:rsidR="008512BB" w:rsidRPr="00571C0D" w:rsidRDefault="008512BB" w:rsidP="008512BB">
      <w:p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 xml:space="preserve">Naročnik ima pravico odstopiti od pogodbe in unovčiti bančno garancijo za dobro izvedbo del: </w:t>
      </w:r>
    </w:p>
    <w:p w:rsidR="008512BB" w:rsidRPr="00571C0D" w:rsidRDefault="008512BB" w:rsidP="008512BB">
      <w:pPr>
        <w:numPr>
          <w:ilvl w:val="0"/>
          <w:numId w:val="39"/>
        </w:num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 xml:space="preserve">če pride izvajalec v takšno finančno situacijo, ki bi mu onemogočila izvedbo pogodbenih obveznosti, kot tudi v primeru, da ima najmanj pet zaporednih dni blokiran katerikoli transakcijski račun, </w:t>
      </w:r>
    </w:p>
    <w:p w:rsidR="008512BB" w:rsidRPr="00571C0D" w:rsidRDefault="008512BB" w:rsidP="008512BB">
      <w:pPr>
        <w:numPr>
          <w:ilvl w:val="0"/>
          <w:numId w:val="39"/>
        </w:num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 xml:space="preserve">če izvajalec po svoji krivdi v roku 10 dni od uvedbe v delo ne prične z deli, </w:t>
      </w:r>
    </w:p>
    <w:p w:rsidR="008512BB" w:rsidRPr="00571C0D" w:rsidRDefault="008512BB" w:rsidP="008512BB">
      <w:pPr>
        <w:numPr>
          <w:ilvl w:val="0"/>
          <w:numId w:val="39"/>
        </w:num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8512BB" w:rsidRPr="00571C0D" w:rsidRDefault="008512BB" w:rsidP="008512BB">
      <w:pPr>
        <w:numPr>
          <w:ilvl w:val="0"/>
          <w:numId w:val="39"/>
        </w:num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 xml:space="preserve">če izvajalec preneha z deli na gradbišču (zaprtje gradbišča) za več kot sedem (7) zaporednih dni, </w:t>
      </w:r>
    </w:p>
    <w:p w:rsidR="008512BB" w:rsidRPr="00571C0D" w:rsidRDefault="008512BB" w:rsidP="008512BB">
      <w:pPr>
        <w:numPr>
          <w:ilvl w:val="0"/>
          <w:numId w:val="39"/>
        </w:numPr>
        <w:autoSpaceDE w:val="0"/>
        <w:autoSpaceDN w:val="0"/>
        <w:adjustRightInd w:val="0"/>
        <w:spacing w:after="0" w:line="276" w:lineRule="auto"/>
        <w:jc w:val="both"/>
        <w:rPr>
          <w:rFonts w:ascii="Arial" w:hAnsi="Arial" w:cs="Arial"/>
          <w:color w:val="000000"/>
        </w:rPr>
      </w:pPr>
      <w:r w:rsidRPr="00571C0D">
        <w:rPr>
          <w:rFonts w:ascii="Arial" w:hAnsi="Arial" w:cs="Arial"/>
        </w:rPr>
        <w:t>če izvajalec krši določbe glede izvajanja del tako, da izvaja pogodbena dela s podizvajalci, ki jih ni navedel v ponudbi (izjava, da bo samostojno izvedel celotno naročilo),</w:t>
      </w:r>
    </w:p>
    <w:p w:rsidR="008512BB" w:rsidRPr="00571C0D" w:rsidRDefault="008512BB" w:rsidP="008512BB">
      <w:pPr>
        <w:numPr>
          <w:ilvl w:val="0"/>
          <w:numId w:val="39"/>
        </w:num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 xml:space="preserve">iz drugih razlogov, navedenih v tej pogodbi. </w:t>
      </w:r>
    </w:p>
    <w:p w:rsidR="008512BB" w:rsidRPr="00571C0D" w:rsidRDefault="008512BB" w:rsidP="008512BB">
      <w:pPr>
        <w:spacing w:after="0" w:line="276" w:lineRule="auto"/>
        <w:jc w:val="both"/>
        <w:rPr>
          <w:rFonts w:ascii="Arial" w:hAnsi="Arial" w:cs="Arial"/>
          <w:color w:val="000000"/>
        </w:rPr>
      </w:pPr>
    </w:p>
    <w:p w:rsidR="008512BB" w:rsidRPr="00571C0D" w:rsidRDefault="008512BB" w:rsidP="008512BB">
      <w:pPr>
        <w:spacing w:after="0" w:line="276" w:lineRule="auto"/>
        <w:jc w:val="both"/>
        <w:rPr>
          <w:rFonts w:ascii="Arial" w:hAnsi="Arial" w:cs="Arial"/>
        </w:rPr>
      </w:pPr>
      <w:r w:rsidRPr="00571C0D">
        <w:rPr>
          <w:rFonts w:ascii="Arial" w:hAnsi="Arial" w:cs="Arial"/>
          <w:color w:val="000000"/>
        </w:rPr>
        <w:t>Pogodbe ni možno prekiniti zaradi neizpolnitve manjšega dela pogodbenih obveznosti.</w:t>
      </w:r>
    </w:p>
    <w:p w:rsidR="008512BB" w:rsidRPr="00571C0D" w:rsidRDefault="008512BB" w:rsidP="008512BB">
      <w:pPr>
        <w:spacing w:after="0" w:line="276" w:lineRule="auto"/>
        <w:jc w:val="both"/>
        <w:rPr>
          <w:rFonts w:ascii="Arial" w:hAnsi="Arial" w:cs="Arial"/>
        </w:rPr>
      </w:pPr>
    </w:p>
    <w:p w:rsidR="008512BB" w:rsidRPr="00571C0D" w:rsidRDefault="008512BB" w:rsidP="008512BB">
      <w:pPr>
        <w:numPr>
          <w:ilvl w:val="0"/>
          <w:numId w:val="32"/>
        </w:numPr>
        <w:spacing w:after="0" w:line="276" w:lineRule="auto"/>
        <w:jc w:val="center"/>
        <w:rPr>
          <w:rFonts w:ascii="Arial" w:hAnsi="Arial" w:cs="Arial"/>
          <w:b/>
        </w:rPr>
      </w:pPr>
      <w:r w:rsidRPr="00571C0D">
        <w:rPr>
          <w:rFonts w:ascii="Arial" w:hAnsi="Arial" w:cs="Arial"/>
          <w:b/>
        </w:rPr>
        <w:t>člen</w:t>
      </w:r>
    </w:p>
    <w:p w:rsidR="008512BB" w:rsidRPr="00571C0D" w:rsidRDefault="008512BB" w:rsidP="008512BB">
      <w:p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 xml:space="preserve">Izvajalec lahko odstopi od pogodbe v primeru če pride v položaj, da ni sposoben opraviti pogodbeno prevzetih del. </w:t>
      </w:r>
    </w:p>
    <w:p w:rsidR="008512BB" w:rsidRPr="00571C0D" w:rsidRDefault="008512BB" w:rsidP="008512BB">
      <w:pPr>
        <w:spacing w:after="0" w:line="276" w:lineRule="auto"/>
        <w:jc w:val="both"/>
        <w:rPr>
          <w:rFonts w:ascii="Arial" w:hAnsi="Arial" w:cs="Arial"/>
          <w:color w:val="000000"/>
        </w:rPr>
      </w:pPr>
    </w:p>
    <w:p w:rsidR="008512BB" w:rsidRPr="00571C0D" w:rsidRDefault="008512BB" w:rsidP="008512BB">
      <w:pPr>
        <w:spacing w:after="0" w:line="276" w:lineRule="auto"/>
        <w:jc w:val="both"/>
        <w:rPr>
          <w:rFonts w:ascii="Arial" w:hAnsi="Arial" w:cs="Arial"/>
        </w:rPr>
      </w:pPr>
      <w:r w:rsidRPr="00571C0D">
        <w:rPr>
          <w:rFonts w:ascii="Arial" w:hAnsi="Arial" w:cs="Arial"/>
          <w:color w:val="000000"/>
        </w:rPr>
        <w:t>Zaradi neizpolnjenih obveznosti naročnika lahko izvajalec odstopi od pogodbe šele potem, ko je dal naročniku primeren naknadni rok za izpolnitev obveznosti, ki ne sme biti krajši od 8 dni, naročnik pa niti v tem roku ni izpolnil svojih obveznosti.</w:t>
      </w:r>
    </w:p>
    <w:p w:rsidR="008512BB" w:rsidRPr="00571C0D" w:rsidRDefault="008512BB" w:rsidP="008512BB">
      <w:pPr>
        <w:spacing w:after="0" w:line="276" w:lineRule="auto"/>
        <w:ind w:left="1080"/>
        <w:rPr>
          <w:rFonts w:ascii="Arial" w:hAnsi="Arial" w:cs="Arial"/>
          <w:b/>
          <w:bCs/>
        </w:rPr>
      </w:pPr>
    </w:p>
    <w:p w:rsidR="008512BB" w:rsidRPr="00571C0D" w:rsidRDefault="008512BB" w:rsidP="008512BB">
      <w:pPr>
        <w:numPr>
          <w:ilvl w:val="0"/>
          <w:numId w:val="32"/>
        </w:numPr>
        <w:spacing w:after="0" w:line="276" w:lineRule="auto"/>
        <w:jc w:val="center"/>
        <w:rPr>
          <w:rFonts w:ascii="Arial" w:hAnsi="Arial" w:cs="Arial"/>
          <w:b/>
        </w:rPr>
      </w:pPr>
      <w:r w:rsidRPr="00571C0D">
        <w:rPr>
          <w:rFonts w:ascii="Arial" w:hAnsi="Arial" w:cs="Arial"/>
          <w:b/>
        </w:rPr>
        <w:t>člen</w:t>
      </w:r>
    </w:p>
    <w:p w:rsidR="008512BB" w:rsidRPr="00571C0D" w:rsidRDefault="008512BB" w:rsidP="008512BB">
      <w:p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lastRenderedPageBreak/>
        <w:t xml:space="preserve">Odstop od pogodbe mora pogodbena stranka, ki odstopa od pogodbe, pisno sporočiti nasprotni stranki najkasneje v roku 10 dni po nastanku razlogov, zaradi katerih odstopa od pogodbe. </w:t>
      </w:r>
    </w:p>
    <w:p w:rsidR="008512BB" w:rsidRPr="00571C0D" w:rsidRDefault="008512BB" w:rsidP="008512BB">
      <w:pPr>
        <w:spacing w:after="0" w:line="276" w:lineRule="auto"/>
        <w:jc w:val="both"/>
        <w:rPr>
          <w:rFonts w:ascii="Arial" w:hAnsi="Arial" w:cs="Arial"/>
          <w:color w:val="000000"/>
        </w:rPr>
      </w:pP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Pisno izjavo o odstopu od pogodbe je potrebno dostaviti nasprotni stranki po pošti s priporočeno poštno pošiljko.</w:t>
      </w:r>
    </w:p>
    <w:p w:rsidR="008512BB" w:rsidRPr="00571C0D" w:rsidRDefault="008512BB" w:rsidP="008512BB">
      <w:pPr>
        <w:spacing w:after="0" w:line="276" w:lineRule="auto"/>
        <w:ind w:left="1080"/>
        <w:rPr>
          <w:rFonts w:ascii="Arial" w:hAnsi="Arial" w:cs="Arial"/>
          <w:b/>
          <w:bCs/>
        </w:rPr>
      </w:pPr>
    </w:p>
    <w:p w:rsidR="008512BB" w:rsidRPr="00571C0D" w:rsidRDefault="008512BB" w:rsidP="008512BB">
      <w:pPr>
        <w:numPr>
          <w:ilvl w:val="0"/>
          <w:numId w:val="32"/>
        </w:numPr>
        <w:spacing w:after="0" w:line="276" w:lineRule="auto"/>
        <w:jc w:val="center"/>
        <w:rPr>
          <w:rFonts w:ascii="Arial" w:hAnsi="Arial" w:cs="Arial"/>
          <w:b/>
        </w:rPr>
      </w:pPr>
      <w:r w:rsidRPr="00571C0D">
        <w:rPr>
          <w:rFonts w:ascii="Arial" w:hAnsi="Arial" w:cs="Arial"/>
          <w:b/>
        </w:rPr>
        <w:t>člen</w:t>
      </w:r>
    </w:p>
    <w:p w:rsidR="008512BB" w:rsidRPr="00571C0D" w:rsidRDefault="008512BB" w:rsidP="008512BB">
      <w:p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 xml:space="preserve">Pogodba je sklenjena z odložnim pogojem in sicer mora izvajalec za izpolnitev pogoja predložiti v roku 10 (deset) delovnih dni od sklenitve pogodbe: </w:t>
      </w:r>
    </w:p>
    <w:p w:rsidR="008512BB" w:rsidRPr="00571C0D" w:rsidRDefault="008512BB" w:rsidP="008512BB">
      <w:pPr>
        <w:numPr>
          <w:ilvl w:val="0"/>
          <w:numId w:val="36"/>
        </w:num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finančno zavarovanje za dobro izvedbo del.</w:t>
      </w:r>
    </w:p>
    <w:p w:rsidR="008512BB" w:rsidRPr="00571C0D" w:rsidRDefault="008512BB" w:rsidP="008512BB">
      <w:pPr>
        <w:autoSpaceDE w:val="0"/>
        <w:autoSpaceDN w:val="0"/>
        <w:adjustRightInd w:val="0"/>
        <w:spacing w:after="0" w:line="276" w:lineRule="auto"/>
        <w:jc w:val="both"/>
        <w:rPr>
          <w:rFonts w:ascii="Arial" w:hAnsi="Arial" w:cs="Arial"/>
          <w:color w:val="000000"/>
        </w:rPr>
      </w:pPr>
    </w:p>
    <w:p w:rsidR="008512BB" w:rsidRPr="00571C0D" w:rsidRDefault="008512BB" w:rsidP="008512BB">
      <w:pPr>
        <w:tabs>
          <w:tab w:val="left" w:pos="5103"/>
        </w:tabs>
        <w:autoSpaceDE w:val="0"/>
        <w:autoSpaceDN w:val="0"/>
        <w:adjustRightInd w:val="0"/>
        <w:spacing w:after="0" w:line="276" w:lineRule="auto"/>
        <w:jc w:val="both"/>
        <w:rPr>
          <w:rFonts w:ascii="Arial" w:hAnsi="Arial" w:cs="Arial"/>
          <w:color w:val="000000"/>
        </w:rPr>
      </w:pPr>
      <w:r w:rsidRPr="00571C0D">
        <w:rPr>
          <w:rFonts w:ascii="Arial" w:hAnsi="Arial" w:cs="Arial"/>
          <w:color w:val="000000"/>
        </w:rPr>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8512BB" w:rsidRPr="00571C0D" w:rsidRDefault="008512BB" w:rsidP="008512BB">
      <w:pPr>
        <w:tabs>
          <w:tab w:val="left" w:pos="5103"/>
        </w:tabs>
        <w:autoSpaceDE w:val="0"/>
        <w:autoSpaceDN w:val="0"/>
        <w:adjustRightInd w:val="0"/>
        <w:spacing w:after="0" w:line="276" w:lineRule="auto"/>
        <w:jc w:val="both"/>
        <w:rPr>
          <w:rFonts w:ascii="Arial" w:hAnsi="Arial" w:cs="Arial"/>
          <w:color w:val="000000"/>
        </w:rPr>
      </w:pPr>
    </w:p>
    <w:p w:rsidR="008512BB" w:rsidRPr="00571C0D" w:rsidRDefault="008512BB" w:rsidP="008512BB">
      <w:pPr>
        <w:numPr>
          <w:ilvl w:val="0"/>
          <w:numId w:val="32"/>
        </w:numPr>
        <w:spacing w:after="0" w:line="276" w:lineRule="auto"/>
        <w:jc w:val="center"/>
        <w:rPr>
          <w:rFonts w:ascii="Arial" w:hAnsi="Arial" w:cs="Arial"/>
          <w:b/>
        </w:rPr>
      </w:pPr>
      <w:r w:rsidRPr="00571C0D">
        <w:rPr>
          <w:rFonts w:ascii="Arial" w:hAnsi="Arial" w:cs="Arial"/>
          <w:b/>
        </w:rPr>
        <w:t>člen</w:t>
      </w:r>
    </w:p>
    <w:p w:rsidR="008512BB" w:rsidRPr="00571C0D" w:rsidRDefault="008512BB" w:rsidP="008512BB">
      <w:pPr>
        <w:autoSpaceDE w:val="0"/>
        <w:autoSpaceDN w:val="0"/>
        <w:adjustRightInd w:val="0"/>
        <w:spacing w:after="0" w:line="276" w:lineRule="auto"/>
        <w:jc w:val="both"/>
        <w:rPr>
          <w:rFonts w:ascii="Arial" w:hAnsi="Arial" w:cs="Arial"/>
          <w:shd w:val="clear" w:color="auto" w:fill="FFFFFF"/>
        </w:rPr>
      </w:pPr>
      <w:r w:rsidRPr="00571C0D">
        <w:rPr>
          <w:rFonts w:ascii="Arial"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571C0D">
        <w:rPr>
          <w:rFonts w:ascii="Arial" w:hAnsi="Arial" w:cs="Arial"/>
        </w:rPr>
        <w:t>3. člena</w:t>
      </w:r>
      <w:r w:rsidRPr="00571C0D">
        <w:rPr>
          <w:rFonts w:ascii="Arial" w:hAnsi="Arial" w:cs="Arial"/>
          <w:shd w:val="clear" w:color="auto" w:fill="FFFFFF"/>
        </w:rPr>
        <w:t xml:space="preserve"> Zakona o javnem  naročanju  (Uradni list RS, št. </w:t>
      </w:r>
      <w:r w:rsidRPr="00571C0D">
        <w:rPr>
          <w:rStyle w:val="Hiperpovezava"/>
          <w:rFonts w:ascii="Arial" w:hAnsi="Arial" w:cs="Arial"/>
          <w:shd w:val="clear" w:color="auto" w:fill="FFFFFF"/>
        </w:rPr>
        <w:t>91/2015</w:t>
      </w:r>
      <w:r w:rsidRPr="00571C0D">
        <w:rPr>
          <w:rFonts w:ascii="Arial" w:hAnsi="Arial" w:cs="Arial"/>
          <w:shd w:val="clear" w:color="auto" w:fill="FFFFFF"/>
        </w:rPr>
        <w:t>, št.</w:t>
      </w:r>
      <w:r w:rsidRPr="00571C0D">
        <w:rPr>
          <w:rStyle w:val="Hiperpovezava"/>
          <w:rFonts w:ascii="Arial" w:hAnsi="Arial" w:cs="Arial"/>
          <w:shd w:val="clear" w:color="auto" w:fill="FFFFFF"/>
        </w:rPr>
        <w:t>14/2018</w:t>
      </w:r>
      <w:r w:rsidRPr="00571C0D">
        <w:rPr>
          <w:rFonts w:ascii="Arial" w:hAnsi="Arial" w:cs="Arial"/>
        </w:rPr>
        <w:t>, v nadaljevanju: ZJN-3</w:t>
      </w:r>
      <w:r w:rsidRPr="00571C0D">
        <w:rPr>
          <w:rFonts w:ascii="Arial"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571C0D">
        <w:rPr>
          <w:rFonts w:ascii="Arial"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8512BB" w:rsidRPr="00571C0D" w:rsidRDefault="008512BB" w:rsidP="008512BB">
      <w:pPr>
        <w:autoSpaceDE w:val="0"/>
        <w:autoSpaceDN w:val="0"/>
        <w:adjustRightInd w:val="0"/>
        <w:spacing w:after="0" w:line="276" w:lineRule="auto"/>
        <w:jc w:val="both"/>
        <w:rPr>
          <w:rFonts w:ascii="Arial" w:hAnsi="Arial" w:cs="Arial"/>
          <w:color w:val="000000"/>
        </w:rPr>
      </w:pPr>
    </w:p>
    <w:p w:rsidR="008512BB" w:rsidRPr="00571C0D" w:rsidRDefault="008512BB" w:rsidP="008512BB">
      <w:pPr>
        <w:autoSpaceDE w:val="0"/>
        <w:autoSpaceDN w:val="0"/>
        <w:adjustRightInd w:val="0"/>
        <w:spacing w:after="0" w:line="276" w:lineRule="auto"/>
        <w:jc w:val="both"/>
        <w:rPr>
          <w:rFonts w:ascii="Arial" w:hAnsi="Arial" w:cs="Arial"/>
          <w:color w:val="000000"/>
        </w:rPr>
      </w:pPr>
      <w:r w:rsidRPr="00571C0D">
        <w:rPr>
          <w:rFonts w:ascii="Arial" w:hAnsi="Arial" w:cs="Arial"/>
          <w:color w:val="000000"/>
        </w:rPr>
        <w:t>V primeru iz prejšnjega odstavka tega člena ima naročnik pravico do povračila škode, ki mu je nastala iz tega razloga.</w:t>
      </w:r>
    </w:p>
    <w:p w:rsidR="008512BB" w:rsidRPr="00571C0D" w:rsidRDefault="008512BB" w:rsidP="008512BB">
      <w:pPr>
        <w:autoSpaceDE w:val="0"/>
        <w:autoSpaceDN w:val="0"/>
        <w:adjustRightInd w:val="0"/>
        <w:spacing w:after="0" w:line="276" w:lineRule="auto"/>
        <w:jc w:val="both"/>
        <w:rPr>
          <w:rFonts w:ascii="Arial" w:hAnsi="Arial" w:cs="Arial"/>
          <w:color w:val="000000"/>
        </w:rPr>
      </w:pPr>
    </w:p>
    <w:p w:rsidR="008512BB" w:rsidRPr="00571C0D" w:rsidRDefault="008512BB" w:rsidP="008512BB">
      <w:pPr>
        <w:numPr>
          <w:ilvl w:val="0"/>
          <w:numId w:val="32"/>
        </w:numPr>
        <w:spacing w:after="0" w:line="276" w:lineRule="auto"/>
        <w:jc w:val="center"/>
        <w:rPr>
          <w:rFonts w:ascii="Arial" w:hAnsi="Arial" w:cs="Arial"/>
          <w:b/>
        </w:rPr>
      </w:pPr>
      <w:r w:rsidRPr="00571C0D">
        <w:rPr>
          <w:rFonts w:ascii="Arial" w:hAnsi="Arial" w:cs="Arial"/>
          <w:b/>
        </w:rPr>
        <w:t>člen</w:t>
      </w:r>
    </w:p>
    <w:p w:rsidR="008512BB" w:rsidRPr="00571C0D" w:rsidRDefault="008512BB" w:rsidP="008512BB">
      <w:pPr>
        <w:spacing w:after="0" w:line="276" w:lineRule="auto"/>
        <w:jc w:val="both"/>
        <w:rPr>
          <w:rFonts w:ascii="Arial" w:hAnsi="Arial" w:cs="Arial"/>
          <w:color w:val="000000"/>
        </w:rPr>
      </w:pPr>
      <w:r w:rsidRPr="00571C0D">
        <w:rPr>
          <w:rFonts w:ascii="Arial" w:hAnsi="Arial" w:cs="Arial"/>
          <w:color w:val="000000"/>
        </w:rPr>
        <w:t>Pogodba je sestavljena v dveh (2) enakih izvodih, od katerih prejme vsaka stranka po en izvod.</w:t>
      </w:r>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p>
    <w:p w:rsidR="008512BB" w:rsidRPr="00571C0D" w:rsidRDefault="008512BB" w:rsidP="008512BB">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8512BB" w:rsidRPr="00571C0D" w:rsidTr="00281DB1">
        <w:tc>
          <w:tcPr>
            <w:tcW w:w="5353"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lang w:eastAsia="en-US"/>
              </w:rPr>
            </w:pPr>
            <w:r w:rsidRPr="00571C0D">
              <w:rPr>
                <w:rFonts w:ascii="Arial" w:hAnsi="Arial" w:cs="Arial"/>
                <w:lang w:eastAsia="en-US"/>
              </w:rPr>
              <w:t>Številka:</w:t>
            </w:r>
          </w:p>
        </w:tc>
        <w:tc>
          <w:tcPr>
            <w:tcW w:w="3827" w:type="dxa"/>
            <w:tcMar>
              <w:top w:w="0" w:type="dxa"/>
              <w:left w:w="108" w:type="dxa"/>
              <w:bottom w:w="0" w:type="dxa"/>
              <w:right w:w="108" w:type="dxa"/>
            </w:tcMar>
          </w:tcPr>
          <w:p w:rsidR="008512BB" w:rsidRPr="00571C0D" w:rsidRDefault="008512BB" w:rsidP="00281DB1">
            <w:pPr>
              <w:tabs>
                <w:tab w:val="left" w:pos="5103"/>
              </w:tabs>
              <w:spacing w:after="0" w:line="276" w:lineRule="auto"/>
              <w:jc w:val="both"/>
              <w:rPr>
                <w:rFonts w:ascii="Arial" w:hAnsi="Arial" w:cs="Arial"/>
                <w:lang w:eastAsia="en-US"/>
              </w:rPr>
            </w:pPr>
            <w:r w:rsidRPr="00571C0D">
              <w:rPr>
                <w:rFonts w:ascii="Arial" w:hAnsi="Arial" w:cs="Arial"/>
              </w:rPr>
              <w:t xml:space="preserve">Številka: </w:t>
            </w:r>
          </w:p>
        </w:tc>
      </w:tr>
      <w:tr w:rsidR="008512BB" w:rsidRPr="00571C0D" w:rsidTr="00281DB1">
        <w:tc>
          <w:tcPr>
            <w:tcW w:w="5353"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lang w:eastAsia="en-US"/>
              </w:rPr>
            </w:pPr>
            <w:r w:rsidRPr="00571C0D">
              <w:rPr>
                <w:rFonts w:ascii="Arial" w:hAnsi="Arial" w:cs="Arial"/>
                <w:lang w:eastAsia="en-US"/>
              </w:rPr>
              <w:t>Kraj in datum: _____________</w:t>
            </w:r>
          </w:p>
        </w:tc>
        <w:tc>
          <w:tcPr>
            <w:tcW w:w="3827"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lang w:eastAsia="en-US"/>
              </w:rPr>
            </w:pPr>
            <w:r w:rsidRPr="00571C0D">
              <w:rPr>
                <w:rFonts w:ascii="Arial" w:hAnsi="Arial" w:cs="Arial"/>
                <w:lang w:eastAsia="en-US"/>
              </w:rPr>
              <w:t>Kraj in datum: ______, _________</w:t>
            </w:r>
          </w:p>
        </w:tc>
      </w:tr>
    </w:tbl>
    <w:p w:rsidR="008512BB" w:rsidRPr="00571C0D" w:rsidRDefault="008512BB" w:rsidP="008512BB">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8512BB" w:rsidRPr="00571C0D" w:rsidTr="00281DB1">
        <w:tc>
          <w:tcPr>
            <w:tcW w:w="5353"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p>
          <w:p w:rsidR="008512BB" w:rsidRPr="00571C0D" w:rsidRDefault="008512BB" w:rsidP="00281DB1">
            <w:pPr>
              <w:spacing w:after="0" w:line="276" w:lineRule="auto"/>
              <w:jc w:val="both"/>
              <w:rPr>
                <w:rFonts w:ascii="Arial" w:hAnsi="Arial" w:cs="Arial"/>
              </w:rPr>
            </w:pPr>
            <w:r w:rsidRPr="00571C0D">
              <w:rPr>
                <w:rFonts w:ascii="Arial" w:hAnsi="Arial" w:cs="Arial"/>
              </w:rPr>
              <w:t>Izvajalec:</w:t>
            </w:r>
          </w:p>
        </w:tc>
        <w:tc>
          <w:tcPr>
            <w:tcW w:w="3827"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p>
          <w:p w:rsidR="008512BB" w:rsidRPr="00571C0D" w:rsidRDefault="008512BB" w:rsidP="00281DB1">
            <w:pPr>
              <w:spacing w:after="0" w:line="276" w:lineRule="auto"/>
              <w:jc w:val="both"/>
              <w:rPr>
                <w:rFonts w:ascii="Arial" w:hAnsi="Arial" w:cs="Arial"/>
              </w:rPr>
            </w:pPr>
            <w:r w:rsidRPr="00571C0D">
              <w:rPr>
                <w:rFonts w:ascii="Arial" w:hAnsi="Arial" w:cs="Arial"/>
              </w:rPr>
              <w:t>Naročnik:</w:t>
            </w:r>
          </w:p>
        </w:tc>
      </w:tr>
      <w:tr w:rsidR="008512BB" w:rsidRPr="00571C0D" w:rsidTr="00281DB1">
        <w:tc>
          <w:tcPr>
            <w:tcW w:w="5353"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p>
        </w:tc>
        <w:tc>
          <w:tcPr>
            <w:tcW w:w="3827"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r w:rsidRPr="00571C0D">
              <w:rPr>
                <w:rFonts w:ascii="Arial" w:hAnsi="Arial" w:cs="Arial"/>
              </w:rPr>
              <w:t>MESTNA OBČINA NOVA GORICA</w:t>
            </w:r>
          </w:p>
        </w:tc>
      </w:tr>
      <w:tr w:rsidR="008512BB" w:rsidRPr="00571C0D" w:rsidTr="00281DB1">
        <w:tc>
          <w:tcPr>
            <w:tcW w:w="5353"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p>
          <w:p w:rsidR="008512BB" w:rsidRPr="00571C0D" w:rsidRDefault="008512BB" w:rsidP="00281DB1">
            <w:pPr>
              <w:spacing w:after="0" w:line="276" w:lineRule="auto"/>
              <w:jc w:val="both"/>
              <w:rPr>
                <w:rFonts w:ascii="Arial" w:hAnsi="Arial" w:cs="Arial"/>
              </w:rPr>
            </w:pPr>
            <w:r w:rsidRPr="00571C0D">
              <w:rPr>
                <w:rFonts w:ascii="Arial" w:hAnsi="Arial" w:cs="Arial"/>
              </w:rPr>
              <w:t>Direktor:</w:t>
            </w:r>
          </w:p>
          <w:p w:rsidR="008512BB" w:rsidRPr="00571C0D" w:rsidRDefault="008512BB" w:rsidP="00281DB1">
            <w:pPr>
              <w:spacing w:after="0" w:line="276" w:lineRule="auto"/>
              <w:jc w:val="both"/>
              <w:rPr>
                <w:rFonts w:ascii="Arial" w:hAnsi="Arial" w:cs="Arial"/>
              </w:rPr>
            </w:pPr>
            <w:r w:rsidRPr="00571C0D">
              <w:rPr>
                <w:rFonts w:ascii="Arial" w:hAnsi="Arial" w:cs="Arial"/>
              </w:rPr>
              <w:t>__________________</w:t>
            </w:r>
          </w:p>
        </w:tc>
        <w:tc>
          <w:tcPr>
            <w:tcW w:w="3827"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p>
          <w:p w:rsidR="008512BB" w:rsidRPr="00571C0D" w:rsidRDefault="008512BB" w:rsidP="00281DB1">
            <w:pPr>
              <w:spacing w:after="0" w:line="276" w:lineRule="auto"/>
              <w:jc w:val="both"/>
              <w:rPr>
                <w:rFonts w:ascii="Arial" w:hAnsi="Arial" w:cs="Arial"/>
              </w:rPr>
            </w:pPr>
            <w:r w:rsidRPr="00571C0D">
              <w:rPr>
                <w:rFonts w:ascii="Arial" w:hAnsi="Arial" w:cs="Arial"/>
              </w:rPr>
              <w:t>Župan:</w:t>
            </w:r>
          </w:p>
          <w:p w:rsidR="008512BB" w:rsidRPr="00571C0D" w:rsidRDefault="008512BB" w:rsidP="00281DB1">
            <w:pPr>
              <w:spacing w:after="0" w:line="276" w:lineRule="auto"/>
              <w:jc w:val="both"/>
              <w:rPr>
                <w:rFonts w:ascii="Arial" w:hAnsi="Arial" w:cs="Arial"/>
              </w:rPr>
            </w:pPr>
            <w:r w:rsidRPr="00571C0D">
              <w:rPr>
                <w:rFonts w:ascii="Arial" w:hAnsi="Arial" w:cs="Arial"/>
              </w:rPr>
              <w:t>Dr. Klemen Miklavič</w:t>
            </w:r>
          </w:p>
        </w:tc>
      </w:tr>
    </w:tbl>
    <w:p w:rsidR="008512BB" w:rsidRPr="00571C0D" w:rsidRDefault="008512BB" w:rsidP="008512BB">
      <w:pPr>
        <w:spacing w:after="0" w:line="276" w:lineRule="auto"/>
        <w:rPr>
          <w:rFonts w:ascii="Arial" w:hAnsi="Arial" w:cs="Arial"/>
        </w:rPr>
      </w:pPr>
    </w:p>
    <w:p w:rsidR="008512BB" w:rsidRPr="00571C0D" w:rsidRDefault="008512BB" w:rsidP="008512BB">
      <w:pPr>
        <w:pStyle w:val="Slog3"/>
        <w:rPr>
          <w:rStyle w:val="Neenpoudarek"/>
          <w:rFonts w:ascii="Arial" w:hAnsi="Arial" w:cs="Arial"/>
          <w:i/>
          <w:iCs w:val="0"/>
          <w:sz w:val="22"/>
        </w:rPr>
      </w:pPr>
      <w:bookmarkStart w:id="95" w:name="_Toc465241017"/>
      <w:bookmarkStart w:id="96" w:name="_Toc31010375"/>
      <w:r w:rsidRPr="00571C0D">
        <w:rPr>
          <w:rStyle w:val="Neenpoudarek"/>
          <w:rFonts w:ascii="Arial" w:hAnsi="Arial" w:cs="Arial"/>
          <w:sz w:val="22"/>
        </w:rPr>
        <w:lastRenderedPageBreak/>
        <w:t>PRILOGA št. 1</w:t>
      </w:r>
      <w:bookmarkEnd w:id="95"/>
      <w:r w:rsidRPr="00571C0D">
        <w:rPr>
          <w:rStyle w:val="Neenpoudarek"/>
          <w:rFonts w:ascii="Arial" w:hAnsi="Arial" w:cs="Arial"/>
          <w:sz w:val="22"/>
        </w:rPr>
        <w:t>5</w:t>
      </w:r>
      <w:bookmarkEnd w:id="96"/>
    </w:p>
    <w:p w:rsidR="008512BB" w:rsidRPr="00571C0D" w:rsidRDefault="008512BB" w:rsidP="008512BB">
      <w:pPr>
        <w:pStyle w:val="Intenzivencitat"/>
      </w:pPr>
      <w:bookmarkStart w:id="97" w:name="_Toc465241018"/>
      <w:bookmarkStart w:id="98" w:name="_Toc31010376"/>
      <w:r w:rsidRPr="00571C0D">
        <w:t>VZOREC POGODBE ZA VZDRŽEVANJ</w:t>
      </w:r>
      <w:bookmarkEnd w:id="97"/>
      <w:r w:rsidRPr="00571C0D">
        <w:t>E SISTEMA IZPOSOJE KOLES</w:t>
      </w:r>
      <w:bookmarkEnd w:id="98"/>
    </w:p>
    <w:p w:rsidR="008512BB" w:rsidRPr="00571C0D" w:rsidRDefault="008512BB" w:rsidP="008512BB">
      <w:pPr>
        <w:spacing w:after="0" w:line="276" w:lineRule="auto"/>
        <w:jc w:val="both"/>
        <w:rPr>
          <w:rFonts w:ascii="Arial" w:hAnsi="Arial" w:cs="Arial"/>
          <w:lang w:eastAsia="x-none"/>
        </w:rPr>
      </w:pPr>
      <w:r w:rsidRPr="00571C0D">
        <w:rPr>
          <w:rFonts w:ascii="Arial" w:hAnsi="Arial" w:cs="Arial"/>
          <w:b/>
          <w:lang w:val="x-none" w:eastAsia="x-none"/>
        </w:rPr>
        <w:t>M</w:t>
      </w:r>
      <w:r w:rsidRPr="00571C0D">
        <w:rPr>
          <w:rFonts w:ascii="Arial" w:hAnsi="Arial" w:cs="Arial"/>
          <w:b/>
          <w:lang w:eastAsia="x-none"/>
        </w:rPr>
        <w:t xml:space="preserve">ESTNA OBČINA </w:t>
      </w:r>
      <w:r w:rsidRPr="00571C0D">
        <w:rPr>
          <w:rFonts w:ascii="Arial" w:hAnsi="Arial" w:cs="Arial"/>
          <w:b/>
          <w:lang w:val="x-none" w:eastAsia="x-none"/>
        </w:rPr>
        <w:t xml:space="preserve"> NOVA GORICA</w:t>
      </w:r>
      <w:r w:rsidRPr="00571C0D">
        <w:rPr>
          <w:rFonts w:ascii="Arial" w:hAnsi="Arial" w:cs="Arial"/>
          <w:lang w:val="x-none" w:eastAsia="x-none"/>
        </w:rPr>
        <w:t>, Trg Edvarda Kardelja 1, 5000 Nova Gorica, matična številka 5881773</w:t>
      </w:r>
      <w:r w:rsidRPr="00571C0D">
        <w:rPr>
          <w:rFonts w:ascii="Arial" w:hAnsi="Arial" w:cs="Arial"/>
          <w:lang w:eastAsia="x-none"/>
        </w:rPr>
        <w:t xml:space="preserve">, ID za DDV: </w:t>
      </w:r>
      <w:r w:rsidRPr="00571C0D">
        <w:rPr>
          <w:rFonts w:ascii="Arial" w:hAnsi="Arial" w:cs="Arial"/>
          <w:lang w:val="x-none" w:eastAsia="x-none"/>
        </w:rPr>
        <w:t>SI53055730</w:t>
      </w:r>
      <w:r w:rsidRPr="00571C0D">
        <w:rPr>
          <w:rFonts w:ascii="Arial" w:hAnsi="Arial" w:cs="Arial"/>
          <w:lang w:eastAsia="x-none"/>
        </w:rPr>
        <w:t xml:space="preserve">, ki </w:t>
      </w:r>
      <w:r w:rsidRPr="00571C0D">
        <w:rPr>
          <w:rFonts w:ascii="Arial" w:hAnsi="Arial" w:cs="Arial"/>
          <w:lang w:val="x-none" w:eastAsia="x-none"/>
        </w:rPr>
        <w:t xml:space="preserve">jo zastopa župan </w:t>
      </w:r>
      <w:r w:rsidRPr="00571C0D">
        <w:rPr>
          <w:rFonts w:ascii="Arial" w:hAnsi="Arial" w:cs="Arial"/>
          <w:lang w:eastAsia="x-none"/>
        </w:rPr>
        <w:t xml:space="preserve">dr. Klemen Miklavič </w:t>
      </w:r>
      <w:r w:rsidRPr="00571C0D">
        <w:rPr>
          <w:rFonts w:ascii="Arial" w:hAnsi="Arial" w:cs="Arial"/>
          <w:lang w:val="x-none" w:eastAsia="x-none"/>
        </w:rPr>
        <w:t>(v nadaljevanju naročnik)</w:t>
      </w:r>
      <w:r w:rsidRPr="00571C0D">
        <w:rPr>
          <w:rFonts w:ascii="Arial" w:hAnsi="Arial" w:cs="Arial"/>
          <w:lang w:eastAsia="x-none"/>
        </w:rPr>
        <w:t xml:space="preserve"> / </w:t>
      </w:r>
      <w:r w:rsidRPr="00571C0D">
        <w:rPr>
          <w:rFonts w:ascii="Arial" w:hAnsi="Arial" w:cs="Arial"/>
          <w:b/>
          <w:color w:val="000000"/>
          <w:lang w:eastAsia="en-US"/>
        </w:rPr>
        <w:t>RRA severne Primorske d.o.o. Nova Gorica</w:t>
      </w:r>
      <w:r w:rsidRPr="00571C0D">
        <w:rPr>
          <w:rFonts w:ascii="Arial" w:hAnsi="Arial" w:cs="Arial"/>
          <w:color w:val="000000"/>
          <w:lang w:eastAsia="en-US"/>
        </w:rPr>
        <w:t xml:space="preserve">, Trg Edvarda Kardelja 3, Nova Gorica, </w:t>
      </w:r>
      <w:r w:rsidRPr="00571C0D">
        <w:rPr>
          <w:rFonts w:ascii="Arial" w:hAnsi="Arial" w:cs="Arial"/>
          <w:lang w:val="x-none" w:eastAsia="x-none"/>
        </w:rPr>
        <w:t>matična številka 1461974000</w:t>
      </w:r>
      <w:r w:rsidRPr="00571C0D">
        <w:rPr>
          <w:rFonts w:ascii="Arial" w:hAnsi="Arial" w:cs="Arial"/>
          <w:lang w:eastAsia="x-none"/>
        </w:rPr>
        <w:t xml:space="preserve">, ID za DDV: </w:t>
      </w:r>
      <w:r w:rsidRPr="00571C0D">
        <w:rPr>
          <w:rFonts w:ascii="Arial" w:hAnsi="Arial" w:cs="Arial"/>
          <w:lang w:val="x-none" w:eastAsia="x-none"/>
        </w:rPr>
        <w:t>SI 95877835</w:t>
      </w:r>
      <w:r w:rsidRPr="00571C0D">
        <w:rPr>
          <w:rFonts w:ascii="Arial" w:hAnsi="Arial" w:cs="Arial"/>
          <w:lang w:eastAsia="x-none"/>
        </w:rPr>
        <w:t xml:space="preserve">, ki </w:t>
      </w:r>
      <w:r w:rsidRPr="00571C0D">
        <w:rPr>
          <w:rFonts w:ascii="Arial" w:hAnsi="Arial" w:cs="Arial"/>
          <w:lang w:val="x-none" w:eastAsia="x-none"/>
        </w:rPr>
        <w:t xml:space="preserve">jo zastopa </w:t>
      </w:r>
      <w:r w:rsidRPr="00571C0D">
        <w:rPr>
          <w:rFonts w:ascii="Arial" w:hAnsi="Arial" w:cs="Arial"/>
          <w:lang w:eastAsia="x-none"/>
        </w:rPr>
        <w:t>Špacapan Črtomir</w:t>
      </w:r>
    </w:p>
    <w:p w:rsidR="008512BB" w:rsidRPr="00571C0D" w:rsidRDefault="008512BB" w:rsidP="008512BB">
      <w:pPr>
        <w:spacing w:after="0" w:line="276" w:lineRule="auto"/>
        <w:jc w:val="both"/>
        <w:rPr>
          <w:rFonts w:ascii="Arial" w:hAnsi="Arial" w:cs="Arial"/>
          <w:lang w:val="x-none" w:eastAsia="x-none"/>
        </w:rPr>
      </w:pPr>
    </w:p>
    <w:p w:rsidR="008512BB" w:rsidRPr="00571C0D" w:rsidRDefault="008512BB" w:rsidP="008512BB">
      <w:pPr>
        <w:spacing w:after="0" w:line="276" w:lineRule="auto"/>
        <w:jc w:val="both"/>
        <w:rPr>
          <w:rFonts w:ascii="Arial" w:hAnsi="Arial" w:cs="Arial"/>
          <w:lang w:val="x-none" w:eastAsia="x-none"/>
        </w:rPr>
      </w:pPr>
      <w:r w:rsidRPr="00571C0D">
        <w:rPr>
          <w:rFonts w:ascii="Arial" w:hAnsi="Arial" w:cs="Arial"/>
          <w:lang w:val="x-none" w:eastAsia="x-none"/>
        </w:rPr>
        <w:t>in</w:t>
      </w:r>
    </w:p>
    <w:p w:rsidR="008512BB" w:rsidRPr="00571C0D" w:rsidRDefault="008512BB" w:rsidP="008512BB">
      <w:pPr>
        <w:spacing w:after="0" w:line="276" w:lineRule="auto"/>
        <w:jc w:val="both"/>
        <w:rPr>
          <w:rFonts w:ascii="Arial" w:hAnsi="Arial" w:cs="Arial"/>
          <w:lang w:eastAsia="x-none"/>
        </w:rPr>
      </w:pPr>
      <w:r w:rsidRPr="00571C0D">
        <w:rPr>
          <w:rFonts w:ascii="Arial" w:hAnsi="Arial" w:cs="Arial"/>
          <w:b/>
          <w:lang w:eastAsia="x-none"/>
        </w:rPr>
        <w:t>…………………………………………………………………………………………………………</w:t>
      </w:r>
      <w:r w:rsidRPr="00571C0D">
        <w:rPr>
          <w:rFonts w:ascii="Arial" w:hAnsi="Arial" w:cs="Arial"/>
          <w:lang w:eastAsia="x-none"/>
        </w:rPr>
        <w:t>, ki ga zastopa direktor………………………………………………(v nadaljevanju izvajalec)</w:t>
      </w:r>
    </w:p>
    <w:p w:rsidR="008512BB" w:rsidRPr="00571C0D" w:rsidRDefault="008512BB" w:rsidP="008512BB">
      <w:pPr>
        <w:spacing w:after="0" w:line="276" w:lineRule="auto"/>
        <w:jc w:val="both"/>
        <w:rPr>
          <w:rFonts w:ascii="Arial" w:hAnsi="Arial" w:cs="Arial"/>
          <w:lang w:eastAsia="x-none"/>
        </w:rPr>
      </w:pPr>
      <w:r w:rsidRPr="00571C0D">
        <w:rPr>
          <w:rFonts w:ascii="Arial" w:hAnsi="Arial" w:cs="Arial"/>
          <w:lang w:val="x-none" w:eastAsia="x-none"/>
        </w:rPr>
        <w:t xml:space="preserve">Identifikacijska štev. za DDV </w:t>
      </w:r>
      <w:r w:rsidRPr="00571C0D">
        <w:rPr>
          <w:rFonts w:ascii="Arial" w:hAnsi="Arial" w:cs="Arial"/>
          <w:lang w:eastAsia="x-none"/>
        </w:rPr>
        <w:t xml:space="preserve"> ………………………………….</w:t>
      </w:r>
    </w:p>
    <w:p w:rsidR="008512BB" w:rsidRPr="00571C0D" w:rsidRDefault="008512BB" w:rsidP="008512BB">
      <w:pPr>
        <w:spacing w:after="0" w:line="276" w:lineRule="auto"/>
        <w:jc w:val="both"/>
        <w:rPr>
          <w:rFonts w:ascii="Arial" w:hAnsi="Arial" w:cs="Arial"/>
          <w:lang w:eastAsia="x-none"/>
        </w:rPr>
      </w:pPr>
      <w:r w:rsidRPr="00571C0D">
        <w:rPr>
          <w:rFonts w:ascii="Arial" w:hAnsi="Arial" w:cs="Arial"/>
          <w:lang w:eastAsia="x-none"/>
        </w:rPr>
        <w:t>Matična številka ……………………………………..</w:t>
      </w:r>
    </w:p>
    <w:p w:rsidR="008512BB" w:rsidRPr="00571C0D" w:rsidRDefault="008512BB" w:rsidP="008512BB">
      <w:pPr>
        <w:spacing w:after="0" w:line="276" w:lineRule="auto"/>
        <w:jc w:val="both"/>
        <w:rPr>
          <w:rFonts w:ascii="Arial" w:hAnsi="Arial" w:cs="Arial"/>
          <w:lang w:eastAsia="x-none"/>
        </w:rPr>
      </w:pPr>
      <w:r w:rsidRPr="00571C0D">
        <w:rPr>
          <w:rFonts w:ascii="Arial" w:hAnsi="Arial" w:cs="Arial"/>
          <w:lang w:eastAsia="x-none"/>
        </w:rPr>
        <w:t>TRR št………………………………………………… odprt pri banki ……………………………….........</w:t>
      </w:r>
    </w:p>
    <w:p w:rsidR="008512BB" w:rsidRPr="00571C0D" w:rsidRDefault="008512BB" w:rsidP="008512BB">
      <w:pPr>
        <w:spacing w:after="0" w:line="276" w:lineRule="auto"/>
        <w:jc w:val="both"/>
        <w:rPr>
          <w:rFonts w:ascii="Arial" w:hAnsi="Arial" w:cs="Arial"/>
          <w:lang w:eastAsia="x-none"/>
        </w:rPr>
      </w:pPr>
    </w:p>
    <w:p w:rsidR="008512BB" w:rsidRPr="00571C0D" w:rsidRDefault="008512BB" w:rsidP="008512BB">
      <w:pPr>
        <w:spacing w:after="0" w:line="276" w:lineRule="auto"/>
        <w:jc w:val="both"/>
        <w:rPr>
          <w:rFonts w:ascii="Arial" w:hAnsi="Arial" w:cs="Arial"/>
        </w:rPr>
      </w:pPr>
      <w:r w:rsidRPr="00571C0D">
        <w:rPr>
          <w:rFonts w:ascii="Arial" w:hAnsi="Arial" w:cs="Arial"/>
        </w:rPr>
        <w:t xml:space="preserve">sklepata naslednjo  </w:t>
      </w:r>
    </w:p>
    <w:p w:rsidR="008512BB" w:rsidRPr="00571C0D" w:rsidRDefault="008512BB" w:rsidP="008512BB">
      <w:pPr>
        <w:pStyle w:val="Standard"/>
        <w:jc w:val="center"/>
        <w:rPr>
          <w:rFonts w:ascii="Arial" w:hAnsi="Arial" w:cs="Arial"/>
          <w:b/>
          <w:bCs/>
        </w:rPr>
      </w:pPr>
    </w:p>
    <w:p w:rsidR="008512BB" w:rsidRPr="00571C0D" w:rsidRDefault="008512BB" w:rsidP="008512BB">
      <w:pPr>
        <w:spacing w:after="0" w:line="276" w:lineRule="auto"/>
        <w:jc w:val="center"/>
        <w:rPr>
          <w:rFonts w:ascii="Arial" w:hAnsi="Arial" w:cs="Arial"/>
          <w:b/>
        </w:rPr>
      </w:pPr>
      <w:r w:rsidRPr="00571C0D">
        <w:rPr>
          <w:rFonts w:ascii="Arial" w:hAnsi="Arial" w:cs="Arial"/>
          <w:b/>
        </w:rPr>
        <w:t>POGODBO</w:t>
      </w:r>
    </w:p>
    <w:p w:rsidR="008512BB" w:rsidRPr="00571C0D" w:rsidRDefault="008512BB" w:rsidP="008512BB">
      <w:pPr>
        <w:spacing w:after="0" w:line="276" w:lineRule="auto"/>
        <w:jc w:val="center"/>
        <w:rPr>
          <w:rFonts w:ascii="Arial" w:hAnsi="Arial" w:cs="Arial"/>
          <w:b/>
          <w:bCs/>
        </w:rPr>
      </w:pPr>
      <w:r w:rsidRPr="00571C0D">
        <w:rPr>
          <w:rFonts w:ascii="Arial" w:hAnsi="Arial" w:cs="Arial"/>
          <w:b/>
        </w:rPr>
        <w:t xml:space="preserve">za </w:t>
      </w:r>
      <w:r w:rsidRPr="00571C0D">
        <w:rPr>
          <w:rFonts w:ascii="Arial" w:hAnsi="Arial" w:cs="Arial"/>
          <w:b/>
          <w:bCs/>
        </w:rPr>
        <w:t>vzdrževanje sistema izposoje koles</w:t>
      </w:r>
    </w:p>
    <w:p w:rsidR="008512BB" w:rsidRPr="00571C0D" w:rsidRDefault="008512BB" w:rsidP="008512BB">
      <w:pPr>
        <w:spacing w:after="0" w:line="276" w:lineRule="auto"/>
        <w:ind w:firstLine="708"/>
        <w:jc w:val="center"/>
        <w:rPr>
          <w:rFonts w:ascii="Arial" w:hAnsi="Arial" w:cs="Arial"/>
          <w:b/>
          <w:bCs/>
        </w:rPr>
      </w:pPr>
      <w:r w:rsidRPr="00571C0D">
        <w:rPr>
          <w:rFonts w:ascii="Arial" w:hAnsi="Arial" w:cs="Arial"/>
          <w:b/>
          <w:bCs/>
        </w:rPr>
        <w:t>ŠT. _________________</w:t>
      </w:r>
    </w:p>
    <w:p w:rsidR="008512BB" w:rsidRPr="00571C0D" w:rsidRDefault="008512BB" w:rsidP="008512BB">
      <w:pPr>
        <w:pStyle w:val="Standard"/>
        <w:jc w:val="center"/>
        <w:rPr>
          <w:rFonts w:ascii="Arial" w:hAnsi="Arial" w:cs="Arial"/>
          <w:b/>
          <w:bCs/>
        </w:rPr>
      </w:pPr>
    </w:p>
    <w:p w:rsidR="008512BB" w:rsidRPr="00571C0D" w:rsidRDefault="008512BB" w:rsidP="008512BB">
      <w:pPr>
        <w:pStyle w:val="Standard"/>
        <w:jc w:val="center"/>
        <w:rPr>
          <w:rFonts w:ascii="Arial" w:hAnsi="Arial" w:cs="Arial"/>
          <w:b/>
          <w:bCs/>
        </w:rPr>
      </w:pPr>
    </w:p>
    <w:p w:rsidR="008512BB" w:rsidRPr="00571C0D" w:rsidRDefault="008512BB" w:rsidP="008512BB">
      <w:pPr>
        <w:pStyle w:val="Standard"/>
        <w:jc w:val="left"/>
        <w:rPr>
          <w:rFonts w:ascii="Arial" w:hAnsi="Arial" w:cs="Arial"/>
          <w:b/>
          <w:bCs/>
        </w:rPr>
      </w:pPr>
      <w:r w:rsidRPr="00571C0D">
        <w:rPr>
          <w:rFonts w:ascii="Arial" w:hAnsi="Arial" w:cs="Arial"/>
          <w:b/>
          <w:bCs/>
        </w:rPr>
        <w:t>UVODNE UGOTOVITVE</w:t>
      </w:r>
    </w:p>
    <w:p w:rsidR="008512BB" w:rsidRPr="00571C0D" w:rsidRDefault="008512BB" w:rsidP="008512BB">
      <w:pPr>
        <w:pStyle w:val="Standard"/>
        <w:ind w:left="360"/>
        <w:jc w:val="left"/>
        <w:rPr>
          <w:rFonts w:ascii="Arial" w:hAnsi="Arial" w:cs="Arial"/>
          <w:b/>
          <w:bCs/>
        </w:rPr>
      </w:pPr>
    </w:p>
    <w:p w:rsidR="008512BB" w:rsidRPr="00571C0D" w:rsidRDefault="008512BB" w:rsidP="008512BB">
      <w:pPr>
        <w:pStyle w:val="Standard"/>
        <w:numPr>
          <w:ilvl w:val="0"/>
          <w:numId w:val="45"/>
        </w:numPr>
        <w:jc w:val="center"/>
        <w:rPr>
          <w:rFonts w:ascii="Arial" w:hAnsi="Arial" w:cs="Arial"/>
          <w:b/>
          <w:bCs/>
        </w:rPr>
      </w:pPr>
      <w:r w:rsidRPr="00571C0D">
        <w:rPr>
          <w:rFonts w:ascii="Arial" w:hAnsi="Arial" w:cs="Arial"/>
          <w:b/>
          <w:bCs/>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Pogodbene stranke uvodoma ugotavljajo, da:</w:t>
      </w:r>
    </w:p>
    <w:p w:rsidR="008512BB" w:rsidRPr="00571C0D" w:rsidRDefault="008512BB" w:rsidP="008512BB">
      <w:pPr>
        <w:pStyle w:val="Odstavekseznama"/>
        <w:numPr>
          <w:ilvl w:val="0"/>
          <w:numId w:val="49"/>
        </w:numPr>
        <w:spacing w:after="0"/>
        <w:jc w:val="both"/>
        <w:rPr>
          <w:rFonts w:ascii="Arial" w:hAnsi="Arial" w:cs="Arial"/>
        </w:rPr>
      </w:pPr>
      <w:r w:rsidRPr="00571C0D">
        <w:rPr>
          <w:rFonts w:ascii="Arial" w:hAnsi="Arial" w:cs="Arial"/>
        </w:rPr>
        <w:t xml:space="preserve">je naročnik izvedel postopek oddaje javnega naročila </w:t>
      </w:r>
      <w:r w:rsidRPr="00571C0D">
        <w:rPr>
          <w:rFonts w:ascii="Arial" w:hAnsi="Arial" w:cs="Arial"/>
          <w:bCs/>
        </w:rPr>
        <w:t>»Vzpostavitev sistema in upravljanje sistema izposoje koles GO-KOLO«</w:t>
      </w:r>
      <w:r w:rsidRPr="00571C0D">
        <w:rPr>
          <w:rFonts w:ascii="Arial" w:hAnsi="Arial" w:cs="Arial"/>
        </w:rPr>
        <w:t xml:space="preserve"> po odprtem postopku v skladu s 40. členom</w:t>
      </w:r>
      <w:r w:rsidRPr="00571C0D">
        <w:rPr>
          <w:rFonts w:ascii="Arial" w:hAnsi="Arial" w:cs="Arial"/>
          <w:b/>
        </w:rPr>
        <w:t xml:space="preserve"> </w:t>
      </w:r>
      <w:r w:rsidRPr="00571C0D">
        <w:rPr>
          <w:rFonts w:ascii="Arial" w:hAnsi="Arial" w:cs="Arial"/>
        </w:rPr>
        <w:t>ZJN-3 (Uradni list RS, št. 91/15), ki je bil objavljen na Portalu javnih naročil z dne ________ pod, št. objave _______</w:t>
      </w:r>
      <w:r w:rsidRPr="00571C0D">
        <w:rPr>
          <w:rFonts w:ascii="Arial" w:hAnsi="Arial" w:cs="Arial"/>
          <w:color w:val="auto"/>
          <w:kern w:val="3"/>
          <w:lang w:eastAsia="zh-CN"/>
        </w:rPr>
        <w:t xml:space="preserve">. </w:t>
      </w:r>
      <w:r w:rsidRPr="00571C0D">
        <w:rPr>
          <w:rFonts w:ascii="Arial" w:hAnsi="Arial" w:cs="Arial"/>
        </w:rPr>
        <w:t>Odločitev o oddaji javnega naročila je postala pravnomočna dne ___________;</w:t>
      </w:r>
    </w:p>
    <w:p w:rsidR="008512BB" w:rsidRPr="00571C0D" w:rsidRDefault="008512BB" w:rsidP="008512BB">
      <w:pPr>
        <w:pStyle w:val="Odstavekseznama"/>
        <w:numPr>
          <w:ilvl w:val="0"/>
          <w:numId w:val="49"/>
        </w:numPr>
        <w:spacing w:after="0"/>
        <w:jc w:val="both"/>
        <w:rPr>
          <w:rFonts w:ascii="Arial" w:hAnsi="Arial" w:cs="Arial"/>
        </w:rPr>
      </w:pPr>
      <w:r w:rsidRPr="00571C0D">
        <w:rPr>
          <w:rFonts w:ascii="Arial" w:hAnsi="Arial" w:cs="Arial"/>
        </w:rPr>
        <w:t>naročnik je z izvajalcem dne ______ sklenil pogodbo za izvajanje javnega naročila »Vzpostavitev sistema in upravljanje sistema izposoje koles GO-KOLO« (v nadaljevanju pogodba o vzpostavitvi sistema izposoje koles);</w:t>
      </w:r>
    </w:p>
    <w:p w:rsidR="008512BB" w:rsidRPr="00571C0D" w:rsidRDefault="008512BB" w:rsidP="008512BB">
      <w:pPr>
        <w:pStyle w:val="Odstavekseznama"/>
        <w:numPr>
          <w:ilvl w:val="0"/>
          <w:numId w:val="49"/>
        </w:numPr>
        <w:spacing w:after="0"/>
        <w:jc w:val="both"/>
        <w:rPr>
          <w:rFonts w:ascii="Arial" w:hAnsi="Arial" w:cs="Arial"/>
        </w:rPr>
      </w:pPr>
      <w:r w:rsidRPr="00571C0D">
        <w:rPr>
          <w:rFonts w:ascii="Arial" w:hAnsi="Arial" w:cs="Arial"/>
        </w:rPr>
        <w:t>je izvajalec skladno s pogodbo o vzpostavitvi sistema izposoje koles naročniku dne ___ predal v uporabo sistem izposoje koles;</w:t>
      </w:r>
    </w:p>
    <w:p w:rsidR="008512BB" w:rsidRPr="00571C0D" w:rsidRDefault="008512BB" w:rsidP="008512BB">
      <w:pPr>
        <w:pStyle w:val="Odstavekseznama"/>
        <w:numPr>
          <w:ilvl w:val="0"/>
          <w:numId w:val="49"/>
        </w:numPr>
        <w:spacing w:after="0"/>
        <w:jc w:val="both"/>
        <w:rPr>
          <w:rFonts w:ascii="Arial" w:hAnsi="Arial" w:cs="Arial"/>
        </w:rPr>
      </w:pPr>
      <w:r w:rsidRPr="00571C0D">
        <w:rPr>
          <w:rFonts w:ascii="Arial" w:hAnsi="Arial" w:cs="Arial"/>
        </w:rPr>
        <w:t>je izvajalec na podlagi odločitve o oddaji javnega naročila iz prve alineje tega člena dolžan vzdrževati sistem izposoje koles v trajanju 36 mesecev od naročnikovega prevzema sistema izposoje koles.</w:t>
      </w:r>
    </w:p>
    <w:p w:rsidR="008512BB" w:rsidRPr="00571C0D" w:rsidRDefault="008512BB" w:rsidP="008512BB">
      <w:pPr>
        <w:pStyle w:val="Odstavekseznama"/>
        <w:spacing w:after="0"/>
        <w:ind w:left="0"/>
        <w:jc w:val="both"/>
        <w:rPr>
          <w:rFonts w:ascii="Arial" w:hAnsi="Arial" w:cs="Arial"/>
        </w:rPr>
      </w:pPr>
    </w:p>
    <w:p w:rsidR="008512BB" w:rsidRPr="00571C0D" w:rsidRDefault="008512BB" w:rsidP="008512BB">
      <w:pPr>
        <w:pStyle w:val="Standard"/>
        <w:rPr>
          <w:rFonts w:ascii="Arial" w:hAnsi="Arial" w:cs="Arial"/>
        </w:rPr>
      </w:pPr>
      <w:r w:rsidRPr="00571C0D">
        <w:rPr>
          <w:rFonts w:ascii="Arial" w:hAnsi="Arial" w:cs="Arial"/>
        </w:rPr>
        <w:t xml:space="preserve">Dokumentacija v zvezi z oddajo javnega naročila z dne __.__.2019 s prilogami (v nadaljevanju dokumentacija) in ponudba izvajalca št. ______ z dne _______, vključno s ponudbenim predračunom izvajalca, so sestavni del te pogodbe, zato so sestavni del te pogodbe tudi vse zahteve in pogoji iz dokumentacije, ki niso izrecno navedene v tej pogodbi. </w:t>
      </w:r>
    </w:p>
    <w:p w:rsidR="008512BB" w:rsidRPr="00571C0D" w:rsidRDefault="008512BB" w:rsidP="008512BB">
      <w:pPr>
        <w:pStyle w:val="Standard"/>
        <w:rPr>
          <w:rFonts w:ascii="Arial" w:hAnsi="Arial" w:cs="Arial"/>
        </w:rPr>
      </w:pPr>
    </w:p>
    <w:p w:rsidR="008512BB" w:rsidRPr="00571C0D" w:rsidRDefault="008512BB" w:rsidP="008512BB">
      <w:pPr>
        <w:pStyle w:val="Standard"/>
        <w:rPr>
          <w:rFonts w:ascii="Arial" w:hAnsi="Arial" w:cs="Arial"/>
        </w:rPr>
      </w:pPr>
      <w:r w:rsidRPr="00571C0D">
        <w:rPr>
          <w:rFonts w:ascii="Arial" w:hAnsi="Arial" w:cs="Arial"/>
        </w:rPr>
        <w:lastRenderedPageBreak/>
        <w:t>V primeru nasprotja med to pogodbo, dokumentacijo in ponudbo, veljajo najprej določbe te pogodbe, nato določbe dokumentacije, nato določbe ponudbe, če ni v tej pogodbi izrecno navedeno drugače.</w:t>
      </w:r>
    </w:p>
    <w:p w:rsidR="008512BB" w:rsidRPr="00571C0D" w:rsidRDefault="008512BB" w:rsidP="008512BB">
      <w:pPr>
        <w:pStyle w:val="Standard"/>
        <w:rPr>
          <w:rFonts w:ascii="Arial" w:hAnsi="Arial" w:cs="Arial"/>
          <w:b/>
          <w:bCs/>
          <w:iCs/>
        </w:rPr>
      </w:pPr>
    </w:p>
    <w:p w:rsidR="008512BB" w:rsidRPr="00571C0D" w:rsidRDefault="008512BB" w:rsidP="008512BB">
      <w:pPr>
        <w:pStyle w:val="Standard"/>
        <w:jc w:val="left"/>
        <w:rPr>
          <w:rFonts w:ascii="Arial" w:hAnsi="Arial" w:cs="Arial"/>
          <w:b/>
        </w:rPr>
      </w:pPr>
      <w:r w:rsidRPr="00571C0D">
        <w:rPr>
          <w:rFonts w:ascii="Arial" w:hAnsi="Arial" w:cs="Arial"/>
          <w:b/>
          <w:bCs/>
        </w:rPr>
        <w:t>PREDMET</w:t>
      </w:r>
      <w:r w:rsidRPr="00571C0D">
        <w:rPr>
          <w:rFonts w:ascii="Arial" w:hAnsi="Arial" w:cs="Arial"/>
          <w:b/>
        </w:rPr>
        <w:t xml:space="preserve"> POGODBE</w:t>
      </w:r>
    </w:p>
    <w:p w:rsidR="008512BB" w:rsidRPr="00571C0D" w:rsidRDefault="008512BB" w:rsidP="008512BB">
      <w:pPr>
        <w:pStyle w:val="Standard"/>
        <w:ind w:left="360"/>
        <w:jc w:val="left"/>
        <w:rPr>
          <w:rFonts w:ascii="Arial" w:hAnsi="Arial" w:cs="Arial"/>
          <w:b/>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overflowPunct w:val="0"/>
        <w:autoSpaceDE w:val="0"/>
        <w:spacing w:after="0" w:line="276" w:lineRule="auto"/>
        <w:contextualSpacing/>
        <w:jc w:val="both"/>
        <w:rPr>
          <w:rFonts w:ascii="Arial" w:hAnsi="Arial" w:cs="Arial"/>
        </w:rPr>
      </w:pPr>
      <w:r w:rsidRPr="00571C0D">
        <w:rPr>
          <w:rFonts w:ascii="Arial" w:hAnsi="Arial" w:cs="Arial"/>
        </w:rPr>
        <w:t>Predmet pogodbe so storitve vzdrževanja (v nadaljevanju: storitve ali vzdrževanje) sistema izposoje koles na lokaciji 1) Vrtnica; 2) Eda center 2; 3) Kromberk – Damber; 4) Rožna Dolina Univerza; 5) Solkan most; 6) Gradnikova; 7) Šolski kare ob Magistrali in 8) Urbani del naselja Šempeter, vključno s kolesi, ki se nahajajo na navedenih lokacijah in aplikacijo, ki je del sistema izposoje koles v obdobju 36 mesecev.</w:t>
      </w:r>
    </w:p>
    <w:p w:rsidR="008512BB" w:rsidRPr="00571C0D" w:rsidRDefault="008512BB" w:rsidP="008512BB">
      <w:pPr>
        <w:overflowPunct w:val="0"/>
        <w:autoSpaceDE w:val="0"/>
        <w:spacing w:after="0" w:line="276" w:lineRule="auto"/>
        <w:contextualSpacing/>
        <w:jc w:val="both"/>
        <w:rPr>
          <w:rFonts w:ascii="Arial" w:eastAsia="SimSun" w:hAnsi="Arial" w:cs="Arial"/>
          <w:lang w:bidi="hi-IN"/>
        </w:rPr>
      </w:pPr>
    </w:p>
    <w:p w:rsidR="008512BB" w:rsidRPr="00571C0D" w:rsidRDefault="008512BB" w:rsidP="008512BB">
      <w:pPr>
        <w:pStyle w:val="Standard"/>
        <w:textAlignment w:val="auto"/>
        <w:rPr>
          <w:rFonts w:ascii="Arial" w:eastAsia="SimSun" w:hAnsi="Arial" w:cs="Arial"/>
          <w:lang w:bidi="hi-IN"/>
        </w:rPr>
      </w:pPr>
      <w:r w:rsidRPr="00571C0D">
        <w:rPr>
          <w:rFonts w:ascii="Arial" w:eastAsia="SimSun" w:hAnsi="Arial" w:cs="Arial"/>
          <w:lang w:bidi="hi-IN"/>
        </w:rPr>
        <w:t>Vzdrževanje oz. predmet pogodbe zajema:</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Premeščanja koles med postajami najmanj 1 x dnevno, po potrebi pa tudi večkrat.</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Izvajalec mora zagotoviti premeščanje koles, ki so predmet pogodbe, tudi s postaj v Gorici.</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Servisiranja koles, pri čemer se pri servisiranju vgrajujejo samo originalni rezervni deli.</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Vzdrževanja informacijskega sistema.</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Administriranja vsebin na spletu.</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Pripravljanje različnih poročil in analiz o uporabi sistema.</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Izvajanje usposabljanj.</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Izvajanje promocijskih aktivnosti v sodelovanju z naročnikom.</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Vsakodnevno spremljanje delovanja sistema (redno preverjanje delovanja terminalov, parkirnih stojal, koles, kapacitet baterij na električnih kolesih – preveritev se mora izvajati tudi neposredno na terenu vsaj 5 dni v tednu).</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 xml:space="preserve">Izvajalec mora poskrbeti, da je baterija električnih koles vedno napolnjena vsaj 20 % (v primeru, ko kolo ni priklopljeno na priklopno mesto). </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Najmanj 4x letno pranje in čiščenje koles.</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Skladiščenja koles po posvetovanju z naročnikom v primeru nedelovanja sistema v zimskih mesecih zaradi ekstremnih vremenskih razmer, ki ne omogočajo uporabe sistema.</w:t>
      </w:r>
    </w:p>
    <w:p w:rsidR="008512BB" w:rsidRPr="00571C0D" w:rsidRDefault="008512BB" w:rsidP="008512BB">
      <w:pPr>
        <w:pStyle w:val="Brezrazmikov"/>
        <w:numPr>
          <w:ilvl w:val="0"/>
          <w:numId w:val="53"/>
        </w:numPr>
        <w:autoSpaceDN w:val="0"/>
        <w:spacing w:line="276" w:lineRule="auto"/>
        <w:jc w:val="both"/>
        <w:rPr>
          <w:rFonts w:ascii="Arial" w:hAnsi="Arial" w:cs="Arial"/>
        </w:rPr>
      </w:pPr>
      <w:r w:rsidRPr="00571C0D">
        <w:rPr>
          <w:rFonts w:ascii="Arial" w:hAnsi="Arial" w:cs="Arial"/>
        </w:rPr>
        <w:t>Zavarovanje sistema opreme in koles.</w:t>
      </w:r>
    </w:p>
    <w:p w:rsidR="008512BB" w:rsidRPr="00571C0D" w:rsidRDefault="008512BB" w:rsidP="008512BB">
      <w:pPr>
        <w:pStyle w:val="Brezrazmikov"/>
        <w:autoSpaceDN w:val="0"/>
        <w:spacing w:line="276" w:lineRule="auto"/>
        <w:ind w:left="360"/>
        <w:jc w:val="both"/>
        <w:rPr>
          <w:rFonts w:ascii="Arial" w:hAnsi="Arial" w:cs="Arial"/>
        </w:rPr>
      </w:pPr>
    </w:p>
    <w:p w:rsidR="008512BB" w:rsidRPr="00571C0D" w:rsidRDefault="008512BB" w:rsidP="008512BB">
      <w:pPr>
        <w:pStyle w:val="Brezrazmikov"/>
        <w:autoSpaceDN w:val="0"/>
        <w:spacing w:line="276" w:lineRule="auto"/>
        <w:jc w:val="both"/>
        <w:rPr>
          <w:rFonts w:ascii="Arial" w:hAnsi="Arial" w:cs="Arial"/>
          <w:b/>
        </w:rPr>
      </w:pPr>
      <w:r w:rsidRPr="00571C0D">
        <w:rPr>
          <w:rFonts w:ascii="Arial" w:hAnsi="Arial" w:cs="Arial"/>
          <w:b/>
        </w:rPr>
        <w:t>ODZIVNI ČAS</w:t>
      </w:r>
    </w:p>
    <w:p w:rsidR="008512BB" w:rsidRPr="00571C0D" w:rsidRDefault="008512BB" w:rsidP="008512BB">
      <w:pPr>
        <w:pStyle w:val="Brezrazmikov"/>
        <w:autoSpaceDN w:val="0"/>
        <w:spacing w:line="276" w:lineRule="auto"/>
        <w:jc w:val="both"/>
        <w:rPr>
          <w:rFonts w:ascii="Arial" w:hAnsi="Arial" w:cs="Arial"/>
          <w:b/>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pStyle w:val="Standard"/>
        <w:tabs>
          <w:tab w:val="left" w:pos="360"/>
        </w:tabs>
        <w:ind w:right="7"/>
        <w:rPr>
          <w:rFonts w:ascii="Arial" w:hAnsi="Arial" w:cs="Arial"/>
          <w:kern w:val="0"/>
          <w:lang w:eastAsia="sl-SI"/>
        </w:rPr>
      </w:pPr>
      <w:r w:rsidRPr="00571C0D">
        <w:rPr>
          <w:rFonts w:ascii="Arial" w:hAnsi="Arial" w:cs="Arial"/>
          <w:kern w:val="0"/>
          <w:lang w:eastAsia="sl-SI"/>
        </w:rPr>
        <w:t>Izvajalec mora biti za prerazporejanje koles naročniku na voljo 12 ur dnevno sedem dni v tednu in sicer od 8:00 do 20:00 ure. Izvajalec mora na poziv naročnika ali poziv klicnega centra prerazporediti kolesa v roku ene (1) ure, v kolikor je posamezna kolesarska postaja prazna ali polna. Izvajalec mora vzpostaviti sistem za beleženje akcij prerazporejanja koles po postajah, ki ga je dolžan na zahtevo predložiti na vpogled naročniku.</w:t>
      </w:r>
    </w:p>
    <w:p w:rsidR="008512BB" w:rsidRPr="00571C0D" w:rsidRDefault="008512BB" w:rsidP="008512BB">
      <w:pPr>
        <w:pStyle w:val="Standard"/>
        <w:tabs>
          <w:tab w:val="left" w:pos="360"/>
        </w:tabs>
        <w:ind w:right="7"/>
        <w:rPr>
          <w:rFonts w:ascii="Arial" w:hAnsi="Arial" w:cs="Arial"/>
          <w:kern w:val="0"/>
          <w:lang w:eastAsia="sl-SI"/>
        </w:rPr>
      </w:pPr>
    </w:p>
    <w:p w:rsidR="008512BB" w:rsidRPr="00571C0D" w:rsidRDefault="008512BB" w:rsidP="008512BB">
      <w:pPr>
        <w:pStyle w:val="Standard"/>
        <w:tabs>
          <w:tab w:val="left" w:pos="360"/>
        </w:tabs>
        <w:ind w:right="7"/>
        <w:rPr>
          <w:rFonts w:ascii="Arial" w:hAnsi="Arial" w:cs="Arial"/>
          <w:kern w:val="0"/>
          <w:lang w:eastAsia="sl-SI"/>
        </w:rPr>
      </w:pPr>
      <w:r w:rsidRPr="00571C0D">
        <w:rPr>
          <w:rFonts w:ascii="Arial" w:hAnsi="Arial" w:cs="Arial"/>
          <w:kern w:val="0"/>
          <w:lang w:eastAsia="sl-SI"/>
        </w:rPr>
        <w:t>Izvajalec se prav tako zavezuje, da bo v primeru, da bi zaradi nepredvidenih okoliščin naročnik to potreboval (na primer izgredi, naravne nesreče ipd.), naročniku najkasneje v roku dveh (2) ur zagotovil dodatne terenske ekipe in dodaten kader, ki bo lahko kolesa in ostalo opremo, v kolikor bi bilo to potrebno, shranil na varno.</w:t>
      </w:r>
    </w:p>
    <w:p w:rsidR="008512BB" w:rsidRPr="00571C0D" w:rsidRDefault="008512BB" w:rsidP="008512BB">
      <w:pPr>
        <w:pStyle w:val="Standard"/>
        <w:tabs>
          <w:tab w:val="left" w:pos="360"/>
        </w:tabs>
        <w:ind w:right="7"/>
        <w:rPr>
          <w:rFonts w:ascii="Arial" w:hAnsi="Arial" w:cs="Arial"/>
          <w:b/>
          <w:kern w:val="0"/>
          <w:lang w:eastAsia="sl-SI"/>
        </w:rPr>
      </w:pPr>
    </w:p>
    <w:p w:rsidR="008512BB" w:rsidRPr="00571C0D" w:rsidRDefault="008512BB" w:rsidP="008512BB">
      <w:pPr>
        <w:pStyle w:val="Standard"/>
        <w:tabs>
          <w:tab w:val="left" w:pos="360"/>
        </w:tabs>
        <w:ind w:right="7"/>
        <w:rPr>
          <w:rFonts w:ascii="Arial" w:hAnsi="Arial" w:cs="Arial"/>
          <w:b/>
          <w:kern w:val="0"/>
          <w:lang w:eastAsia="sl-SI"/>
        </w:rPr>
      </w:pPr>
      <w:r w:rsidRPr="00571C0D">
        <w:rPr>
          <w:rFonts w:ascii="Arial" w:hAnsi="Arial" w:cs="Arial"/>
          <w:b/>
          <w:kern w:val="0"/>
          <w:lang w:eastAsia="sl-SI"/>
        </w:rPr>
        <w:t>KLICNI CENTER ZA POMOČ UPORABNIKOM</w:t>
      </w:r>
    </w:p>
    <w:p w:rsidR="008512BB" w:rsidRPr="00571C0D" w:rsidRDefault="008512BB" w:rsidP="008512BB">
      <w:pPr>
        <w:pStyle w:val="Standard"/>
        <w:numPr>
          <w:ilvl w:val="0"/>
          <w:numId w:val="45"/>
        </w:numPr>
        <w:jc w:val="center"/>
        <w:rPr>
          <w:rFonts w:ascii="Arial" w:hAnsi="Arial" w:cs="Arial"/>
          <w:b/>
          <w:kern w:val="0"/>
          <w:lang w:eastAsia="sl-SI"/>
        </w:rPr>
      </w:pPr>
      <w:r w:rsidRPr="00571C0D">
        <w:rPr>
          <w:rFonts w:ascii="Arial" w:hAnsi="Arial" w:cs="Arial"/>
          <w:b/>
          <w:kern w:val="0"/>
          <w:lang w:eastAsia="sl-SI"/>
        </w:rPr>
        <w:t>člen</w:t>
      </w:r>
    </w:p>
    <w:p w:rsidR="008512BB" w:rsidRPr="00571C0D" w:rsidRDefault="008512BB" w:rsidP="008512BB">
      <w:pPr>
        <w:pStyle w:val="Standard"/>
        <w:tabs>
          <w:tab w:val="left" w:pos="360"/>
        </w:tabs>
        <w:ind w:right="7"/>
        <w:rPr>
          <w:rFonts w:ascii="Arial" w:hAnsi="Arial" w:cs="Arial"/>
          <w:kern w:val="0"/>
          <w:lang w:eastAsia="sl-SI"/>
        </w:rPr>
      </w:pPr>
      <w:r w:rsidRPr="00571C0D">
        <w:rPr>
          <w:rFonts w:ascii="Arial" w:hAnsi="Arial" w:cs="Arial"/>
          <w:kern w:val="0"/>
          <w:lang w:eastAsia="sl-SI"/>
        </w:rPr>
        <w:t>Izvajalec mora ves čas trajanja te pogodbe zagotavljati klicni center za pomoč uporabnikom, ki je na voljo uporabnikom za pomoč na brezplačni telefonski številki, deluje 24 ur na dan 7 dni v tednu in izvaja pomoč uporabniku pri vseh fazah uporabe sistema (registracije, prevzema kolesa, vožnje, težav s kolesom, težave s sistemom, ipd). Klicni center mora odgovarjati na vprašanja uporabnikov v vsaj 3 jezikih (slovensko, angleško, italijansko).</w:t>
      </w:r>
    </w:p>
    <w:p w:rsidR="008512BB" w:rsidRPr="00571C0D" w:rsidRDefault="008512BB" w:rsidP="008512BB">
      <w:pPr>
        <w:pStyle w:val="Standard"/>
        <w:tabs>
          <w:tab w:val="left" w:pos="360"/>
        </w:tabs>
        <w:ind w:right="7"/>
        <w:rPr>
          <w:rFonts w:ascii="Arial" w:hAnsi="Arial" w:cs="Arial"/>
          <w:kern w:val="0"/>
          <w:lang w:eastAsia="sl-SI"/>
        </w:rPr>
      </w:pPr>
    </w:p>
    <w:p w:rsidR="008512BB" w:rsidRPr="00571C0D" w:rsidRDefault="008512BB" w:rsidP="008512BB">
      <w:pPr>
        <w:pStyle w:val="Standard"/>
        <w:tabs>
          <w:tab w:val="left" w:pos="360"/>
        </w:tabs>
        <w:ind w:right="7"/>
        <w:rPr>
          <w:rFonts w:ascii="Arial" w:hAnsi="Arial" w:cs="Arial"/>
          <w:b/>
          <w:kern w:val="0"/>
          <w:lang w:eastAsia="sl-SI"/>
        </w:rPr>
      </w:pPr>
      <w:r w:rsidRPr="00571C0D">
        <w:rPr>
          <w:rFonts w:ascii="Arial" w:hAnsi="Arial" w:cs="Arial"/>
          <w:b/>
          <w:kern w:val="0"/>
          <w:lang w:eastAsia="sl-SI"/>
        </w:rPr>
        <w:t>PROMOCIJSKE AKTIVNOSTI</w:t>
      </w:r>
    </w:p>
    <w:p w:rsidR="008512BB" w:rsidRPr="00571C0D" w:rsidRDefault="008512BB" w:rsidP="008512BB">
      <w:pPr>
        <w:pStyle w:val="Standard"/>
        <w:numPr>
          <w:ilvl w:val="0"/>
          <w:numId w:val="45"/>
        </w:numPr>
        <w:jc w:val="center"/>
        <w:rPr>
          <w:rFonts w:ascii="Arial" w:hAnsi="Arial" w:cs="Arial"/>
          <w:b/>
          <w:kern w:val="0"/>
          <w:lang w:eastAsia="sl-SI"/>
        </w:rPr>
      </w:pPr>
      <w:r w:rsidRPr="00571C0D">
        <w:rPr>
          <w:rFonts w:ascii="Arial" w:hAnsi="Arial" w:cs="Arial"/>
          <w:b/>
          <w:kern w:val="0"/>
          <w:lang w:eastAsia="sl-SI"/>
        </w:rPr>
        <w:t>člen</w:t>
      </w:r>
    </w:p>
    <w:p w:rsidR="008512BB" w:rsidRPr="00571C0D" w:rsidRDefault="008512BB" w:rsidP="008512BB">
      <w:pPr>
        <w:pStyle w:val="Standard"/>
        <w:tabs>
          <w:tab w:val="left" w:pos="360"/>
        </w:tabs>
        <w:ind w:right="7"/>
        <w:rPr>
          <w:rFonts w:ascii="Arial" w:hAnsi="Arial" w:cs="Arial"/>
          <w:kern w:val="0"/>
          <w:lang w:eastAsia="sl-SI"/>
        </w:rPr>
      </w:pPr>
      <w:r w:rsidRPr="00571C0D">
        <w:rPr>
          <w:rFonts w:ascii="Arial" w:hAnsi="Arial" w:cs="Arial"/>
          <w:kern w:val="0"/>
          <w:lang w:eastAsia="sl-SI"/>
        </w:rPr>
        <w:t>Izvajalec je dolžan v roku 15 dni po pričetku uporabe te pogodbe izdelati spletno stran, ki bo delovala v najmanj štirih (4) jezikih (slovenščina, angleščina, nemščina in italijanščina) in bo vsebovala predstavitveni video v 3 jezikih (slovenski, angleški in italijanski) ter video navodila ter to spletno stran vzdrževati ves čas trajanja te pogodbe.</w:t>
      </w:r>
    </w:p>
    <w:p w:rsidR="008512BB" w:rsidRPr="00571C0D" w:rsidRDefault="008512BB" w:rsidP="008512BB">
      <w:pPr>
        <w:pStyle w:val="Standard"/>
        <w:tabs>
          <w:tab w:val="left" w:pos="360"/>
        </w:tabs>
        <w:ind w:right="7"/>
        <w:rPr>
          <w:rFonts w:ascii="Arial" w:hAnsi="Arial" w:cs="Arial"/>
          <w:kern w:val="0"/>
          <w:lang w:eastAsia="sl-SI"/>
        </w:rPr>
      </w:pPr>
    </w:p>
    <w:p w:rsidR="008512BB" w:rsidRPr="00571C0D" w:rsidRDefault="008512BB" w:rsidP="008512BB">
      <w:pPr>
        <w:pStyle w:val="Standard"/>
        <w:tabs>
          <w:tab w:val="left" w:pos="360"/>
        </w:tabs>
        <w:ind w:right="7"/>
        <w:rPr>
          <w:rFonts w:ascii="Arial" w:hAnsi="Arial" w:cs="Arial"/>
          <w:b/>
        </w:rPr>
      </w:pPr>
      <w:r w:rsidRPr="00571C0D">
        <w:rPr>
          <w:rFonts w:ascii="Arial" w:hAnsi="Arial" w:cs="Arial"/>
          <w:b/>
        </w:rPr>
        <w:t>CENA</w:t>
      </w:r>
    </w:p>
    <w:p w:rsidR="008512BB" w:rsidRPr="00571C0D" w:rsidRDefault="008512BB" w:rsidP="008512BB">
      <w:pPr>
        <w:pStyle w:val="Standard"/>
        <w:tabs>
          <w:tab w:val="left" w:pos="360"/>
        </w:tabs>
        <w:ind w:right="7"/>
        <w:rPr>
          <w:rFonts w:ascii="Arial" w:hAnsi="Arial" w:cs="Arial"/>
          <w:b/>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Vrednost del iz 2. člena te pogodbe je dogovorjena na osnovi ponudbe izvajalca št. ……………… z dne……………………………….. v potrjeni in sprejeti predračunski vrednosti, ki znaša:</w:t>
      </w:r>
    </w:p>
    <w:p w:rsidR="008512BB" w:rsidRPr="00571C0D" w:rsidRDefault="008512BB" w:rsidP="008512BB">
      <w:pPr>
        <w:spacing w:after="0"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8512BB" w:rsidRPr="00571C0D" w:rsidTr="00281DB1">
        <w:tc>
          <w:tcPr>
            <w:tcW w:w="3070" w:type="dxa"/>
            <w:shd w:val="clear" w:color="auto" w:fill="auto"/>
          </w:tcPr>
          <w:p w:rsidR="008512BB" w:rsidRPr="00571C0D" w:rsidRDefault="008512BB" w:rsidP="00281DB1">
            <w:pPr>
              <w:autoSpaceDE w:val="0"/>
              <w:spacing w:after="0" w:line="276" w:lineRule="auto"/>
              <w:jc w:val="center"/>
              <w:rPr>
                <w:rFonts w:ascii="Arial" w:hAnsi="Arial" w:cs="Arial"/>
                <w:lang w:val="en-US"/>
              </w:rPr>
            </w:pPr>
            <w:r w:rsidRPr="00571C0D">
              <w:rPr>
                <w:rFonts w:ascii="Arial" w:hAnsi="Arial" w:cs="Arial"/>
                <w:lang w:val="en-US"/>
              </w:rPr>
              <w:t>Cena mesečnega vzdrževanja brez DDV</w:t>
            </w:r>
          </w:p>
        </w:tc>
        <w:tc>
          <w:tcPr>
            <w:tcW w:w="3070" w:type="dxa"/>
            <w:shd w:val="clear" w:color="auto" w:fill="auto"/>
          </w:tcPr>
          <w:p w:rsidR="008512BB" w:rsidRPr="00571C0D" w:rsidRDefault="008512BB" w:rsidP="00281DB1">
            <w:pPr>
              <w:autoSpaceDE w:val="0"/>
              <w:spacing w:after="0" w:line="276" w:lineRule="auto"/>
              <w:jc w:val="center"/>
              <w:rPr>
                <w:rFonts w:ascii="Arial" w:hAnsi="Arial" w:cs="Arial"/>
                <w:lang w:val="en-US"/>
              </w:rPr>
            </w:pPr>
            <w:r w:rsidRPr="00571C0D">
              <w:rPr>
                <w:rFonts w:ascii="Arial" w:hAnsi="Arial" w:cs="Arial"/>
                <w:lang w:val="en-US"/>
              </w:rPr>
              <w:t>Cena mesečnega vzdrževanja</w:t>
            </w:r>
          </w:p>
        </w:tc>
        <w:tc>
          <w:tcPr>
            <w:tcW w:w="3070" w:type="dxa"/>
            <w:shd w:val="clear" w:color="auto" w:fill="auto"/>
          </w:tcPr>
          <w:p w:rsidR="008512BB" w:rsidRPr="00571C0D" w:rsidRDefault="008512BB" w:rsidP="00281DB1">
            <w:pPr>
              <w:autoSpaceDE w:val="0"/>
              <w:spacing w:after="0" w:line="276" w:lineRule="auto"/>
              <w:jc w:val="center"/>
              <w:rPr>
                <w:rFonts w:ascii="Arial" w:hAnsi="Arial" w:cs="Arial"/>
                <w:lang w:val="en-US"/>
              </w:rPr>
            </w:pPr>
            <w:r w:rsidRPr="00571C0D">
              <w:rPr>
                <w:rFonts w:ascii="Arial" w:hAnsi="Arial" w:cs="Arial"/>
                <w:lang w:val="en-US"/>
              </w:rPr>
              <w:t>Cena 36 mesečnega vzdrževanja z DDV</w:t>
            </w:r>
          </w:p>
        </w:tc>
      </w:tr>
      <w:tr w:rsidR="008512BB" w:rsidRPr="00571C0D" w:rsidTr="00281DB1">
        <w:tc>
          <w:tcPr>
            <w:tcW w:w="3070" w:type="dxa"/>
            <w:shd w:val="clear" w:color="auto" w:fill="auto"/>
          </w:tcPr>
          <w:p w:rsidR="008512BB" w:rsidRPr="00571C0D" w:rsidRDefault="008512BB" w:rsidP="00281DB1">
            <w:pPr>
              <w:autoSpaceDE w:val="0"/>
              <w:spacing w:after="0" w:line="276" w:lineRule="auto"/>
              <w:jc w:val="both"/>
              <w:rPr>
                <w:rFonts w:ascii="Arial" w:hAnsi="Arial" w:cs="Arial"/>
                <w:lang w:val="en-US"/>
              </w:rPr>
            </w:pPr>
          </w:p>
        </w:tc>
        <w:tc>
          <w:tcPr>
            <w:tcW w:w="3070" w:type="dxa"/>
            <w:shd w:val="clear" w:color="auto" w:fill="auto"/>
          </w:tcPr>
          <w:p w:rsidR="008512BB" w:rsidRPr="00571C0D" w:rsidRDefault="008512BB" w:rsidP="00281DB1">
            <w:pPr>
              <w:autoSpaceDE w:val="0"/>
              <w:spacing w:after="0" w:line="276" w:lineRule="auto"/>
              <w:jc w:val="both"/>
              <w:rPr>
                <w:rFonts w:ascii="Arial" w:hAnsi="Arial" w:cs="Arial"/>
                <w:lang w:val="en-US"/>
              </w:rPr>
            </w:pPr>
          </w:p>
        </w:tc>
        <w:tc>
          <w:tcPr>
            <w:tcW w:w="3070" w:type="dxa"/>
            <w:shd w:val="clear" w:color="auto" w:fill="auto"/>
          </w:tcPr>
          <w:p w:rsidR="008512BB" w:rsidRPr="00571C0D" w:rsidRDefault="008512BB" w:rsidP="00281DB1">
            <w:pPr>
              <w:autoSpaceDE w:val="0"/>
              <w:spacing w:after="0" w:line="276" w:lineRule="auto"/>
              <w:jc w:val="both"/>
              <w:rPr>
                <w:rFonts w:ascii="Arial" w:hAnsi="Arial" w:cs="Arial"/>
                <w:lang w:val="en-US"/>
              </w:rPr>
            </w:pPr>
          </w:p>
        </w:tc>
      </w:tr>
    </w:tbl>
    <w:p w:rsidR="008512BB" w:rsidRPr="00571C0D" w:rsidRDefault="008512BB" w:rsidP="008512BB">
      <w:pPr>
        <w:autoSpaceDE w:val="0"/>
        <w:spacing w:after="0" w:line="276" w:lineRule="auto"/>
        <w:jc w:val="both"/>
        <w:rPr>
          <w:rFonts w:ascii="Arial" w:hAnsi="Arial" w:cs="Arial"/>
          <w:lang w:val="en-US"/>
        </w:rPr>
      </w:pPr>
    </w:p>
    <w:p w:rsidR="008512BB" w:rsidRPr="00571C0D" w:rsidRDefault="008512BB" w:rsidP="008512BB">
      <w:pPr>
        <w:overflowPunct w:val="0"/>
        <w:autoSpaceDE w:val="0"/>
        <w:spacing w:after="0" w:line="276" w:lineRule="auto"/>
        <w:jc w:val="both"/>
        <w:rPr>
          <w:rFonts w:ascii="Arial" w:hAnsi="Arial" w:cs="Arial"/>
        </w:rPr>
      </w:pPr>
      <w:r w:rsidRPr="00571C0D">
        <w:rPr>
          <w:rFonts w:ascii="Arial" w:hAnsi="Arial" w:cs="Arial"/>
        </w:rPr>
        <w:t xml:space="preserve">Pogodbeni stranki soglašata, da so cene po tej pogodbi nespremenljive (fiksne) za celotno obdobje veljavnosti pogodbe. </w:t>
      </w:r>
    </w:p>
    <w:p w:rsidR="008512BB" w:rsidRPr="00571C0D" w:rsidRDefault="008512BB" w:rsidP="008512BB">
      <w:pPr>
        <w:overflowPunct w:val="0"/>
        <w:autoSpaceDE w:val="0"/>
        <w:spacing w:after="0" w:line="276" w:lineRule="auto"/>
        <w:jc w:val="both"/>
        <w:rPr>
          <w:rFonts w:ascii="Arial" w:hAnsi="Arial" w:cs="Arial"/>
        </w:rPr>
      </w:pPr>
    </w:p>
    <w:p w:rsidR="008512BB" w:rsidRPr="00571C0D" w:rsidRDefault="008512BB" w:rsidP="008512BB">
      <w:pPr>
        <w:spacing w:after="0" w:line="276" w:lineRule="auto"/>
        <w:jc w:val="both"/>
        <w:rPr>
          <w:rFonts w:ascii="Arial" w:hAnsi="Arial" w:cs="Arial"/>
          <w:lang w:eastAsia="zh-CN"/>
        </w:rPr>
      </w:pPr>
      <w:r w:rsidRPr="00571C0D">
        <w:rPr>
          <w:rFonts w:ascii="Arial" w:hAnsi="Arial" w:cs="Arial"/>
          <w:lang w:eastAsia="zh-CN"/>
        </w:rPr>
        <w:t>V ceno vzdrževanja so vključeni vsi stroški, ki jih bo izvajalec imel z izvajanjem vzdrževanja. Izvajalec kot strokovnjak izrecno izjavlja in jamči, da so v ponudbi upoštevana vsa dela in vsi stroški (potni stroški, stroški popravil koles in postajališč, rezervni deli, stroški vzdrževanja aplikacije, ipd.) ter vsi drugi stroški, potrebni za uspešno vzdrževanje sistema izposoje koles po pogodbi o vzdrževanju, ter sam nosi breme del in stroškov, ki niso predvideni oz. upoštevani v ponudbi, a so potrebni za vzdrževanje v skladu s to pogodbo.</w:t>
      </w:r>
    </w:p>
    <w:p w:rsidR="008512BB" w:rsidRPr="00571C0D" w:rsidRDefault="008512BB" w:rsidP="008512BB">
      <w:pPr>
        <w:spacing w:after="0" w:line="276" w:lineRule="auto"/>
        <w:jc w:val="both"/>
        <w:rPr>
          <w:rFonts w:ascii="Arial" w:hAnsi="Arial" w:cs="Arial"/>
          <w:lang w:eastAsia="zh-CN"/>
        </w:rPr>
      </w:pPr>
    </w:p>
    <w:p w:rsidR="008512BB" w:rsidRPr="00571C0D" w:rsidRDefault="008512BB" w:rsidP="008512BB">
      <w:pPr>
        <w:pStyle w:val="Standard"/>
        <w:rPr>
          <w:rFonts w:ascii="Arial" w:hAnsi="Arial" w:cs="Arial"/>
          <w:b/>
        </w:rPr>
      </w:pPr>
      <w:r w:rsidRPr="00571C0D">
        <w:rPr>
          <w:rFonts w:ascii="Arial" w:hAnsi="Arial" w:cs="Arial"/>
          <w:b/>
        </w:rPr>
        <w:t>PLAČILNI POGOJI</w:t>
      </w:r>
    </w:p>
    <w:p w:rsidR="008512BB" w:rsidRPr="00571C0D" w:rsidRDefault="008512BB" w:rsidP="008512BB">
      <w:pPr>
        <w:pStyle w:val="Standard"/>
        <w:rPr>
          <w:rFonts w:ascii="Arial" w:hAnsi="Arial" w:cs="Arial"/>
          <w:b/>
          <w:bCs/>
          <w:iCs/>
        </w:rPr>
      </w:pPr>
    </w:p>
    <w:p w:rsidR="008512BB" w:rsidRPr="00571C0D" w:rsidRDefault="008512BB" w:rsidP="008512BB">
      <w:pPr>
        <w:pStyle w:val="Standard"/>
        <w:numPr>
          <w:ilvl w:val="0"/>
          <w:numId w:val="45"/>
        </w:numPr>
        <w:jc w:val="center"/>
        <w:rPr>
          <w:rFonts w:ascii="Arial" w:hAnsi="Arial" w:cs="Arial"/>
          <w:b/>
          <w:bCs/>
        </w:rPr>
      </w:pPr>
      <w:r w:rsidRPr="00571C0D">
        <w:rPr>
          <w:rFonts w:ascii="Arial" w:hAnsi="Arial" w:cs="Arial"/>
          <w:b/>
          <w:bCs/>
        </w:rPr>
        <w:t>člen</w:t>
      </w:r>
    </w:p>
    <w:p w:rsidR="008512BB" w:rsidRPr="00571C0D" w:rsidRDefault="008512BB" w:rsidP="008512BB">
      <w:pPr>
        <w:autoSpaceDE w:val="0"/>
        <w:adjustRightInd w:val="0"/>
        <w:spacing w:after="0" w:line="276" w:lineRule="auto"/>
        <w:jc w:val="both"/>
        <w:rPr>
          <w:rFonts w:ascii="Arial" w:hAnsi="Arial" w:cs="Arial"/>
        </w:rPr>
      </w:pPr>
      <w:r w:rsidRPr="00571C0D">
        <w:rPr>
          <w:rFonts w:ascii="Arial" w:hAnsi="Arial" w:cs="Arial"/>
        </w:rPr>
        <w:t>Račun izvajalec izstavlja na mesečni osnovi do 5. dne v tekočem mesecu za pretekli mesec.</w:t>
      </w:r>
    </w:p>
    <w:p w:rsidR="008512BB" w:rsidRPr="00571C0D" w:rsidRDefault="008512BB" w:rsidP="008512BB">
      <w:pPr>
        <w:autoSpaceDE w:val="0"/>
        <w:adjustRightInd w:val="0"/>
        <w:spacing w:after="0" w:line="276" w:lineRule="auto"/>
        <w:jc w:val="both"/>
        <w:rPr>
          <w:rFonts w:ascii="Arial" w:hAnsi="Arial" w:cs="Arial"/>
        </w:rPr>
      </w:pPr>
    </w:p>
    <w:p w:rsidR="008512BB" w:rsidRPr="00571C0D" w:rsidRDefault="008512BB" w:rsidP="008512BB">
      <w:pPr>
        <w:autoSpaceDE w:val="0"/>
        <w:adjustRightInd w:val="0"/>
        <w:spacing w:after="0" w:line="276" w:lineRule="auto"/>
        <w:jc w:val="both"/>
        <w:rPr>
          <w:rFonts w:ascii="Arial" w:hAnsi="Arial" w:cs="Arial"/>
        </w:rPr>
      </w:pPr>
      <w:r w:rsidRPr="00571C0D">
        <w:rPr>
          <w:rFonts w:ascii="Arial" w:hAnsi="Arial" w:cs="Arial"/>
        </w:rPr>
        <w:t>Izvajalec je dolžan naročniku predložiti mesečno poročilo po e-pošti do 3. delovnega dne v mesecu za pretekli mesec, naročnik pa je dolžan izvajalcu predloženo mesečno poročilo po e-pošti potrditi oz. ga zavrniti v treh delovnih dneh od prejema s strani izvajalca. S strani naročnika potrjeno mesečno poročilo je pogoj za izdajo računa.</w:t>
      </w:r>
    </w:p>
    <w:p w:rsidR="008512BB" w:rsidRPr="00571C0D" w:rsidRDefault="008512BB" w:rsidP="008512BB">
      <w:pPr>
        <w:autoSpaceDE w:val="0"/>
        <w:adjustRightInd w:val="0"/>
        <w:spacing w:after="0" w:line="276" w:lineRule="auto"/>
        <w:jc w:val="both"/>
        <w:rPr>
          <w:rFonts w:ascii="Arial" w:hAnsi="Arial" w:cs="Arial"/>
        </w:rPr>
      </w:pPr>
    </w:p>
    <w:p w:rsidR="008512BB" w:rsidRPr="00571C0D" w:rsidRDefault="008512BB" w:rsidP="008512BB">
      <w:pPr>
        <w:pStyle w:val="Standard"/>
        <w:tabs>
          <w:tab w:val="right" w:pos="2556"/>
          <w:tab w:val="right" w:pos="5609"/>
        </w:tabs>
        <w:rPr>
          <w:rFonts w:ascii="Arial" w:eastAsia="SimSun" w:hAnsi="Arial" w:cs="Arial"/>
          <w:lang w:bidi="hi-IN"/>
        </w:rPr>
      </w:pPr>
      <w:r w:rsidRPr="00571C0D">
        <w:rPr>
          <w:rFonts w:ascii="Arial" w:eastAsia="SimSun" w:hAnsi="Arial" w:cs="Arial"/>
          <w:lang w:bidi="hi-IN"/>
        </w:rPr>
        <w:t>Plačilo se bo izvedlo 30 dan od prejema pravilno izstavljenega računa.</w:t>
      </w:r>
    </w:p>
    <w:p w:rsidR="008512BB" w:rsidRPr="00571C0D" w:rsidRDefault="008512BB" w:rsidP="008512BB">
      <w:pPr>
        <w:pStyle w:val="Odstavekseznama"/>
        <w:spacing w:after="0"/>
        <w:jc w:val="both"/>
        <w:rPr>
          <w:rFonts w:ascii="Arial" w:hAnsi="Arial" w:cs="Arial"/>
        </w:rPr>
      </w:pPr>
    </w:p>
    <w:p w:rsidR="008512BB" w:rsidRPr="00571C0D" w:rsidRDefault="008512BB" w:rsidP="008512BB">
      <w:pPr>
        <w:pStyle w:val="Standard"/>
        <w:rPr>
          <w:rFonts w:ascii="Arial" w:hAnsi="Arial" w:cs="Arial"/>
        </w:rPr>
      </w:pPr>
      <w:r w:rsidRPr="00571C0D">
        <w:rPr>
          <w:rFonts w:ascii="Arial" w:hAnsi="Arial" w:cs="Arial"/>
        </w:rPr>
        <w:t xml:space="preserve">V kolikor ta pogodba stopi v veljavo sredi meseca se vzdrževanje za predmetni mesec zaračuna v sorazmernem znesku, upoštevajoč dejanski začetek uporabe pogodbe.  </w:t>
      </w:r>
    </w:p>
    <w:p w:rsidR="008512BB" w:rsidRPr="00571C0D" w:rsidRDefault="008512BB" w:rsidP="008512BB">
      <w:pPr>
        <w:pStyle w:val="Odstavekseznama"/>
        <w:autoSpaceDE w:val="0"/>
        <w:adjustRightInd w:val="0"/>
        <w:spacing w:after="0"/>
        <w:jc w:val="both"/>
        <w:rPr>
          <w:rFonts w:ascii="Arial" w:hAnsi="Arial" w:cs="Arial"/>
        </w:rPr>
      </w:pPr>
    </w:p>
    <w:p w:rsidR="008512BB" w:rsidRPr="00571C0D" w:rsidRDefault="008512BB" w:rsidP="008512BB">
      <w:pPr>
        <w:overflowPunct w:val="0"/>
        <w:autoSpaceDE w:val="0"/>
        <w:spacing w:after="0" w:line="276" w:lineRule="auto"/>
        <w:jc w:val="both"/>
        <w:rPr>
          <w:rFonts w:ascii="Arial" w:hAnsi="Arial" w:cs="Arial"/>
        </w:rPr>
      </w:pPr>
      <w:r w:rsidRPr="00571C0D">
        <w:rPr>
          <w:rFonts w:ascii="Arial" w:hAnsi="Arial" w:cs="Arial"/>
        </w:rPr>
        <w:t>Iz izstavljenega računa mora biti razvidno:</w:t>
      </w:r>
    </w:p>
    <w:p w:rsidR="008512BB" w:rsidRPr="00571C0D" w:rsidRDefault="008512BB" w:rsidP="008512BB">
      <w:pPr>
        <w:pStyle w:val="Odstavekseznama"/>
        <w:widowControl w:val="0"/>
        <w:numPr>
          <w:ilvl w:val="0"/>
          <w:numId w:val="46"/>
        </w:numPr>
        <w:suppressAutoHyphens/>
        <w:overflowPunct w:val="0"/>
        <w:autoSpaceDE w:val="0"/>
        <w:autoSpaceDN w:val="0"/>
        <w:spacing w:after="0"/>
        <w:jc w:val="both"/>
        <w:textAlignment w:val="baseline"/>
        <w:rPr>
          <w:rFonts w:ascii="Arial" w:hAnsi="Arial" w:cs="Arial"/>
        </w:rPr>
      </w:pPr>
      <w:r w:rsidRPr="00571C0D">
        <w:rPr>
          <w:rFonts w:ascii="Arial" w:hAnsi="Arial" w:cs="Arial"/>
        </w:rPr>
        <w:t xml:space="preserve">identifikacijska številka za DDV vseh pogodbenih strank; </w:t>
      </w:r>
    </w:p>
    <w:p w:rsidR="008512BB" w:rsidRPr="00571C0D" w:rsidRDefault="008512BB" w:rsidP="008512BB">
      <w:pPr>
        <w:pStyle w:val="Odstavekseznama"/>
        <w:widowControl w:val="0"/>
        <w:numPr>
          <w:ilvl w:val="0"/>
          <w:numId w:val="46"/>
        </w:numPr>
        <w:suppressAutoHyphens/>
        <w:overflowPunct w:val="0"/>
        <w:autoSpaceDE w:val="0"/>
        <w:autoSpaceDN w:val="0"/>
        <w:spacing w:after="0"/>
        <w:jc w:val="both"/>
        <w:textAlignment w:val="baseline"/>
        <w:rPr>
          <w:rFonts w:ascii="Arial" w:hAnsi="Arial" w:cs="Arial"/>
        </w:rPr>
      </w:pPr>
      <w:r w:rsidRPr="00571C0D">
        <w:rPr>
          <w:rFonts w:ascii="Arial" w:hAnsi="Arial" w:cs="Arial"/>
        </w:rPr>
        <w:t>obseg in vrsta ter specifikacija opravljenih storitev ter opredelitev izvajalca (glavni izvajalec, podizvajalec) teh storitev;</w:t>
      </w:r>
    </w:p>
    <w:p w:rsidR="008512BB" w:rsidRPr="00571C0D" w:rsidRDefault="008512BB" w:rsidP="008512BB">
      <w:pPr>
        <w:pStyle w:val="Odstavekseznama"/>
        <w:widowControl w:val="0"/>
        <w:numPr>
          <w:ilvl w:val="0"/>
          <w:numId w:val="46"/>
        </w:numPr>
        <w:suppressAutoHyphens/>
        <w:overflowPunct w:val="0"/>
        <w:autoSpaceDE w:val="0"/>
        <w:autoSpaceDN w:val="0"/>
        <w:spacing w:after="0"/>
        <w:jc w:val="both"/>
        <w:textAlignment w:val="baseline"/>
        <w:rPr>
          <w:rFonts w:ascii="Arial" w:hAnsi="Arial" w:cs="Arial"/>
        </w:rPr>
      </w:pPr>
      <w:r w:rsidRPr="00571C0D">
        <w:rPr>
          <w:rFonts w:ascii="Arial" w:hAnsi="Arial" w:cs="Arial"/>
        </w:rPr>
        <w:t>razdelilnik celotne vrednosti računa, posebej prikazan znesek pripadajočega DDV in TRR-je podizvajalcev (</w:t>
      </w:r>
      <w:r w:rsidRPr="00571C0D">
        <w:rPr>
          <w:rFonts w:ascii="Arial" w:hAnsi="Arial" w:cs="Arial"/>
          <w:i/>
        </w:rPr>
        <w:t>op. če podizvajalec zahteva neposredno plačilo</w:t>
      </w:r>
      <w:r w:rsidRPr="00571C0D">
        <w:rPr>
          <w:rFonts w:ascii="Arial" w:hAnsi="Arial" w:cs="Arial"/>
        </w:rPr>
        <w:t>) (v primeru da ima izvajalec podizvajalce; poleg računa, ki ga bo izvajalec izdal naročniku, mora izvajalec predložiti tudi prejete račune oziroma mesečno poročilo svojih podizvajalcev, ki jih je predhodno potrdil.</w:t>
      </w:r>
    </w:p>
    <w:p w:rsidR="008512BB" w:rsidRPr="00571C0D" w:rsidRDefault="008512BB" w:rsidP="008512BB">
      <w:pPr>
        <w:pStyle w:val="Standard"/>
        <w:rPr>
          <w:rFonts w:ascii="Arial" w:hAnsi="Arial" w:cs="Arial"/>
        </w:rPr>
      </w:pPr>
    </w:p>
    <w:p w:rsidR="008512BB" w:rsidRPr="00571C0D" w:rsidRDefault="008512BB" w:rsidP="008512BB">
      <w:pPr>
        <w:spacing w:after="0" w:line="276" w:lineRule="auto"/>
        <w:contextualSpacing/>
        <w:jc w:val="both"/>
        <w:rPr>
          <w:rFonts w:ascii="Arial" w:hAnsi="Arial" w:cs="Arial"/>
          <w:b/>
        </w:rPr>
      </w:pPr>
      <w:r w:rsidRPr="00571C0D">
        <w:rPr>
          <w:rFonts w:ascii="Arial" w:hAnsi="Arial" w:cs="Arial"/>
          <w:b/>
        </w:rPr>
        <w:t>OBVEZNOSTI IN JAMSTVA POGODBENIH STRANK</w:t>
      </w:r>
    </w:p>
    <w:p w:rsidR="008512BB" w:rsidRPr="00571C0D" w:rsidRDefault="008512BB" w:rsidP="008512BB">
      <w:pPr>
        <w:spacing w:after="0" w:line="276" w:lineRule="auto"/>
        <w:ind w:left="1440"/>
        <w:contextualSpacing/>
        <w:jc w:val="both"/>
        <w:rPr>
          <w:rFonts w:ascii="Arial" w:hAnsi="Arial" w:cs="Arial"/>
        </w:rPr>
      </w:pPr>
    </w:p>
    <w:p w:rsidR="008512BB" w:rsidRPr="00571C0D" w:rsidRDefault="008512BB" w:rsidP="008512BB">
      <w:pPr>
        <w:pStyle w:val="Standard"/>
        <w:numPr>
          <w:ilvl w:val="0"/>
          <w:numId w:val="45"/>
        </w:numPr>
        <w:jc w:val="center"/>
        <w:rPr>
          <w:rFonts w:ascii="Arial" w:hAnsi="Arial" w:cs="Arial"/>
          <w:b/>
          <w:bCs/>
        </w:rPr>
      </w:pPr>
      <w:r w:rsidRPr="00571C0D">
        <w:rPr>
          <w:rFonts w:ascii="Arial" w:hAnsi="Arial" w:cs="Arial"/>
          <w:b/>
          <w:bCs/>
        </w:rPr>
        <w:t>člen</w:t>
      </w:r>
    </w:p>
    <w:p w:rsidR="008512BB" w:rsidRPr="00571C0D" w:rsidRDefault="008512BB" w:rsidP="008512BB">
      <w:pPr>
        <w:overflowPunct w:val="0"/>
        <w:autoSpaceDE w:val="0"/>
        <w:spacing w:after="0" w:line="276" w:lineRule="auto"/>
        <w:jc w:val="both"/>
        <w:rPr>
          <w:rFonts w:ascii="Arial" w:hAnsi="Arial" w:cs="Arial"/>
        </w:rPr>
      </w:pPr>
      <w:r w:rsidRPr="00571C0D">
        <w:rPr>
          <w:rFonts w:ascii="Arial" w:hAnsi="Arial" w:cs="Arial"/>
        </w:rPr>
        <w:t>Izvajalec je po tej pogodbi zavezan:</w:t>
      </w:r>
    </w:p>
    <w:p w:rsidR="008512BB" w:rsidRPr="00571C0D" w:rsidRDefault="008512BB" w:rsidP="008512BB">
      <w:pPr>
        <w:widowControl w:val="0"/>
        <w:numPr>
          <w:ilvl w:val="0"/>
          <w:numId w:val="47"/>
        </w:numPr>
        <w:suppressAutoHyphens/>
        <w:overflowPunct w:val="0"/>
        <w:autoSpaceDE w:val="0"/>
        <w:autoSpaceDN w:val="0"/>
        <w:spacing w:after="0" w:line="276" w:lineRule="auto"/>
        <w:jc w:val="both"/>
        <w:textAlignment w:val="baseline"/>
        <w:rPr>
          <w:rFonts w:ascii="Arial" w:hAnsi="Arial" w:cs="Arial"/>
        </w:rPr>
      </w:pPr>
      <w:r w:rsidRPr="00571C0D">
        <w:rPr>
          <w:rFonts w:ascii="Arial" w:hAnsi="Arial" w:cs="Arial"/>
        </w:rPr>
        <w:t>da izvede vse storitve, ki so zahtevane v tej pogodbi, razpisni dokumentaciji in ponudbi izvajalca,</w:t>
      </w:r>
    </w:p>
    <w:p w:rsidR="008512BB" w:rsidRPr="00571C0D" w:rsidRDefault="008512BB" w:rsidP="008512BB">
      <w:pPr>
        <w:widowControl w:val="0"/>
        <w:numPr>
          <w:ilvl w:val="0"/>
          <w:numId w:val="47"/>
        </w:numPr>
        <w:suppressAutoHyphens/>
        <w:overflowPunct w:val="0"/>
        <w:autoSpaceDE w:val="0"/>
        <w:autoSpaceDN w:val="0"/>
        <w:spacing w:after="0" w:line="276" w:lineRule="auto"/>
        <w:jc w:val="both"/>
        <w:textAlignment w:val="baseline"/>
        <w:rPr>
          <w:rFonts w:ascii="Arial" w:hAnsi="Arial" w:cs="Arial"/>
        </w:rPr>
      </w:pPr>
      <w:r w:rsidRPr="00571C0D">
        <w:rPr>
          <w:rFonts w:ascii="Arial" w:hAnsi="Arial" w:cs="Arial"/>
        </w:rPr>
        <w:t>da storitve izvede strokovno pravilno, vestno in kvalitetno, v skladu z vsemi veljavnimi predpisi, ob sodelovanju z naročnikom in upoštevanju njegovih ekonomskih  in tehničnih pogojev,</w:t>
      </w:r>
    </w:p>
    <w:p w:rsidR="008512BB" w:rsidRPr="00571C0D" w:rsidRDefault="008512BB" w:rsidP="008512BB">
      <w:pPr>
        <w:widowControl w:val="0"/>
        <w:numPr>
          <w:ilvl w:val="0"/>
          <w:numId w:val="47"/>
        </w:numPr>
        <w:suppressAutoHyphens/>
        <w:overflowPunct w:val="0"/>
        <w:autoSpaceDE w:val="0"/>
        <w:autoSpaceDN w:val="0"/>
        <w:spacing w:after="0" w:line="276" w:lineRule="auto"/>
        <w:jc w:val="both"/>
        <w:textAlignment w:val="baseline"/>
        <w:rPr>
          <w:rFonts w:ascii="Arial" w:hAnsi="Arial" w:cs="Arial"/>
        </w:rPr>
      </w:pPr>
      <w:r w:rsidRPr="00571C0D">
        <w:rPr>
          <w:rFonts w:ascii="Arial" w:hAnsi="Arial" w:cs="Arial"/>
        </w:rPr>
        <w:t>da varuje dobro ime in ugled naročnika,</w:t>
      </w:r>
    </w:p>
    <w:p w:rsidR="008512BB" w:rsidRPr="00571C0D" w:rsidRDefault="008512BB" w:rsidP="008512BB">
      <w:pPr>
        <w:widowControl w:val="0"/>
        <w:numPr>
          <w:ilvl w:val="0"/>
          <w:numId w:val="47"/>
        </w:numPr>
        <w:suppressAutoHyphens/>
        <w:overflowPunct w:val="0"/>
        <w:autoSpaceDE w:val="0"/>
        <w:autoSpaceDN w:val="0"/>
        <w:spacing w:after="0" w:line="276" w:lineRule="auto"/>
        <w:jc w:val="both"/>
        <w:textAlignment w:val="baseline"/>
        <w:rPr>
          <w:rFonts w:ascii="Arial" w:hAnsi="Arial" w:cs="Arial"/>
        </w:rPr>
      </w:pPr>
      <w:r w:rsidRPr="00571C0D">
        <w:rPr>
          <w:rFonts w:ascii="Arial" w:hAnsi="Arial" w:cs="Arial"/>
        </w:rPr>
        <w:t>da kot poslovno skrivnost oziroma osebne podatke trajno varuje vse podatke oziroma dokumentacijo, do katerih ima dostop med izvajanjem te pogodbe, kar velja tudi za vsakega člana izvajalčeve ekipe izvedbenega kadra.</w:t>
      </w:r>
    </w:p>
    <w:p w:rsidR="008512BB" w:rsidRPr="00571C0D" w:rsidRDefault="008512BB" w:rsidP="008512BB">
      <w:pPr>
        <w:overflowPunct w:val="0"/>
        <w:autoSpaceDE w:val="0"/>
        <w:spacing w:after="0" w:line="276" w:lineRule="auto"/>
        <w:ind w:left="360"/>
        <w:jc w:val="both"/>
        <w:rPr>
          <w:rFonts w:ascii="Arial" w:hAnsi="Arial" w:cs="Arial"/>
        </w:rPr>
      </w:pPr>
    </w:p>
    <w:p w:rsidR="008512BB" w:rsidRPr="00571C0D" w:rsidRDefault="008512BB" w:rsidP="008512BB">
      <w:pPr>
        <w:overflowPunct w:val="0"/>
        <w:autoSpaceDE w:val="0"/>
        <w:spacing w:after="0" w:line="276" w:lineRule="auto"/>
        <w:ind w:left="360"/>
        <w:jc w:val="both"/>
        <w:rPr>
          <w:rFonts w:ascii="Arial" w:hAnsi="Arial" w:cs="Arial"/>
        </w:rPr>
      </w:pPr>
    </w:p>
    <w:p w:rsidR="008512BB" w:rsidRPr="00571C0D" w:rsidRDefault="008512BB" w:rsidP="008512BB">
      <w:pPr>
        <w:pStyle w:val="Standard"/>
        <w:numPr>
          <w:ilvl w:val="0"/>
          <w:numId w:val="45"/>
        </w:numPr>
        <w:jc w:val="center"/>
        <w:rPr>
          <w:rFonts w:ascii="Arial" w:hAnsi="Arial" w:cs="Arial"/>
          <w:b/>
          <w:kern w:val="0"/>
          <w:lang w:eastAsia="en-US"/>
        </w:rPr>
      </w:pPr>
      <w:r w:rsidRPr="00571C0D">
        <w:rPr>
          <w:rFonts w:ascii="Arial" w:hAnsi="Arial" w:cs="Arial"/>
          <w:b/>
          <w:kern w:val="0"/>
          <w:lang w:eastAsia="en-US"/>
        </w:rPr>
        <w:t>člen</w:t>
      </w:r>
    </w:p>
    <w:p w:rsidR="008512BB" w:rsidRPr="00571C0D" w:rsidRDefault="008512BB" w:rsidP="008512BB">
      <w:pPr>
        <w:overflowPunct w:val="0"/>
        <w:autoSpaceDE w:val="0"/>
        <w:spacing w:after="0" w:line="276" w:lineRule="auto"/>
        <w:jc w:val="both"/>
        <w:rPr>
          <w:rFonts w:ascii="Arial" w:hAnsi="Arial" w:cs="Arial"/>
        </w:rPr>
      </w:pPr>
      <w:r w:rsidRPr="00571C0D">
        <w:rPr>
          <w:rFonts w:ascii="Arial" w:hAnsi="Arial" w:cs="Arial"/>
        </w:rPr>
        <w:t>Obveznosti naročnika po tej pogodbi so naslednje:</w:t>
      </w:r>
    </w:p>
    <w:p w:rsidR="008512BB" w:rsidRPr="00571C0D" w:rsidRDefault="008512BB" w:rsidP="008512BB">
      <w:pPr>
        <w:widowControl w:val="0"/>
        <w:numPr>
          <w:ilvl w:val="0"/>
          <w:numId w:val="47"/>
        </w:numPr>
        <w:suppressAutoHyphens/>
        <w:overflowPunct w:val="0"/>
        <w:autoSpaceDE w:val="0"/>
        <w:autoSpaceDN w:val="0"/>
        <w:spacing w:after="0" w:line="276" w:lineRule="auto"/>
        <w:jc w:val="both"/>
        <w:textAlignment w:val="baseline"/>
        <w:rPr>
          <w:rFonts w:ascii="Arial" w:hAnsi="Arial" w:cs="Arial"/>
        </w:rPr>
      </w:pPr>
      <w:r w:rsidRPr="00571C0D">
        <w:rPr>
          <w:rFonts w:ascii="Arial" w:hAnsi="Arial" w:cs="Arial"/>
        </w:rPr>
        <w:t>da po lastni presoji poskrbi za zaščito svojih podatkov,</w:t>
      </w:r>
    </w:p>
    <w:p w:rsidR="008512BB" w:rsidRPr="00571C0D" w:rsidRDefault="008512BB" w:rsidP="008512BB">
      <w:pPr>
        <w:widowControl w:val="0"/>
        <w:numPr>
          <w:ilvl w:val="0"/>
          <w:numId w:val="48"/>
        </w:numPr>
        <w:suppressAutoHyphens/>
        <w:overflowPunct w:val="0"/>
        <w:autoSpaceDE w:val="0"/>
        <w:autoSpaceDN w:val="0"/>
        <w:spacing w:after="0" w:line="276" w:lineRule="auto"/>
        <w:jc w:val="both"/>
        <w:textAlignment w:val="baseline"/>
        <w:rPr>
          <w:rFonts w:ascii="Arial" w:hAnsi="Arial" w:cs="Arial"/>
        </w:rPr>
      </w:pPr>
      <w:r w:rsidRPr="00571C0D">
        <w:rPr>
          <w:rFonts w:ascii="Arial" w:hAnsi="Arial" w:cs="Arial"/>
        </w:rPr>
        <w:t>da tekoče spremlja in nadzira izvajanje pogodbe,</w:t>
      </w:r>
    </w:p>
    <w:p w:rsidR="008512BB" w:rsidRPr="00571C0D" w:rsidRDefault="008512BB" w:rsidP="008512BB">
      <w:pPr>
        <w:widowControl w:val="0"/>
        <w:numPr>
          <w:ilvl w:val="0"/>
          <w:numId w:val="48"/>
        </w:numPr>
        <w:suppressAutoHyphens/>
        <w:overflowPunct w:val="0"/>
        <w:autoSpaceDE w:val="0"/>
        <w:autoSpaceDN w:val="0"/>
        <w:spacing w:after="0" w:line="276" w:lineRule="auto"/>
        <w:jc w:val="both"/>
        <w:textAlignment w:val="baseline"/>
        <w:rPr>
          <w:rFonts w:ascii="Arial" w:hAnsi="Arial" w:cs="Arial"/>
        </w:rPr>
      </w:pPr>
      <w:r w:rsidRPr="00571C0D">
        <w:rPr>
          <w:rFonts w:ascii="Arial" w:hAnsi="Arial" w:cs="Arial"/>
        </w:rPr>
        <w:t>da izvajalcu plača račun v skladu z določbami te pogodbe.</w:t>
      </w:r>
    </w:p>
    <w:p w:rsidR="008512BB" w:rsidRPr="00571C0D" w:rsidRDefault="008512BB" w:rsidP="008512BB">
      <w:pPr>
        <w:pStyle w:val="Standard"/>
        <w:rPr>
          <w:rFonts w:ascii="Arial" w:hAnsi="Arial" w:cs="Arial"/>
        </w:rPr>
      </w:pPr>
    </w:p>
    <w:p w:rsidR="008512BB" w:rsidRPr="00571C0D" w:rsidRDefault="008512BB" w:rsidP="008512BB">
      <w:pPr>
        <w:spacing w:after="0" w:line="276" w:lineRule="auto"/>
        <w:contextualSpacing/>
        <w:jc w:val="both"/>
        <w:rPr>
          <w:rFonts w:ascii="Arial" w:hAnsi="Arial" w:cs="Arial"/>
          <w:b/>
        </w:rPr>
      </w:pPr>
      <w:r w:rsidRPr="00571C0D">
        <w:rPr>
          <w:rFonts w:ascii="Arial" w:hAnsi="Arial" w:cs="Arial"/>
          <w:b/>
        </w:rPr>
        <w:t>FINANČNA ZAVAROVANJA</w:t>
      </w:r>
    </w:p>
    <w:p w:rsidR="008512BB" w:rsidRPr="00571C0D" w:rsidRDefault="008512BB" w:rsidP="008512BB">
      <w:pPr>
        <w:spacing w:after="0" w:line="276" w:lineRule="auto"/>
        <w:ind w:left="1080"/>
        <w:contextualSpacing/>
        <w:jc w:val="both"/>
        <w:rPr>
          <w:rFonts w:ascii="Arial" w:hAnsi="Arial" w:cs="Arial"/>
          <w:b/>
        </w:rPr>
      </w:pPr>
    </w:p>
    <w:p w:rsidR="008512BB" w:rsidRPr="00571C0D" w:rsidRDefault="008512BB" w:rsidP="008512BB">
      <w:pPr>
        <w:pStyle w:val="Standard"/>
        <w:numPr>
          <w:ilvl w:val="0"/>
          <w:numId w:val="45"/>
        </w:numPr>
        <w:jc w:val="center"/>
        <w:rPr>
          <w:rFonts w:ascii="Arial" w:hAnsi="Arial" w:cs="Arial"/>
        </w:rPr>
      </w:pPr>
      <w:r w:rsidRPr="00571C0D">
        <w:rPr>
          <w:rFonts w:ascii="Arial" w:hAnsi="Arial" w:cs="Arial"/>
          <w:b/>
          <w:bCs/>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Izvajalec je na podlagi pogodbe o vzpostavitvi sistema izposoje koles naročniku predložil bančno garancijo za odpravo napak, s katero so zavarovane tudi obveznosti izvajalca po tej pogodbi.</w:t>
      </w:r>
    </w:p>
    <w:p w:rsidR="008512BB" w:rsidRPr="00571C0D" w:rsidRDefault="008512BB" w:rsidP="008512BB">
      <w:pPr>
        <w:pStyle w:val="Telobesedila2"/>
        <w:spacing w:after="0" w:line="276" w:lineRule="auto"/>
        <w:rPr>
          <w:rFonts w:ascii="Arial" w:hAnsi="Arial" w:cs="Arial"/>
        </w:rPr>
      </w:pPr>
    </w:p>
    <w:p w:rsidR="008512BB" w:rsidRPr="00571C0D" w:rsidRDefault="008512BB" w:rsidP="008512BB">
      <w:pPr>
        <w:pStyle w:val="Telobesedila2"/>
        <w:spacing w:after="0" w:line="276" w:lineRule="auto"/>
        <w:rPr>
          <w:rFonts w:ascii="Arial" w:hAnsi="Arial" w:cs="Arial"/>
        </w:rPr>
      </w:pPr>
      <w:r w:rsidRPr="00571C0D">
        <w:rPr>
          <w:rFonts w:ascii="Arial" w:hAnsi="Arial" w:cs="Arial"/>
        </w:rPr>
        <w:t>Naročnik ima pravico unovčiti bančno garancijo za odpravo napak v vseh primerih, kot so opredeljeni v pogodbi o vzpostavitvi sistema izposoje koles, kot tudi v naslednjih primerih:</w:t>
      </w:r>
    </w:p>
    <w:p w:rsidR="008512BB" w:rsidRPr="00571C0D" w:rsidRDefault="008512BB" w:rsidP="008512BB">
      <w:pPr>
        <w:pStyle w:val="Telobesedila2"/>
        <w:spacing w:after="0" w:line="276" w:lineRule="auto"/>
        <w:rPr>
          <w:rFonts w:ascii="Arial" w:hAnsi="Arial" w:cs="Arial"/>
        </w:rPr>
      </w:pPr>
      <w:r w:rsidRPr="00571C0D">
        <w:rPr>
          <w:rFonts w:ascii="Arial" w:hAnsi="Arial" w:cs="Arial"/>
        </w:rPr>
        <w:t xml:space="preserve"> če izvajalec:</w:t>
      </w:r>
    </w:p>
    <w:p w:rsidR="008512BB" w:rsidRPr="00571C0D" w:rsidRDefault="008512BB" w:rsidP="008512BB">
      <w:pPr>
        <w:pStyle w:val="Telobesedila2"/>
        <w:widowControl w:val="0"/>
        <w:numPr>
          <w:ilvl w:val="0"/>
          <w:numId w:val="44"/>
        </w:numPr>
        <w:spacing w:after="0" w:line="276" w:lineRule="auto"/>
        <w:ind w:right="0"/>
        <w:textAlignment w:val="auto"/>
        <w:rPr>
          <w:rFonts w:ascii="Arial" w:hAnsi="Arial" w:cs="Arial"/>
        </w:rPr>
      </w:pPr>
      <w:r w:rsidRPr="00571C0D">
        <w:rPr>
          <w:rFonts w:ascii="Arial" w:hAnsi="Arial" w:cs="Arial"/>
        </w:rPr>
        <w:t>svojih obveznosti do naročnika ne izpolni v skladu s pogodbo o vzdrževanju sistema izposoje koles, v dogovorjeni kakovosti, količini ali rokih;</w:t>
      </w:r>
    </w:p>
    <w:p w:rsidR="008512BB" w:rsidRPr="00571C0D" w:rsidRDefault="008512BB" w:rsidP="008512BB">
      <w:pPr>
        <w:pStyle w:val="Telobesedila2"/>
        <w:widowControl w:val="0"/>
        <w:numPr>
          <w:ilvl w:val="0"/>
          <w:numId w:val="44"/>
        </w:numPr>
        <w:spacing w:after="0" w:line="276" w:lineRule="auto"/>
        <w:ind w:right="0"/>
        <w:textAlignment w:val="auto"/>
        <w:rPr>
          <w:rFonts w:ascii="Arial" w:hAnsi="Arial" w:cs="Arial"/>
        </w:rPr>
      </w:pPr>
      <w:r w:rsidRPr="00571C0D">
        <w:rPr>
          <w:rFonts w:ascii="Arial" w:hAnsi="Arial" w:cs="Arial"/>
        </w:rPr>
        <w:t xml:space="preserve">naročniku pri izvajanju vzdrževanja sistema izposoje koles povzroči škodo, ki je ne </w:t>
      </w:r>
      <w:r w:rsidRPr="00571C0D">
        <w:rPr>
          <w:rFonts w:ascii="Arial" w:hAnsi="Arial" w:cs="Arial"/>
        </w:rPr>
        <w:lastRenderedPageBreak/>
        <w:t>povrne v roku osem (8) dni po pozivu naročnika;</w:t>
      </w:r>
    </w:p>
    <w:p w:rsidR="008512BB" w:rsidRPr="00571C0D" w:rsidRDefault="008512BB" w:rsidP="008512BB">
      <w:pPr>
        <w:pStyle w:val="Telobesedila2"/>
        <w:widowControl w:val="0"/>
        <w:numPr>
          <w:ilvl w:val="0"/>
          <w:numId w:val="44"/>
        </w:numPr>
        <w:spacing w:after="0" w:line="276" w:lineRule="auto"/>
        <w:ind w:right="0"/>
        <w:textAlignment w:val="auto"/>
        <w:rPr>
          <w:rFonts w:ascii="Arial" w:hAnsi="Arial" w:cs="Arial"/>
        </w:rPr>
      </w:pPr>
      <w:r w:rsidRPr="00571C0D">
        <w:rPr>
          <w:rFonts w:ascii="Arial" w:hAnsi="Arial" w:cs="Arial"/>
        </w:rPr>
        <w:t>odstopi od te pogodbe;</w:t>
      </w:r>
    </w:p>
    <w:p w:rsidR="008512BB" w:rsidRPr="00571C0D" w:rsidRDefault="008512BB" w:rsidP="008512BB">
      <w:pPr>
        <w:pStyle w:val="Telobesedila2"/>
        <w:widowControl w:val="0"/>
        <w:numPr>
          <w:ilvl w:val="0"/>
          <w:numId w:val="44"/>
        </w:numPr>
        <w:spacing w:after="0" w:line="276" w:lineRule="auto"/>
        <w:ind w:right="0"/>
        <w:textAlignment w:val="auto"/>
        <w:rPr>
          <w:rFonts w:ascii="Arial" w:hAnsi="Arial" w:cs="Arial"/>
        </w:rPr>
      </w:pPr>
      <w:r w:rsidRPr="00571C0D">
        <w:rPr>
          <w:rFonts w:ascii="Arial" w:hAnsi="Arial" w:cs="Arial"/>
        </w:rPr>
        <w:t>povzroči z razlogom na svoji strani, da naročnik prekine oziroma odstopi od te pogodbe;</w:t>
      </w:r>
    </w:p>
    <w:p w:rsidR="008512BB" w:rsidRPr="00571C0D" w:rsidRDefault="008512BB" w:rsidP="008512BB">
      <w:pPr>
        <w:pStyle w:val="Telobesedila2"/>
        <w:widowControl w:val="0"/>
        <w:numPr>
          <w:ilvl w:val="0"/>
          <w:numId w:val="44"/>
        </w:numPr>
        <w:spacing w:after="0" w:line="276" w:lineRule="auto"/>
        <w:ind w:right="0"/>
        <w:textAlignment w:val="auto"/>
        <w:rPr>
          <w:rFonts w:ascii="Arial" w:hAnsi="Arial" w:cs="Arial"/>
        </w:rPr>
      </w:pPr>
      <w:r w:rsidRPr="00571C0D">
        <w:rPr>
          <w:rFonts w:ascii="Arial" w:hAnsi="Arial" w:cs="Arial"/>
        </w:rPr>
        <w:t>naročniku poda zavajajoče, napačne ali lažne informacije, podatke ali dokumente, zaradi česar mora naročnik javno naročilo razveljaviti ali spremeniti;</w:t>
      </w:r>
    </w:p>
    <w:p w:rsidR="008512BB" w:rsidRPr="00571C0D" w:rsidRDefault="008512BB" w:rsidP="008512BB">
      <w:pPr>
        <w:pStyle w:val="Telobesedila2"/>
        <w:widowControl w:val="0"/>
        <w:numPr>
          <w:ilvl w:val="0"/>
          <w:numId w:val="44"/>
        </w:numPr>
        <w:spacing w:after="0" w:line="276" w:lineRule="auto"/>
        <w:ind w:right="0"/>
        <w:textAlignment w:val="auto"/>
        <w:rPr>
          <w:rFonts w:ascii="Arial" w:hAnsi="Arial" w:cs="Arial"/>
        </w:rPr>
      </w:pPr>
      <w:r w:rsidRPr="00571C0D">
        <w:rPr>
          <w:rFonts w:ascii="Arial" w:hAnsi="Arial" w:cs="Arial"/>
        </w:rPr>
        <w:t>v razumno določenem roku na svoje stroške ne odpravi napak in/ali nepravilnosti storitev po tej pogodbi.</w:t>
      </w:r>
    </w:p>
    <w:p w:rsidR="008512BB" w:rsidRPr="00571C0D" w:rsidRDefault="008512BB" w:rsidP="008512BB">
      <w:pPr>
        <w:autoSpaceDE w:val="0"/>
        <w:spacing w:after="0" w:line="276" w:lineRule="auto"/>
        <w:jc w:val="both"/>
        <w:rPr>
          <w:rFonts w:ascii="Arial" w:hAnsi="Arial" w:cs="Arial"/>
          <w:lang w:val="pl-PL"/>
        </w:rPr>
      </w:pPr>
    </w:p>
    <w:p w:rsidR="008512BB" w:rsidRPr="00571C0D" w:rsidRDefault="008512BB" w:rsidP="008512BB">
      <w:pPr>
        <w:pStyle w:val="Standard"/>
        <w:rPr>
          <w:rFonts w:ascii="Arial" w:hAnsi="Arial" w:cs="Arial"/>
          <w:b/>
        </w:rPr>
      </w:pPr>
      <w:r w:rsidRPr="00571C0D">
        <w:rPr>
          <w:rFonts w:ascii="Arial" w:hAnsi="Arial" w:cs="Arial"/>
          <w:b/>
        </w:rPr>
        <w:t>POSLOVNA SKRIVNOST</w:t>
      </w:r>
    </w:p>
    <w:p w:rsidR="008512BB" w:rsidRPr="00571C0D" w:rsidRDefault="008512BB" w:rsidP="008512BB">
      <w:pPr>
        <w:pStyle w:val="Standard"/>
        <w:rPr>
          <w:rFonts w:ascii="Arial" w:hAnsi="Arial" w:cs="Arial"/>
          <w:b/>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Izvajalec se zavezuje, da:</w:t>
      </w:r>
    </w:p>
    <w:p w:rsidR="008512BB" w:rsidRPr="00571C0D" w:rsidRDefault="008512BB" w:rsidP="008512BB">
      <w:pPr>
        <w:widowControl w:val="0"/>
        <w:numPr>
          <w:ilvl w:val="0"/>
          <w:numId w:val="48"/>
        </w:numPr>
        <w:suppressAutoHyphens/>
        <w:overflowPunct w:val="0"/>
        <w:autoSpaceDE w:val="0"/>
        <w:autoSpaceDN w:val="0"/>
        <w:spacing w:after="0" w:line="276" w:lineRule="auto"/>
        <w:jc w:val="both"/>
        <w:textAlignment w:val="baseline"/>
        <w:rPr>
          <w:rFonts w:ascii="Arial" w:hAnsi="Arial" w:cs="Arial"/>
        </w:rPr>
      </w:pPr>
      <w:r w:rsidRPr="00571C0D">
        <w:rPr>
          <w:rFonts w:ascii="Arial" w:hAnsi="Arial" w:cs="Arial"/>
        </w:rPr>
        <w:t>bo kot poslovno skrivnost trajno varoval vse podatke in informacije, ki jih bo pridobil oz. do katerih bo imel dostop oz. s katerimi se bo kakorkoli seznanil, v kakršnikoli obliki (pisni, ustni), na kakršnemkoli nosilcu, če so določeni kot poslovna skrivnost, pa tudi tiste, za katere ni izrecno določeno, da so poslovna skrivnost, če bi moral ali mogel vedeti, da bi zaradi njihovega posredovanja oz. razkritja nepooblaščenim osebam naročnika, ali tretjim osebam, lahko nastala premoženjska ali nepremoženjska škoda;</w:t>
      </w:r>
    </w:p>
    <w:p w:rsidR="008512BB" w:rsidRPr="00571C0D" w:rsidRDefault="008512BB" w:rsidP="008512BB">
      <w:pPr>
        <w:widowControl w:val="0"/>
        <w:numPr>
          <w:ilvl w:val="0"/>
          <w:numId w:val="48"/>
        </w:numPr>
        <w:suppressAutoHyphens/>
        <w:overflowPunct w:val="0"/>
        <w:autoSpaceDE w:val="0"/>
        <w:autoSpaceDN w:val="0"/>
        <w:spacing w:after="0" w:line="276" w:lineRule="auto"/>
        <w:jc w:val="both"/>
        <w:textAlignment w:val="baseline"/>
        <w:rPr>
          <w:rFonts w:ascii="Arial" w:hAnsi="Arial" w:cs="Arial"/>
        </w:rPr>
      </w:pPr>
      <w:r w:rsidRPr="00571C0D">
        <w:rPr>
          <w:rFonts w:ascii="Arial" w:hAnsi="Arial" w:cs="Arial"/>
        </w:rPr>
        <w:t>bo trajno varoval vse osebne podatke, s katerimi se bo seznanil pri svojem delu z naročnikom, ne glede na to, na katero osebo se ti podatki nanašajo.</w:t>
      </w:r>
    </w:p>
    <w:p w:rsidR="008512BB" w:rsidRPr="00571C0D" w:rsidRDefault="008512BB" w:rsidP="008512BB">
      <w:pPr>
        <w:spacing w:after="0" w:line="276" w:lineRule="auto"/>
        <w:rPr>
          <w:rFonts w:ascii="Arial" w:hAnsi="Arial" w:cs="Arial"/>
        </w:rPr>
      </w:pPr>
    </w:p>
    <w:p w:rsidR="008512BB" w:rsidRPr="00571C0D" w:rsidRDefault="008512BB" w:rsidP="008512BB">
      <w:pPr>
        <w:overflowPunct w:val="0"/>
        <w:autoSpaceDE w:val="0"/>
        <w:spacing w:after="0" w:line="276" w:lineRule="auto"/>
        <w:jc w:val="both"/>
        <w:rPr>
          <w:rFonts w:ascii="Arial" w:hAnsi="Arial" w:cs="Arial"/>
        </w:rPr>
      </w:pPr>
      <w:r w:rsidRPr="00571C0D">
        <w:rPr>
          <w:rFonts w:ascii="Arial" w:hAnsi="Arial" w:cs="Arial"/>
        </w:rPr>
        <w:t xml:space="preserve">Trajno varovanje poslovne skrivnosti oziroma osebnih podatkov po prejšnjem odstavku pomeni dolžnost izvajalca, da bo listine, podatke in informacije po prejšnjem odstavku uporabljal izključno za namene izvajanja te pogodbe, in da jih brez poprejšnjega pisnega soglasja naročnika ne bo kakorkoli razkril tretjim osebam, posebej ne z objavo v medijih, da jih ne bo razmnoževal, niti jih ne bo izkoriščal za svoje namene ter da bo na zahtevo naročnika naročniku nemudoma vrnil oziroma uničil vse zapise na listinah ali drugih medijih. </w:t>
      </w:r>
    </w:p>
    <w:p w:rsidR="008512BB" w:rsidRPr="00571C0D" w:rsidRDefault="008512BB" w:rsidP="008512BB">
      <w:pPr>
        <w:overflowPunct w:val="0"/>
        <w:autoSpaceDE w:val="0"/>
        <w:spacing w:after="0" w:line="276" w:lineRule="auto"/>
        <w:jc w:val="both"/>
        <w:rPr>
          <w:rFonts w:ascii="Arial" w:hAnsi="Arial" w:cs="Arial"/>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overflowPunct w:val="0"/>
        <w:autoSpaceDE w:val="0"/>
        <w:spacing w:after="0" w:line="276" w:lineRule="auto"/>
        <w:jc w:val="both"/>
        <w:rPr>
          <w:rFonts w:ascii="Arial" w:hAnsi="Arial" w:cs="Arial"/>
        </w:rPr>
      </w:pPr>
      <w:r w:rsidRPr="00571C0D">
        <w:rPr>
          <w:rFonts w:ascii="Arial" w:hAnsi="Arial" w:cs="Arial"/>
        </w:rPr>
        <w:t xml:space="preserve">Izvajalec (oz. njegovi podizvajalci) sme pri izpolnjevanju svojih obveznosti iz te pogodbe dostopati le do podatkov, ki jih nujno potrebuje pri opravljanju svojega dela. </w:t>
      </w:r>
    </w:p>
    <w:p w:rsidR="008512BB" w:rsidRPr="00571C0D" w:rsidRDefault="008512BB" w:rsidP="008512BB">
      <w:pPr>
        <w:overflowPunct w:val="0"/>
        <w:autoSpaceDE w:val="0"/>
        <w:spacing w:after="0" w:line="276" w:lineRule="auto"/>
        <w:jc w:val="both"/>
        <w:rPr>
          <w:rFonts w:ascii="Arial" w:hAnsi="Arial" w:cs="Arial"/>
        </w:rPr>
      </w:pPr>
    </w:p>
    <w:p w:rsidR="008512BB" w:rsidRPr="00571C0D" w:rsidRDefault="008512BB" w:rsidP="008512BB">
      <w:pPr>
        <w:overflowPunct w:val="0"/>
        <w:autoSpaceDE w:val="0"/>
        <w:spacing w:after="0" w:line="276" w:lineRule="auto"/>
        <w:jc w:val="both"/>
        <w:rPr>
          <w:rFonts w:ascii="Arial" w:hAnsi="Arial" w:cs="Arial"/>
          <w:b/>
        </w:rPr>
      </w:pPr>
      <w:r w:rsidRPr="00571C0D">
        <w:rPr>
          <w:rFonts w:ascii="Arial" w:hAnsi="Arial" w:cs="Arial"/>
          <w:b/>
        </w:rPr>
        <w:t>VARSTVO OSEBNIH PODATKOV</w:t>
      </w:r>
    </w:p>
    <w:p w:rsidR="008512BB" w:rsidRPr="00571C0D" w:rsidRDefault="008512BB" w:rsidP="008512BB">
      <w:pPr>
        <w:overflowPunct w:val="0"/>
        <w:autoSpaceDE w:val="0"/>
        <w:spacing w:after="0" w:line="276" w:lineRule="auto"/>
        <w:jc w:val="both"/>
        <w:rPr>
          <w:rFonts w:ascii="Arial" w:hAnsi="Arial" w:cs="Arial"/>
          <w:b/>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widowControl w:val="0"/>
        <w:adjustRightInd w:val="0"/>
        <w:spacing w:after="0" w:line="276" w:lineRule="auto"/>
        <w:jc w:val="both"/>
        <w:textAlignment w:val="baseline"/>
        <w:rPr>
          <w:rFonts w:ascii="Arial" w:hAnsi="Arial" w:cs="Arial"/>
        </w:rPr>
      </w:pPr>
      <w:r w:rsidRPr="00571C0D">
        <w:rPr>
          <w:rFonts w:ascii="Arial" w:hAnsi="Arial" w:cs="Arial"/>
        </w:rPr>
        <w:t>Izvajalec po tej pogodbi ima lastnost pogodbenega obdelovalca osebnih podatkov po določilih Zakona o varstvu osebnih podatkov in sme opravljati posamezna opravila v zvezi s pogodbenimi storitvami izključno v okviru pooblastil naročnika oziroma uporabnikov iz te pogodbe in ne sme razpolagati z osebnimi podatki oziroma jih ne obdelovati za noben drug namen.</w:t>
      </w:r>
    </w:p>
    <w:p w:rsidR="008512BB" w:rsidRPr="00571C0D" w:rsidRDefault="008512BB" w:rsidP="008512BB">
      <w:pPr>
        <w:widowControl w:val="0"/>
        <w:adjustRightInd w:val="0"/>
        <w:spacing w:after="0" w:line="276" w:lineRule="auto"/>
        <w:jc w:val="both"/>
        <w:textAlignment w:val="baseline"/>
        <w:rPr>
          <w:rFonts w:ascii="Arial" w:hAnsi="Arial" w:cs="Arial"/>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widowControl w:val="0"/>
        <w:adjustRightInd w:val="0"/>
        <w:spacing w:after="0" w:line="276" w:lineRule="auto"/>
        <w:jc w:val="both"/>
        <w:textAlignment w:val="baseline"/>
        <w:rPr>
          <w:rFonts w:ascii="Arial" w:hAnsi="Arial" w:cs="Arial"/>
        </w:rPr>
      </w:pPr>
      <w:r w:rsidRPr="00571C0D">
        <w:rPr>
          <w:rFonts w:ascii="Arial" w:hAnsi="Arial" w:cs="Arial"/>
        </w:rPr>
        <w:t xml:space="preserve">Izvajalec lahko izvaja svoje storitve po tej pogodbi, ki se nanašajo na dostop in razpolaganje oziroma obdelavo osebnih podatkov samo pod pogojem, da poskrbi za ustrezno zavarovanje osebnih podatkov, ki obsega organizacijske, tehnične in logično-tehnične postopke in ukrepe, s katerimi se varujejo osebni podatki, preprečuje naključno ali namerno nepooblaščeno uničevanje podatkov, njihovo spremembo ali izgubo ter nepooblaščeno obdelavo teh podatkov, in sicer na tak način, da ravna v skladu z določili tega dogovora, ki obravnavajo </w:t>
      </w:r>
      <w:r w:rsidRPr="00571C0D">
        <w:rPr>
          <w:rFonts w:ascii="Arial" w:hAnsi="Arial" w:cs="Arial"/>
        </w:rPr>
        <w:lastRenderedPageBreak/>
        <w:t>varovanje prostorov, varovanje nosilcev podatkov, ki vsebujejo osebne podatke ter varovanje strojne in programske opreme.</w:t>
      </w:r>
    </w:p>
    <w:p w:rsidR="008512BB" w:rsidRPr="00571C0D" w:rsidRDefault="008512BB" w:rsidP="008512BB">
      <w:pPr>
        <w:widowControl w:val="0"/>
        <w:adjustRightInd w:val="0"/>
        <w:spacing w:after="0" w:line="276" w:lineRule="auto"/>
        <w:jc w:val="both"/>
        <w:textAlignment w:val="baseline"/>
        <w:rPr>
          <w:rFonts w:ascii="Arial" w:hAnsi="Arial" w:cs="Arial"/>
        </w:rPr>
      </w:pPr>
    </w:p>
    <w:p w:rsidR="008512BB" w:rsidRPr="00571C0D" w:rsidRDefault="008512BB" w:rsidP="008512BB">
      <w:pPr>
        <w:widowControl w:val="0"/>
        <w:adjustRightInd w:val="0"/>
        <w:spacing w:after="0" w:line="276" w:lineRule="auto"/>
        <w:jc w:val="both"/>
        <w:textAlignment w:val="baseline"/>
        <w:rPr>
          <w:rFonts w:ascii="Arial" w:hAnsi="Arial" w:cs="Arial"/>
        </w:rPr>
      </w:pPr>
      <w:r w:rsidRPr="00571C0D">
        <w:rPr>
          <w:rFonts w:ascii="Arial" w:hAnsi="Arial" w:cs="Arial"/>
        </w:rPr>
        <w:t>Naročnik oziroma uporabniki imajo pravico nadzorovati izvajalčevo izvajanje postopkov in ukrepov v zvezi z obdelavo in varovanjem osebnih podatkov po pogodbi.</w:t>
      </w:r>
    </w:p>
    <w:p w:rsidR="008512BB" w:rsidRPr="00571C0D" w:rsidRDefault="008512BB" w:rsidP="008512BB">
      <w:pPr>
        <w:widowControl w:val="0"/>
        <w:adjustRightInd w:val="0"/>
        <w:spacing w:after="0" w:line="276" w:lineRule="auto"/>
        <w:jc w:val="both"/>
        <w:textAlignment w:val="baseline"/>
        <w:rPr>
          <w:rFonts w:ascii="Arial" w:hAnsi="Arial" w:cs="Arial"/>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widowControl w:val="0"/>
        <w:adjustRightInd w:val="0"/>
        <w:spacing w:after="0" w:line="276" w:lineRule="auto"/>
        <w:jc w:val="both"/>
        <w:textAlignment w:val="baseline"/>
        <w:rPr>
          <w:rFonts w:ascii="Arial" w:hAnsi="Arial" w:cs="Arial"/>
        </w:rPr>
      </w:pPr>
      <w:r w:rsidRPr="00571C0D">
        <w:rPr>
          <w:rFonts w:ascii="Arial" w:hAnsi="Arial" w:cs="Arial"/>
        </w:rPr>
        <w:t xml:space="preserve">Izvajalčevi strokovnjaki, ki po tej pogodbi obdeluje osebne podatke, so dolžni varovati tajnost osebnih podatkov, s katerimi se seznanijo pri opravljanju njihovih del in nalog. Dolžnost varovanja tajnosti osebnih podatkov jih obvezuje tudi po prenehanju zaposlitve, opravljanja del ali nalog in opravljanja storitve pogodbenega obdelovalca. </w:t>
      </w:r>
    </w:p>
    <w:p w:rsidR="008512BB" w:rsidRPr="00571C0D" w:rsidRDefault="008512BB" w:rsidP="008512BB">
      <w:pPr>
        <w:widowControl w:val="0"/>
        <w:adjustRightInd w:val="0"/>
        <w:spacing w:after="0" w:line="276" w:lineRule="auto"/>
        <w:jc w:val="both"/>
        <w:textAlignment w:val="baseline"/>
        <w:rPr>
          <w:rFonts w:ascii="Arial" w:hAnsi="Arial" w:cs="Arial"/>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widowControl w:val="0"/>
        <w:adjustRightInd w:val="0"/>
        <w:spacing w:after="0" w:line="276" w:lineRule="auto"/>
        <w:jc w:val="both"/>
        <w:textAlignment w:val="baseline"/>
        <w:rPr>
          <w:rFonts w:ascii="Arial" w:hAnsi="Arial" w:cs="Arial"/>
        </w:rPr>
      </w:pPr>
      <w:r w:rsidRPr="00571C0D">
        <w:rPr>
          <w:rFonts w:ascii="Arial" w:hAnsi="Arial" w:cs="Arial"/>
        </w:rPr>
        <w:t>V primeru spora med izvajalcem in naročnikom je izvajalec dolžan na podlagi pisnega zahtevka naročnika osebne podatke nemudoma vrniti. Morebitne kopije teh podatkov mora izvajalec takoj uničiti ali jih posredovati naročniku.</w:t>
      </w:r>
    </w:p>
    <w:p w:rsidR="008512BB" w:rsidRPr="00571C0D" w:rsidRDefault="008512BB" w:rsidP="008512BB">
      <w:pPr>
        <w:widowControl w:val="0"/>
        <w:adjustRightInd w:val="0"/>
        <w:spacing w:after="0" w:line="276" w:lineRule="auto"/>
        <w:jc w:val="both"/>
        <w:textAlignment w:val="baseline"/>
        <w:rPr>
          <w:rFonts w:ascii="Arial" w:hAnsi="Arial" w:cs="Arial"/>
        </w:rPr>
      </w:pPr>
    </w:p>
    <w:p w:rsidR="008512BB" w:rsidRPr="00571C0D" w:rsidRDefault="008512BB" w:rsidP="008512BB">
      <w:pPr>
        <w:widowControl w:val="0"/>
        <w:adjustRightInd w:val="0"/>
        <w:spacing w:after="0" w:line="276" w:lineRule="auto"/>
        <w:jc w:val="both"/>
        <w:textAlignment w:val="baseline"/>
        <w:rPr>
          <w:rFonts w:ascii="Arial" w:hAnsi="Arial" w:cs="Arial"/>
        </w:rPr>
      </w:pPr>
      <w:r w:rsidRPr="00571C0D">
        <w:rPr>
          <w:rFonts w:ascii="Arial" w:hAnsi="Arial" w:cs="Arial"/>
        </w:rPr>
        <w:t>V primeru prenehanja pogodbe se osebni podatki brez nepotrebnega odlašanja vrnejo naročniku.</w:t>
      </w:r>
    </w:p>
    <w:p w:rsidR="008512BB" w:rsidRPr="00571C0D" w:rsidRDefault="008512BB" w:rsidP="008512BB">
      <w:pPr>
        <w:overflowPunct w:val="0"/>
        <w:autoSpaceDE w:val="0"/>
        <w:spacing w:after="0" w:line="276" w:lineRule="auto"/>
        <w:jc w:val="both"/>
        <w:rPr>
          <w:rFonts w:ascii="Arial" w:hAnsi="Arial" w:cs="Arial"/>
        </w:rPr>
      </w:pPr>
    </w:p>
    <w:p w:rsidR="008512BB" w:rsidRPr="00571C0D" w:rsidRDefault="008512BB" w:rsidP="008512BB">
      <w:pPr>
        <w:overflowPunct w:val="0"/>
        <w:autoSpaceDE w:val="0"/>
        <w:spacing w:after="0" w:line="276" w:lineRule="auto"/>
        <w:rPr>
          <w:rFonts w:ascii="Arial" w:hAnsi="Arial" w:cs="Arial"/>
          <w:b/>
        </w:rPr>
      </w:pPr>
      <w:r w:rsidRPr="00571C0D">
        <w:rPr>
          <w:rFonts w:ascii="Arial" w:hAnsi="Arial" w:cs="Arial"/>
          <w:b/>
        </w:rPr>
        <w:t>ODSTOP OD POGODBE</w:t>
      </w:r>
    </w:p>
    <w:p w:rsidR="008512BB" w:rsidRPr="00571C0D" w:rsidRDefault="008512BB" w:rsidP="008512BB">
      <w:pPr>
        <w:overflowPunct w:val="0"/>
        <w:autoSpaceDE w:val="0"/>
        <w:spacing w:after="0" w:line="276" w:lineRule="auto"/>
        <w:rPr>
          <w:rFonts w:ascii="Arial" w:hAnsi="Arial" w:cs="Arial"/>
          <w:b/>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overflowPunct w:val="0"/>
        <w:autoSpaceDE w:val="0"/>
        <w:spacing w:after="0" w:line="276" w:lineRule="auto"/>
        <w:jc w:val="both"/>
        <w:rPr>
          <w:rFonts w:ascii="Arial" w:hAnsi="Arial" w:cs="Arial"/>
        </w:rPr>
      </w:pPr>
      <w:r w:rsidRPr="00571C0D">
        <w:rPr>
          <w:rFonts w:ascii="Arial" w:hAnsi="Arial" w:cs="Arial"/>
        </w:rPr>
        <w:t>Naročnik lahko odpove pogodbo z odpovednim rokom 10 dni. Odpovedni rok začne teči z dnem vročitve odpovedi po priporočeni pošti. Stranki se lahko dogovorita, da bo pogodbeno razmerje prenehalo s samo vročitvijo odpovedi brez odpovednega roka 10 dni. Stranki sta dolžni poravnati medsebojne obveznosti za storitve, ki so bile že opravljene.</w:t>
      </w:r>
    </w:p>
    <w:p w:rsidR="008512BB" w:rsidRPr="00571C0D" w:rsidRDefault="008512BB" w:rsidP="008512BB">
      <w:pPr>
        <w:overflowPunct w:val="0"/>
        <w:autoSpaceDE w:val="0"/>
        <w:spacing w:after="0" w:line="276" w:lineRule="auto"/>
        <w:jc w:val="both"/>
        <w:rPr>
          <w:rFonts w:ascii="Arial" w:hAnsi="Arial" w:cs="Arial"/>
        </w:rPr>
      </w:pPr>
    </w:p>
    <w:p w:rsidR="008512BB" w:rsidRPr="00571C0D" w:rsidRDefault="008512BB" w:rsidP="008512BB">
      <w:pPr>
        <w:overflowPunct w:val="0"/>
        <w:autoSpaceDE w:val="0"/>
        <w:spacing w:after="0" w:line="276" w:lineRule="auto"/>
        <w:jc w:val="both"/>
        <w:rPr>
          <w:rFonts w:ascii="Arial" w:hAnsi="Arial" w:cs="Arial"/>
        </w:rPr>
      </w:pPr>
      <w:r w:rsidRPr="00571C0D">
        <w:rPr>
          <w:rFonts w:ascii="Arial" w:hAnsi="Arial" w:cs="Arial"/>
        </w:rPr>
        <w:t>V času odpovednega roka lahko izvajalec izvaja le dela, ki so nujna in predhodno odobrena s strani naročnika, vse v izogib stroškom.</w:t>
      </w:r>
    </w:p>
    <w:p w:rsidR="008512BB" w:rsidRPr="00571C0D" w:rsidRDefault="008512BB" w:rsidP="008512BB">
      <w:pPr>
        <w:spacing w:after="0" w:line="276" w:lineRule="auto"/>
        <w:jc w:val="both"/>
        <w:rPr>
          <w:rFonts w:ascii="Arial" w:hAnsi="Arial" w:cs="Arial"/>
        </w:rPr>
      </w:pPr>
    </w:p>
    <w:p w:rsidR="008512BB" w:rsidRPr="00571C0D" w:rsidRDefault="008512BB" w:rsidP="008512BB">
      <w:pPr>
        <w:overflowPunct w:val="0"/>
        <w:autoSpaceDE w:val="0"/>
        <w:spacing w:after="0" w:line="276" w:lineRule="auto"/>
        <w:jc w:val="both"/>
        <w:rPr>
          <w:rFonts w:ascii="Arial" w:hAnsi="Arial" w:cs="Arial"/>
        </w:rPr>
      </w:pPr>
      <w:r w:rsidRPr="00571C0D">
        <w:rPr>
          <w:rFonts w:ascii="Arial" w:hAnsi="Arial" w:cs="Arial"/>
        </w:rPr>
        <w:t>Za vsako drugačno ravnanje strank pri odstopu od pogodbe v nasprotju s to pogodbo, veljavno zakonodajo in dobrimi poslovnimi običaji stranki odškodninsko odgovarjata za nastalo škodo.</w:t>
      </w:r>
    </w:p>
    <w:p w:rsidR="008512BB" w:rsidRPr="00571C0D" w:rsidRDefault="008512BB" w:rsidP="008512BB">
      <w:pPr>
        <w:overflowPunct w:val="0"/>
        <w:autoSpaceDE w:val="0"/>
        <w:spacing w:after="0" w:line="276" w:lineRule="auto"/>
        <w:jc w:val="both"/>
        <w:rPr>
          <w:rFonts w:ascii="Arial" w:hAnsi="Arial" w:cs="Arial"/>
        </w:rPr>
      </w:pPr>
    </w:p>
    <w:p w:rsidR="008512BB" w:rsidRPr="00571C0D" w:rsidRDefault="008512BB" w:rsidP="008512BB">
      <w:pPr>
        <w:overflowPunct w:val="0"/>
        <w:autoSpaceDE w:val="0"/>
        <w:spacing w:after="0" w:line="276" w:lineRule="auto"/>
        <w:jc w:val="both"/>
        <w:rPr>
          <w:rFonts w:ascii="Arial" w:hAnsi="Arial" w:cs="Arial"/>
        </w:rPr>
      </w:pPr>
      <w:r w:rsidRPr="00571C0D">
        <w:rPr>
          <w:rFonts w:ascii="Arial" w:hAnsi="Arial" w:cs="Arial"/>
        </w:rPr>
        <w:t>V primeru da izvajalec ne izpolnjuje pogodbenih obveznosti na način, predviden v tej pogodbi, ima naročnik pravico odstopiti od pogodbe brez odpovednega roka.</w:t>
      </w:r>
    </w:p>
    <w:p w:rsidR="008512BB" w:rsidRPr="00571C0D" w:rsidRDefault="008512BB" w:rsidP="008512BB">
      <w:pPr>
        <w:pStyle w:val="Standard"/>
        <w:rPr>
          <w:rFonts w:ascii="Arial" w:hAnsi="Arial" w:cs="Arial"/>
          <w:b/>
        </w:rPr>
      </w:pPr>
    </w:p>
    <w:p w:rsidR="008512BB" w:rsidRPr="00571C0D" w:rsidRDefault="008512BB" w:rsidP="008512BB">
      <w:pPr>
        <w:spacing w:after="0" w:line="276" w:lineRule="auto"/>
        <w:ind w:right="7"/>
        <w:rPr>
          <w:rFonts w:ascii="Arial" w:hAnsi="Arial" w:cs="Arial"/>
        </w:rPr>
      </w:pPr>
      <w:r w:rsidRPr="00571C0D">
        <w:rPr>
          <w:rFonts w:ascii="Arial" w:hAnsi="Arial" w:cs="Arial"/>
          <w:b/>
        </w:rPr>
        <w:t>PREDSTAVNIKI POGODBENIH STRANK</w:t>
      </w: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spacing w:after="0" w:line="276" w:lineRule="auto"/>
        <w:jc w:val="both"/>
        <w:rPr>
          <w:rFonts w:ascii="Arial" w:hAnsi="Arial" w:cs="Arial"/>
        </w:rPr>
      </w:pPr>
      <w:r w:rsidRPr="00571C0D">
        <w:rPr>
          <w:rFonts w:ascii="Arial" w:hAnsi="Arial" w:cs="Arial"/>
        </w:rPr>
        <w:t>Pooblaščeni predstavnik naročnika po tej pogodbi je................................................</w:t>
      </w:r>
    </w:p>
    <w:p w:rsidR="008512BB" w:rsidRPr="00571C0D" w:rsidRDefault="008512BB" w:rsidP="008512BB">
      <w:pPr>
        <w:spacing w:after="0" w:line="276" w:lineRule="auto"/>
        <w:jc w:val="both"/>
        <w:rPr>
          <w:rFonts w:ascii="Arial" w:hAnsi="Arial" w:cs="Arial"/>
        </w:rPr>
      </w:pPr>
      <w:r w:rsidRPr="00571C0D">
        <w:rPr>
          <w:rFonts w:ascii="Arial" w:hAnsi="Arial" w:cs="Arial"/>
        </w:rPr>
        <w:t>Pooblaščeni predstavnik izvajalca po tej pogodbi je …………………………………</w:t>
      </w:r>
    </w:p>
    <w:p w:rsidR="008512BB" w:rsidRPr="00571C0D" w:rsidRDefault="008512BB" w:rsidP="008512BB">
      <w:pPr>
        <w:spacing w:after="0" w:line="276" w:lineRule="auto"/>
        <w:jc w:val="both"/>
        <w:rPr>
          <w:rFonts w:ascii="Arial" w:hAnsi="Arial" w:cs="Arial"/>
        </w:rPr>
      </w:pPr>
    </w:p>
    <w:p w:rsidR="008512BB" w:rsidRPr="00571C0D" w:rsidRDefault="008512BB" w:rsidP="008512BB">
      <w:pPr>
        <w:spacing w:after="0" w:line="276" w:lineRule="auto"/>
        <w:rPr>
          <w:rFonts w:ascii="Arial" w:hAnsi="Arial" w:cs="Arial"/>
        </w:rPr>
      </w:pPr>
      <w:r w:rsidRPr="00571C0D">
        <w:rPr>
          <w:rFonts w:ascii="Arial" w:hAnsi="Arial" w:cs="Arial"/>
        </w:rPr>
        <w:t>Kontaktna oseba za izvajanje storitev in prijavo napak na strani naročnika je:  ______.</w:t>
      </w:r>
    </w:p>
    <w:p w:rsidR="008512BB" w:rsidRPr="00571C0D" w:rsidRDefault="008512BB" w:rsidP="008512BB">
      <w:pPr>
        <w:spacing w:after="0" w:line="276" w:lineRule="auto"/>
        <w:rPr>
          <w:rFonts w:ascii="Arial" w:hAnsi="Arial" w:cs="Arial"/>
        </w:rPr>
      </w:pPr>
    </w:p>
    <w:p w:rsidR="008512BB" w:rsidRPr="00571C0D" w:rsidRDefault="008512BB" w:rsidP="008512BB">
      <w:pPr>
        <w:spacing w:after="0" w:line="276" w:lineRule="auto"/>
        <w:jc w:val="both"/>
        <w:rPr>
          <w:rFonts w:ascii="Arial" w:hAnsi="Arial" w:cs="Arial"/>
        </w:rPr>
      </w:pPr>
      <w:r w:rsidRPr="00571C0D">
        <w:rPr>
          <w:rFonts w:ascii="Arial" w:hAnsi="Arial" w:cs="Arial"/>
        </w:rPr>
        <w:t>Pogodbeni stranki lahko pooblaščena predstavnika kadarkoli spremenita tako, da o tem pisno obvestita nasprotno pogodbeno stranko.</w:t>
      </w:r>
    </w:p>
    <w:p w:rsidR="008512BB" w:rsidRPr="00571C0D" w:rsidRDefault="008512BB" w:rsidP="008512BB">
      <w:pPr>
        <w:spacing w:after="0" w:line="276" w:lineRule="auto"/>
        <w:jc w:val="both"/>
        <w:rPr>
          <w:rFonts w:ascii="Arial" w:hAnsi="Arial" w:cs="Arial"/>
        </w:rPr>
      </w:pPr>
    </w:p>
    <w:p w:rsidR="008512BB" w:rsidRPr="00571C0D" w:rsidRDefault="008512BB" w:rsidP="008512BB">
      <w:pPr>
        <w:pStyle w:val="Telobesedila3"/>
        <w:tabs>
          <w:tab w:val="left" w:pos="570"/>
        </w:tabs>
        <w:spacing w:after="0"/>
        <w:ind w:right="7"/>
        <w:jc w:val="both"/>
        <w:rPr>
          <w:rFonts w:ascii="Arial" w:hAnsi="Arial" w:cs="Arial"/>
          <w:b/>
          <w:sz w:val="22"/>
          <w:szCs w:val="22"/>
        </w:rPr>
      </w:pPr>
      <w:r w:rsidRPr="00571C0D">
        <w:rPr>
          <w:rFonts w:ascii="Arial" w:hAnsi="Arial" w:cs="Arial"/>
          <w:b/>
          <w:sz w:val="22"/>
          <w:szCs w:val="22"/>
        </w:rPr>
        <w:t>KONČNE DOLOČBE</w:t>
      </w:r>
    </w:p>
    <w:p w:rsidR="008512BB" w:rsidRPr="00571C0D" w:rsidRDefault="008512BB" w:rsidP="008512BB">
      <w:pPr>
        <w:pStyle w:val="Telobesedila3"/>
        <w:spacing w:after="0"/>
        <w:ind w:right="7"/>
        <w:jc w:val="both"/>
        <w:rPr>
          <w:rFonts w:ascii="Arial" w:hAnsi="Arial" w:cs="Arial"/>
          <w:b/>
          <w:sz w:val="22"/>
          <w:szCs w:val="22"/>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pStyle w:val="Telobesedila3"/>
        <w:spacing w:after="0"/>
        <w:ind w:right="7"/>
        <w:jc w:val="both"/>
        <w:rPr>
          <w:rFonts w:ascii="Arial" w:hAnsi="Arial" w:cs="Arial"/>
          <w:sz w:val="22"/>
          <w:szCs w:val="22"/>
        </w:rPr>
      </w:pPr>
      <w:r w:rsidRPr="00571C0D">
        <w:rPr>
          <w:rFonts w:ascii="Arial" w:hAnsi="Arial" w:cs="Arial"/>
          <w:sz w:val="22"/>
          <w:szCs w:val="22"/>
        </w:rPr>
        <w:t>Izvajalec je dolžan kjerkoli in kadarkoli varovati dobro ime in poslovni ugled naročnika.</w:t>
      </w:r>
    </w:p>
    <w:p w:rsidR="008512BB" w:rsidRPr="00571C0D" w:rsidRDefault="008512BB" w:rsidP="008512BB">
      <w:pPr>
        <w:pStyle w:val="Telobesedila3"/>
        <w:spacing w:after="0"/>
        <w:ind w:right="-483"/>
        <w:jc w:val="both"/>
        <w:rPr>
          <w:rFonts w:ascii="Arial" w:hAnsi="Arial" w:cs="Arial"/>
          <w:b/>
          <w:sz w:val="22"/>
          <w:szCs w:val="22"/>
        </w:rPr>
      </w:pPr>
    </w:p>
    <w:p w:rsidR="008512BB" w:rsidRPr="00571C0D" w:rsidRDefault="008512BB" w:rsidP="008512BB">
      <w:pPr>
        <w:pStyle w:val="Telobesedila3"/>
        <w:spacing w:after="0"/>
        <w:ind w:right="-483"/>
        <w:jc w:val="both"/>
        <w:rPr>
          <w:rFonts w:ascii="Arial" w:hAnsi="Arial" w:cs="Arial"/>
          <w:b/>
          <w:sz w:val="22"/>
          <w:szCs w:val="22"/>
        </w:rPr>
      </w:pPr>
      <w:r w:rsidRPr="00571C0D">
        <w:rPr>
          <w:rFonts w:ascii="Arial" w:hAnsi="Arial" w:cs="Arial"/>
          <w:b/>
          <w:sz w:val="22"/>
          <w:szCs w:val="22"/>
        </w:rPr>
        <w:t>Veljavnost pogodbe</w:t>
      </w: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autoSpaceDE w:val="0"/>
        <w:spacing w:after="0" w:line="276" w:lineRule="auto"/>
        <w:jc w:val="both"/>
        <w:rPr>
          <w:rFonts w:ascii="Arial" w:hAnsi="Arial" w:cs="Arial"/>
        </w:rPr>
      </w:pPr>
      <w:r w:rsidRPr="00571C0D">
        <w:rPr>
          <w:rFonts w:ascii="Arial" w:hAnsi="Arial" w:cs="Arial"/>
          <w:lang w:val="en-US"/>
        </w:rPr>
        <w:t>Pogodbeni stranki, sta sporazumni, da za</w:t>
      </w:r>
      <w:r w:rsidRPr="00571C0D">
        <w:rPr>
          <w:rFonts w:ascii="Arial" w:hAnsi="Arial" w:cs="Arial"/>
        </w:rPr>
        <w:t>čne pogodba veljati z dnem podpisa obeh strank, prične pa se uporabljati z dnem, ko naročnik prične uporabljati sistem izposoje koles po izvedeni končni primopredaji sistema izposoje koles po pogodbi o vzpostavitvi sistema izposoje koles.</w:t>
      </w:r>
    </w:p>
    <w:p w:rsidR="008512BB" w:rsidRPr="00571C0D" w:rsidRDefault="008512BB" w:rsidP="008512BB">
      <w:pPr>
        <w:autoSpaceDE w:val="0"/>
        <w:spacing w:after="0" w:line="276" w:lineRule="auto"/>
        <w:jc w:val="both"/>
        <w:rPr>
          <w:rFonts w:ascii="Arial" w:hAnsi="Arial" w:cs="Arial"/>
        </w:rPr>
      </w:pPr>
    </w:p>
    <w:p w:rsidR="008512BB" w:rsidRPr="00571C0D" w:rsidRDefault="008512BB" w:rsidP="008512BB">
      <w:pPr>
        <w:autoSpaceDE w:val="0"/>
        <w:spacing w:after="0" w:line="276" w:lineRule="auto"/>
        <w:jc w:val="both"/>
        <w:rPr>
          <w:rFonts w:ascii="Arial" w:hAnsi="Arial" w:cs="Arial"/>
        </w:rPr>
      </w:pPr>
      <w:r w:rsidRPr="00571C0D">
        <w:rPr>
          <w:rFonts w:ascii="Arial" w:hAnsi="Arial" w:cs="Arial"/>
        </w:rPr>
        <w:t>Pogodba velja 36 mesecev od dneva uporabe.</w:t>
      </w:r>
    </w:p>
    <w:p w:rsidR="008512BB" w:rsidRPr="00571C0D" w:rsidRDefault="008512BB" w:rsidP="008512BB">
      <w:pPr>
        <w:autoSpaceDE w:val="0"/>
        <w:spacing w:after="0" w:line="276" w:lineRule="auto"/>
        <w:rPr>
          <w:rFonts w:ascii="Arial" w:hAnsi="Arial" w:cs="Arial"/>
          <w:lang w:val="en-US"/>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pStyle w:val="Telobesedila3"/>
        <w:spacing w:after="0"/>
        <w:ind w:right="7"/>
        <w:jc w:val="both"/>
        <w:rPr>
          <w:rFonts w:ascii="Arial" w:hAnsi="Arial" w:cs="Arial"/>
          <w:sz w:val="22"/>
          <w:szCs w:val="22"/>
        </w:rPr>
      </w:pPr>
      <w:r w:rsidRPr="00571C0D">
        <w:rPr>
          <w:rFonts w:ascii="Arial" w:hAnsi="Arial" w:cs="Arial"/>
          <w:sz w:val="22"/>
          <w:szCs w:val="22"/>
        </w:rPr>
        <w:t>Vsaka pogodbena stranka odgovarja drugi pogodbeni stranki za škodo, ki jo povzroči drugi pogodbeni stranki v posledici neizpolnjevanja svojih obveznosti po tej pogodbi, v skladu z veljavnimi predpisi.</w:t>
      </w: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spacing w:after="0" w:line="276" w:lineRule="auto"/>
        <w:ind w:right="7"/>
        <w:rPr>
          <w:rFonts w:ascii="Arial" w:hAnsi="Arial" w:cs="Arial"/>
        </w:rPr>
      </w:pPr>
      <w:r w:rsidRPr="00571C0D">
        <w:rPr>
          <w:rFonts w:ascii="Arial" w:hAnsi="Arial" w:cs="Arial"/>
          <w:b/>
        </w:rPr>
        <w:t>Odgovornost za podizvajalce</w:t>
      </w:r>
    </w:p>
    <w:p w:rsidR="008512BB" w:rsidRPr="00571C0D" w:rsidRDefault="008512BB" w:rsidP="008512BB">
      <w:pPr>
        <w:spacing w:after="0" w:line="276" w:lineRule="auto"/>
        <w:ind w:right="7"/>
        <w:jc w:val="both"/>
        <w:rPr>
          <w:rFonts w:ascii="Arial" w:hAnsi="Arial" w:cs="Arial"/>
        </w:rPr>
      </w:pPr>
      <w:r w:rsidRPr="00571C0D">
        <w:rPr>
          <w:rFonts w:ascii="Arial" w:hAnsi="Arial" w:cs="Arial"/>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rsidR="008512BB" w:rsidRPr="00571C0D" w:rsidRDefault="008512BB" w:rsidP="008512BB">
      <w:pPr>
        <w:pStyle w:val="Standard"/>
        <w:ind w:right="7"/>
        <w:rPr>
          <w:rFonts w:ascii="Arial" w:hAnsi="Arial" w:cs="Arial"/>
        </w:rPr>
      </w:pPr>
    </w:p>
    <w:p w:rsidR="008512BB" w:rsidRPr="00571C0D" w:rsidRDefault="008512BB" w:rsidP="008512BB">
      <w:pPr>
        <w:pStyle w:val="Standard"/>
        <w:ind w:right="7"/>
        <w:rPr>
          <w:rFonts w:ascii="Arial" w:hAnsi="Arial" w:cs="Arial"/>
          <w:b/>
        </w:rPr>
      </w:pPr>
      <w:r w:rsidRPr="00571C0D">
        <w:rPr>
          <w:rFonts w:ascii="Arial" w:hAnsi="Arial" w:cs="Arial"/>
          <w:b/>
        </w:rPr>
        <w:t>Reševanje sporov</w:t>
      </w: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pStyle w:val="Standard"/>
        <w:ind w:right="7"/>
        <w:rPr>
          <w:rFonts w:ascii="Arial" w:hAnsi="Arial" w:cs="Arial"/>
        </w:rPr>
      </w:pPr>
      <w:r w:rsidRPr="00571C0D">
        <w:rPr>
          <w:rFonts w:ascii="Arial" w:hAnsi="Arial" w:cs="Arial"/>
        </w:rPr>
        <w:t>Stranki pogodbe bosta katerakoli nesoglasja v zvezi s to pogodbo najprej skušali rešiti sporazumno in izvensodno, če pa to ne bi bilo mogoče in bi katerakoli stranka svoje zahtevke zoper drugo stranko iz naslova te pogodbe uveljavljala pred sodiščem, pa je za odločanje krajevno pristojno stvarno pristojno sodišče v Novi Gorici.</w:t>
      </w:r>
    </w:p>
    <w:p w:rsidR="008512BB" w:rsidRPr="00571C0D" w:rsidRDefault="008512BB" w:rsidP="008512BB">
      <w:pPr>
        <w:pStyle w:val="Standard"/>
        <w:ind w:right="7"/>
        <w:rPr>
          <w:rFonts w:ascii="Arial" w:hAnsi="Arial" w:cs="Arial"/>
        </w:rPr>
      </w:pPr>
      <w:r w:rsidRPr="00571C0D">
        <w:rPr>
          <w:rFonts w:ascii="Arial" w:hAnsi="Arial" w:cs="Arial"/>
        </w:rPr>
        <w:t xml:space="preserve"> </w:t>
      </w:r>
    </w:p>
    <w:p w:rsidR="008512BB" w:rsidRPr="00571C0D" w:rsidRDefault="008512BB" w:rsidP="008512BB">
      <w:pPr>
        <w:pStyle w:val="Telobesedila3"/>
        <w:tabs>
          <w:tab w:val="left" w:pos="570"/>
        </w:tabs>
        <w:spacing w:after="0"/>
        <w:ind w:right="7"/>
        <w:jc w:val="both"/>
        <w:rPr>
          <w:rFonts w:ascii="Arial" w:hAnsi="Arial" w:cs="Arial"/>
          <w:b/>
          <w:sz w:val="22"/>
          <w:szCs w:val="22"/>
        </w:rPr>
      </w:pPr>
      <w:r w:rsidRPr="00571C0D">
        <w:rPr>
          <w:rFonts w:ascii="Arial" w:hAnsi="Arial" w:cs="Arial"/>
          <w:b/>
          <w:sz w:val="22"/>
          <w:szCs w:val="22"/>
        </w:rPr>
        <w:t>SKLENITEV POGODBE IN ŠTEVILO IZVODOV</w:t>
      </w:r>
    </w:p>
    <w:p w:rsidR="008512BB" w:rsidRPr="00571C0D" w:rsidRDefault="008512BB" w:rsidP="008512BB">
      <w:pPr>
        <w:pStyle w:val="Telobesedila3"/>
        <w:tabs>
          <w:tab w:val="left" w:pos="570"/>
        </w:tabs>
        <w:spacing w:after="0"/>
        <w:ind w:right="7"/>
        <w:jc w:val="both"/>
        <w:rPr>
          <w:rFonts w:ascii="Arial" w:hAnsi="Arial" w:cs="Arial"/>
          <w:b/>
          <w:sz w:val="22"/>
          <w:szCs w:val="22"/>
        </w:rPr>
      </w:pP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pStyle w:val="Telobesedila-zamik3"/>
        <w:spacing w:after="0"/>
        <w:ind w:left="0" w:right="7"/>
        <w:jc w:val="both"/>
        <w:rPr>
          <w:rFonts w:ascii="Arial" w:hAnsi="Arial" w:cs="Arial"/>
          <w:bCs/>
          <w:sz w:val="22"/>
          <w:szCs w:val="22"/>
        </w:rPr>
      </w:pPr>
      <w:r w:rsidRPr="00571C0D">
        <w:rPr>
          <w:rFonts w:ascii="Arial" w:hAnsi="Arial" w:cs="Arial"/>
          <w:bCs/>
          <w:sz w:val="22"/>
          <w:szCs w:val="22"/>
        </w:rPr>
        <w:t>Kakršnekoli spremembe oz. dopolnitve te pogodbe so veljavne le, če so dogovorjene v pisni obliki.</w:t>
      </w:r>
    </w:p>
    <w:p w:rsidR="008512BB" w:rsidRPr="00571C0D" w:rsidRDefault="008512BB" w:rsidP="008512BB">
      <w:pPr>
        <w:pStyle w:val="Telobesedila-zamik3"/>
        <w:spacing w:after="0"/>
        <w:ind w:left="0" w:right="7"/>
        <w:rPr>
          <w:rFonts w:ascii="Arial" w:hAnsi="Arial" w:cs="Arial"/>
          <w:bCs/>
          <w:sz w:val="22"/>
          <w:szCs w:val="22"/>
        </w:rPr>
      </w:pPr>
    </w:p>
    <w:p w:rsidR="008512BB" w:rsidRPr="00571C0D" w:rsidRDefault="008512BB" w:rsidP="008512BB">
      <w:pPr>
        <w:pStyle w:val="Standard"/>
        <w:numPr>
          <w:ilvl w:val="0"/>
          <w:numId w:val="45"/>
        </w:numPr>
        <w:jc w:val="center"/>
        <w:rPr>
          <w:rFonts w:ascii="Arial" w:hAnsi="Arial" w:cs="Arial"/>
          <w:b/>
          <w:bCs/>
        </w:rPr>
      </w:pPr>
      <w:r w:rsidRPr="00571C0D">
        <w:rPr>
          <w:rFonts w:ascii="Arial" w:hAnsi="Arial" w:cs="Arial"/>
          <w:b/>
          <w:bCs/>
        </w:rPr>
        <w:t>člen</w:t>
      </w:r>
    </w:p>
    <w:p w:rsidR="008512BB" w:rsidRPr="00571C0D" w:rsidRDefault="008512BB" w:rsidP="008512BB">
      <w:pPr>
        <w:pStyle w:val="Telobesedila-zamik3"/>
        <w:spacing w:after="0"/>
        <w:ind w:left="0" w:right="7"/>
        <w:jc w:val="both"/>
        <w:rPr>
          <w:rFonts w:ascii="Arial" w:hAnsi="Arial" w:cs="Arial"/>
          <w:bCs/>
          <w:sz w:val="22"/>
          <w:szCs w:val="22"/>
        </w:rPr>
      </w:pPr>
      <w:r w:rsidRPr="00571C0D">
        <w:rPr>
          <w:rFonts w:ascii="Arial" w:hAnsi="Arial" w:cs="Arial"/>
          <w:bCs/>
          <w:sz w:val="22"/>
          <w:szCs w:val="22"/>
        </w:rPr>
        <w:t>Predmetna pogodba je sestavljena in podpisana v štirih (4) enakih izvodih, od katerih vsaka stranka prejme dva (2) izvoda.</w:t>
      </w:r>
    </w:p>
    <w:p w:rsidR="008512BB" w:rsidRPr="00571C0D" w:rsidRDefault="008512BB" w:rsidP="008512BB">
      <w:pPr>
        <w:pStyle w:val="Telobesedila-zamik3"/>
        <w:spacing w:after="0"/>
        <w:ind w:left="0" w:right="7"/>
        <w:rPr>
          <w:rFonts w:ascii="Arial" w:hAnsi="Arial" w:cs="Arial"/>
          <w:bCs/>
          <w:sz w:val="22"/>
          <w:szCs w:val="22"/>
        </w:rPr>
      </w:pPr>
    </w:p>
    <w:p w:rsidR="008512BB" w:rsidRPr="00571C0D" w:rsidRDefault="008512BB" w:rsidP="008512BB">
      <w:pPr>
        <w:pStyle w:val="Standard"/>
        <w:ind w:right="7"/>
        <w:rPr>
          <w:rFonts w:ascii="Arial" w:hAnsi="Arial" w:cs="Arial"/>
          <w:b/>
          <w:bCs/>
        </w:rPr>
      </w:pPr>
      <w:r w:rsidRPr="00571C0D">
        <w:rPr>
          <w:rFonts w:ascii="Arial" w:hAnsi="Arial" w:cs="Arial"/>
          <w:b/>
          <w:bCs/>
        </w:rPr>
        <w:t>Razvezni pogoj</w:t>
      </w:r>
    </w:p>
    <w:p w:rsidR="008512BB" w:rsidRPr="00571C0D" w:rsidRDefault="008512BB" w:rsidP="008512BB">
      <w:pPr>
        <w:pStyle w:val="Standard"/>
        <w:numPr>
          <w:ilvl w:val="0"/>
          <w:numId w:val="45"/>
        </w:numPr>
        <w:jc w:val="center"/>
        <w:rPr>
          <w:rFonts w:ascii="Arial" w:hAnsi="Arial" w:cs="Arial"/>
          <w:b/>
        </w:rPr>
      </w:pPr>
      <w:r w:rsidRPr="00571C0D">
        <w:rPr>
          <w:rFonts w:ascii="Arial" w:hAnsi="Arial" w:cs="Arial"/>
          <w:b/>
        </w:rPr>
        <w:t>člen</w:t>
      </w:r>
    </w:p>
    <w:p w:rsidR="008512BB" w:rsidRPr="00571C0D" w:rsidRDefault="008512BB" w:rsidP="008512BB">
      <w:pPr>
        <w:autoSpaceDE w:val="0"/>
        <w:autoSpaceDN w:val="0"/>
        <w:adjustRightInd w:val="0"/>
        <w:spacing w:after="0" w:line="276" w:lineRule="auto"/>
        <w:jc w:val="both"/>
        <w:rPr>
          <w:rFonts w:ascii="Arial" w:hAnsi="Arial" w:cs="Arial"/>
          <w:shd w:val="clear" w:color="auto" w:fill="FFFFFF"/>
        </w:rPr>
      </w:pPr>
      <w:r w:rsidRPr="00571C0D">
        <w:rPr>
          <w:rFonts w:ascii="Arial"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571C0D">
        <w:rPr>
          <w:rFonts w:ascii="Arial" w:hAnsi="Arial" w:cs="Arial"/>
        </w:rPr>
        <w:t>3. člena</w:t>
      </w:r>
      <w:r w:rsidRPr="00571C0D">
        <w:rPr>
          <w:rFonts w:ascii="Arial" w:hAnsi="Arial" w:cs="Arial"/>
          <w:shd w:val="clear" w:color="auto" w:fill="FFFFFF"/>
        </w:rPr>
        <w:t xml:space="preserve"> Zakona o javnem  naročanju (Uradni list RS, št. </w:t>
      </w:r>
      <w:r w:rsidRPr="00571C0D">
        <w:rPr>
          <w:rStyle w:val="Hiperpovezava"/>
          <w:rFonts w:ascii="Arial" w:hAnsi="Arial" w:cs="Arial"/>
          <w:shd w:val="clear" w:color="auto" w:fill="FFFFFF"/>
        </w:rPr>
        <w:t>91/2015</w:t>
      </w:r>
      <w:r w:rsidRPr="00571C0D">
        <w:rPr>
          <w:rFonts w:ascii="Arial" w:hAnsi="Arial" w:cs="Arial"/>
          <w:shd w:val="clear" w:color="auto" w:fill="FFFFFF"/>
        </w:rPr>
        <w:t>, št.</w:t>
      </w:r>
      <w:r w:rsidRPr="00571C0D">
        <w:rPr>
          <w:rStyle w:val="Hiperpovezava"/>
          <w:rFonts w:ascii="Arial" w:hAnsi="Arial" w:cs="Arial"/>
          <w:shd w:val="clear" w:color="auto" w:fill="FFFFFF"/>
        </w:rPr>
        <w:t>14/2018</w:t>
      </w:r>
      <w:r w:rsidRPr="00571C0D">
        <w:rPr>
          <w:rFonts w:ascii="Arial" w:hAnsi="Arial" w:cs="Arial"/>
        </w:rPr>
        <w:t>, v nadaljevanju: ZJN-3</w:t>
      </w:r>
      <w:r w:rsidRPr="00571C0D">
        <w:rPr>
          <w:rFonts w:ascii="Arial" w:hAnsi="Arial" w:cs="Arial"/>
          <w:shd w:val="clear" w:color="auto" w:fill="FFFFFF"/>
        </w:rPr>
        <w:t xml:space="preserve">) s strani  izvajalca ali njegovega podizvajalca ali če je naročnik seznanjen, da je pristojni državni organ pri  izvajalcu ali njegovem podizvajalcu v času izvajanja te pogodbe ugotovil najmanj </w:t>
      </w:r>
      <w:r w:rsidRPr="00571C0D">
        <w:rPr>
          <w:rFonts w:ascii="Arial" w:hAnsi="Arial" w:cs="Arial"/>
          <w:shd w:val="clear" w:color="auto" w:fill="FFFFFF"/>
        </w:rPr>
        <w:lastRenderedPageBreak/>
        <w:t xml:space="preserve">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571C0D">
        <w:rPr>
          <w:rFonts w:ascii="Arial"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8512BB" w:rsidRPr="00571C0D" w:rsidRDefault="008512BB" w:rsidP="008512BB">
      <w:pPr>
        <w:autoSpaceDE w:val="0"/>
        <w:autoSpaceDN w:val="0"/>
        <w:adjustRightInd w:val="0"/>
        <w:spacing w:after="0" w:line="276" w:lineRule="auto"/>
        <w:jc w:val="both"/>
        <w:rPr>
          <w:rFonts w:ascii="Arial" w:hAnsi="Arial" w:cs="Arial"/>
          <w:color w:val="000000"/>
        </w:rPr>
      </w:pPr>
    </w:p>
    <w:p w:rsidR="008512BB" w:rsidRPr="00571C0D" w:rsidRDefault="008512BB" w:rsidP="008512BB">
      <w:pPr>
        <w:spacing w:after="0" w:line="276" w:lineRule="auto"/>
        <w:ind w:right="7"/>
        <w:rPr>
          <w:rFonts w:ascii="Arial" w:hAnsi="Arial" w:cs="Arial"/>
          <w:color w:val="000000"/>
        </w:rPr>
      </w:pPr>
      <w:r w:rsidRPr="00571C0D">
        <w:rPr>
          <w:rFonts w:ascii="Arial" w:hAnsi="Arial" w:cs="Arial"/>
          <w:color w:val="000000"/>
        </w:rPr>
        <w:t>V primeru iz prejšnjega odstavka tega člena ima naročnik pravico do povračila škode, ki mu je nastala</w:t>
      </w:r>
    </w:p>
    <w:p w:rsidR="008512BB" w:rsidRPr="00571C0D" w:rsidRDefault="008512BB" w:rsidP="008512BB">
      <w:pPr>
        <w:spacing w:after="0" w:line="276" w:lineRule="auto"/>
        <w:ind w:right="7"/>
        <w:rPr>
          <w:rFonts w:ascii="Arial" w:hAnsi="Arial" w:cs="Arial"/>
          <w:b/>
          <w:bCs/>
        </w:rPr>
      </w:pPr>
    </w:p>
    <w:p w:rsidR="008512BB" w:rsidRPr="00571C0D" w:rsidRDefault="008512BB" w:rsidP="008512BB">
      <w:pPr>
        <w:pStyle w:val="Standard"/>
        <w:ind w:right="7"/>
        <w:rPr>
          <w:rFonts w:ascii="Arial" w:hAnsi="Arial" w:cs="Arial"/>
          <w:b/>
          <w:bCs/>
        </w:rPr>
      </w:pPr>
      <w:r w:rsidRPr="00571C0D">
        <w:rPr>
          <w:rFonts w:ascii="Arial" w:hAnsi="Arial" w:cs="Arial"/>
          <w:b/>
          <w:bCs/>
        </w:rPr>
        <w:t>Protikorupcijska klavzula</w:t>
      </w:r>
    </w:p>
    <w:p w:rsidR="008512BB" w:rsidRPr="00571C0D" w:rsidRDefault="008512BB" w:rsidP="008512BB">
      <w:pPr>
        <w:pStyle w:val="Standard"/>
        <w:numPr>
          <w:ilvl w:val="0"/>
          <w:numId w:val="45"/>
        </w:numPr>
        <w:jc w:val="center"/>
        <w:rPr>
          <w:rFonts w:ascii="Arial" w:hAnsi="Arial" w:cs="Arial"/>
          <w:b/>
          <w:bCs/>
        </w:rPr>
      </w:pPr>
      <w:r w:rsidRPr="00571C0D">
        <w:rPr>
          <w:rFonts w:ascii="Arial" w:hAnsi="Arial" w:cs="Arial"/>
          <w:b/>
          <w:bCs/>
        </w:rPr>
        <w:t>člen</w:t>
      </w:r>
    </w:p>
    <w:p w:rsidR="008512BB" w:rsidRPr="00571C0D" w:rsidRDefault="008512BB" w:rsidP="008512BB">
      <w:pPr>
        <w:pStyle w:val="Standard"/>
        <w:rPr>
          <w:rFonts w:ascii="Arial" w:hAnsi="Arial" w:cs="Arial"/>
        </w:rPr>
      </w:pPr>
      <w:r w:rsidRPr="00571C0D">
        <w:rPr>
          <w:rFonts w:ascii="Arial" w:hAnsi="Arial" w:cs="Arial"/>
        </w:rPr>
        <w:t>Pogodbeni stranki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rsidR="008512BB" w:rsidRPr="00571C0D" w:rsidRDefault="008512BB" w:rsidP="008512BB">
      <w:pPr>
        <w:pStyle w:val="Standard"/>
        <w:tabs>
          <w:tab w:val="right" w:pos="2556"/>
          <w:tab w:val="right" w:pos="5609"/>
        </w:tabs>
        <w:rPr>
          <w:rFonts w:ascii="Arial" w:hAnsi="Arial" w:cs="Arial"/>
        </w:rPr>
      </w:pPr>
    </w:p>
    <w:p w:rsidR="008512BB" w:rsidRPr="00571C0D" w:rsidRDefault="008512BB" w:rsidP="008512BB">
      <w:pPr>
        <w:spacing w:after="0" w:line="276" w:lineRule="auto"/>
        <w:jc w:val="both"/>
        <w:rPr>
          <w:rFonts w:ascii="Arial" w:hAnsi="Arial" w:cs="Arial"/>
          <w:color w:val="000080"/>
        </w:rPr>
      </w:pPr>
    </w:p>
    <w:tbl>
      <w:tblPr>
        <w:tblW w:w="9180" w:type="dxa"/>
        <w:tblCellMar>
          <w:left w:w="10" w:type="dxa"/>
          <w:right w:w="10" w:type="dxa"/>
        </w:tblCellMar>
        <w:tblLook w:val="04A0" w:firstRow="1" w:lastRow="0" w:firstColumn="1" w:lastColumn="0" w:noHBand="0" w:noVBand="1"/>
      </w:tblPr>
      <w:tblGrid>
        <w:gridCol w:w="5353"/>
        <w:gridCol w:w="3827"/>
      </w:tblGrid>
      <w:tr w:rsidR="008512BB" w:rsidRPr="00571C0D" w:rsidTr="00281DB1">
        <w:tc>
          <w:tcPr>
            <w:tcW w:w="5353"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lang w:eastAsia="en-US"/>
              </w:rPr>
            </w:pPr>
            <w:r w:rsidRPr="00571C0D">
              <w:rPr>
                <w:rFonts w:ascii="Arial" w:hAnsi="Arial" w:cs="Arial"/>
                <w:lang w:eastAsia="en-US"/>
              </w:rPr>
              <w:t>Kraj in datum: _____________</w:t>
            </w:r>
          </w:p>
        </w:tc>
        <w:tc>
          <w:tcPr>
            <w:tcW w:w="3827"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lang w:eastAsia="en-US"/>
              </w:rPr>
            </w:pPr>
            <w:r w:rsidRPr="00571C0D">
              <w:rPr>
                <w:rFonts w:ascii="Arial" w:hAnsi="Arial" w:cs="Arial"/>
                <w:lang w:eastAsia="en-US"/>
              </w:rPr>
              <w:t>Kraj in datum: ______, _________</w:t>
            </w:r>
          </w:p>
        </w:tc>
      </w:tr>
    </w:tbl>
    <w:p w:rsidR="008512BB" w:rsidRPr="00571C0D" w:rsidRDefault="008512BB" w:rsidP="008512BB">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8512BB" w:rsidRPr="00571C0D" w:rsidTr="00281DB1">
        <w:tc>
          <w:tcPr>
            <w:tcW w:w="5353"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p>
          <w:p w:rsidR="008512BB" w:rsidRPr="00571C0D" w:rsidRDefault="008512BB" w:rsidP="00281DB1">
            <w:pPr>
              <w:spacing w:after="0" w:line="276" w:lineRule="auto"/>
              <w:jc w:val="both"/>
              <w:rPr>
                <w:rFonts w:ascii="Arial" w:hAnsi="Arial" w:cs="Arial"/>
              </w:rPr>
            </w:pPr>
            <w:r w:rsidRPr="00571C0D">
              <w:rPr>
                <w:rFonts w:ascii="Arial" w:hAnsi="Arial" w:cs="Arial"/>
              </w:rPr>
              <w:t>Izvajalec:</w:t>
            </w:r>
          </w:p>
        </w:tc>
        <w:tc>
          <w:tcPr>
            <w:tcW w:w="3827"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p>
          <w:p w:rsidR="008512BB" w:rsidRPr="00571C0D" w:rsidRDefault="008512BB" w:rsidP="00281DB1">
            <w:pPr>
              <w:spacing w:after="0" w:line="276" w:lineRule="auto"/>
              <w:jc w:val="both"/>
              <w:rPr>
                <w:rFonts w:ascii="Arial" w:hAnsi="Arial" w:cs="Arial"/>
              </w:rPr>
            </w:pPr>
            <w:r w:rsidRPr="00571C0D">
              <w:rPr>
                <w:rFonts w:ascii="Arial" w:hAnsi="Arial" w:cs="Arial"/>
              </w:rPr>
              <w:t>Naročnik:</w:t>
            </w:r>
          </w:p>
        </w:tc>
      </w:tr>
      <w:tr w:rsidR="008512BB" w:rsidRPr="00571C0D" w:rsidTr="00281DB1">
        <w:tc>
          <w:tcPr>
            <w:tcW w:w="5353"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p>
        </w:tc>
        <w:tc>
          <w:tcPr>
            <w:tcW w:w="3827"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r w:rsidRPr="00571C0D">
              <w:rPr>
                <w:rFonts w:ascii="Arial" w:hAnsi="Arial" w:cs="Arial"/>
              </w:rPr>
              <w:t>MESTNA OBČINA NOVA GORICA</w:t>
            </w:r>
          </w:p>
        </w:tc>
      </w:tr>
      <w:tr w:rsidR="008512BB" w:rsidRPr="00E05F7B" w:rsidTr="00281DB1">
        <w:trPr>
          <w:trHeight w:hRule="exact" w:val="3134"/>
        </w:trPr>
        <w:tc>
          <w:tcPr>
            <w:tcW w:w="5353"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p>
          <w:p w:rsidR="008512BB" w:rsidRPr="00571C0D" w:rsidRDefault="008512BB" w:rsidP="00281DB1">
            <w:pPr>
              <w:spacing w:after="0" w:line="276" w:lineRule="auto"/>
              <w:jc w:val="both"/>
              <w:rPr>
                <w:rFonts w:ascii="Arial" w:hAnsi="Arial" w:cs="Arial"/>
              </w:rPr>
            </w:pPr>
            <w:r w:rsidRPr="00571C0D">
              <w:rPr>
                <w:rFonts w:ascii="Arial" w:hAnsi="Arial" w:cs="Arial"/>
              </w:rPr>
              <w:t>Direktor:</w:t>
            </w:r>
          </w:p>
          <w:p w:rsidR="008512BB" w:rsidRPr="00571C0D" w:rsidRDefault="008512BB" w:rsidP="00281DB1">
            <w:pPr>
              <w:spacing w:after="0" w:line="276" w:lineRule="auto"/>
              <w:jc w:val="both"/>
              <w:rPr>
                <w:rFonts w:ascii="Arial" w:hAnsi="Arial" w:cs="Arial"/>
              </w:rPr>
            </w:pPr>
            <w:r w:rsidRPr="00571C0D">
              <w:rPr>
                <w:rFonts w:ascii="Arial" w:hAnsi="Arial" w:cs="Arial"/>
              </w:rPr>
              <w:t>__________________</w:t>
            </w:r>
          </w:p>
        </w:tc>
        <w:tc>
          <w:tcPr>
            <w:tcW w:w="3827" w:type="dxa"/>
            <w:tcMar>
              <w:top w:w="0" w:type="dxa"/>
              <w:left w:w="108" w:type="dxa"/>
              <w:bottom w:w="0" w:type="dxa"/>
              <w:right w:w="108" w:type="dxa"/>
            </w:tcMar>
          </w:tcPr>
          <w:p w:rsidR="008512BB" w:rsidRPr="00571C0D" w:rsidRDefault="008512BB" w:rsidP="00281DB1">
            <w:pPr>
              <w:spacing w:after="0" w:line="276" w:lineRule="auto"/>
              <w:jc w:val="both"/>
              <w:rPr>
                <w:rFonts w:ascii="Arial" w:hAnsi="Arial" w:cs="Arial"/>
              </w:rPr>
            </w:pPr>
          </w:p>
          <w:p w:rsidR="008512BB" w:rsidRPr="00571C0D" w:rsidRDefault="008512BB" w:rsidP="00281DB1">
            <w:pPr>
              <w:spacing w:after="0" w:line="276" w:lineRule="auto"/>
              <w:jc w:val="both"/>
              <w:rPr>
                <w:rFonts w:ascii="Arial" w:hAnsi="Arial" w:cs="Arial"/>
              </w:rPr>
            </w:pPr>
            <w:r w:rsidRPr="00571C0D">
              <w:rPr>
                <w:rFonts w:ascii="Arial" w:hAnsi="Arial" w:cs="Arial"/>
              </w:rPr>
              <w:t>Župan:</w:t>
            </w:r>
          </w:p>
          <w:p w:rsidR="008512BB" w:rsidRPr="00E05F7B" w:rsidRDefault="008512BB" w:rsidP="00281DB1">
            <w:pPr>
              <w:spacing w:after="0" w:line="276" w:lineRule="auto"/>
              <w:jc w:val="both"/>
              <w:rPr>
                <w:rFonts w:ascii="Arial" w:hAnsi="Arial" w:cs="Arial"/>
              </w:rPr>
            </w:pPr>
            <w:r w:rsidRPr="00571C0D">
              <w:rPr>
                <w:rFonts w:ascii="Arial" w:hAnsi="Arial" w:cs="Arial"/>
              </w:rPr>
              <w:t>Dr. Klemen Miklavič</w:t>
            </w:r>
          </w:p>
        </w:tc>
      </w:tr>
    </w:tbl>
    <w:p w:rsidR="005C2265" w:rsidRDefault="008512BB">
      <w:bookmarkStart w:id="99" w:name="_GoBack"/>
      <w:bookmarkEnd w:id="99"/>
    </w:p>
    <w:sectPr w:rsidR="005C22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BB" w:rsidRDefault="008512BB" w:rsidP="008512BB">
      <w:pPr>
        <w:spacing w:after="0" w:line="240" w:lineRule="auto"/>
      </w:pPr>
      <w:r>
        <w:separator/>
      </w:r>
    </w:p>
  </w:endnote>
  <w:endnote w:type="continuationSeparator" w:id="0">
    <w:p w:rsidR="008512BB" w:rsidRDefault="008512BB" w:rsidP="0085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L Dutch">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BB" w:rsidRDefault="008512BB">
    <w:pPr>
      <w:pStyle w:val="Noga"/>
      <w:jc w:val="center"/>
      <w:rPr>
        <w:color w:val="7030A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BB" w:rsidRDefault="008512BB">
    <w:pPr>
      <w:pStyle w:val="Noga"/>
      <w:jc w:val="center"/>
      <w:rPr>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BB" w:rsidRDefault="008512BB" w:rsidP="008512BB">
      <w:pPr>
        <w:spacing w:after="0" w:line="240" w:lineRule="auto"/>
      </w:pPr>
      <w:r>
        <w:separator/>
      </w:r>
    </w:p>
  </w:footnote>
  <w:footnote w:type="continuationSeparator" w:id="0">
    <w:p w:rsidR="008512BB" w:rsidRDefault="008512BB" w:rsidP="008512BB">
      <w:pPr>
        <w:spacing w:after="0" w:line="240" w:lineRule="auto"/>
      </w:pPr>
      <w:r>
        <w:continuationSeparator/>
      </w:r>
    </w:p>
  </w:footnote>
  <w:footnote w:id="1">
    <w:p w:rsidR="008512BB" w:rsidRDefault="008512BB" w:rsidP="008512BB">
      <w:pPr>
        <w:pStyle w:val="Sprotnaopomba-besedilo"/>
        <w:jc w:val="both"/>
      </w:pPr>
      <w:r w:rsidRPr="00470ECF">
        <w:rPr>
          <w:rStyle w:val="Sprotnaopomba-sklic"/>
          <w:rFonts w:ascii="Arial" w:hAnsi="Arial" w:cs="Arial"/>
        </w:rPr>
        <w:footnoteRef/>
      </w:r>
      <w:r w:rsidRPr="00470ECF">
        <w:rPr>
          <w:rFonts w:ascii="Arial" w:hAnsi="Arial" w:cs="Arial"/>
        </w:rPr>
        <w:t xml:space="preserve"> Ponudnik v informacijskem sistemu e-JN v razdelek »Predračun« naloži izpolnjen obrazec »Ponudba (priloga št. 1)« v .pdf datoteki, ki </w:t>
      </w:r>
      <w:r w:rsidRPr="00470ECF">
        <w:rPr>
          <w:rFonts w:ascii="Arial" w:hAnsi="Arial" w:cs="Arial"/>
          <w:b/>
        </w:rPr>
        <w:t>bo dostopen na javnem odpiranju ponudb</w:t>
      </w:r>
      <w:r w:rsidRPr="00470ECF">
        <w:rPr>
          <w:rFonts w:ascii="Arial" w:hAnsi="Arial" w:cs="Arial"/>
        </w:rPr>
        <w:t>,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2">
    <w:p w:rsidR="008512BB" w:rsidRDefault="008512BB" w:rsidP="008512BB">
      <w:pPr>
        <w:pStyle w:val="Sprotnaopomba-besedilo"/>
      </w:pPr>
      <w:r w:rsidRPr="00470ECF">
        <w:rPr>
          <w:rStyle w:val="Sprotnaopomba-sklic"/>
          <w:rFonts w:ascii="Arial" w:hAnsi="Arial" w:cs="Arial"/>
        </w:rPr>
        <w:footnoteRef/>
      </w:r>
      <w:r w:rsidRPr="00470ECF">
        <w:rPr>
          <w:rFonts w:ascii="Arial" w:hAnsi="Arial" w:cs="Arial"/>
        </w:rPr>
        <w:t xml:space="preserve"> V primeru skupne ponudbe se navedejo podatki vodilnega partnerja.</w:t>
      </w:r>
    </w:p>
  </w:footnote>
  <w:footnote w:id="3">
    <w:p w:rsidR="008512BB" w:rsidRDefault="008512BB" w:rsidP="008512BB">
      <w:pPr>
        <w:pStyle w:val="Footnote"/>
      </w:pPr>
      <w:r w:rsidRPr="00F864EC">
        <w:rPr>
          <w:rStyle w:val="Sprotnaopomba-sklic"/>
          <w:rFonts w:ascii="Arial" w:hAnsi="Arial" w:cs="Arial"/>
          <w:sz w:val="16"/>
          <w:szCs w:val="16"/>
        </w:rPr>
        <w:footnoteRef/>
      </w:r>
      <w:r w:rsidRPr="00F864EC">
        <w:rPr>
          <w:rFonts w:ascii="Arial" w:hAnsi="Arial" w:cs="Arial"/>
          <w:sz w:val="16"/>
          <w:szCs w:val="16"/>
        </w:rPr>
        <w:t xml:space="preserve"> </w:t>
      </w:r>
      <w:r w:rsidRPr="00D57F33">
        <w:rPr>
          <w:rFonts w:ascii="Arial" w:hAnsi="Arial" w:cs="Arial"/>
          <w:kern w:val="0"/>
          <w:lang w:eastAsia="en-US"/>
        </w:rPr>
        <w:t xml:space="preserve">Ponudnik vnese Skupno pogodbeno vrednost v EUR brez DDV </w:t>
      </w:r>
      <w:r>
        <w:rPr>
          <w:rFonts w:ascii="Arial" w:hAnsi="Arial" w:cs="Arial"/>
          <w:kern w:val="0"/>
          <w:lang w:eastAsia="en-US"/>
        </w:rPr>
        <w:t>iz rekapitulacije v dokumentu »Ponudbeni predračun«</w:t>
      </w:r>
    </w:p>
  </w:footnote>
  <w:footnote w:id="4">
    <w:p w:rsidR="008512BB" w:rsidRDefault="008512BB" w:rsidP="008512BB">
      <w:pPr>
        <w:pStyle w:val="Sprotnaopomba-besedilo"/>
        <w:jc w:val="both"/>
      </w:pPr>
      <w:r>
        <w:rPr>
          <w:rStyle w:val="Sprotnaopomba-sklic"/>
        </w:rPr>
        <w:footnoteRef/>
      </w:r>
      <w:r>
        <w:t xml:space="preserve"> Naročnik pojasnjuje, da je namen, ki ga zasleduje s predmetnim javnim naročilom, zagotoviti povezljivost sistema MO Nova Gorica s sistemom izposoje koles v Gorici.  </w:t>
      </w:r>
    </w:p>
  </w:footnote>
  <w:footnote w:id="5">
    <w:p w:rsidR="008512BB" w:rsidRDefault="008512BB" w:rsidP="008512BB">
      <w:pPr>
        <w:pStyle w:val="Sprotnaopomba-besedilo"/>
      </w:pPr>
      <w:r w:rsidRPr="004E3545">
        <w:rPr>
          <w:rStyle w:val="Sprotnaopomba-sklic"/>
          <w:rFonts w:ascii="Arial" w:hAnsi="Arial" w:cs="Arial"/>
        </w:rPr>
        <w:footnoteRef/>
      </w:r>
      <w:r w:rsidRPr="004E3545">
        <w:rPr>
          <w:rFonts w:ascii="Arial" w:hAnsi="Arial" w:cs="Arial"/>
        </w:rPr>
        <w:t xml:space="preserve"> Ponudnik predloži za ponudnika, vsakega partnerja v skupnem nastopu</w:t>
      </w:r>
      <w:r>
        <w:rPr>
          <w:rFonts w:ascii="Arial" w:hAnsi="Arial" w:cs="Arial"/>
        </w:rPr>
        <w:t xml:space="preserve"> in vsakega podizvajalca</w:t>
      </w:r>
      <w:r w:rsidRPr="004E3545">
        <w:rPr>
          <w:rFonts w:ascii="Arial" w:hAnsi="Arial" w:cs="Arial"/>
        </w:rPr>
        <w:t>.</w:t>
      </w:r>
    </w:p>
  </w:footnote>
  <w:footnote w:id="6">
    <w:p w:rsidR="008512BB" w:rsidRDefault="008512BB" w:rsidP="008512BB">
      <w:pPr>
        <w:pStyle w:val="Sprotnaopomba-besedilo"/>
      </w:pPr>
      <w:r>
        <w:rPr>
          <w:rStyle w:val="Sprotnaopomba-sklic"/>
        </w:rPr>
        <w:footnoteRef/>
      </w:r>
      <w:r>
        <w:t xml:space="preserve"> Obrazec je potrebno izpolniti le v primeru, da ponudnik nastopa s podizvajalcem. </w:t>
      </w:r>
    </w:p>
    <w:p w:rsidR="008512BB" w:rsidRDefault="008512BB" w:rsidP="008512BB">
      <w:pPr>
        <w:pStyle w:val="Sprotnaopomba-besedilo"/>
      </w:pPr>
      <w:r>
        <w:t>V primeru večjega števila podizvajalcev se obrazec fotokopira.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30D2"/>
    <w:multiLevelType w:val="hybridMultilevel"/>
    <w:tmpl w:val="6C80E42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1293577"/>
    <w:multiLevelType w:val="hybridMultilevel"/>
    <w:tmpl w:val="8DF217D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746D57"/>
    <w:multiLevelType w:val="hybridMultilevel"/>
    <w:tmpl w:val="07AE0DF0"/>
    <w:lvl w:ilvl="0" w:tplc="3986531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7A456CC"/>
    <w:multiLevelType w:val="hybridMultilevel"/>
    <w:tmpl w:val="2FF41968"/>
    <w:lvl w:ilvl="0" w:tplc="015C95C8">
      <w:start w:val="1"/>
      <w:numFmt w:val="decimal"/>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 w15:restartNumberingAfterBreak="0">
    <w:nsid w:val="09803475"/>
    <w:multiLevelType w:val="hybridMultilevel"/>
    <w:tmpl w:val="48D0E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F526ECA"/>
    <w:multiLevelType w:val="multilevel"/>
    <w:tmpl w:val="2BDE6906"/>
    <w:styleLink w:val="WW8Num20"/>
    <w:lvl w:ilvl="0">
      <w:start w:val="1"/>
      <w:numFmt w:val="upperRoman"/>
      <w:pStyle w:val="Slog7"/>
      <w:lvlText w:val="%1."/>
      <w:lvlJc w:val="left"/>
      <w:rPr>
        <w:rFonts w:ascii="Calibri" w:eastAsia="Times New Roman" w:hAnsi="Calibri" w:cs="SL Dutch"/>
      </w:rPr>
    </w:lvl>
    <w:lvl w:ilvl="1">
      <w:start w:val="6"/>
      <w:numFmt w:val="decimal"/>
      <w:lvlText w:val="%1.%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9"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62500F"/>
    <w:multiLevelType w:val="hybridMultilevel"/>
    <w:tmpl w:val="DE1C55BA"/>
    <w:lvl w:ilvl="0" w:tplc="74AEDBA6">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452C23AC">
      <w:numFmt w:val="bullet"/>
      <w:lvlText w:val=""/>
      <w:lvlJc w:val="left"/>
      <w:pPr>
        <w:ind w:left="2160" w:hanging="360"/>
      </w:pPr>
      <w:rPr>
        <w:rFonts w:ascii="Arial" w:eastAsia="Times New Roman"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97561C"/>
    <w:multiLevelType w:val="hybridMultilevel"/>
    <w:tmpl w:val="76B6C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298813A4"/>
    <w:multiLevelType w:val="hybridMultilevel"/>
    <w:tmpl w:val="4770E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BA1B27"/>
    <w:multiLevelType w:val="hybridMultilevel"/>
    <w:tmpl w:val="2AC07C86"/>
    <w:lvl w:ilvl="0" w:tplc="BD4EDBEC">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33447399"/>
    <w:multiLevelType w:val="hybridMultilevel"/>
    <w:tmpl w:val="F4F871B4"/>
    <w:lvl w:ilvl="0" w:tplc="39865314">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38D60B8"/>
    <w:multiLevelType w:val="hybridMultilevel"/>
    <w:tmpl w:val="63F299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21"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FC2606"/>
    <w:multiLevelType w:val="hybridMultilevel"/>
    <w:tmpl w:val="D41A7E8C"/>
    <w:lvl w:ilvl="0" w:tplc="228A6934">
      <w:start w:val="1"/>
      <w:numFmt w:val="upperRoman"/>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4A9F00E1"/>
    <w:multiLevelType w:val="hybridMultilevel"/>
    <w:tmpl w:val="ACE0A938"/>
    <w:lvl w:ilvl="0" w:tplc="8816144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8C0D53"/>
    <w:multiLevelType w:val="hybridMultilevel"/>
    <w:tmpl w:val="2C308230"/>
    <w:lvl w:ilvl="0" w:tplc="129C271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E211CD"/>
    <w:multiLevelType w:val="multilevel"/>
    <w:tmpl w:val="45BA7782"/>
    <w:styleLink w:val="WW8Num34"/>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39268C"/>
    <w:multiLevelType w:val="hybridMultilevel"/>
    <w:tmpl w:val="10D65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71172E"/>
    <w:multiLevelType w:val="hybridMultilevel"/>
    <w:tmpl w:val="EB5CC772"/>
    <w:lvl w:ilvl="0" w:tplc="A5F2DC36">
      <w:start w:val="1"/>
      <w:numFmt w:val="decimal"/>
      <w:pStyle w:val="Slog21C"/>
      <w:lvlText w:val="3.%1."/>
      <w:lvlJc w:val="left"/>
      <w:pPr>
        <w:ind w:left="144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523218D0"/>
    <w:multiLevelType w:val="multilevel"/>
    <w:tmpl w:val="367EF49C"/>
    <w:styleLink w:val="WWNum1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46159FA"/>
    <w:multiLevelType w:val="hybridMultilevel"/>
    <w:tmpl w:val="3AD6A66C"/>
    <w:lvl w:ilvl="0" w:tplc="3986531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2122B9"/>
    <w:multiLevelType w:val="hybridMultilevel"/>
    <w:tmpl w:val="89A293C0"/>
    <w:lvl w:ilvl="0" w:tplc="4CFCB674">
      <w:start w:val="1193"/>
      <w:numFmt w:val="bullet"/>
      <w:lvlText w:val="-"/>
      <w:lvlJc w:val="left"/>
      <w:pPr>
        <w:ind w:left="360" w:hanging="360"/>
      </w:pPr>
      <w:rPr>
        <w:rFonts w:ascii="Calibri" w:eastAsia="Times New Roman" w:hAnsi="Calibri"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56A1D45"/>
    <w:multiLevelType w:val="multilevel"/>
    <w:tmpl w:val="66589F04"/>
    <w:lvl w:ilvl="0">
      <w:start w:val="1"/>
      <w:numFmt w:val="decimal"/>
      <w:pStyle w:val="Naslov1"/>
      <w:lvlText w:val="%1."/>
      <w:lvlJc w:val="left"/>
      <w:pPr>
        <w:ind w:left="785"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38" w15:restartNumberingAfterBreak="0">
    <w:nsid w:val="59B4109B"/>
    <w:multiLevelType w:val="hybridMultilevel"/>
    <w:tmpl w:val="0F6618A2"/>
    <w:lvl w:ilvl="0" w:tplc="37F8AE14">
      <w:start w:val="4"/>
      <w:numFmt w:val="bullet"/>
      <w:lvlText w:val="-"/>
      <w:lvlJc w:val="left"/>
      <w:pPr>
        <w:tabs>
          <w:tab w:val="num" w:pos="720"/>
        </w:tabs>
        <w:ind w:left="720" w:hanging="360"/>
      </w:pPr>
      <w:rPr>
        <w:rFonts w:ascii="Times New Roman" w:eastAsia="Times New Roman" w:hAnsi="Times New Roman" w:hint="default"/>
      </w:rPr>
    </w:lvl>
    <w:lvl w:ilvl="1" w:tplc="5D087018">
      <w:start w:val="8"/>
      <w:numFmt w:val="decimal"/>
      <w:lvlText w:val="%2."/>
      <w:lvlJc w:val="left"/>
      <w:pPr>
        <w:tabs>
          <w:tab w:val="num" w:pos="1440"/>
        </w:tabs>
        <w:ind w:left="1440" w:hanging="360"/>
      </w:pPr>
      <w:rPr>
        <w:rFonts w:cs="Times New Roman"/>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1" w15:restartNumberingAfterBreak="0">
    <w:nsid w:val="5CE63D6F"/>
    <w:multiLevelType w:val="multilevel"/>
    <w:tmpl w:val="F9200CC6"/>
    <w:styleLink w:val="WWNum13"/>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2A3626B"/>
    <w:multiLevelType w:val="hybridMultilevel"/>
    <w:tmpl w:val="F26E1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66A87E7F"/>
    <w:multiLevelType w:val="hybridMultilevel"/>
    <w:tmpl w:val="5EC4F966"/>
    <w:lvl w:ilvl="0" w:tplc="577A71C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89D1558"/>
    <w:multiLevelType w:val="hybridMultilevel"/>
    <w:tmpl w:val="25E6704C"/>
    <w:lvl w:ilvl="0" w:tplc="4CFCB674">
      <w:start w:val="1193"/>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0"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51"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31"/>
  </w:num>
  <w:num w:numId="2">
    <w:abstractNumId w:val="36"/>
  </w:num>
  <w:num w:numId="3">
    <w:abstractNumId w:val="3"/>
  </w:num>
  <w:num w:numId="4">
    <w:abstractNumId w:val="39"/>
  </w:num>
  <w:num w:numId="5">
    <w:abstractNumId w:val="51"/>
  </w:num>
  <w:num w:numId="6">
    <w:abstractNumId w:val="40"/>
  </w:num>
  <w:num w:numId="7">
    <w:abstractNumId w:val="37"/>
  </w:num>
  <w:num w:numId="8">
    <w:abstractNumId w:val="45"/>
  </w:num>
  <w:num w:numId="9">
    <w:abstractNumId w:val="19"/>
  </w:num>
  <w:num w:numId="10">
    <w:abstractNumId w:val="48"/>
  </w:num>
  <w:num w:numId="11">
    <w:abstractNumId w:val="42"/>
  </w:num>
  <w:num w:numId="12">
    <w:abstractNumId w:val="52"/>
  </w:num>
  <w:num w:numId="13">
    <w:abstractNumId w:val="13"/>
  </w:num>
  <w:num w:numId="14">
    <w:abstractNumId w:val="6"/>
  </w:num>
  <w:num w:numId="15">
    <w:abstractNumId w:val="9"/>
  </w:num>
  <w:num w:numId="16">
    <w:abstractNumId w:val="23"/>
  </w:num>
  <w:num w:numId="17">
    <w:abstractNumId w:val="16"/>
  </w:num>
  <w:num w:numId="18">
    <w:abstractNumId w:val="7"/>
  </w:num>
  <w:num w:numId="19">
    <w:abstractNumId w:val="24"/>
  </w:num>
  <w:num w:numId="20">
    <w:abstractNumId w:val="20"/>
  </w:num>
  <w:num w:numId="21">
    <w:abstractNumId w:val="50"/>
  </w:num>
  <w:num w:numId="22">
    <w:abstractNumId w:val="49"/>
  </w:num>
  <w:num w:numId="23">
    <w:abstractNumId w:val="0"/>
  </w:num>
  <w:num w:numId="24">
    <w:abstractNumId w:val="8"/>
  </w:num>
  <w:num w:numId="25">
    <w:abstractNumId w:val="28"/>
  </w:num>
  <w:num w:numId="26">
    <w:abstractNumId w:val="43"/>
  </w:num>
  <w:num w:numId="27">
    <w:abstractNumId w:val="17"/>
  </w:num>
  <w:num w:numId="28">
    <w:abstractNumId w:val="27"/>
  </w:num>
  <w:num w:numId="29">
    <w:abstractNumId w:val="29"/>
  </w:num>
  <w:num w:numId="30">
    <w:abstractNumId w:val="30"/>
  </w:num>
  <w:num w:numId="31">
    <w:abstractNumId w:val="2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6"/>
  </w:num>
  <w:num w:numId="35">
    <w:abstractNumId w:val="11"/>
  </w:num>
  <w:num w:numId="36">
    <w:abstractNumId w:val="1"/>
  </w:num>
  <w:num w:numId="37">
    <w:abstractNumId w:val="38"/>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4"/>
  </w:num>
  <w:num w:numId="40">
    <w:abstractNumId w:val="2"/>
  </w:num>
  <w:num w:numId="41">
    <w:abstractNumId w:val="22"/>
  </w:num>
  <w:num w:numId="42">
    <w:abstractNumId w:val="33"/>
  </w:num>
  <w:num w:numId="43">
    <w:abstractNumId w:val="14"/>
  </w:num>
  <w:num w:numId="44">
    <w:abstractNumId w:val="12"/>
  </w:num>
  <w:num w:numId="45">
    <w:abstractNumId w:val="15"/>
  </w:num>
  <w:num w:numId="46">
    <w:abstractNumId w:val="25"/>
  </w:num>
  <w:num w:numId="47">
    <w:abstractNumId w:val="35"/>
  </w:num>
  <w:num w:numId="48">
    <w:abstractNumId w:val="47"/>
  </w:num>
  <w:num w:numId="49">
    <w:abstractNumId w:val="44"/>
  </w:num>
  <w:num w:numId="50">
    <w:abstractNumId w:val="5"/>
  </w:num>
  <w:num w:numId="51">
    <w:abstractNumId w:val="32"/>
  </w:num>
  <w:num w:numId="52">
    <w:abstractNumId w:val="41"/>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BB"/>
    <w:rsid w:val="00077688"/>
    <w:rsid w:val="00085DF5"/>
    <w:rsid w:val="001355D3"/>
    <w:rsid w:val="0028759D"/>
    <w:rsid w:val="002B0BDB"/>
    <w:rsid w:val="003411E1"/>
    <w:rsid w:val="0058719B"/>
    <w:rsid w:val="005E4108"/>
    <w:rsid w:val="0060630D"/>
    <w:rsid w:val="0061557E"/>
    <w:rsid w:val="0085127C"/>
    <w:rsid w:val="008512BB"/>
    <w:rsid w:val="00A560E3"/>
    <w:rsid w:val="00D83F81"/>
    <w:rsid w:val="00E409C6"/>
    <w:rsid w:val="00F62D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7AAC0-03C5-4378-A0D2-A31BF353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12BB"/>
    <w:pPr>
      <w:spacing w:after="160" w:line="259" w:lineRule="auto"/>
    </w:pPr>
    <w:rPr>
      <w:rFonts w:ascii="Calibri" w:eastAsia="Times New Roman" w:hAnsi="Calibri" w:cs="Times New Roman"/>
      <w:lang w:eastAsia="sl-SI"/>
    </w:rPr>
  </w:style>
  <w:style w:type="paragraph" w:styleId="Naslov1">
    <w:name w:val="heading 1"/>
    <w:aliases w:val="Nova RD_MP"/>
    <w:basedOn w:val="Navaden"/>
    <w:next w:val="Navaden"/>
    <w:link w:val="Naslov1Znak"/>
    <w:autoRedefine/>
    <w:uiPriority w:val="99"/>
    <w:qFormat/>
    <w:rsid w:val="008512BB"/>
    <w:pPr>
      <w:keepNext/>
      <w:keepLines/>
      <w:framePr w:wrap="auto" w:vAnchor="text" w:hAnchor="text" w:y="1"/>
      <w:numPr>
        <w:numId w:val="2"/>
      </w:numPr>
      <w:spacing w:before="240" w:after="60" w:line="36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8512BB"/>
    <w:pPr>
      <w:keepNext/>
      <w:keepLines/>
      <w:numPr>
        <w:ilvl w:val="1"/>
        <w:numId w:val="2"/>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8512BB"/>
    <w:pPr>
      <w:keepNext/>
      <w:keepLines/>
      <w:numPr>
        <w:numId w:val="6"/>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8512BB"/>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21C">
    <w:name w:val="Slog21C"/>
    <w:basedOn w:val="Navaden"/>
    <w:autoRedefine/>
    <w:qFormat/>
    <w:rsid w:val="0085127C"/>
    <w:pPr>
      <w:numPr>
        <w:numId w:val="1"/>
      </w:numPr>
      <w:spacing w:line="276" w:lineRule="auto"/>
      <w:ind w:right="6"/>
      <w:jc w:val="both"/>
      <w:outlineLvl w:val="1"/>
    </w:pPr>
    <w:rPr>
      <w:rFonts w:ascii="Arial" w:hAnsi="Arial" w:cs="Arial"/>
      <w:b/>
      <w:color w:val="541C72"/>
    </w:rPr>
  </w:style>
  <w:style w:type="character" w:customStyle="1" w:styleId="Naslov1Znak">
    <w:name w:val="Naslov 1 Znak"/>
    <w:aliases w:val="Nova RD_MP Znak"/>
    <w:basedOn w:val="Privzetapisavaodstavka"/>
    <w:link w:val="Naslov1"/>
    <w:uiPriority w:val="99"/>
    <w:rsid w:val="008512BB"/>
    <w:rPr>
      <w:rFonts w:ascii="Arial" w:eastAsia="Times New Roman"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8512BB"/>
    <w:rPr>
      <w:rFonts w:ascii="Arial" w:eastAsia="Times New Roman" w:hAnsi="Arial" w:cs="Arial"/>
      <w:b/>
      <w:bCs/>
      <w:lang w:eastAsia="zh-CN"/>
    </w:rPr>
  </w:style>
  <w:style w:type="character" w:customStyle="1" w:styleId="Naslov3Znak">
    <w:name w:val="Naslov 3 Znak"/>
    <w:aliases w:val="Naslov 3_Nova RD_MP Znak"/>
    <w:basedOn w:val="Privzetapisavaodstavka"/>
    <w:link w:val="Naslov3"/>
    <w:uiPriority w:val="99"/>
    <w:rsid w:val="008512BB"/>
    <w:rPr>
      <w:rFonts w:ascii="Cambria" w:eastAsia="Times New Roman" w:hAnsi="Cambria" w:cs="Cambria"/>
      <w:b/>
      <w:bCs/>
      <w:color w:val="541C72"/>
      <w:sz w:val="24"/>
      <w:szCs w:val="24"/>
      <w:lang w:eastAsia="zh-CN"/>
    </w:rPr>
  </w:style>
  <w:style w:type="character" w:customStyle="1" w:styleId="Naslov6Znak">
    <w:name w:val="Naslov 6 Znak"/>
    <w:basedOn w:val="Privzetapisavaodstavka"/>
    <w:link w:val="Naslov6"/>
    <w:uiPriority w:val="99"/>
    <w:rsid w:val="008512BB"/>
    <w:rPr>
      <w:rFonts w:ascii="Cambria" w:eastAsia="Times New Roman" w:hAnsi="Cambria" w:cs="Cambria"/>
      <w:i/>
      <w:iCs/>
      <w:color w:val="243F60"/>
    </w:rPr>
  </w:style>
  <w:style w:type="paragraph" w:styleId="Noga">
    <w:name w:val="footer"/>
    <w:basedOn w:val="Navaden"/>
    <w:link w:val="NogaZnak"/>
    <w:uiPriority w:val="99"/>
    <w:rsid w:val="008512BB"/>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8512BB"/>
    <w:rPr>
      <w:rFonts w:ascii="Cambria" w:eastAsia="Times New Roman" w:hAnsi="Cambria" w:cs="Cambria"/>
      <w:color w:val="000000"/>
    </w:rPr>
  </w:style>
  <w:style w:type="paragraph" w:styleId="Glava">
    <w:name w:val="header"/>
    <w:aliases w:val="E-PVO-glava,Znak,Glava - napis,Glava Znak Znak Znak Znak,Znak Znak Znak Znak Znak Znak Znak Znak Znak Znak Znak Znak Znak Znak Znak Znak Znak Znak Znak Znak,Znak Znak Znak Znak Znak Znak"/>
    <w:basedOn w:val="Navaden"/>
    <w:link w:val="GlavaZnak"/>
    <w:uiPriority w:val="99"/>
    <w:rsid w:val="008512BB"/>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w:basedOn w:val="Privzetapisavaodstavka"/>
    <w:link w:val="Glava"/>
    <w:uiPriority w:val="99"/>
    <w:rsid w:val="008512BB"/>
    <w:rPr>
      <w:rFonts w:ascii="Cambria" w:eastAsia="Times New Roman" w:hAnsi="Cambria" w:cs="Cambria"/>
      <w:color w:val="000000"/>
    </w:rPr>
  </w:style>
  <w:style w:type="table" w:styleId="Tabelamrea">
    <w:name w:val="Table Grid"/>
    <w:basedOn w:val="Navadnatabela"/>
    <w:uiPriority w:val="39"/>
    <w:rsid w:val="008512BB"/>
    <w:pPr>
      <w:spacing w:line="240" w:lineRule="auto"/>
    </w:pPr>
    <w:rPr>
      <w:rFonts w:ascii="Calibri" w:eastAsia="Times New Roman"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512BB"/>
    <w:rPr>
      <w:rFonts w:cs="Times New Roman"/>
      <w:color w:val="0000FF"/>
      <w:u w:val="single"/>
    </w:rPr>
  </w:style>
  <w:style w:type="paragraph" w:styleId="Odstavekseznama">
    <w:name w:val="List Paragraph"/>
    <w:basedOn w:val="Navaden"/>
    <w:link w:val="OdstavekseznamaZnak"/>
    <w:uiPriority w:val="34"/>
    <w:qFormat/>
    <w:rsid w:val="008512BB"/>
    <w:pPr>
      <w:spacing w:after="200" w:line="276" w:lineRule="auto"/>
      <w:ind w:left="720"/>
    </w:pPr>
    <w:rPr>
      <w:rFonts w:ascii="Cambria" w:hAnsi="Cambria" w:cs="Cambria"/>
      <w:color w:val="000000"/>
      <w:lang w:eastAsia="en-US"/>
    </w:rPr>
  </w:style>
  <w:style w:type="table" w:customStyle="1" w:styleId="Tabelamrea1">
    <w:name w:val="Tabela – mreža1"/>
    <w:uiPriority w:val="59"/>
    <w:rsid w:val="008512BB"/>
    <w:pPr>
      <w:spacing w:line="240" w:lineRule="auto"/>
    </w:pPr>
    <w:rPr>
      <w:rFonts w:ascii="Calibri" w:eastAsia="Times New Roman"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rsid w:val="008512BB"/>
    <w:rPr>
      <w:rFonts w:cs="Times New Roman"/>
      <w:sz w:val="16"/>
    </w:rPr>
  </w:style>
  <w:style w:type="paragraph" w:styleId="Pripombabesedilo">
    <w:name w:val="annotation text"/>
    <w:basedOn w:val="Navaden"/>
    <w:link w:val="PripombabesediloZnak"/>
    <w:uiPriority w:val="99"/>
    <w:rsid w:val="008512BB"/>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rsid w:val="008512BB"/>
    <w:rPr>
      <w:rFonts w:ascii="Cambria" w:eastAsia="Times New Roman" w:hAnsi="Cambria" w:cs="Cambria"/>
      <w:color w:val="000000"/>
      <w:sz w:val="20"/>
      <w:szCs w:val="20"/>
    </w:rPr>
  </w:style>
  <w:style w:type="paragraph" w:styleId="Besedilooblaka">
    <w:name w:val="Balloon Text"/>
    <w:basedOn w:val="Navaden"/>
    <w:link w:val="BesedilooblakaZnak"/>
    <w:uiPriority w:val="99"/>
    <w:semiHidden/>
    <w:rsid w:val="008512BB"/>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8512BB"/>
    <w:rPr>
      <w:rFonts w:ascii="Tahoma" w:eastAsia="Times New Roman"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8512BB"/>
    <w:rPr>
      <w:b/>
      <w:bCs/>
    </w:rPr>
  </w:style>
  <w:style w:type="character" w:customStyle="1" w:styleId="ZadevapripombeZnak">
    <w:name w:val="Zadeva pripombe Znak"/>
    <w:basedOn w:val="PripombabesediloZnak"/>
    <w:link w:val="Zadevapripombe"/>
    <w:uiPriority w:val="99"/>
    <w:semiHidden/>
    <w:rsid w:val="008512BB"/>
    <w:rPr>
      <w:rFonts w:ascii="Cambria" w:eastAsia="Times New Roman" w:hAnsi="Cambria" w:cs="Cambria"/>
      <w:b/>
      <w:bCs/>
      <w:color w:val="000000"/>
      <w:sz w:val="20"/>
      <w:szCs w:val="20"/>
    </w:rPr>
  </w:style>
  <w:style w:type="paragraph" w:customStyle="1" w:styleId="Footnote">
    <w:name w:val="Footnote"/>
    <w:basedOn w:val="Navaden"/>
    <w:rsid w:val="008512BB"/>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character" w:styleId="Sprotnaopomba-sklic">
    <w:name w:val="footnote reference"/>
    <w:uiPriority w:val="99"/>
    <w:rsid w:val="008512BB"/>
    <w:rPr>
      <w:rFonts w:cs="Times New Roman"/>
      <w:position w:val="0"/>
      <w:vertAlign w:val="superscript"/>
    </w:rPr>
  </w:style>
  <w:style w:type="paragraph" w:customStyle="1" w:styleId="Priloge">
    <w:name w:val="Priloge"/>
    <w:basedOn w:val="Navaden"/>
    <w:rsid w:val="008512BB"/>
    <w:pPr>
      <w:tabs>
        <w:tab w:val="right" w:pos="2556"/>
        <w:tab w:val="right" w:pos="5609"/>
      </w:tabs>
      <w:suppressAutoHyphens/>
      <w:autoSpaceDN w:val="0"/>
      <w:spacing w:after="0" w:line="276" w:lineRule="auto"/>
      <w:ind w:right="6"/>
      <w:jc w:val="right"/>
      <w:textAlignment w:val="baseline"/>
    </w:pPr>
    <w:rPr>
      <w:rFonts w:cs="Calibri"/>
      <w:b/>
      <w:bCs/>
      <w:color w:val="5F497A"/>
      <w:kern w:val="3"/>
      <w:sz w:val="23"/>
      <w:szCs w:val="23"/>
      <w:lang w:eastAsia="zh-CN"/>
    </w:rPr>
  </w:style>
  <w:style w:type="paragraph" w:styleId="Brezrazmikov">
    <w:name w:val="No Spacing"/>
    <w:link w:val="BrezrazmikovZnak"/>
    <w:uiPriority w:val="1"/>
    <w:qFormat/>
    <w:rsid w:val="008512BB"/>
    <w:pPr>
      <w:spacing w:line="240" w:lineRule="auto"/>
    </w:pPr>
    <w:rPr>
      <w:rFonts w:ascii="Calibri" w:eastAsia="Times New Roman" w:hAnsi="Calibri" w:cs="Calibri"/>
      <w:lang w:eastAsia="sl-SI"/>
    </w:rPr>
  </w:style>
  <w:style w:type="character" w:customStyle="1" w:styleId="BrezrazmikovZnak">
    <w:name w:val="Brez razmikov Znak"/>
    <w:link w:val="Brezrazmikov"/>
    <w:uiPriority w:val="1"/>
    <w:locked/>
    <w:rsid w:val="008512BB"/>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8512BB"/>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8512BB"/>
    <w:rPr>
      <w:rFonts w:ascii="Cambria" w:eastAsia="Times New Roman" w:hAnsi="Cambria" w:cs="Cambria"/>
      <w:b/>
      <w:bCs/>
      <w:color w:val="000000"/>
      <w:spacing w:val="-10"/>
      <w:kern w:val="28"/>
      <w:sz w:val="40"/>
      <w:szCs w:val="40"/>
    </w:rPr>
  </w:style>
  <w:style w:type="character" w:customStyle="1" w:styleId="SlogMPNovaRD">
    <w:name w:val="Slog MP_Nova RD"/>
    <w:uiPriority w:val="99"/>
    <w:rsid w:val="008512BB"/>
    <w:rPr>
      <w:rFonts w:ascii="Cambria" w:hAnsi="Cambria"/>
      <w:b/>
      <w:color w:val="541C72"/>
      <w:sz w:val="32"/>
    </w:rPr>
  </w:style>
  <w:style w:type="character" w:styleId="Besedilooznabemesta">
    <w:name w:val="Placeholder Text"/>
    <w:uiPriority w:val="99"/>
    <w:semiHidden/>
    <w:rsid w:val="008512BB"/>
    <w:rPr>
      <w:rFonts w:cs="Times New Roman"/>
      <w:color w:val="808080"/>
    </w:rPr>
  </w:style>
  <w:style w:type="character" w:styleId="SledenaHiperpovezava">
    <w:name w:val="FollowedHyperlink"/>
    <w:uiPriority w:val="99"/>
    <w:semiHidden/>
    <w:rsid w:val="008512BB"/>
    <w:rPr>
      <w:rFonts w:cs="Times New Roman"/>
      <w:color w:val="800080"/>
      <w:u w:val="single"/>
    </w:rPr>
  </w:style>
  <w:style w:type="paragraph" w:customStyle="1" w:styleId="Slog1">
    <w:name w:val="Slog1"/>
    <w:basedOn w:val="Naslov3"/>
    <w:autoRedefine/>
    <w:rsid w:val="008512BB"/>
    <w:pPr>
      <w:numPr>
        <w:ilvl w:val="2"/>
        <w:numId w:val="2"/>
      </w:numPr>
      <w:spacing w:before="0" w:after="0"/>
    </w:pPr>
    <w:rPr>
      <w:rFonts w:ascii="Arial" w:hAnsi="Arial" w:cs="Arial"/>
      <w:color w:val="auto"/>
      <w:sz w:val="22"/>
      <w:szCs w:val="22"/>
    </w:rPr>
  </w:style>
  <w:style w:type="paragraph" w:customStyle="1" w:styleId="Slog2">
    <w:name w:val="Slog2"/>
    <w:basedOn w:val="Naslov3"/>
    <w:autoRedefine/>
    <w:qFormat/>
    <w:rsid w:val="008512BB"/>
    <w:pPr>
      <w:numPr>
        <w:numId w:val="7"/>
      </w:numPr>
    </w:pPr>
  </w:style>
  <w:style w:type="paragraph" w:styleId="Intenzivencitat">
    <w:name w:val="Intense Quote"/>
    <w:aliases w:val="Obrazec_Nova RD_MP"/>
    <w:basedOn w:val="Navaden"/>
    <w:next w:val="Navaden"/>
    <w:link w:val="IntenzivencitatZnak"/>
    <w:autoRedefine/>
    <w:uiPriority w:val="99"/>
    <w:qFormat/>
    <w:rsid w:val="008512BB"/>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8512BB"/>
    <w:rPr>
      <w:rFonts w:ascii="Arial" w:eastAsia="Times New Roman" w:hAnsi="Arial" w:cs="Arial"/>
      <w:b/>
      <w:bCs/>
      <w:i/>
      <w:iCs/>
      <w:spacing w:val="20"/>
      <w:shd w:val="pct5" w:color="F8F2FC" w:fill="F7EFFB"/>
      <w:lang w:eastAsia="zh-CN"/>
    </w:rPr>
  </w:style>
  <w:style w:type="paragraph" w:styleId="Sprotnaopomba-besedilo">
    <w:name w:val="footnote text"/>
    <w:basedOn w:val="Navaden"/>
    <w:link w:val="Sprotnaopomba-besediloZnak"/>
    <w:uiPriority w:val="99"/>
    <w:rsid w:val="008512BB"/>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8512BB"/>
    <w:rPr>
      <w:rFonts w:ascii="Cambria" w:eastAsia="Times New Roman" w:hAnsi="Cambria" w:cs="Cambria"/>
      <w:color w:val="000000"/>
      <w:sz w:val="20"/>
      <w:szCs w:val="20"/>
    </w:rPr>
  </w:style>
  <w:style w:type="character" w:styleId="Neenpoudarek">
    <w:name w:val="Subtle Emphasis"/>
    <w:aliases w:val="Nežen poudarek_Obrazec_Nova RD_MP"/>
    <w:uiPriority w:val="99"/>
    <w:qFormat/>
    <w:rsid w:val="008512BB"/>
    <w:rPr>
      <w:rFonts w:ascii="Cambria" w:hAnsi="Cambria" w:cs="Times New Roman"/>
      <w:i/>
      <w:color w:val="000000"/>
      <w:sz w:val="24"/>
    </w:rPr>
  </w:style>
  <w:style w:type="paragraph" w:styleId="Kazalovsebine1">
    <w:name w:val="toc 1"/>
    <w:basedOn w:val="Navaden"/>
    <w:next w:val="Navaden"/>
    <w:autoRedefine/>
    <w:uiPriority w:val="39"/>
    <w:rsid w:val="008512BB"/>
    <w:pPr>
      <w:tabs>
        <w:tab w:val="left" w:pos="390"/>
        <w:tab w:val="right" w:pos="9060"/>
      </w:tabs>
      <w:spacing w:after="0" w:line="276" w:lineRule="auto"/>
    </w:pPr>
    <w:rPr>
      <w:rFonts w:cs="Calibri"/>
      <w:b/>
      <w:bCs/>
      <w:caps/>
      <w:color w:val="000000"/>
      <w:u w:val="single"/>
      <w:lang w:eastAsia="en-US"/>
    </w:rPr>
  </w:style>
  <w:style w:type="paragraph" w:customStyle="1" w:styleId="Slog3">
    <w:name w:val="Slog3"/>
    <w:basedOn w:val="Navaden"/>
    <w:autoRedefine/>
    <w:uiPriority w:val="99"/>
    <w:rsid w:val="008512BB"/>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2">
    <w:name w:val="toc 2"/>
    <w:basedOn w:val="Navaden"/>
    <w:next w:val="Navaden"/>
    <w:autoRedefine/>
    <w:uiPriority w:val="39"/>
    <w:rsid w:val="008512BB"/>
    <w:pPr>
      <w:spacing w:after="0" w:line="276" w:lineRule="auto"/>
    </w:pPr>
    <w:rPr>
      <w:rFonts w:cs="Calibri"/>
      <w:b/>
      <w:bCs/>
      <w:smallCaps/>
      <w:color w:val="000000"/>
      <w:lang w:eastAsia="en-US"/>
    </w:rPr>
  </w:style>
  <w:style w:type="paragraph" w:styleId="Kazalovsebine3">
    <w:name w:val="toc 3"/>
    <w:basedOn w:val="Navaden"/>
    <w:next w:val="Navaden"/>
    <w:autoRedefine/>
    <w:uiPriority w:val="39"/>
    <w:rsid w:val="008512BB"/>
    <w:pPr>
      <w:spacing w:after="0" w:line="276" w:lineRule="auto"/>
    </w:pPr>
    <w:rPr>
      <w:rFonts w:cs="Calibri"/>
      <w:smallCaps/>
      <w:color w:val="000000"/>
      <w:lang w:eastAsia="en-US"/>
    </w:rPr>
  </w:style>
  <w:style w:type="paragraph" w:styleId="Kazalovsebine4">
    <w:name w:val="toc 4"/>
    <w:basedOn w:val="Navaden"/>
    <w:next w:val="Navaden"/>
    <w:autoRedefine/>
    <w:uiPriority w:val="39"/>
    <w:rsid w:val="008512BB"/>
    <w:pPr>
      <w:spacing w:after="0" w:line="276" w:lineRule="auto"/>
    </w:pPr>
    <w:rPr>
      <w:rFonts w:cs="Calibri"/>
      <w:color w:val="000000"/>
      <w:lang w:eastAsia="en-US"/>
    </w:rPr>
  </w:style>
  <w:style w:type="paragraph" w:styleId="Kazalovsebine5">
    <w:name w:val="toc 5"/>
    <w:basedOn w:val="Navaden"/>
    <w:next w:val="Navaden"/>
    <w:autoRedefine/>
    <w:uiPriority w:val="39"/>
    <w:rsid w:val="008512BB"/>
    <w:pPr>
      <w:spacing w:after="0" w:line="276" w:lineRule="auto"/>
    </w:pPr>
    <w:rPr>
      <w:rFonts w:cs="Calibri"/>
      <w:color w:val="000000"/>
      <w:lang w:eastAsia="en-US"/>
    </w:rPr>
  </w:style>
  <w:style w:type="paragraph" w:styleId="Kazalovsebine6">
    <w:name w:val="toc 6"/>
    <w:basedOn w:val="Navaden"/>
    <w:next w:val="Navaden"/>
    <w:autoRedefine/>
    <w:uiPriority w:val="39"/>
    <w:rsid w:val="008512BB"/>
    <w:pPr>
      <w:spacing w:after="0" w:line="276" w:lineRule="auto"/>
    </w:pPr>
    <w:rPr>
      <w:rFonts w:cs="Calibri"/>
      <w:color w:val="000000"/>
      <w:lang w:eastAsia="en-US"/>
    </w:rPr>
  </w:style>
  <w:style w:type="paragraph" w:styleId="Kazalovsebine7">
    <w:name w:val="toc 7"/>
    <w:basedOn w:val="Navaden"/>
    <w:next w:val="Navaden"/>
    <w:autoRedefine/>
    <w:uiPriority w:val="39"/>
    <w:rsid w:val="008512BB"/>
    <w:pPr>
      <w:spacing w:after="0" w:line="276" w:lineRule="auto"/>
    </w:pPr>
    <w:rPr>
      <w:rFonts w:cs="Calibri"/>
      <w:color w:val="000000"/>
      <w:lang w:eastAsia="en-US"/>
    </w:rPr>
  </w:style>
  <w:style w:type="paragraph" w:styleId="Kazalovsebine8">
    <w:name w:val="toc 8"/>
    <w:basedOn w:val="Navaden"/>
    <w:next w:val="Navaden"/>
    <w:autoRedefine/>
    <w:uiPriority w:val="39"/>
    <w:rsid w:val="008512BB"/>
    <w:pPr>
      <w:spacing w:after="0" w:line="276" w:lineRule="auto"/>
    </w:pPr>
    <w:rPr>
      <w:rFonts w:cs="Calibri"/>
      <w:color w:val="000000"/>
      <w:lang w:eastAsia="en-US"/>
    </w:rPr>
  </w:style>
  <w:style w:type="paragraph" w:styleId="Kazalovsebine9">
    <w:name w:val="toc 9"/>
    <w:basedOn w:val="Navaden"/>
    <w:next w:val="Navaden"/>
    <w:autoRedefine/>
    <w:uiPriority w:val="39"/>
    <w:rsid w:val="008512BB"/>
    <w:pPr>
      <w:spacing w:after="0" w:line="276" w:lineRule="auto"/>
    </w:pPr>
    <w:rPr>
      <w:rFonts w:cs="Calibri"/>
      <w:color w:val="000000"/>
      <w:lang w:eastAsia="en-US"/>
    </w:rPr>
  </w:style>
  <w:style w:type="paragraph" w:customStyle="1" w:styleId="Default">
    <w:name w:val="Default"/>
    <w:rsid w:val="008512BB"/>
    <w:pPr>
      <w:autoSpaceDE w:val="0"/>
      <w:autoSpaceDN w:val="0"/>
      <w:adjustRightInd w:val="0"/>
      <w:spacing w:line="240" w:lineRule="auto"/>
    </w:pPr>
    <w:rPr>
      <w:rFonts w:ascii="Arial" w:eastAsia="Times New Roman" w:hAnsi="Arial" w:cs="Arial"/>
      <w:color w:val="000000"/>
      <w:sz w:val="24"/>
      <w:szCs w:val="24"/>
    </w:rPr>
  </w:style>
  <w:style w:type="paragraph" w:customStyle="1" w:styleId="odstavek">
    <w:name w:val="odstavek"/>
    <w:basedOn w:val="Navaden"/>
    <w:rsid w:val="008512BB"/>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8512BB"/>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8512BB"/>
    <w:pPr>
      <w:suppressAutoHyphens/>
      <w:autoSpaceDN w:val="0"/>
      <w:ind w:right="6"/>
      <w:jc w:val="both"/>
      <w:textAlignment w:val="baseline"/>
    </w:pPr>
    <w:rPr>
      <w:rFonts w:ascii="Calibri" w:eastAsia="Times New Roman" w:hAnsi="Calibri" w:cs="Calibri"/>
      <w:kern w:val="3"/>
      <w:lang w:eastAsia="zh-CN"/>
    </w:rPr>
  </w:style>
  <w:style w:type="paragraph" w:customStyle="1" w:styleId="Telobesedila21">
    <w:name w:val="Telo besedila 21"/>
    <w:basedOn w:val="Standard"/>
    <w:rsid w:val="008512BB"/>
    <w:pPr>
      <w:spacing w:line="240" w:lineRule="auto"/>
    </w:pPr>
    <w:rPr>
      <w:rFonts w:ascii="Arial" w:hAnsi="Arial" w:cs="Arial"/>
      <w:b/>
      <w:bCs/>
      <w:sz w:val="20"/>
      <w:szCs w:val="20"/>
    </w:rPr>
  </w:style>
  <w:style w:type="character" w:customStyle="1" w:styleId="Naslov3MKZnak">
    <w:name w:val="Naslov 3 MK Znak"/>
    <w:rsid w:val="008512BB"/>
    <w:rPr>
      <w:rFonts w:ascii="Arial" w:hAnsi="Arial"/>
      <w:b/>
      <w:kern w:val="3"/>
      <w:sz w:val="22"/>
      <w:lang w:val="sl-SI" w:eastAsia="x-none"/>
    </w:rPr>
  </w:style>
  <w:style w:type="paragraph" w:customStyle="1" w:styleId="BESEDILO">
    <w:name w:val="BESEDILO"/>
    <w:rsid w:val="008512BB"/>
    <w:pPr>
      <w:keepLines/>
      <w:widowControl w:val="0"/>
      <w:tabs>
        <w:tab w:val="left" w:pos="2155"/>
      </w:tabs>
      <w:suppressAutoHyphens/>
      <w:autoSpaceDN w:val="0"/>
      <w:ind w:right="6"/>
      <w:jc w:val="both"/>
      <w:textAlignment w:val="baseline"/>
    </w:pPr>
    <w:rPr>
      <w:rFonts w:ascii="Arial" w:eastAsia="Times New Roman" w:hAnsi="Arial" w:cs="Arial"/>
      <w:kern w:val="3"/>
      <w:sz w:val="20"/>
      <w:szCs w:val="20"/>
      <w:lang w:eastAsia="zh-CN"/>
    </w:rPr>
  </w:style>
  <w:style w:type="paragraph" w:customStyle="1" w:styleId="Slog10">
    <w:name w:val="Slog10"/>
    <w:basedOn w:val="Navaden"/>
    <w:rsid w:val="008512BB"/>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cs="Calibri"/>
      <w:b/>
      <w:bCs/>
      <w:color w:val="000000"/>
      <w:kern w:val="3"/>
      <w:sz w:val="23"/>
      <w:szCs w:val="23"/>
      <w:lang w:eastAsia="zh-CN"/>
    </w:rPr>
  </w:style>
  <w:style w:type="paragraph" w:customStyle="1" w:styleId="Telobesedila31">
    <w:name w:val="Telo besedila 31"/>
    <w:basedOn w:val="Standard"/>
    <w:uiPriority w:val="99"/>
    <w:rsid w:val="008512BB"/>
    <w:pPr>
      <w:spacing w:after="120"/>
    </w:pPr>
    <w:rPr>
      <w:sz w:val="16"/>
      <w:szCs w:val="16"/>
    </w:rPr>
  </w:style>
  <w:style w:type="paragraph" w:styleId="Telobesedila2">
    <w:name w:val="Body Text 2"/>
    <w:basedOn w:val="Standard"/>
    <w:link w:val="Telobesedila2Znak"/>
    <w:uiPriority w:val="99"/>
    <w:rsid w:val="008512BB"/>
    <w:pPr>
      <w:spacing w:after="120" w:line="480" w:lineRule="auto"/>
    </w:pPr>
  </w:style>
  <w:style w:type="character" w:customStyle="1" w:styleId="Telobesedila2Znak">
    <w:name w:val="Telo besedila 2 Znak"/>
    <w:basedOn w:val="Privzetapisavaodstavka"/>
    <w:link w:val="Telobesedila2"/>
    <w:uiPriority w:val="99"/>
    <w:rsid w:val="008512BB"/>
    <w:rPr>
      <w:rFonts w:ascii="Calibri" w:eastAsia="Times New Roman" w:hAnsi="Calibri" w:cs="Calibri"/>
      <w:kern w:val="3"/>
      <w:lang w:eastAsia="zh-CN"/>
    </w:rPr>
  </w:style>
  <w:style w:type="character" w:styleId="Konnaopomba-sklic">
    <w:name w:val="endnote reference"/>
    <w:uiPriority w:val="99"/>
    <w:semiHidden/>
    <w:unhideWhenUsed/>
    <w:rsid w:val="008512BB"/>
    <w:rPr>
      <w:rFonts w:cs="Times New Roman"/>
      <w:vertAlign w:val="superscript"/>
    </w:rPr>
  </w:style>
  <w:style w:type="paragraph" w:styleId="Konnaopomba-besedilo">
    <w:name w:val="endnote text"/>
    <w:basedOn w:val="Navaden"/>
    <w:link w:val="Konnaopomba-besediloZnak"/>
    <w:uiPriority w:val="99"/>
    <w:semiHidden/>
    <w:unhideWhenUsed/>
    <w:rsid w:val="008512BB"/>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8512BB"/>
    <w:rPr>
      <w:rFonts w:ascii="Cambria" w:eastAsia="Times New Roman" w:hAnsi="Cambria" w:cs="Cambria"/>
      <w:color w:val="000000"/>
      <w:sz w:val="20"/>
      <w:szCs w:val="20"/>
    </w:rPr>
  </w:style>
  <w:style w:type="paragraph" w:styleId="Telobesedila">
    <w:name w:val="Body Text"/>
    <w:basedOn w:val="Navaden"/>
    <w:link w:val="TelobesedilaZnak"/>
    <w:uiPriority w:val="99"/>
    <w:semiHidden/>
    <w:unhideWhenUsed/>
    <w:rsid w:val="008512BB"/>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8512BB"/>
    <w:rPr>
      <w:rFonts w:ascii="Cambria" w:eastAsia="Times New Roman" w:hAnsi="Cambria" w:cs="Cambria"/>
      <w:color w:val="000000"/>
    </w:rPr>
  </w:style>
  <w:style w:type="paragraph" w:customStyle="1" w:styleId="tevilnatoka">
    <w:name w:val="tevilnatoka"/>
    <w:basedOn w:val="Navaden"/>
    <w:rsid w:val="008512BB"/>
    <w:pPr>
      <w:spacing w:before="100" w:beforeAutospacing="1" w:after="100" w:afterAutospacing="1" w:line="240" w:lineRule="auto"/>
    </w:pPr>
    <w:rPr>
      <w:rFonts w:ascii="Times New Roman" w:hAnsi="Times New Roman"/>
      <w:sz w:val="24"/>
      <w:szCs w:val="24"/>
    </w:rPr>
  </w:style>
  <w:style w:type="character" w:customStyle="1" w:styleId="WW8Num25z1">
    <w:name w:val="WW8Num25z1"/>
    <w:rsid w:val="008512BB"/>
    <w:rPr>
      <w:rFonts w:ascii="Courier New" w:hAnsi="Courier New"/>
    </w:rPr>
  </w:style>
  <w:style w:type="paragraph" w:customStyle="1" w:styleId="Odstavekseznama1">
    <w:name w:val="Odstavek seznama1"/>
    <w:basedOn w:val="Navaden"/>
    <w:rsid w:val="008512BB"/>
    <w:pPr>
      <w:suppressAutoHyphens/>
      <w:spacing w:after="0" w:line="240" w:lineRule="auto"/>
      <w:ind w:left="720"/>
      <w:contextualSpacing/>
    </w:pPr>
    <w:rPr>
      <w:rFonts w:ascii="Arial" w:hAnsi="Arial"/>
      <w:kern w:val="1"/>
    </w:rPr>
  </w:style>
  <w:style w:type="paragraph" w:customStyle="1" w:styleId="Slog4MPR0">
    <w:name w:val="Slog4MPR"/>
    <w:basedOn w:val="Slog2"/>
    <w:qFormat/>
    <w:rsid w:val="008512BB"/>
    <w:pPr>
      <w:numPr>
        <w:numId w:val="12"/>
      </w:numPr>
      <w:spacing w:before="0" w:after="0"/>
    </w:pPr>
    <w:rPr>
      <w:rFonts w:ascii="Arial" w:hAnsi="Arial" w:cs="Arial"/>
      <w:color w:val="auto"/>
      <w:sz w:val="22"/>
      <w:szCs w:val="22"/>
    </w:rPr>
  </w:style>
  <w:style w:type="paragraph" w:customStyle="1" w:styleId="Textbody">
    <w:name w:val="Text body"/>
    <w:basedOn w:val="Standard"/>
    <w:rsid w:val="008512BB"/>
    <w:pPr>
      <w:spacing w:after="120"/>
    </w:pPr>
    <w:rPr>
      <w:sz w:val="20"/>
      <w:szCs w:val="20"/>
    </w:rPr>
  </w:style>
  <w:style w:type="paragraph" w:customStyle="1" w:styleId="Slog9">
    <w:name w:val="Slog9"/>
    <w:basedOn w:val="Navaden"/>
    <w:rsid w:val="008512BB"/>
    <w:pPr>
      <w:keepNext/>
      <w:widowControl w:val="0"/>
      <w:numPr>
        <w:numId w:val="1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cs="Calibri"/>
      <w:b/>
      <w:bCs/>
      <w:kern w:val="3"/>
      <w:sz w:val="24"/>
      <w:szCs w:val="24"/>
      <w:lang w:eastAsia="zh-CN" w:bidi="hi-IN"/>
    </w:rPr>
  </w:style>
  <w:style w:type="paragraph" w:styleId="Telobesedila3">
    <w:name w:val="Body Text 3"/>
    <w:basedOn w:val="Navaden"/>
    <w:link w:val="Telobesedila3Znak"/>
    <w:uiPriority w:val="99"/>
    <w:semiHidden/>
    <w:unhideWhenUsed/>
    <w:rsid w:val="008512BB"/>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8512BB"/>
    <w:rPr>
      <w:rFonts w:ascii="Cambria" w:eastAsia="Times New Roman" w:hAnsi="Cambria" w:cs="Cambria"/>
      <w:color w:val="000000"/>
      <w:sz w:val="16"/>
      <w:szCs w:val="16"/>
    </w:rPr>
  </w:style>
  <w:style w:type="paragraph" w:styleId="Telobesedila-zamik3">
    <w:name w:val="Body Text Indent 3"/>
    <w:basedOn w:val="Navaden"/>
    <w:link w:val="Telobesedila-zamik3Znak"/>
    <w:uiPriority w:val="99"/>
    <w:semiHidden/>
    <w:unhideWhenUsed/>
    <w:rsid w:val="008512BB"/>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8512BB"/>
    <w:rPr>
      <w:rFonts w:ascii="Cambria" w:eastAsia="Times New Roman" w:hAnsi="Cambria" w:cs="Cambria"/>
      <w:color w:val="000000"/>
      <w:sz w:val="16"/>
      <w:szCs w:val="16"/>
    </w:rPr>
  </w:style>
  <w:style w:type="paragraph" w:customStyle="1" w:styleId="Naslov2MK">
    <w:name w:val="Naslov 2 MK"/>
    <w:basedOn w:val="Standard"/>
    <w:rsid w:val="008512BB"/>
    <w:pPr>
      <w:tabs>
        <w:tab w:val="left" w:pos="2160"/>
      </w:tabs>
      <w:spacing w:line="240" w:lineRule="auto"/>
      <w:ind w:left="1080" w:right="0" w:hanging="720"/>
    </w:pPr>
    <w:rPr>
      <w:rFonts w:ascii="Arial" w:hAnsi="Arial" w:cs="Arial"/>
      <w:b/>
    </w:rPr>
  </w:style>
  <w:style w:type="character" w:customStyle="1" w:styleId="Bodytext10">
    <w:name w:val="Body text (10)"/>
    <w:link w:val="Bodytext101"/>
    <w:uiPriority w:val="99"/>
    <w:locked/>
    <w:rsid w:val="008512BB"/>
    <w:rPr>
      <w:shd w:val="clear" w:color="auto" w:fill="FFFFFF"/>
    </w:rPr>
  </w:style>
  <w:style w:type="paragraph" w:customStyle="1" w:styleId="BodyText21">
    <w:name w:val="Body Text 21"/>
    <w:basedOn w:val="Navaden"/>
    <w:rsid w:val="008512BB"/>
    <w:pPr>
      <w:spacing w:after="0" w:line="240" w:lineRule="auto"/>
      <w:jc w:val="both"/>
    </w:pPr>
    <w:rPr>
      <w:rFonts w:ascii="Times New Roman" w:hAnsi="Times New Roman"/>
      <w:sz w:val="24"/>
      <w:szCs w:val="20"/>
      <w:lang w:eastAsia="en-US"/>
    </w:rPr>
  </w:style>
  <w:style w:type="paragraph" w:customStyle="1" w:styleId="Bodytext101">
    <w:name w:val="Body text (10)1"/>
    <w:basedOn w:val="Navaden"/>
    <w:link w:val="Bodytext10"/>
    <w:uiPriority w:val="99"/>
    <w:rsid w:val="008512BB"/>
    <w:pPr>
      <w:shd w:val="clear" w:color="auto" w:fill="FFFFFF"/>
      <w:spacing w:before="600" w:after="0" w:line="518" w:lineRule="exact"/>
    </w:pPr>
    <w:rPr>
      <w:rFonts w:asciiTheme="minorHAnsi" w:eastAsiaTheme="minorHAnsi" w:hAnsiTheme="minorHAnsi" w:cstheme="minorBidi"/>
      <w:lang w:eastAsia="en-US"/>
    </w:rPr>
  </w:style>
  <w:style w:type="character" w:customStyle="1" w:styleId="Bodytext17">
    <w:name w:val="Body text (17)"/>
    <w:link w:val="Bodytext171"/>
    <w:uiPriority w:val="99"/>
    <w:locked/>
    <w:rsid w:val="008512BB"/>
    <w:rPr>
      <w:shd w:val="clear" w:color="auto" w:fill="FFFFFF"/>
    </w:rPr>
  </w:style>
  <w:style w:type="paragraph" w:customStyle="1" w:styleId="Bodytext171">
    <w:name w:val="Body text (17)1"/>
    <w:basedOn w:val="Navaden"/>
    <w:link w:val="Bodytext17"/>
    <w:uiPriority w:val="99"/>
    <w:rsid w:val="008512BB"/>
    <w:pPr>
      <w:shd w:val="clear" w:color="auto" w:fill="FFFFFF"/>
      <w:spacing w:after="0" w:line="398" w:lineRule="exact"/>
      <w:ind w:hanging="360"/>
      <w:jc w:val="both"/>
    </w:pPr>
    <w:rPr>
      <w:rFonts w:asciiTheme="minorHAnsi" w:eastAsiaTheme="minorHAnsi" w:hAnsiTheme="minorHAnsi" w:cstheme="minorBidi"/>
      <w:lang w:eastAsia="en-US"/>
    </w:rPr>
  </w:style>
  <w:style w:type="character" w:customStyle="1" w:styleId="Bodytext109pt27">
    <w:name w:val="Body text (10) + 9 pt27"/>
    <w:uiPriority w:val="99"/>
    <w:rsid w:val="008512BB"/>
    <w:rPr>
      <w:sz w:val="18"/>
      <w:shd w:val="clear" w:color="auto" w:fill="FFFFFF"/>
    </w:rPr>
  </w:style>
  <w:style w:type="character" w:customStyle="1" w:styleId="Bodytext179pt4">
    <w:name w:val="Body text (17) + 9 pt4"/>
    <w:uiPriority w:val="99"/>
    <w:rsid w:val="008512BB"/>
    <w:rPr>
      <w:rFonts w:ascii="Arial Unicode MS" w:eastAsia="Times New Roman"/>
      <w:noProof/>
      <w:sz w:val="18"/>
      <w:shd w:val="clear" w:color="auto" w:fill="FFFFFF"/>
    </w:rPr>
  </w:style>
  <w:style w:type="paragraph" w:styleId="Navadensplet">
    <w:name w:val="Normal (Web)"/>
    <w:basedOn w:val="Navaden"/>
    <w:uiPriority w:val="99"/>
    <w:semiHidden/>
    <w:unhideWhenUsed/>
    <w:rsid w:val="008512BB"/>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8512BB"/>
    <w:pPr>
      <w:numPr>
        <w:numId w:val="20"/>
      </w:numPr>
      <w:spacing w:before="0" w:after="0"/>
    </w:pPr>
    <w:rPr>
      <w:rFonts w:ascii="Arial" w:hAnsi="Arial" w:cs="Arial"/>
      <w:color w:val="auto"/>
      <w:sz w:val="22"/>
      <w:szCs w:val="22"/>
    </w:rPr>
  </w:style>
  <w:style w:type="paragraph" w:customStyle="1" w:styleId="Slog4mpr">
    <w:name w:val="Slog4mpr"/>
    <w:basedOn w:val="Slog4MPR0"/>
    <w:qFormat/>
    <w:rsid w:val="008512BB"/>
    <w:pPr>
      <w:numPr>
        <w:numId w:val="21"/>
      </w:numPr>
    </w:pPr>
    <w:rPr>
      <w:color w:val="541C72"/>
    </w:rPr>
  </w:style>
  <w:style w:type="paragraph" w:customStyle="1" w:styleId="xxx">
    <w:name w:val="_xxx"/>
    <w:basedOn w:val="Standard"/>
    <w:rsid w:val="008512BB"/>
    <w:pPr>
      <w:numPr>
        <w:numId w:val="22"/>
      </w:numPr>
      <w:spacing w:line="240" w:lineRule="auto"/>
      <w:ind w:left="1068" w:right="0" w:hanging="360"/>
      <w:jc w:val="left"/>
    </w:pPr>
    <w:rPr>
      <w:rFonts w:ascii="Swis721 Cn BT" w:hAnsi="Swis721 Cn BT" w:cs="Arial"/>
      <w:sz w:val="20"/>
      <w:szCs w:val="20"/>
    </w:rPr>
  </w:style>
  <w:style w:type="paragraph" w:customStyle="1" w:styleId="TableParagraph">
    <w:name w:val="Table Paragraph"/>
    <w:basedOn w:val="Navaden"/>
    <w:rsid w:val="008512BB"/>
    <w:pPr>
      <w:widowControl w:val="0"/>
      <w:autoSpaceDN w:val="0"/>
      <w:spacing w:after="0" w:line="240" w:lineRule="auto"/>
    </w:pPr>
    <w:rPr>
      <w:lang w:val="en-US" w:eastAsia="en-US"/>
    </w:rPr>
  </w:style>
  <w:style w:type="character" w:customStyle="1" w:styleId="OdstavekseznamaZnak">
    <w:name w:val="Odstavek seznama Znak"/>
    <w:link w:val="Odstavekseznama"/>
    <w:uiPriority w:val="34"/>
    <w:locked/>
    <w:rsid w:val="008512BB"/>
    <w:rPr>
      <w:rFonts w:ascii="Cambria" w:eastAsia="Times New Roman" w:hAnsi="Cambria" w:cs="Cambria"/>
      <w:color w:val="000000"/>
    </w:rPr>
  </w:style>
  <w:style w:type="character" w:customStyle="1" w:styleId="Nerazreenaomemba1">
    <w:name w:val="Nerazrešena omemba1"/>
    <w:uiPriority w:val="99"/>
    <w:semiHidden/>
    <w:unhideWhenUsed/>
    <w:rsid w:val="008512BB"/>
    <w:rPr>
      <w:color w:val="808080"/>
      <w:shd w:val="clear" w:color="auto" w:fill="E6E6E6"/>
    </w:rPr>
  </w:style>
  <w:style w:type="character" w:customStyle="1" w:styleId="Nerazreenaomemba2">
    <w:name w:val="Nerazrešena omemba2"/>
    <w:uiPriority w:val="99"/>
    <w:semiHidden/>
    <w:unhideWhenUsed/>
    <w:rsid w:val="008512BB"/>
    <w:rPr>
      <w:color w:val="808080"/>
      <w:shd w:val="clear" w:color="auto" w:fill="E6E6E6"/>
    </w:rPr>
  </w:style>
  <w:style w:type="character" w:customStyle="1" w:styleId="Nerazreenaomemba3">
    <w:name w:val="Nerazrešena omemba3"/>
    <w:uiPriority w:val="99"/>
    <w:semiHidden/>
    <w:unhideWhenUsed/>
    <w:rsid w:val="008512BB"/>
    <w:rPr>
      <w:rFonts w:cs="Times New Roman"/>
      <w:color w:val="808080"/>
      <w:shd w:val="clear" w:color="auto" w:fill="E6E6E6"/>
    </w:rPr>
  </w:style>
  <w:style w:type="paragraph" w:customStyle="1" w:styleId="p7">
    <w:name w:val="p7"/>
    <w:basedOn w:val="Standard"/>
    <w:rsid w:val="008512BB"/>
    <w:pPr>
      <w:widowControl w:val="0"/>
      <w:tabs>
        <w:tab w:val="left" w:pos="1440"/>
      </w:tabs>
      <w:spacing w:line="240" w:lineRule="auto"/>
      <w:ind w:left="1000" w:right="0"/>
    </w:pPr>
    <w:rPr>
      <w:rFonts w:ascii="Times New Roman" w:hAnsi="Times New Roman" w:cs="Times New Roman"/>
      <w:sz w:val="24"/>
      <w:szCs w:val="20"/>
    </w:rPr>
  </w:style>
  <w:style w:type="paragraph" w:customStyle="1" w:styleId="Slog7">
    <w:name w:val="Slog7"/>
    <w:basedOn w:val="Navaden"/>
    <w:rsid w:val="008512BB"/>
    <w:pPr>
      <w:numPr>
        <w:numId w:val="24"/>
      </w:numPr>
      <w:suppressAutoHyphens/>
      <w:autoSpaceDN w:val="0"/>
      <w:spacing w:after="0" w:line="240" w:lineRule="auto"/>
      <w:ind w:right="6"/>
      <w:jc w:val="center"/>
      <w:textAlignment w:val="baseline"/>
    </w:pPr>
    <w:rPr>
      <w:rFonts w:cs="Calibri"/>
      <w:b/>
      <w:color w:val="5F497A"/>
      <w:kern w:val="3"/>
      <w:sz w:val="28"/>
      <w:szCs w:val="28"/>
      <w:lang w:eastAsia="zh-CN"/>
    </w:rPr>
  </w:style>
  <w:style w:type="character" w:customStyle="1" w:styleId="StandardZnak">
    <w:name w:val="Standard Znak"/>
    <w:link w:val="Standard"/>
    <w:locked/>
    <w:rsid w:val="008512BB"/>
    <w:rPr>
      <w:rFonts w:ascii="Calibri" w:eastAsia="Times New Roman" w:hAnsi="Calibri" w:cs="Calibri"/>
      <w:kern w:val="3"/>
      <w:lang w:eastAsia="zh-CN"/>
    </w:rPr>
  </w:style>
  <w:style w:type="table" w:customStyle="1" w:styleId="Tabelamrea2">
    <w:name w:val="Tabela – mreža2"/>
    <w:basedOn w:val="Navadnatabela"/>
    <w:next w:val="Tabelamrea"/>
    <w:uiPriority w:val="39"/>
    <w:rsid w:val="008512BB"/>
    <w:pPr>
      <w:spacing w:line="240" w:lineRule="auto"/>
    </w:pPr>
    <w:rPr>
      <w:rFonts w:ascii="Calibri" w:eastAsia="Times New Roman"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6">
    <w:name w:val="Font Style136"/>
    <w:uiPriority w:val="99"/>
    <w:rsid w:val="008512BB"/>
    <w:rPr>
      <w:rFonts w:ascii="Tahoma" w:hAnsi="Tahoma"/>
      <w:color w:val="000000"/>
      <w:sz w:val="18"/>
    </w:rPr>
  </w:style>
  <w:style w:type="character" w:customStyle="1" w:styleId="FontStyle137">
    <w:name w:val="Font Style137"/>
    <w:uiPriority w:val="99"/>
    <w:rsid w:val="008512BB"/>
    <w:rPr>
      <w:rFonts w:ascii="Tahoma" w:hAnsi="Tahoma"/>
      <w:b/>
      <w:color w:val="000000"/>
      <w:sz w:val="18"/>
    </w:rPr>
  </w:style>
  <w:style w:type="paragraph" w:customStyle="1" w:styleId="POLONA">
    <w:name w:val="POLONA"/>
    <w:basedOn w:val="Navaden"/>
    <w:link w:val="POLONAZnak"/>
    <w:qFormat/>
    <w:rsid w:val="008512BB"/>
    <w:rPr>
      <w:rFonts w:ascii="Arial" w:hAnsi="Arial"/>
      <w:lang w:eastAsia="en-US"/>
    </w:rPr>
  </w:style>
  <w:style w:type="character" w:customStyle="1" w:styleId="POLONAZnak">
    <w:name w:val="POLONA Znak"/>
    <w:link w:val="POLONA"/>
    <w:locked/>
    <w:rsid w:val="008512BB"/>
    <w:rPr>
      <w:rFonts w:ascii="Arial" w:eastAsia="Times New Roman" w:hAnsi="Arial" w:cs="Times New Roman"/>
    </w:rPr>
  </w:style>
  <w:style w:type="numbering" w:customStyle="1" w:styleId="WW8Num6">
    <w:name w:val="WW8Num6"/>
    <w:rsid w:val="008512BB"/>
    <w:pPr>
      <w:numPr>
        <w:numId w:val="3"/>
      </w:numPr>
    </w:pPr>
  </w:style>
  <w:style w:type="numbering" w:customStyle="1" w:styleId="WW8Num38">
    <w:name w:val="WW8Num38"/>
    <w:rsid w:val="008512BB"/>
    <w:pPr>
      <w:numPr>
        <w:numId w:val="14"/>
      </w:numPr>
    </w:pPr>
  </w:style>
  <w:style w:type="numbering" w:customStyle="1" w:styleId="WW8Num52">
    <w:name w:val="WW8Num52"/>
    <w:rsid w:val="008512BB"/>
    <w:pPr>
      <w:numPr>
        <w:numId w:val="18"/>
      </w:numPr>
    </w:pPr>
  </w:style>
  <w:style w:type="numbering" w:customStyle="1" w:styleId="WW8Num20">
    <w:name w:val="WW8Num20"/>
    <w:rsid w:val="008512BB"/>
    <w:pPr>
      <w:numPr>
        <w:numId w:val="24"/>
      </w:numPr>
    </w:pPr>
  </w:style>
  <w:style w:type="numbering" w:customStyle="1" w:styleId="WW8Num45">
    <w:name w:val="WW8Num45"/>
    <w:rsid w:val="008512BB"/>
    <w:pPr>
      <w:numPr>
        <w:numId w:val="15"/>
      </w:numPr>
    </w:pPr>
  </w:style>
  <w:style w:type="numbering" w:customStyle="1" w:styleId="WW8Num1">
    <w:name w:val="WW8Num1"/>
    <w:rsid w:val="008512BB"/>
    <w:pPr>
      <w:numPr>
        <w:numId w:val="13"/>
      </w:numPr>
    </w:pPr>
  </w:style>
  <w:style w:type="numbering" w:customStyle="1" w:styleId="WW8Num42">
    <w:name w:val="WW8Num42"/>
    <w:rsid w:val="008512BB"/>
    <w:pPr>
      <w:numPr>
        <w:numId w:val="17"/>
      </w:numPr>
    </w:pPr>
  </w:style>
  <w:style w:type="numbering" w:customStyle="1" w:styleId="WW8Num30">
    <w:name w:val="WW8Num30"/>
    <w:rsid w:val="008512BB"/>
    <w:pPr>
      <w:numPr>
        <w:numId w:val="9"/>
      </w:numPr>
    </w:pPr>
  </w:style>
  <w:style w:type="numbering" w:customStyle="1" w:styleId="WW8Num48">
    <w:name w:val="WW8Num48"/>
    <w:rsid w:val="008512BB"/>
    <w:pPr>
      <w:numPr>
        <w:numId w:val="16"/>
      </w:numPr>
    </w:pPr>
  </w:style>
  <w:style w:type="numbering" w:customStyle="1" w:styleId="WW8Num40">
    <w:name w:val="WW8Num40"/>
    <w:rsid w:val="008512BB"/>
    <w:pPr>
      <w:numPr>
        <w:numId w:val="19"/>
      </w:numPr>
    </w:pPr>
  </w:style>
  <w:style w:type="numbering" w:customStyle="1" w:styleId="WW8Num34">
    <w:name w:val="WW8Num34"/>
    <w:rsid w:val="008512BB"/>
    <w:pPr>
      <w:numPr>
        <w:numId w:val="25"/>
      </w:numPr>
    </w:pPr>
  </w:style>
  <w:style w:type="numbering" w:customStyle="1" w:styleId="WW8Num25">
    <w:name w:val="WW8Num25"/>
    <w:rsid w:val="008512BB"/>
    <w:pPr>
      <w:numPr>
        <w:numId w:val="4"/>
      </w:numPr>
    </w:pPr>
  </w:style>
  <w:style w:type="numbering" w:customStyle="1" w:styleId="WWOutlineListStyle">
    <w:name w:val="WW_OutlineListStyle"/>
    <w:rsid w:val="008512BB"/>
    <w:pPr>
      <w:numPr>
        <w:numId w:val="11"/>
      </w:numPr>
    </w:pPr>
  </w:style>
  <w:style w:type="numbering" w:customStyle="1" w:styleId="WW8Num28">
    <w:name w:val="WW8Num28"/>
    <w:rsid w:val="008512BB"/>
    <w:pPr>
      <w:numPr>
        <w:numId w:val="10"/>
      </w:numPr>
    </w:pPr>
  </w:style>
  <w:style w:type="numbering" w:customStyle="1" w:styleId="WW8Num36">
    <w:name w:val="WW8Num36"/>
    <w:rsid w:val="008512BB"/>
    <w:pPr>
      <w:numPr>
        <w:numId w:val="22"/>
      </w:numPr>
    </w:pPr>
  </w:style>
  <w:style w:type="numbering" w:customStyle="1" w:styleId="WW8Num27">
    <w:name w:val="WW8Num27"/>
    <w:rsid w:val="008512BB"/>
    <w:pPr>
      <w:numPr>
        <w:numId w:val="5"/>
      </w:numPr>
    </w:pPr>
  </w:style>
  <w:style w:type="numbering" w:customStyle="1" w:styleId="WWNum12">
    <w:name w:val="WWNum12"/>
    <w:basedOn w:val="Brezseznama"/>
    <w:rsid w:val="008512BB"/>
    <w:pPr>
      <w:numPr>
        <w:numId w:val="51"/>
      </w:numPr>
    </w:pPr>
  </w:style>
  <w:style w:type="numbering" w:customStyle="1" w:styleId="WWNum13">
    <w:name w:val="WWNum13"/>
    <w:basedOn w:val="Brezseznama"/>
    <w:rsid w:val="008512BB"/>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12376</Words>
  <Characters>70545</Characters>
  <Application>Microsoft Office Word</Application>
  <DocSecurity>0</DocSecurity>
  <Lines>587</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Prebil</dc:creator>
  <cp:keywords/>
  <dc:description/>
  <cp:lastModifiedBy>Maja Prebil</cp:lastModifiedBy>
  <cp:revision>1</cp:revision>
  <dcterms:created xsi:type="dcterms:W3CDTF">2020-01-29T17:03:00Z</dcterms:created>
  <dcterms:modified xsi:type="dcterms:W3CDTF">2020-01-29T17:04:00Z</dcterms:modified>
</cp:coreProperties>
</file>