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5D" w:rsidRPr="006B61CC" w:rsidRDefault="00010F56" w:rsidP="000D45A9">
      <w:pPr>
        <w:jc w:val="center"/>
      </w:pPr>
      <w:r w:rsidRPr="006B61CC">
        <w:rPr>
          <w:rFonts w:ascii="Verdana" w:hAnsi="Verdana"/>
          <w:noProof/>
          <w:color w:val="000000"/>
          <w:lang w:eastAsia="sl-SI"/>
        </w:rPr>
        <w:drawing>
          <wp:inline distT="0" distB="0" distL="0" distR="0" wp14:anchorId="5A3EF48A" wp14:editId="3C3844D9">
            <wp:extent cx="2000250" cy="1485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880" cy="14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5D" w:rsidRPr="006B61CC" w:rsidRDefault="0028225D"/>
    <w:p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Številka: 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900-1/22-2</w:t>
      </w:r>
    </w:p>
    <w:p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Datum:    </w:t>
      </w:r>
      <w:r w:rsidR="00D43C9D" w:rsidRPr="006B61CC">
        <w:rPr>
          <w:rFonts w:ascii="Times New Roman" w:eastAsia="Times New Roman" w:hAnsi="Times New Roman" w:cs="Times New Roman"/>
          <w:color w:val="000000"/>
          <w:lang w:eastAsia="sl-SI"/>
        </w:rPr>
        <w:t>16.1.2023</w:t>
      </w:r>
    </w:p>
    <w:p w:rsidR="0028225D" w:rsidRPr="006B61CC" w:rsidRDefault="0028225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32188" w:rsidRPr="006B61CC" w:rsidRDefault="00F3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28225D" w:rsidRPr="006B61CC" w:rsidRDefault="00010F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Z A P I S N I K</w:t>
      </w:r>
    </w:p>
    <w:p w:rsidR="0028225D" w:rsidRPr="006B61CC" w:rsidRDefault="0028225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8225D" w:rsidRPr="006B61CC" w:rsidRDefault="00D43C9D" w:rsidP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1.redne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seje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Sveta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Krajevne skupnosti Solkan, ki je bila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v četrtek,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12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. decembra 2022,</w:t>
      </w:r>
      <w:r w:rsidR="00010F56" w:rsidRPr="006B61CC">
        <w:rPr>
          <w:rFonts w:ascii="Times New Roman" w:eastAsia="Times New Roman" w:hAnsi="Times New Roman" w:cs="Times New Roman"/>
          <w:color w:val="000000"/>
          <w:lang w:val="en-US" w:eastAsia="sl-SI"/>
        </w:rPr>
        <w:t xml:space="preserve"> 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010F56" w:rsidRPr="006B61CC">
        <w:rPr>
          <w:rFonts w:ascii="Times New Roman" w:eastAsia="Times New Roman" w:hAnsi="Times New Roman" w:cs="Times New Roman"/>
          <w:color w:val="000000"/>
          <w:lang w:eastAsia="sl-SI"/>
        </w:rPr>
        <w:t>v Dom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u KS Solkan, Trg J. Srebrniča 7, s pričetkom ob 1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8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>. uri</w:t>
      </w:r>
    </w:p>
    <w:p w:rsidR="0028225D" w:rsidRPr="006B61CC" w:rsidRDefault="0028225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8225D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Sejo je vodila predsednica Ksenija Brumat.</w:t>
      </w:r>
    </w:p>
    <w:p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2188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Zapisnik je vodila</w:t>
      </w:r>
      <w:r w:rsidR="00F32188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Vilma  Ninin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:rsidR="00344240" w:rsidRPr="006B61CC" w:rsidRDefault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D43C9D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Na seji so bili prisotni: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Emil Bašin,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Jernej Vidmar Bašin, Branko Belingar, Ksenija Brumat, Tomaž Černe,  </w:t>
      </w:r>
      <w:proofErr w:type="spellStart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Vidojka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proofErr w:type="spellStart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Harej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Boštjan Koršič,  Dejan Makarovič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in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Andrejka </w:t>
      </w:r>
      <w:proofErr w:type="spellStart"/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Prijon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p w:rsidR="00D43C9D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44240" w:rsidRPr="006B61CC" w:rsidRDefault="00D43C9D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O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pravičeno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odsoten je bil David Podgornik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, </w:t>
      </w: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neopravičeno </w:t>
      </w:r>
      <w:r w:rsidR="00344240" w:rsidRPr="006B61CC">
        <w:rPr>
          <w:rFonts w:ascii="Times New Roman" w:eastAsia="Times New Roman" w:hAnsi="Times New Roman" w:cs="Times New Roman"/>
          <w:color w:val="000000"/>
          <w:lang w:eastAsia="sl-SI"/>
        </w:rPr>
        <w:t>odsoten Vasja Medvešček</w:t>
      </w:r>
    </w:p>
    <w:p w:rsidR="007524DF" w:rsidRPr="006B61CC" w:rsidRDefault="007524DF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7524DF" w:rsidRPr="006B61CC" w:rsidRDefault="007524DF" w:rsidP="00344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Na sejo je k točki 6.  povabljena tudi Svetlana Plesničar </w:t>
      </w:r>
      <w:proofErr w:type="spellStart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Bušen</w:t>
      </w:r>
      <w:proofErr w:type="spellEnd"/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 xml:space="preserve"> kot odgovorna urednica Solkanskega časopisa.</w:t>
      </w:r>
    </w:p>
    <w:p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2188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8225D" w:rsidRPr="006B61CC" w:rsidRDefault="00F321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D</w:t>
      </w:r>
      <w:r w:rsidR="00010F56" w:rsidRPr="006B61CC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n e v n i   r e d :</w:t>
      </w:r>
    </w:p>
    <w:p w:rsidR="00D43C9D" w:rsidRPr="006B61CC" w:rsidRDefault="00D43C9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Pregled in potrditev zapisnika konstitutivne seje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Poročilo o delu Sveta KS v mandatnem obdobju 2018-2022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Imenovanje komisij za novo mandatno obdobje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Pregled namere in ponudbe za najem ŠRC Karavla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Sklic sestanka z društvi s sedežem v Solkanu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Predlaganje novega uredniškega odbora za solkanski časopis</w:t>
      </w:r>
    </w:p>
    <w:p w:rsidR="00D43C9D" w:rsidRPr="006B61CC" w:rsidRDefault="00D43C9D" w:rsidP="00D43C9D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Razno </w:t>
      </w:r>
    </w:p>
    <w:p w:rsidR="00D43C9D" w:rsidRPr="006B61CC" w:rsidRDefault="00D43C9D" w:rsidP="00D43C9D">
      <w:pPr>
        <w:spacing w:after="24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EE3743" w:rsidRPr="006B61CC" w:rsidRDefault="00EE3743" w:rsidP="004D74FA">
      <w:pPr>
        <w:spacing w:after="24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EE3743" w:rsidRPr="006B61CC" w:rsidRDefault="00955734" w:rsidP="004D74FA">
      <w:pPr>
        <w:spacing w:after="24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</w:t>
      </w:r>
      <w:r w:rsidR="00F32188" w:rsidRPr="006B61CC">
        <w:rPr>
          <w:rFonts w:ascii="Times New Roman" w:eastAsia="Times New Roman" w:hAnsi="Times New Roman" w:cs="Times New Roman"/>
          <w:b/>
          <w:lang w:eastAsia="sl-SI"/>
        </w:rPr>
        <w:t>d1</w:t>
      </w:r>
    </w:p>
    <w:p w:rsidR="00F32188" w:rsidRPr="006B61CC" w:rsidRDefault="00D43C9D" w:rsidP="004D74FA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Predsednica da na vpogled in potrditev zapisnik konstitutivne seje, na katerega člani nimajo pripomb in ga soglasno potrdijo.</w:t>
      </w:r>
    </w:p>
    <w:p w:rsidR="004D74FA" w:rsidRPr="006B61CC" w:rsidRDefault="001D190E" w:rsidP="004D74FA">
      <w:pPr>
        <w:spacing w:after="24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lastRenderedPageBreak/>
        <w:t>Ad2</w:t>
      </w:r>
    </w:p>
    <w:p w:rsidR="0028225D" w:rsidRPr="006B61CC" w:rsidRDefault="00D43C9D" w:rsidP="004D74FA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da </w:t>
      </w:r>
      <w:r w:rsidR="000766AF" w:rsidRPr="006B61CC">
        <w:rPr>
          <w:rFonts w:ascii="Times New Roman" w:eastAsia="Times New Roman" w:hAnsi="Times New Roman" w:cs="Times New Roman"/>
          <w:lang w:eastAsia="sl-SI"/>
        </w:rPr>
        <w:t xml:space="preserve">članom </w:t>
      </w:r>
      <w:r w:rsidRPr="006B61CC">
        <w:rPr>
          <w:rFonts w:ascii="Times New Roman" w:eastAsia="Times New Roman" w:hAnsi="Times New Roman" w:cs="Times New Roman"/>
          <w:lang w:eastAsia="sl-SI"/>
        </w:rPr>
        <w:t>na vpogled pisno poročilo o de</w:t>
      </w:r>
      <w:r w:rsidR="000766AF" w:rsidRPr="006B61CC">
        <w:rPr>
          <w:rFonts w:ascii="Times New Roman" w:eastAsia="Times New Roman" w:hAnsi="Times New Roman" w:cs="Times New Roman"/>
          <w:lang w:eastAsia="sl-SI"/>
        </w:rPr>
        <w:t xml:space="preserve">lu Sveta KS v mandatnem obdobju z namenom seznanitve o delu preteklega Sveta Krajevne skupnosti in morebitnem nadaljevanju že utečenega dela. </w:t>
      </w:r>
    </w:p>
    <w:p w:rsidR="001D190E" w:rsidRPr="006B61CC" w:rsidRDefault="000766A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1D190E" w:rsidRPr="006B61CC" w:rsidRDefault="001D190E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Ad3</w:t>
      </w:r>
    </w:p>
    <w:p w:rsidR="004D74FA" w:rsidRPr="006B61CC" w:rsidRDefault="004D74FA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D190E" w:rsidRPr="006B61CC" w:rsidRDefault="000766A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predstavi članom dosedanje komisije in poda predloge za nosilce del komisij v novem mandatnem obdobju. </w:t>
      </w:r>
    </w:p>
    <w:p w:rsidR="007524DF" w:rsidRPr="006B61CC" w:rsidRDefault="007524D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524DF" w:rsidRPr="006B61CC" w:rsidRDefault="007524D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Predlaga, da se za vse komisije določi kot predsednika člana Sveta KS Solkan, ki potem sam določi člane komisije, ki mu bodo pri delu pomagali.</w:t>
      </w:r>
    </w:p>
    <w:p w:rsidR="000766AF" w:rsidRPr="006B61CC" w:rsidRDefault="000766A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766AF" w:rsidRPr="006B61CC" w:rsidRDefault="000766AF" w:rsidP="00076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</w:t>
      </w:r>
      <w:r w:rsidR="007524DF" w:rsidRPr="006B61CC">
        <w:rPr>
          <w:rFonts w:ascii="Times New Roman" w:eastAsia="Times New Roman" w:hAnsi="Times New Roman" w:cs="Times New Roman"/>
          <w:lang w:eastAsia="sl-SI"/>
        </w:rPr>
        <w:t xml:space="preserve">pregleda dela dosedanjih komisij in </w:t>
      </w:r>
      <w:r w:rsidRPr="006B61CC">
        <w:rPr>
          <w:rFonts w:ascii="Times New Roman" w:eastAsia="Times New Roman" w:hAnsi="Times New Roman" w:cs="Times New Roman"/>
          <w:lang w:eastAsia="sl-SI"/>
        </w:rPr>
        <w:t>predlaga naslednje</w:t>
      </w:r>
      <w:r w:rsidR="007524DF" w:rsidRPr="006B61CC">
        <w:rPr>
          <w:rFonts w:ascii="Times New Roman" w:eastAsia="Times New Roman" w:hAnsi="Times New Roman" w:cs="Times New Roman"/>
          <w:lang w:eastAsia="sl-SI"/>
        </w:rPr>
        <w:t>:</w:t>
      </w:r>
    </w:p>
    <w:p w:rsidR="000766AF" w:rsidRPr="006B61CC" w:rsidRDefault="000766AF" w:rsidP="00076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766AF" w:rsidRPr="006B61CC" w:rsidRDefault="00BD3954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da se Komisija</w:t>
      </w:r>
      <w:r w:rsidR="000766AF" w:rsidRPr="006B61CC">
        <w:rPr>
          <w:rFonts w:ascii="Times New Roman" w:eastAsia="Times New Roman" w:hAnsi="Times New Roman" w:cs="Times New Roman"/>
          <w:lang w:eastAsia="sl-SI"/>
        </w:rPr>
        <w:t xml:space="preserve"> za Projekt Solkan 4.0 in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Komisija </w:t>
      </w:r>
      <w:r w:rsidR="000766AF" w:rsidRPr="006B61CC">
        <w:rPr>
          <w:rFonts w:ascii="Times New Roman" w:eastAsia="Times New Roman" w:hAnsi="Times New Roman" w:cs="Times New Roman"/>
          <w:lang w:eastAsia="sl-SI"/>
        </w:rPr>
        <w:t>za sodelovanje z zamejskim rajonom Štmaver ukine</w:t>
      </w:r>
      <w:r w:rsidR="007524DF" w:rsidRPr="006B61CC">
        <w:rPr>
          <w:rFonts w:ascii="Times New Roman" w:eastAsia="Times New Roman" w:hAnsi="Times New Roman" w:cs="Times New Roman"/>
          <w:lang w:eastAsia="sl-SI"/>
        </w:rPr>
        <w:t>ta, prva zaradi nedejavnosti, druga pa zaradi nepotrebnosti, saj Krajevna skupnost že sodeluje s zamejskim rajonom Štmaver.</w:t>
      </w:r>
    </w:p>
    <w:p w:rsidR="00842D6E" w:rsidRPr="006B61CC" w:rsidRDefault="00842D6E" w:rsidP="00842D6E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42D6E" w:rsidRPr="006B61CC" w:rsidRDefault="00842D6E" w:rsidP="00842D6E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upravljanje karavle ni potrebna</w:t>
      </w:r>
    </w:p>
    <w:p w:rsidR="007524DF" w:rsidRPr="006B61CC" w:rsidRDefault="007524DF" w:rsidP="00076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742BB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Za urejanje spletne strani predsednica predlaga, da se določi nove urednike. Tomaž Černe pove, da objavljanje na spletni strani objavljata on in tajnica, ker oba sodelujeta s podjetjem COBIT d.o.o., ki je uredil novo spletno stran. Skupaj z njima sodeluje tudi Branko Belingar.</w:t>
      </w:r>
    </w:p>
    <w:p w:rsidR="007524DF" w:rsidRPr="006B61CC" w:rsidRDefault="007524D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524DF" w:rsidRPr="006B61CC" w:rsidRDefault="007524D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Predsednica predlaga predsednike naslednjih</w:t>
      </w:r>
      <w:r w:rsidR="00842D6E" w:rsidRPr="006B61CC">
        <w:rPr>
          <w:rFonts w:ascii="Times New Roman" w:eastAsia="Times New Roman" w:hAnsi="Times New Roman" w:cs="Times New Roman"/>
          <w:lang w:eastAsia="sl-SI"/>
        </w:rPr>
        <w:t xml:space="preserve"> komisij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v novem mandatnem obdobju:</w:t>
      </w:r>
    </w:p>
    <w:p w:rsidR="007524DF" w:rsidRPr="006B61CC" w:rsidRDefault="007524DF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urbanizem: Dejan Makarovič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javno infrastrukturo: David Podgornik: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investicije: Ksenija Brumat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Športno cono Žogica: Boštjan Koršič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ekologijo: Emil Bašin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komunalne zadeve: dosedanji predsednik Tomaž Černe</w:t>
      </w:r>
    </w:p>
    <w:p w:rsidR="007524DF" w:rsidRPr="006B61CC" w:rsidRDefault="007524DF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</w:t>
      </w:r>
      <w:r w:rsidR="00842D6E" w:rsidRPr="006B61CC">
        <w:rPr>
          <w:rFonts w:ascii="Times New Roman" w:eastAsia="Times New Roman" w:hAnsi="Times New Roman" w:cs="Times New Roman"/>
          <w:lang w:eastAsia="sl-SI"/>
        </w:rPr>
        <w:t xml:space="preserve">ija za prireditve: </w:t>
      </w:r>
      <w:proofErr w:type="spellStart"/>
      <w:r w:rsidR="00842D6E" w:rsidRPr="006B61CC">
        <w:rPr>
          <w:rFonts w:ascii="Times New Roman" w:eastAsia="Times New Roman" w:hAnsi="Times New Roman" w:cs="Times New Roman"/>
          <w:lang w:eastAsia="sl-SI"/>
        </w:rPr>
        <w:t>Vidojka</w:t>
      </w:r>
      <w:proofErr w:type="spellEnd"/>
      <w:r w:rsidR="00842D6E"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842D6E" w:rsidRPr="006B61CC">
        <w:rPr>
          <w:rFonts w:ascii="Times New Roman" w:eastAsia="Times New Roman" w:hAnsi="Times New Roman" w:cs="Times New Roman"/>
          <w:lang w:eastAsia="sl-SI"/>
        </w:rPr>
        <w:t>Harej</w:t>
      </w:r>
      <w:proofErr w:type="spellEnd"/>
    </w:p>
    <w:p w:rsidR="00842D6E" w:rsidRPr="006B61CC" w:rsidRDefault="00842D6E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Komisija za socialne zadeve: Andrejka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</w:p>
    <w:p w:rsidR="00DD09B2" w:rsidRPr="006B61CC" w:rsidRDefault="00DD09B2" w:rsidP="007524D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Komisija za pokopališče: dosedanji predsednik Branko Belingar</w:t>
      </w: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Predsednica predlaga novo komisijo za naravno in kulturno dediščino Solkana, kjer za predsednika  predlaga   Jerneja Vidmarja Bašina.</w:t>
      </w: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Glede na vse aktivnosti v zvezi z EPK in z nedavnimi sestan</w:t>
      </w:r>
      <w:r w:rsidR="006D29BA" w:rsidRPr="006B61CC">
        <w:rPr>
          <w:rFonts w:ascii="Times New Roman" w:eastAsia="Times New Roman" w:hAnsi="Times New Roman" w:cs="Times New Roman"/>
          <w:lang w:eastAsia="sl-SI"/>
        </w:rPr>
        <w:t>k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i </w:t>
      </w:r>
      <w:r w:rsidR="006D29BA" w:rsidRPr="006B61CC">
        <w:rPr>
          <w:rFonts w:ascii="Times New Roman" w:eastAsia="Times New Roman" w:hAnsi="Times New Roman" w:cs="Times New Roman"/>
          <w:lang w:eastAsia="sl-SI"/>
        </w:rPr>
        <w:t xml:space="preserve">predstavnikov sveta </w:t>
      </w:r>
      <w:r w:rsidRPr="006B61CC">
        <w:rPr>
          <w:rFonts w:ascii="Times New Roman" w:eastAsia="Times New Roman" w:hAnsi="Times New Roman" w:cs="Times New Roman"/>
          <w:lang w:eastAsia="sl-SI"/>
        </w:rPr>
        <w:t>KS z organizatorji EPK predsednica seznani svetnike o vseh prireditvah, ki se bodo odvijale v Solkanu, zato predlaga svetu ustanovitev nove komisije za EPK. Ker sama z Jernejem Vidmarjem Bašinom že sodelujeta v teh pogovorih predlaga, da bosta onadva tudi to komisijo peljala naprej.</w:t>
      </w: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42D6E" w:rsidRPr="006B61CC" w:rsidRDefault="00EE3743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Predsednica poudari, da so imenovani nosilci komisij samo predlogi in da imajo vsi čas do naslednje seje, da se izjasnijo o tem, ali bodo ali ne vodili komisijo ter predlagajo nove člane.</w:t>
      </w:r>
    </w:p>
    <w:p w:rsidR="009D56D2" w:rsidRPr="006B61CC" w:rsidRDefault="009D56D2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EE3743" w:rsidRPr="006B61CC" w:rsidRDefault="009D56D2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poudari, da bo </w:t>
      </w:r>
      <w:r w:rsidR="006D29BA" w:rsidRPr="006B61CC">
        <w:rPr>
          <w:rFonts w:ascii="Times New Roman" w:eastAsia="Times New Roman" w:hAnsi="Times New Roman" w:cs="Times New Roman"/>
          <w:lang w:eastAsia="sl-SI"/>
        </w:rPr>
        <w:t xml:space="preserve">na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vseh sestankih zunaj KS, ki se bodo dogajali tekom mandata v imenu KS, prisostvovala sama, oziroma člani Sveta z njenim pooblastilom. </w:t>
      </w:r>
    </w:p>
    <w:p w:rsidR="009D56D2" w:rsidRPr="006B61CC" w:rsidRDefault="009D56D2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C15DB" w:rsidRPr="006B61CC" w:rsidRDefault="00AC15DB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KS je sprejel naslednji</w:t>
      </w: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:rsidR="00842D6E" w:rsidRPr="006B61CC" w:rsidRDefault="00842D6E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42D6E" w:rsidRPr="006B61CC" w:rsidRDefault="00EE3743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Sklene se, da </w:t>
      </w:r>
      <w:r w:rsidR="00842D6E" w:rsidRPr="006B61CC">
        <w:rPr>
          <w:rFonts w:ascii="Times New Roman" w:eastAsia="Times New Roman" w:hAnsi="Times New Roman" w:cs="Times New Roman"/>
          <w:lang w:eastAsia="sl-SI"/>
        </w:rPr>
        <w:t xml:space="preserve">na naslednji seji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predlagani predstavniki komisij </w:t>
      </w:r>
      <w:r w:rsidR="00842D6E" w:rsidRPr="006B61CC">
        <w:rPr>
          <w:rFonts w:ascii="Times New Roman" w:eastAsia="Times New Roman" w:hAnsi="Times New Roman" w:cs="Times New Roman"/>
          <w:lang w:eastAsia="sl-SI"/>
        </w:rPr>
        <w:t xml:space="preserve">podajo soglasje o svojem sodelovanju </w:t>
      </w:r>
      <w:r w:rsidRPr="006B61CC">
        <w:rPr>
          <w:rFonts w:ascii="Times New Roman" w:eastAsia="Times New Roman" w:hAnsi="Times New Roman" w:cs="Times New Roman"/>
          <w:lang w:eastAsia="sl-SI"/>
        </w:rPr>
        <w:t>ter člane za pomoč pri delu, da se lahko uradno formira nove komisije.</w:t>
      </w:r>
    </w:p>
    <w:p w:rsidR="00EE3743" w:rsidRPr="006B61CC" w:rsidRDefault="00EE3743" w:rsidP="00842D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826CE" w:rsidRPr="006B61CC" w:rsidRDefault="007826CE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C742BB" w:rsidRPr="006B61CC" w:rsidRDefault="00C742BB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Ad4</w:t>
      </w:r>
    </w:p>
    <w:p w:rsidR="00C742BB" w:rsidRPr="006B61CC" w:rsidRDefault="00C742BB" w:rsidP="00C742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443BB8" w:rsidRPr="006B61CC" w:rsidRDefault="00EE3743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predstavi iz prejšnjega mandata dano namero za najem Kotalkališča Karavla (ŠRC Karavla) in ponudbo KK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, ki se ne sklada z dano namero (urnik delovanja in nižja cena). Poudari, da je KK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je imela do 31.12.2022 po pogodbi brezplačno služnostno upor</w:t>
      </w:r>
      <w:r w:rsidR="009D56D2" w:rsidRPr="006B61CC">
        <w:rPr>
          <w:rFonts w:ascii="Times New Roman" w:eastAsia="Times New Roman" w:hAnsi="Times New Roman" w:cs="Times New Roman"/>
          <w:lang w:eastAsia="sl-SI"/>
        </w:rPr>
        <w:t xml:space="preserve">abo kotalkališča in prosi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Tomaža Černeta in Branka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Belingarja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, ki sta bila člana Sveta </w:t>
      </w:r>
      <w:r w:rsidR="00443BB8" w:rsidRPr="006B61CC">
        <w:rPr>
          <w:rFonts w:ascii="Times New Roman" w:eastAsia="Times New Roman" w:hAnsi="Times New Roman" w:cs="Times New Roman"/>
          <w:lang w:eastAsia="sl-SI"/>
        </w:rPr>
        <w:t xml:space="preserve">tudi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v preteklem </w:t>
      </w:r>
      <w:r w:rsidR="00443BB8" w:rsidRPr="006B61CC">
        <w:rPr>
          <w:rFonts w:ascii="Times New Roman" w:eastAsia="Times New Roman" w:hAnsi="Times New Roman" w:cs="Times New Roman"/>
          <w:lang w:eastAsia="sl-SI"/>
        </w:rPr>
        <w:t>mandatu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, </w:t>
      </w:r>
      <w:r w:rsidR="00443BB8" w:rsidRPr="006B61CC">
        <w:rPr>
          <w:rFonts w:ascii="Times New Roman" w:eastAsia="Times New Roman" w:hAnsi="Times New Roman" w:cs="Times New Roman"/>
          <w:lang w:eastAsia="sl-SI"/>
        </w:rPr>
        <w:t xml:space="preserve">naj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z zadevo o dosedanjem upravljanju s kotalkališčem predstavita tudi ostalim članom. </w:t>
      </w:r>
    </w:p>
    <w:p w:rsidR="00443BB8" w:rsidRPr="006B61CC" w:rsidRDefault="00443BB8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43BB8" w:rsidRPr="006B61CC" w:rsidRDefault="00443BB8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Tomaž Černe pove, da KK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v času pogodbe ni vlagala v objekt kot dober gospodar. Plačevali so materialne stroške (vodo in elektriko)</w:t>
      </w:r>
      <w:r w:rsidR="009D56D2" w:rsidRPr="006B61CC">
        <w:rPr>
          <w:rFonts w:ascii="Times New Roman" w:eastAsia="Times New Roman" w:hAnsi="Times New Roman" w:cs="Times New Roman"/>
          <w:lang w:eastAsia="sl-SI"/>
        </w:rPr>
        <w:t xml:space="preserve"> po pogodbi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ter skrbeli za okolico. Glede na to, da je stavba dotrajana in  poškodovana (streha), je KS v prejšnjem mandatu v sanacijo objekta vložila cca 40.000,00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eur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(20.000,00 iz participativnega proračuna in cca 20.000,00 iz investicijskih sredstev – točen znesek je na vpogled v tajništvu). Sanacija je obsegala: zamenjavo strehe in popravilo, popravilo stebrov in tribun, nakup športne opreme za ureditev ŠRC –ja: mreže, koše in gole. </w:t>
      </w:r>
    </w:p>
    <w:p w:rsidR="00443BB8" w:rsidRPr="006B61CC" w:rsidRDefault="00443BB8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43BB8" w:rsidRPr="006B61CC" w:rsidRDefault="00443BB8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Branko Belingar doda, da je KS Solkan tudi v preteklih letih vlagala v samo okolico kotalkališča s postavitvijo plezalne stene, trampolina in igralnega konjička, da pa je okolico uredila s cvetličnimi koriti najemnica bifeja Tjaša Jug.</w:t>
      </w:r>
      <w:r w:rsidR="004E665B" w:rsidRPr="006B61CC">
        <w:rPr>
          <w:rFonts w:ascii="Times New Roman" w:eastAsia="Times New Roman" w:hAnsi="Times New Roman" w:cs="Times New Roman"/>
          <w:lang w:eastAsia="sl-SI"/>
        </w:rPr>
        <w:t xml:space="preserve"> Doda tudi, da je KK </w:t>
      </w:r>
      <w:proofErr w:type="spellStart"/>
      <w:r w:rsidR="004E665B"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="004E665B" w:rsidRPr="006B61CC">
        <w:rPr>
          <w:rFonts w:ascii="Times New Roman" w:eastAsia="Times New Roman" w:hAnsi="Times New Roman" w:cs="Times New Roman"/>
          <w:lang w:eastAsia="sl-SI"/>
        </w:rPr>
        <w:t xml:space="preserve"> plačevala elektriko tudi za vse prireditve KS Solkan , ki so se občasno odvijale na kotalkališču in da je bil dogovor med KS Solkan  in KK </w:t>
      </w:r>
      <w:proofErr w:type="spellStart"/>
      <w:r w:rsidR="004E665B"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="004E665B" w:rsidRPr="006B61CC">
        <w:rPr>
          <w:rFonts w:ascii="Times New Roman" w:eastAsia="Times New Roman" w:hAnsi="Times New Roman" w:cs="Times New Roman"/>
          <w:lang w:eastAsia="sl-SI"/>
        </w:rPr>
        <w:t xml:space="preserve"> vedno korekten o občasni uporabi.</w:t>
      </w:r>
    </w:p>
    <w:p w:rsidR="004E665B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43BB8" w:rsidRPr="006B61CC" w:rsidRDefault="00443BB8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Tomaž Černe pove</w:t>
      </w:r>
      <w:r w:rsidR="004E665B" w:rsidRPr="006B61CC">
        <w:rPr>
          <w:rFonts w:ascii="Times New Roman" w:eastAsia="Times New Roman" w:hAnsi="Times New Roman" w:cs="Times New Roman"/>
          <w:lang w:eastAsia="sl-SI"/>
        </w:rPr>
        <w:t xml:space="preserve"> tudi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, da </w:t>
      </w:r>
      <w:r w:rsidR="004E665B" w:rsidRPr="006B61CC">
        <w:rPr>
          <w:rFonts w:ascii="Times New Roman" w:eastAsia="Times New Roman" w:hAnsi="Times New Roman" w:cs="Times New Roman"/>
          <w:lang w:eastAsia="sl-SI"/>
        </w:rPr>
        <w:t>je bila investicija namenjena ureditvi ŠRC Karavla za širšo uporabo tako za krajane kot tudi ostala društva.</w:t>
      </w:r>
    </w:p>
    <w:p w:rsidR="004E665B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E665B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Predlaga, da se s KS  s KK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pogovori o nadaljnji uporabi, vendar na način, da</w:t>
      </w:r>
      <w:r w:rsidR="00812109" w:rsidRPr="006B61CC">
        <w:rPr>
          <w:rFonts w:ascii="Times New Roman" w:eastAsia="Times New Roman" w:hAnsi="Times New Roman" w:cs="Times New Roman"/>
          <w:lang w:eastAsia="sl-SI"/>
        </w:rPr>
        <w:t xml:space="preserve"> bo plošča dostopna tudi drugim, tako krajanom kot tudi društvom.</w:t>
      </w:r>
    </w:p>
    <w:p w:rsidR="00812109" w:rsidRPr="006B61CC" w:rsidRDefault="00812109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12109" w:rsidRPr="006B61CC" w:rsidRDefault="00812109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predlaga, da se KK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Perlo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povabi na sestanek, na kateri bosta prisotna Ksenija Brumat in Boštjan Koršič.</w:t>
      </w:r>
    </w:p>
    <w:p w:rsidR="004E665B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E665B" w:rsidRPr="006B61CC" w:rsidRDefault="00AC15D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KS je sprejel naslednji</w:t>
      </w:r>
    </w:p>
    <w:p w:rsidR="00C742BB" w:rsidRPr="006B61CC" w:rsidRDefault="004D74FA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4E665B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D74FA" w:rsidRPr="006B61CC" w:rsidRDefault="004E665B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Sklene se, </w:t>
      </w:r>
      <w:r w:rsidR="00812109" w:rsidRPr="006B61CC">
        <w:rPr>
          <w:rFonts w:ascii="Times New Roman" w:eastAsia="Times New Roman" w:hAnsi="Times New Roman" w:cs="Times New Roman"/>
          <w:lang w:eastAsia="sl-SI"/>
        </w:rPr>
        <w:t xml:space="preserve">da se skliče sestanek s KK </w:t>
      </w:r>
      <w:proofErr w:type="spellStart"/>
      <w:r w:rsidR="00812109" w:rsidRPr="006B61CC">
        <w:rPr>
          <w:rFonts w:ascii="Times New Roman" w:eastAsia="Times New Roman" w:hAnsi="Times New Roman" w:cs="Times New Roman"/>
          <w:lang w:eastAsia="sl-SI"/>
        </w:rPr>
        <w:t>Perla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, na katerem bosta prisotna Ksenija Brumat in Boštjan Koršič.  </w:t>
      </w:r>
    </w:p>
    <w:p w:rsidR="004D74FA" w:rsidRPr="006B61CC" w:rsidRDefault="004D74FA" w:rsidP="00C7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D74FA" w:rsidRPr="006B61CC" w:rsidRDefault="004D74FA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Ad5</w:t>
      </w:r>
    </w:p>
    <w:p w:rsidR="004D74FA" w:rsidRPr="006B61CC" w:rsidRDefault="004D74FA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D74FA" w:rsidRPr="006B61CC" w:rsidRDefault="00812109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pove, da je v Solkanu registriranih 40 društev in predlaga, da se skliče sestanek z društvi o morebitnem nadaljnjem sodelovanju ter možnosti uporabe tako </w:t>
      </w:r>
      <w:r w:rsidR="00AC15DB" w:rsidRPr="006B61CC">
        <w:rPr>
          <w:rFonts w:ascii="Times New Roman" w:eastAsia="Times New Roman" w:hAnsi="Times New Roman" w:cs="Times New Roman"/>
          <w:lang w:eastAsia="sl-SI"/>
        </w:rPr>
        <w:t xml:space="preserve">prostorov, ki so v lasti KS kot tudi možnosti reklame v časopisu. Predlaga, da  </w:t>
      </w:r>
      <w:proofErr w:type="spellStart"/>
      <w:r w:rsidR="00AC15DB" w:rsidRPr="006B61CC">
        <w:rPr>
          <w:rFonts w:ascii="Times New Roman" w:eastAsia="Times New Roman" w:hAnsi="Times New Roman" w:cs="Times New Roman"/>
          <w:lang w:eastAsia="sl-SI"/>
        </w:rPr>
        <w:t>Vidojka</w:t>
      </w:r>
      <w:proofErr w:type="spellEnd"/>
      <w:r w:rsidR="00AC15DB"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AC15DB" w:rsidRPr="006B61CC">
        <w:rPr>
          <w:rFonts w:ascii="Times New Roman" w:eastAsia="Times New Roman" w:hAnsi="Times New Roman" w:cs="Times New Roman"/>
          <w:lang w:eastAsia="sl-SI"/>
        </w:rPr>
        <w:t>Harej</w:t>
      </w:r>
      <w:proofErr w:type="spellEnd"/>
      <w:r w:rsidR="00AC15DB" w:rsidRPr="006B61CC">
        <w:rPr>
          <w:rFonts w:ascii="Times New Roman" w:eastAsia="Times New Roman" w:hAnsi="Times New Roman" w:cs="Times New Roman"/>
          <w:lang w:eastAsia="sl-SI"/>
        </w:rPr>
        <w:t xml:space="preserve">  skliče sestanek vseh društev. </w:t>
      </w: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KS je sprejel naslednji</w:t>
      </w: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Vidojka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Harej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skupaj s tajništvom skliče sestanek vseh društev v Domu KS.</w:t>
      </w: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D4BA0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3D4BA0" w:rsidRPr="006B61CC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Ad6</w:t>
      </w:r>
    </w:p>
    <w:p w:rsidR="003D4BA0" w:rsidRPr="006B61CC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3D4BA0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Dosedanja urednica časopisa Svetlana Plesničar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Bušen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predstavi delo uredniškega odbora in predlaga, da se določene člane zaradi nedejavnosti zamenja. K sodelovanju v uredniškem odboru povabi Andrejko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Prijon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Vidojko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Harej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in Jerneja Vidmarja Bašina. </w:t>
      </w: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C15DB" w:rsidRPr="006B61CC" w:rsidRDefault="00AC15DB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predlaga tudi, da se izvod časopisa pošlje tudi ostalim </w:t>
      </w:r>
      <w:r w:rsidR="006D29BA" w:rsidRPr="006B61CC">
        <w:rPr>
          <w:rFonts w:ascii="Times New Roman" w:eastAsia="Times New Roman" w:hAnsi="Times New Roman" w:cs="Times New Roman"/>
          <w:lang w:eastAsia="sl-SI"/>
        </w:rPr>
        <w:t xml:space="preserve">krajevnim skupnostim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v MONG</w:t>
      </w:r>
      <w:r w:rsidR="006B61CC" w:rsidRPr="006B61CC">
        <w:rPr>
          <w:rFonts w:ascii="Times New Roman" w:eastAsia="Times New Roman" w:hAnsi="Times New Roman" w:cs="Times New Roman"/>
          <w:lang w:eastAsia="sl-SI"/>
        </w:rPr>
        <w:t>-</w:t>
      </w:r>
      <w:r w:rsidRPr="006B61CC">
        <w:rPr>
          <w:rFonts w:ascii="Times New Roman" w:eastAsia="Times New Roman" w:hAnsi="Times New Roman" w:cs="Times New Roman"/>
          <w:lang w:eastAsia="sl-SI"/>
        </w:rPr>
        <w:t>u zaradi seznanjanja in sodelovanja.</w:t>
      </w:r>
    </w:p>
    <w:p w:rsidR="003D4BA0" w:rsidRPr="006B61CC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D4BA0" w:rsidRPr="006B61CC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Svet KS je sprejel </w:t>
      </w:r>
      <w:r w:rsidR="00AC15DB" w:rsidRPr="006B61CC">
        <w:rPr>
          <w:rFonts w:ascii="Times New Roman" w:eastAsia="Times New Roman" w:hAnsi="Times New Roman" w:cs="Times New Roman"/>
          <w:lang w:eastAsia="sl-SI"/>
        </w:rPr>
        <w:t>naslednji</w:t>
      </w:r>
    </w:p>
    <w:p w:rsidR="003D4BA0" w:rsidRPr="006B61CC" w:rsidRDefault="003D4BA0" w:rsidP="004D74F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:rsidR="003D4BA0" w:rsidRPr="006B61CC" w:rsidRDefault="00AC15DB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Imenuje se nov uredniški odbor Solkanskega časopisa.</w:t>
      </w:r>
    </w:p>
    <w:p w:rsidR="003D4BA0" w:rsidRPr="006B61CC" w:rsidRDefault="00AC15DB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B61CC">
        <w:rPr>
          <w:rFonts w:ascii="Times New Roman" w:eastAsia="Times New Roman" w:hAnsi="Times New Roman" w:cs="Times New Roman"/>
          <w:b/>
          <w:lang w:eastAsia="sl-SI"/>
        </w:rPr>
        <w:t>Ad7</w:t>
      </w:r>
    </w:p>
    <w:p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3D4BA0" w:rsidRPr="006B61CC" w:rsidRDefault="003D4BA0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Razno:</w:t>
      </w:r>
    </w:p>
    <w:p w:rsidR="00D8238E" w:rsidRPr="006B61CC" w:rsidRDefault="00D8238E" w:rsidP="001D19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238E" w:rsidRPr="006B61CC" w:rsidRDefault="00D8238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MONG  naproša za imenovanja člana strokovne komisije za izbor koncesionarja za urejanje in čiščenje površin v MONG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3D4BA0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Za člana strokovne komisije iz KS Solkan se imenuje Tomaža Černeta, tajništvo pošlje elektronsko pošto s podatki člana na MONG.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238E" w:rsidRPr="006B61CC" w:rsidRDefault="00D8238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Turel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Judita, ki ima v najemu prostore KS Solkan je poslala dopis za znižanje najemnine oziroma za pojasnilo, zakaj se najemnina za poslovni prostor ne more znižati z aneksom (kot so ji pojasnili v preteklosti iz pravne službe MONG). Poudarja, da ima najemnik poleg nje za isto površino najemnino 200,00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eur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, kar se ji ne zdi pravično. Poleg tega pravi, da plačuje za celotno stavbo stroške elektrike in vode sama. 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Na MONG se še enkrat vpraša za pojasnilo glede postopka morebitnega znižanja najemnine. Ge.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Turelovi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se pošlje dopis z obrazložitvijo – uredi tajništvo.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238E" w:rsidRPr="006B61CC" w:rsidRDefault="00D8238E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Na KS so prispele prošnje za najem kotalkališča in tudi velike sejne sobe različnih društev, ki jih predsednica predstavi članom sveta.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SKLEP: 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Prošnjam za uporabo kotalkališča in sejne sobe se ugodi po veljavnem ceniku najema.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Tajništvo pošlje odgovore s cenami vsem interesentom.</w:t>
      </w:r>
    </w:p>
    <w:p w:rsidR="00D8238E" w:rsidRPr="006B61CC" w:rsidRDefault="00D8238E" w:rsidP="00D823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238E" w:rsidRPr="006B61CC" w:rsidRDefault="000C7F6C" w:rsidP="00D8238E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Jug Tjaša je poslala na KS prošnjo za ureditev okolice stavbe,saj zaradi dežja nastajajo luknje. KS naproša za tampon. 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Svet KS prošnji ugodi in pooblasti Branka </w:t>
      </w: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Belingarja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da uredi zadevo. (naroči tampon in se dogovori s Tjašo Jug o ureditvi)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          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C7F6C" w:rsidRPr="006B61CC" w:rsidRDefault="000C7F6C" w:rsidP="000C7F6C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Predsednica obvesti, da na kotalkališču na več mestih pušča streha. Na KS smo bili obveščeni s strani krajanke, ki je poslala tudi fotografije.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 sklene, da se izvajalcu, ki je streho popravljal pošlje dopis – reklamacijo. Kontaktna oseba s strani KS je  Dejan Makarovič. Uredi tajništvo.</w:t>
      </w:r>
    </w:p>
    <w:p w:rsidR="000C7F6C" w:rsidRPr="006B61CC" w:rsidRDefault="000C7F6C" w:rsidP="000C7F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C7F6C" w:rsidRPr="006B61CC" w:rsidRDefault="000C7F6C" w:rsidP="000C7F6C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poda tudi dve fakturi, ki sta bili dani v podpis brez naročilnic (obvestilo MONG). Za opravljeno storitev v ŠRC Žogica se </w:t>
      </w:r>
      <w:r w:rsidR="00F77258" w:rsidRPr="006B61CC">
        <w:rPr>
          <w:rFonts w:ascii="Times New Roman" w:eastAsia="Times New Roman" w:hAnsi="Times New Roman" w:cs="Times New Roman"/>
          <w:lang w:eastAsia="sl-SI"/>
        </w:rPr>
        <w:t>fakture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zavrne zaradi nepravilnega obračuna DDV in prosi za izstavitev novega računa. </w:t>
      </w:r>
    </w:p>
    <w:p w:rsidR="000C7F6C" w:rsidRPr="006B61CC" w:rsidRDefault="00F77258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Za fakturo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 za športno opremo za </w:t>
      </w:r>
      <w:r w:rsidRPr="006B61CC">
        <w:rPr>
          <w:rFonts w:ascii="Times New Roman" w:eastAsia="Times New Roman" w:hAnsi="Times New Roman" w:cs="Times New Roman"/>
          <w:lang w:eastAsia="sl-SI"/>
        </w:rPr>
        <w:t>ŠRC Karavla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 (goli) pa ugotavlja, da ni pravne podlage za sprejem </w:t>
      </w:r>
      <w:r w:rsidRPr="006B61CC">
        <w:rPr>
          <w:rFonts w:ascii="Times New Roman" w:eastAsia="Times New Roman" w:hAnsi="Times New Roman" w:cs="Times New Roman"/>
          <w:lang w:eastAsia="sl-SI"/>
        </w:rPr>
        <w:t>fakture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 – ni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 niti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 naročilnice in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ni 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sklepa o nabavi. Zato predlaga, da se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ta faktura </w:t>
      </w:r>
      <w:r w:rsidR="000C7F6C" w:rsidRPr="006B61CC">
        <w:rPr>
          <w:rFonts w:ascii="Times New Roman" w:eastAsia="Times New Roman" w:hAnsi="Times New Roman" w:cs="Times New Roman"/>
          <w:lang w:eastAsia="sl-SI"/>
        </w:rPr>
        <w:t xml:space="preserve">zavrne. </w:t>
      </w:r>
    </w:p>
    <w:p w:rsidR="000C7F6C" w:rsidRPr="006B61CC" w:rsidRDefault="000C7F6C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:rsidR="00F77258" w:rsidRPr="006B61CC" w:rsidRDefault="00F77258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Svetniki z 8 g</w:t>
      </w:r>
      <w:r w:rsidR="0049492C" w:rsidRPr="006B61CC">
        <w:rPr>
          <w:rFonts w:ascii="Times New Roman" w:eastAsia="Times New Roman" w:hAnsi="Times New Roman" w:cs="Times New Roman"/>
          <w:lang w:eastAsia="sl-SI"/>
        </w:rPr>
        <w:t>lasovi za in 1 proti, sprejmejo</w:t>
      </w:r>
    </w:p>
    <w:p w:rsidR="00F77258" w:rsidRPr="006B61CC" w:rsidRDefault="00F77258" w:rsidP="00F77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F77258" w:rsidRPr="006B61CC" w:rsidRDefault="00F77258" w:rsidP="00F77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Faktura za športno opremo (goli) </w:t>
      </w:r>
      <w:r w:rsidR="0049492C" w:rsidRPr="006B61CC">
        <w:rPr>
          <w:rFonts w:ascii="Times New Roman" w:eastAsia="Times New Roman" w:hAnsi="Times New Roman" w:cs="Times New Roman"/>
          <w:lang w:eastAsia="sl-SI"/>
        </w:rPr>
        <w:t xml:space="preserve">se zavrne. </w:t>
      </w:r>
    </w:p>
    <w:p w:rsidR="0049492C" w:rsidRPr="006B61CC" w:rsidRDefault="0049492C" w:rsidP="00494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D3954" w:rsidRPr="006B61CC" w:rsidRDefault="0049492C" w:rsidP="00BD3954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Predsednica predlaga, da se na spletni strani uradno objavi telefonska številka </w:t>
      </w:r>
      <w:r w:rsidR="00BD3954" w:rsidRPr="006B61CC">
        <w:rPr>
          <w:rFonts w:ascii="Times New Roman" w:eastAsia="Times New Roman" w:hAnsi="Times New Roman" w:cs="Times New Roman"/>
          <w:lang w:eastAsia="sl-SI"/>
        </w:rPr>
        <w:t xml:space="preserve">                              </w:t>
      </w:r>
      <w:r w:rsidRPr="006B61CC">
        <w:rPr>
          <w:rFonts w:ascii="Times New Roman" w:eastAsia="Times New Roman" w:hAnsi="Times New Roman" w:cs="Times New Roman"/>
          <w:lang w:eastAsia="sl-SI"/>
        </w:rPr>
        <w:t xml:space="preserve">predsednice, na katero bo dosegljiva v  času uradnih ur KS. Poleg tega predlaga tudi »dan odprtih vrat« </w:t>
      </w:r>
      <w:r w:rsidR="00BD3954" w:rsidRPr="006B61CC">
        <w:rPr>
          <w:rFonts w:ascii="Times New Roman" w:eastAsia="Times New Roman" w:hAnsi="Times New Roman" w:cs="Times New Roman"/>
          <w:lang w:eastAsia="sl-SI"/>
        </w:rPr>
        <w:t xml:space="preserve">,  kjer bi bila predsednica osebno na razpolago krajanom. predlaga vsak 1. četrtek v mesecu v času uradnih ur. </w:t>
      </w:r>
    </w:p>
    <w:p w:rsidR="00BD3954" w:rsidRPr="006B61CC" w:rsidRDefault="00BD3954" w:rsidP="00BD3954">
      <w:pPr>
        <w:spacing w:after="0" w:line="240" w:lineRule="auto"/>
        <w:jc w:val="both"/>
        <w:rPr>
          <w:lang w:eastAsia="sl-SI"/>
        </w:rPr>
      </w:pPr>
    </w:p>
    <w:p w:rsidR="00BD3954" w:rsidRPr="006B61CC" w:rsidRDefault="009D56D2" w:rsidP="009D56D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Člani sveta se strinjajo in predlagajo </w:t>
      </w:r>
    </w:p>
    <w:p w:rsidR="00BD3954" w:rsidRPr="006B61CC" w:rsidRDefault="00BD3954" w:rsidP="00494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SKLEP:</w:t>
      </w:r>
    </w:p>
    <w:p w:rsidR="0049492C" w:rsidRPr="006B61CC" w:rsidRDefault="00BD3954" w:rsidP="00494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Na internetni strani tajništvo objavi telefonsko številko in čas na kateri bo predsednica dosegljiva za krajane.</w:t>
      </w:r>
    </w:p>
    <w:p w:rsidR="0049492C" w:rsidRPr="006B61CC" w:rsidRDefault="0049492C" w:rsidP="00F77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9492C" w:rsidRPr="006B61CC" w:rsidRDefault="009D56D2" w:rsidP="009D56D2">
      <w:pPr>
        <w:pStyle w:val="Odstavekseznam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Člani sveta se tudi okvirno dogovorijo, da bi seje imeli tudi v nadalje ob četrtkih.</w:t>
      </w:r>
    </w:p>
    <w:p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V obdobju od pretekle seje so bile izdane tri naročilnice za leto 2023 in sicer:</w:t>
      </w:r>
    </w:p>
    <w:p w:rsidR="005B2387" w:rsidRPr="006B61CC" w:rsidRDefault="005B2387" w:rsidP="005B238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Marko Lutman s.p. Ozeljan - za nabavo čistil za leto 2023</w:t>
      </w:r>
    </w:p>
    <w:p w:rsidR="005B2387" w:rsidRPr="006B61CC" w:rsidRDefault="005B2387" w:rsidP="005B238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EP Evropapir d.o.o., Nova Gorica – za nabavo pisarniškega materiala za leto 2023</w:t>
      </w:r>
    </w:p>
    <w:p w:rsidR="005B2387" w:rsidRPr="006B61CC" w:rsidRDefault="005B2387" w:rsidP="005B2387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6B61CC">
        <w:rPr>
          <w:rFonts w:ascii="Times New Roman" w:eastAsia="Times New Roman" w:hAnsi="Times New Roman" w:cs="Times New Roman"/>
          <w:lang w:eastAsia="sl-SI"/>
        </w:rPr>
        <w:t>Sitografika</w:t>
      </w:r>
      <w:proofErr w:type="spellEnd"/>
      <w:r w:rsidRPr="006B61CC">
        <w:rPr>
          <w:rFonts w:ascii="Times New Roman" w:eastAsia="Times New Roman" w:hAnsi="Times New Roman" w:cs="Times New Roman"/>
          <w:lang w:eastAsia="sl-SI"/>
        </w:rPr>
        <w:t xml:space="preserve"> Solkan Branko Leban s.p., Solkan – za storitev tiskanja za leto 2023</w:t>
      </w:r>
    </w:p>
    <w:p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B2387" w:rsidRPr="006B61CC" w:rsidRDefault="005B2387" w:rsidP="005B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V tem obdobju ni bila podpisana nobena pogodba.</w:t>
      </w:r>
    </w:p>
    <w:p w:rsidR="000C7F6C" w:rsidRPr="006B61CC" w:rsidRDefault="000C7F6C" w:rsidP="000C7F6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sl-SI"/>
        </w:rPr>
      </w:pPr>
    </w:p>
    <w:p w:rsidR="0028225D" w:rsidRPr="006B61CC" w:rsidRDefault="00010F5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color w:val="000000"/>
          <w:lang w:eastAsia="sl-SI"/>
        </w:rPr>
        <w:t>Seja je bila zaključena ob 20.30.</w:t>
      </w:r>
    </w:p>
    <w:p w:rsidR="0028225D" w:rsidRPr="006B61CC" w:rsidRDefault="00010F56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br/>
      </w:r>
      <w:r w:rsidR="005B313C" w:rsidRPr="006B61CC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5B313C" w:rsidRPr="006B61CC" w:rsidRDefault="00BD395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>Zapisnik vodila: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Predsednica  Sveta KS Solkan</w:t>
      </w:r>
    </w:p>
    <w:p w:rsidR="00955734" w:rsidRPr="006B61CC" w:rsidRDefault="00BD3954">
      <w:pPr>
        <w:spacing w:after="240" w:line="240" w:lineRule="auto"/>
        <w:rPr>
          <w:rFonts w:ascii="Times New Roman" w:eastAsia="Times New Roman" w:hAnsi="Times New Roman" w:cs="Times New Roman"/>
          <w:lang w:eastAsia="sl-SI"/>
        </w:rPr>
      </w:pPr>
      <w:r w:rsidRPr="006B61CC">
        <w:rPr>
          <w:rFonts w:ascii="Times New Roman" w:eastAsia="Times New Roman" w:hAnsi="Times New Roman" w:cs="Times New Roman"/>
          <w:lang w:eastAsia="sl-SI"/>
        </w:rPr>
        <w:t xml:space="preserve">Vilma Ninin </w:t>
      </w:r>
      <w:r w:rsidR="00955734" w:rsidRPr="006B61CC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Ksenija Brumat</w:t>
      </w:r>
    </w:p>
    <w:p w:rsidR="006B61CC" w:rsidRPr="006B61CC" w:rsidRDefault="006B61CC" w:rsidP="006B61CC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bookmarkStart w:id="0" w:name="_GoBack"/>
      <w:r>
        <w:rPr>
          <w:rFonts w:ascii="Times New Roman" w:eastAsia="Times New Roman" w:hAnsi="Times New Roman" w:cs="Times New Roman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01.25pt">
            <v:imagedata r:id="rId10" o:title="Brumat-3-mali"/>
          </v:shape>
        </w:pict>
      </w:r>
      <w:bookmarkEnd w:id="0"/>
    </w:p>
    <w:p w:rsidR="006B61CC" w:rsidRPr="006B61CC" w:rsidRDefault="006B61CC" w:rsidP="006B61CC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</w:p>
    <w:sectPr w:rsidR="006B61CC" w:rsidRPr="006B61CC" w:rsidSect="007826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32" w:rsidRDefault="00857632">
      <w:pPr>
        <w:spacing w:line="240" w:lineRule="auto"/>
      </w:pPr>
      <w:r>
        <w:separator/>
      </w:r>
    </w:p>
  </w:endnote>
  <w:endnote w:type="continuationSeparator" w:id="0">
    <w:p w:rsidR="00857632" w:rsidRDefault="00857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32" w:rsidRDefault="00857632">
      <w:pPr>
        <w:spacing w:after="0"/>
      </w:pPr>
      <w:r>
        <w:separator/>
      </w:r>
    </w:p>
  </w:footnote>
  <w:footnote w:type="continuationSeparator" w:id="0">
    <w:p w:rsidR="00857632" w:rsidRDefault="008576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F9"/>
    <w:multiLevelType w:val="multilevel"/>
    <w:tmpl w:val="EDCE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09BD"/>
    <w:multiLevelType w:val="hybridMultilevel"/>
    <w:tmpl w:val="BC1AC73E"/>
    <w:lvl w:ilvl="0" w:tplc="F8267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6918"/>
    <w:multiLevelType w:val="multilevel"/>
    <w:tmpl w:val="2A6E69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627417C"/>
    <w:multiLevelType w:val="hybridMultilevel"/>
    <w:tmpl w:val="2B2448E6"/>
    <w:lvl w:ilvl="0" w:tplc="20AA9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5190"/>
    <w:multiLevelType w:val="hybridMultilevel"/>
    <w:tmpl w:val="9642E172"/>
    <w:lvl w:ilvl="0" w:tplc="1476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33794"/>
    <w:multiLevelType w:val="hybridMultilevel"/>
    <w:tmpl w:val="BB8A0C72"/>
    <w:lvl w:ilvl="0" w:tplc="34C03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78F7"/>
    <w:multiLevelType w:val="hybridMultilevel"/>
    <w:tmpl w:val="D402D756"/>
    <w:lvl w:ilvl="0" w:tplc="82EAC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E"/>
    <w:rsid w:val="00010F56"/>
    <w:rsid w:val="000766AF"/>
    <w:rsid w:val="000C7F6C"/>
    <w:rsid w:val="000D45A9"/>
    <w:rsid w:val="000D4A76"/>
    <w:rsid w:val="001D190E"/>
    <w:rsid w:val="0028225D"/>
    <w:rsid w:val="00344240"/>
    <w:rsid w:val="003721E9"/>
    <w:rsid w:val="003D4BA0"/>
    <w:rsid w:val="00443BB8"/>
    <w:rsid w:val="0049492C"/>
    <w:rsid w:val="004D74FA"/>
    <w:rsid w:val="004E665B"/>
    <w:rsid w:val="00597CEE"/>
    <w:rsid w:val="005B2387"/>
    <w:rsid w:val="005B313C"/>
    <w:rsid w:val="0067215C"/>
    <w:rsid w:val="006B61CC"/>
    <w:rsid w:val="006D29BA"/>
    <w:rsid w:val="006D2A91"/>
    <w:rsid w:val="00742D03"/>
    <w:rsid w:val="007524DF"/>
    <w:rsid w:val="007635D4"/>
    <w:rsid w:val="007826CE"/>
    <w:rsid w:val="00784DAC"/>
    <w:rsid w:val="00812109"/>
    <w:rsid w:val="008174DC"/>
    <w:rsid w:val="00842D6E"/>
    <w:rsid w:val="00857632"/>
    <w:rsid w:val="00955734"/>
    <w:rsid w:val="009D56D2"/>
    <w:rsid w:val="009E56A3"/>
    <w:rsid w:val="00AC15DB"/>
    <w:rsid w:val="00B1735E"/>
    <w:rsid w:val="00B607F5"/>
    <w:rsid w:val="00B87DFB"/>
    <w:rsid w:val="00BA2DFD"/>
    <w:rsid w:val="00BC1DC7"/>
    <w:rsid w:val="00BD3954"/>
    <w:rsid w:val="00C55F66"/>
    <w:rsid w:val="00C742BB"/>
    <w:rsid w:val="00CF2443"/>
    <w:rsid w:val="00D303DB"/>
    <w:rsid w:val="00D32199"/>
    <w:rsid w:val="00D43C9D"/>
    <w:rsid w:val="00D8238E"/>
    <w:rsid w:val="00DD09B2"/>
    <w:rsid w:val="00E61C6C"/>
    <w:rsid w:val="00E8433B"/>
    <w:rsid w:val="00EE3743"/>
    <w:rsid w:val="00F32188"/>
    <w:rsid w:val="00F46352"/>
    <w:rsid w:val="00F77258"/>
    <w:rsid w:val="687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avadnatabela1">
    <w:name w:val="Navadna tabela1"/>
    <w:semiHidden/>
    <w:rPr>
      <w:rFonts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1E9"/>
    <w:rPr>
      <w:rFonts w:ascii="Tahoma" w:eastAsiaTheme="minorHAns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unhideWhenUsed/>
    <w:rsid w:val="003D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747E-B49F-46EE-A074-CE99B88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Herega</dc:creator>
  <cp:lastModifiedBy>KS Solkan</cp:lastModifiedBy>
  <cp:revision>12</cp:revision>
  <cp:lastPrinted>2023-02-20T11:03:00Z</cp:lastPrinted>
  <dcterms:created xsi:type="dcterms:W3CDTF">2023-01-16T07:37:00Z</dcterms:created>
  <dcterms:modified xsi:type="dcterms:W3CDTF">2023-02-20T11:11:00Z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7357D92AE9CF4A1DA04A4039C2E2923D</vt:lpwstr>
  </property>
</Properties>
</file>