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21C14" w14:textId="77777777" w:rsidR="00DC3E76" w:rsidRPr="00DC3E76" w:rsidRDefault="00DC3E76" w:rsidP="00DC3E76">
      <w:pPr>
        <w:spacing w:after="0" w:line="240" w:lineRule="auto"/>
        <w:rPr>
          <w:rFonts w:ascii="Arial" w:eastAsia="Times New Roman" w:hAnsi="Arial" w:cs="Arial"/>
          <w:b/>
          <w:i/>
          <w:sz w:val="28"/>
          <w:lang w:eastAsia="sl-SI"/>
        </w:rPr>
      </w:pPr>
    </w:p>
    <w:p w14:paraId="40CBF422" w14:textId="77777777" w:rsidR="00DC3E76" w:rsidRPr="00DC3E76" w:rsidRDefault="00DC3E76" w:rsidP="00DC3E76">
      <w:pPr>
        <w:spacing w:after="0" w:line="240" w:lineRule="auto"/>
        <w:rPr>
          <w:rFonts w:ascii="Arial" w:eastAsia="Times New Roman" w:hAnsi="Arial" w:cs="Arial"/>
          <w:b/>
          <w:i/>
          <w:sz w:val="28"/>
          <w:lang w:eastAsia="sl-SI"/>
        </w:rPr>
      </w:pPr>
      <w:bookmarkStart w:id="0" w:name="_Toc332135197"/>
      <w:bookmarkStart w:id="1" w:name="_Toc332007500"/>
      <w:bookmarkStart w:id="2" w:name="_Toc332133547"/>
      <w:bookmarkStart w:id="3" w:name="_Toc332135198"/>
      <w:bookmarkStart w:id="4" w:name="_Toc332136248"/>
      <w:bookmarkStart w:id="5" w:name="_Toc345922310"/>
      <w:bookmarkStart w:id="6" w:name="_Toc348428384"/>
      <w:bookmarkStart w:id="7" w:name="_Toc450651328"/>
      <w:bookmarkStart w:id="8" w:name="_Toc479753788"/>
      <w:bookmarkStart w:id="9" w:name="_Toc10644561"/>
      <w:bookmarkEnd w:id="0"/>
      <w:r w:rsidRPr="00DC3E76">
        <w:rPr>
          <w:rFonts w:ascii="Arial" w:eastAsia="Times New Roman" w:hAnsi="Arial" w:cs="Arial"/>
          <w:b/>
          <w:i/>
          <w:sz w:val="28"/>
          <w:lang w:eastAsia="sl-SI"/>
        </w:rPr>
        <w:t>4.  OBRAZCI</w:t>
      </w:r>
      <w:bookmarkEnd w:id="6"/>
      <w:r w:rsidRPr="00DC3E76">
        <w:rPr>
          <w:rFonts w:ascii="Arial" w:eastAsia="Times New Roman" w:hAnsi="Arial" w:cs="Arial"/>
          <w:b/>
          <w:i/>
          <w:sz w:val="28"/>
          <w:lang w:eastAsia="sl-SI"/>
        </w:rPr>
        <w:tab/>
      </w:r>
      <w:r w:rsidRPr="00DC3E76">
        <w:rPr>
          <w:rFonts w:ascii="Arial" w:eastAsia="Times New Roman" w:hAnsi="Arial" w:cs="Arial"/>
          <w:b/>
          <w:i/>
          <w:sz w:val="28"/>
          <w:lang w:eastAsia="sl-SI"/>
        </w:rPr>
        <w:tab/>
      </w:r>
      <w:r w:rsidRPr="00DC3E76">
        <w:rPr>
          <w:rFonts w:ascii="Arial" w:eastAsia="Times New Roman" w:hAnsi="Arial" w:cs="Arial"/>
          <w:b/>
          <w:i/>
          <w:sz w:val="28"/>
          <w:lang w:eastAsia="sl-SI"/>
        </w:rPr>
        <w:tab/>
      </w:r>
      <w:r w:rsidRPr="00DC3E76">
        <w:rPr>
          <w:rFonts w:ascii="Arial" w:eastAsia="Times New Roman" w:hAnsi="Arial" w:cs="Arial"/>
          <w:b/>
          <w:i/>
          <w:sz w:val="28"/>
          <w:lang w:eastAsia="sl-SI"/>
        </w:rPr>
        <w:tab/>
      </w:r>
      <w:r w:rsidRPr="00DC3E76">
        <w:rPr>
          <w:rFonts w:ascii="Arial" w:eastAsia="Times New Roman" w:hAnsi="Arial" w:cs="Arial"/>
          <w:b/>
          <w:i/>
          <w:sz w:val="28"/>
          <w:lang w:eastAsia="sl-SI"/>
        </w:rPr>
        <w:tab/>
      </w:r>
      <w:r w:rsidRPr="00DC3E76">
        <w:rPr>
          <w:rFonts w:ascii="Arial" w:eastAsia="Times New Roman" w:hAnsi="Arial" w:cs="Arial"/>
          <w:b/>
          <w:i/>
          <w:sz w:val="28"/>
          <w:lang w:eastAsia="sl-SI"/>
        </w:rPr>
        <w:tab/>
      </w:r>
      <w:bookmarkStart w:id="10" w:name="_Toc332139000"/>
      <w:bookmarkStart w:id="11" w:name="_Toc332139714"/>
      <w:bookmarkStart w:id="12" w:name="_Toc332141449"/>
      <w:bookmarkStart w:id="13" w:name="_Toc332286253"/>
      <w:bookmarkStart w:id="14" w:name="_Toc332287922"/>
      <w:bookmarkStart w:id="15" w:name="_Toc332139001"/>
      <w:bookmarkStart w:id="16" w:name="_Toc332139715"/>
      <w:bookmarkStart w:id="17" w:name="_Toc332141450"/>
      <w:bookmarkStart w:id="18" w:name="_Toc332286254"/>
      <w:bookmarkStart w:id="19" w:name="_Toc332287923"/>
      <w:bookmarkStart w:id="20" w:name="_Toc332139002"/>
      <w:bookmarkStart w:id="21" w:name="_Toc332139716"/>
      <w:bookmarkStart w:id="22" w:name="_Toc332141451"/>
      <w:bookmarkStart w:id="23" w:name="_Toc332286255"/>
      <w:bookmarkStart w:id="24" w:name="_Toc332287924"/>
      <w:bookmarkStart w:id="25" w:name="_Toc332139003"/>
      <w:bookmarkStart w:id="26" w:name="_Toc332139717"/>
      <w:bookmarkStart w:id="27" w:name="_Toc332141452"/>
      <w:bookmarkStart w:id="28" w:name="_Toc332286256"/>
      <w:bookmarkStart w:id="29" w:name="_Toc332287925"/>
      <w:bookmarkStart w:id="30" w:name="_Toc332633422"/>
      <w:bookmarkEnd w:id="1"/>
      <w:bookmarkEnd w:id="2"/>
      <w:bookmarkEnd w:id="3"/>
      <w:bookmarkEnd w:id="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DC3E76">
        <w:rPr>
          <w:rFonts w:ascii="Arial" w:eastAsia="Times New Roman" w:hAnsi="Arial" w:cs="Arial"/>
          <w:b/>
          <w:i/>
          <w:sz w:val="28"/>
          <w:lang w:eastAsia="sl-SI"/>
        </w:rPr>
        <w:tab/>
      </w:r>
      <w:r w:rsidRPr="00DC3E76">
        <w:rPr>
          <w:rFonts w:ascii="Arial" w:eastAsia="Times New Roman" w:hAnsi="Arial" w:cs="Arial"/>
          <w:b/>
          <w:i/>
          <w:sz w:val="28"/>
          <w:lang w:eastAsia="sl-SI"/>
        </w:rPr>
        <w:tab/>
      </w:r>
      <w:r w:rsidRPr="00DC3E76">
        <w:rPr>
          <w:rFonts w:ascii="Arial" w:eastAsia="Times New Roman" w:hAnsi="Arial" w:cs="Arial"/>
          <w:b/>
          <w:i/>
          <w:sz w:val="28"/>
          <w:lang w:eastAsia="sl-SI"/>
        </w:rPr>
        <w:tab/>
      </w:r>
      <w:bookmarkEnd w:id="5"/>
      <w:r w:rsidRPr="00DC3E76">
        <w:rPr>
          <w:rFonts w:ascii="Arial" w:eastAsia="Times New Roman" w:hAnsi="Arial" w:cs="Arial"/>
          <w:b/>
          <w:i/>
          <w:sz w:val="28"/>
          <w:szCs w:val="28"/>
          <w:lang w:eastAsia="sl-SI"/>
        </w:rPr>
        <w:t>(OBR-1)</w:t>
      </w:r>
      <w:bookmarkEnd w:id="7"/>
      <w:bookmarkEnd w:id="8"/>
      <w:bookmarkEnd w:id="9"/>
    </w:p>
    <w:p w14:paraId="6B619BCF"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1AA33DC7" w14:textId="77777777" w:rsidR="00DC3E76" w:rsidRPr="00DC3E76" w:rsidRDefault="00DC3E76" w:rsidP="00DC3E76">
      <w:pPr>
        <w:spacing w:after="0" w:line="240" w:lineRule="auto"/>
        <w:jc w:val="center"/>
        <w:rPr>
          <w:rFonts w:ascii="Arial" w:eastAsia="Times New Roman" w:hAnsi="Arial" w:cs="Arial"/>
          <w:b/>
          <w:sz w:val="24"/>
          <w:szCs w:val="24"/>
          <w:lang w:eastAsia="sl-SI"/>
        </w:rPr>
      </w:pPr>
      <w:r w:rsidRPr="00DC3E76">
        <w:rPr>
          <w:rFonts w:ascii="Arial" w:eastAsia="Times New Roman" w:hAnsi="Arial" w:cs="Arial"/>
          <w:b/>
          <w:sz w:val="24"/>
          <w:szCs w:val="24"/>
          <w:lang w:eastAsia="sl-SI"/>
        </w:rPr>
        <w:t>PONUDBA ŠT.  ___________ z dne ______</w:t>
      </w:r>
    </w:p>
    <w:p w14:paraId="0385AC3A" w14:textId="77777777" w:rsidR="00DC3E76" w:rsidRPr="00DC3E76" w:rsidRDefault="00DC3E76" w:rsidP="00DC3E76">
      <w:pPr>
        <w:spacing w:after="0" w:line="240" w:lineRule="auto"/>
        <w:jc w:val="both"/>
        <w:rPr>
          <w:rFonts w:ascii="Arial" w:eastAsia="Times New Roman" w:hAnsi="Arial" w:cs="Arial"/>
          <w:b/>
          <w:lang w:eastAsia="sl-SI"/>
        </w:rPr>
      </w:pPr>
    </w:p>
    <w:p w14:paraId="3A2CD1A3" w14:textId="77777777" w:rsidR="00DC3E76" w:rsidRPr="00DC3E76" w:rsidRDefault="00DC3E76" w:rsidP="00DC3E76">
      <w:pPr>
        <w:spacing w:after="0" w:line="240" w:lineRule="auto"/>
        <w:jc w:val="both"/>
        <w:rPr>
          <w:rFonts w:ascii="Arial" w:eastAsia="Times New Roman" w:hAnsi="Arial" w:cs="Arial"/>
          <w:b/>
          <w:lang w:eastAsia="sl-SI"/>
        </w:rPr>
      </w:pPr>
      <w:r w:rsidRPr="00DC3E76">
        <w:rPr>
          <w:rFonts w:ascii="Arial" w:eastAsia="Times New Roman" w:hAnsi="Arial" w:cs="Arial"/>
          <w:b/>
          <w:lang w:eastAsia="sl-SI"/>
        </w:rPr>
        <w:t>Ponudba se nanaša (</w:t>
      </w:r>
      <w:r w:rsidRPr="00DC3E76">
        <w:rPr>
          <w:rFonts w:ascii="Arial" w:eastAsia="Times New Roman" w:hAnsi="Arial" w:cs="Arial"/>
          <w:i/>
          <w:lang w:eastAsia="sl-SI"/>
        </w:rPr>
        <w:t>ustrezno obkroži</w:t>
      </w:r>
      <w:r w:rsidRPr="00DC3E76">
        <w:rPr>
          <w:rFonts w:ascii="Arial" w:eastAsia="Times New Roman" w:hAnsi="Arial" w:cs="Arial"/>
          <w:b/>
          <w:lang w:eastAsia="sl-SI"/>
        </w:rPr>
        <w:t>)</w:t>
      </w:r>
    </w:p>
    <w:p w14:paraId="64732644" w14:textId="77777777" w:rsidR="00DC3E76" w:rsidRPr="00DC3E76" w:rsidRDefault="00DC3E76" w:rsidP="00E759EA">
      <w:pPr>
        <w:numPr>
          <w:ilvl w:val="0"/>
          <w:numId w:val="25"/>
        </w:numPr>
        <w:spacing w:after="0" w:line="240" w:lineRule="auto"/>
        <w:jc w:val="both"/>
        <w:rPr>
          <w:rFonts w:ascii="Arial" w:eastAsia="Times New Roman" w:hAnsi="Arial" w:cs="Arial"/>
          <w:lang w:eastAsia="sl-SI"/>
        </w:rPr>
      </w:pPr>
      <w:r w:rsidRPr="00DC3E76">
        <w:rPr>
          <w:rFonts w:ascii="Arial" w:eastAsia="Times New Roman" w:hAnsi="Arial" w:cs="Arial"/>
          <w:lang w:eastAsia="sl-SI"/>
        </w:rPr>
        <w:t>Na celotno naročilo</w:t>
      </w:r>
    </w:p>
    <w:p w14:paraId="308FE68E" w14:textId="77777777" w:rsidR="00DC3E76" w:rsidRPr="00DC3E76" w:rsidRDefault="00DC3E76" w:rsidP="00E759EA">
      <w:pPr>
        <w:numPr>
          <w:ilvl w:val="0"/>
          <w:numId w:val="25"/>
        </w:numPr>
        <w:spacing w:after="0" w:line="240" w:lineRule="auto"/>
        <w:jc w:val="both"/>
        <w:rPr>
          <w:rFonts w:ascii="Arial" w:eastAsia="Times New Roman" w:hAnsi="Arial" w:cs="Arial"/>
          <w:lang w:eastAsia="sl-SI"/>
        </w:rPr>
      </w:pPr>
      <w:r w:rsidRPr="00DC3E76">
        <w:rPr>
          <w:rFonts w:ascii="Arial" w:eastAsia="Times New Roman" w:hAnsi="Arial" w:cs="Arial"/>
          <w:lang w:eastAsia="sl-SI"/>
        </w:rPr>
        <w:t>Na posamezne sklope, in sicer:</w:t>
      </w:r>
    </w:p>
    <w:p w14:paraId="1B8CA5FD" w14:textId="77777777" w:rsidR="00DC3E76" w:rsidRPr="00DC3E76" w:rsidRDefault="00DC3E76" w:rsidP="00DC3E76">
      <w:pPr>
        <w:spacing w:after="0" w:line="240" w:lineRule="auto"/>
        <w:jc w:val="both"/>
        <w:rPr>
          <w:rFonts w:ascii="Arial" w:eastAsia="Times New Roman" w:hAnsi="Arial" w:cs="Arial"/>
          <w:lang w:eastAsia="sl-SI"/>
        </w:rPr>
      </w:pPr>
    </w:p>
    <w:p w14:paraId="7DC88A90"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a.) SKLOP 1                 b.) SKLOP 2                     c.) SKLOP 3                </w:t>
      </w:r>
      <w:r w:rsidRPr="00DC3E76">
        <w:rPr>
          <w:rFonts w:ascii="Arial" w:eastAsia="Times New Roman" w:hAnsi="Arial" w:cs="Arial"/>
          <w:lang w:eastAsia="sl-SI"/>
        </w:rPr>
        <w:tab/>
        <w:t xml:space="preserve">d.) SKLOP 4 </w:t>
      </w:r>
    </w:p>
    <w:p w14:paraId="1178A43C" w14:textId="77777777" w:rsidR="00DC3E76" w:rsidRPr="00DC3E76" w:rsidRDefault="00DC3E76" w:rsidP="00DC3E76">
      <w:pPr>
        <w:spacing w:after="0" w:line="240" w:lineRule="auto"/>
        <w:rPr>
          <w:rFonts w:ascii="Arial" w:eastAsia="Times New Roman" w:hAnsi="Arial" w:cs="Arial"/>
          <w:b/>
          <w:sz w:val="24"/>
          <w:szCs w:val="24"/>
          <w:lang w:eastAsia="sl-SI"/>
        </w:rPr>
      </w:pPr>
    </w:p>
    <w:p w14:paraId="5C415741" w14:textId="77777777" w:rsidR="00DC3E76" w:rsidRPr="00DC3E76" w:rsidRDefault="00DC3E76" w:rsidP="00DC3E76">
      <w:pPr>
        <w:spacing w:after="0" w:line="240" w:lineRule="auto"/>
        <w:jc w:val="both"/>
        <w:rPr>
          <w:rFonts w:ascii="Arial" w:eastAsia="Times New Roman" w:hAnsi="Arial" w:cs="Arial"/>
          <w:lang w:eastAsia="sl-SI"/>
        </w:rPr>
      </w:pPr>
    </w:p>
    <w:p w14:paraId="51BD4110" w14:textId="77777777" w:rsidR="00DC3E76" w:rsidRPr="00DC3E76" w:rsidRDefault="00DC3E76" w:rsidP="00E759EA">
      <w:pPr>
        <w:numPr>
          <w:ilvl w:val="0"/>
          <w:numId w:val="1"/>
        </w:numPr>
        <w:spacing w:after="0" w:line="240" w:lineRule="auto"/>
        <w:jc w:val="both"/>
        <w:rPr>
          <w:rFonts w:ascii="Arial" w:eastAsia="Times New Roman" w:hAnsi="Arial" w:cs="Arial"/>
          <w:b/>
          <w:lang w:eastAsia="sl-SI"/>
        </w:rPr>
      </w:pPr>
      <w:r w:rsidRPr="00DC3E76">
        <w:rPr>
          <w:rFonts w:ascii="Arial" w:eastAsia="Times New Roman" w:hAnsi="Arial" w:cs="Arial"/>
          <w:b/>
          <w:lang w:eastAsia="sl-SI"/>
        </w:rPr>
        <w:t>SPLOŠNI PODATKI O PONUDNIKU</w:t>
      </w:r>
    </w:p>
    <w:p w14:paraId="6475E498" w14:textId="77777777" w:rsidR="00DC3E76" w:rsidRPr="00DC3E76" w:rsidRDefault="00DC3E76" w:rsidP="00DC3E76">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DC3E76" w:rsidRPr="00DC3E76" w14:paraId="701B385A" w14:textId="77777777" w:rsidTr="0098579A">
        <w:tblPrEx>
          <w:tblCellMar>
            <w:top w:w="0" w:type="dxa"/>
            <w:bottom w:w="0" w:type="dxa"/>
          </w:tblCellMar>
        </w:tblPrEx>
        <w:trPr>
          <w:cantSplit/>
          <w:trHeight w:hRule="exact" w:val="567"/>
        </w:trPr>
        <w:tc>
          <w:tcPr>
            <w:tcW w:w="3238" w:type="dxa"/>
            <w:vAlign w:val="center"/>
          </w:tcPr>
          <w:p w14:paraId="19CF76A2"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Naziv </w:t>
            </w:r>
          </w:p>
        </w:tc>
        <w:tc>
          <w:tcPr>
            <w:tcW w:w="6220" w:type="dxa"/>
            <w:gridSpan w:val="2"/>
            <w:tcBorders>
              <w:left w:val="nil"/>
            </w:tcBorders>
            <w:vAlign w:val="center"/>
          </w:tcPr>
          <w:p w14:paraId="4706EF68"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6BFAB4CC" w14:textId="77777777" w:rsidTr="0098579A">
        <w:tblPrEx>
          <w:tblCellMar>
            <w:top w:w="0" w:type="dxa"/>
            <w:bottom w:w="0" w:type="dxa"/>
          </w:tblCellMar>
        </w:tblPrEx>
        <w:trPr>
          <w:cantSplit/>
          <w:trHeight w:hRule="exact" w:val="567"/>
        </w:trPr>
        <w:tc>
          <w:tcPr>
            <w:tcW w:w="3238" w:type="dxa"/>
            <w:vAlign w:val="center"/>
          </w:tcPr>
          <w:p w14:paraId="5F4DD126"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Naslov in sedež </w:t>
            </w:r>
          </w:p>
        </w:tc>
        <w:tc>
          <w:tcPr>
            <w:tcW w:w="6220" w:type="dxa"/>
            <w:gridSpan w:val="2"/>
            <w:tcBorders>
              <w:left w:val="nil"/>
            </w:tcBorders>
            <w:vAlign w:val="center"/>
          </w:tcPr>
          <w:p w14:paraId="475D93C5"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3DC19BDA" w14:textId="77777777" w:rsidTr="0098579A">
        <w:tblPrEx>
          <w:tblCellMar>
            <w:top w:w="0" w:type="dxa"/>
            <w:bottom w:w="0" w:type="dxa"/>
          </w:tblCellMar>
        </w:tblPrEx>
        <w:trPr>
          <w:cantSplit/>
          <w:trHeight w:hRule="exact" w:val="567"/>
        </w:trPr>
        <w:tc>
          <w:tcPr>
            <w:tcW w:w="3238" w:type="dxa"/>
            <w:vAlign w:val="center"/>
          </w:tcPr>
          <w:p w14:paraId="0BF6D3D9" w14:textId="77777777" w:rsidR="00DC3E76" w:rsidRPr="00DC3E76" w:rsidRDefault="00DC3E76" w:rsidP="00DC3E76">
            <w:pPr>
              <w:overflowPunct w:val="0"/>
              <w:autoSpaceDE w:val="0"/>
              <w:autoSpaceDN w:val="0"/>
              <w:adjustRightInd w:val="0"/>
              <w:spacing w:after="0" w:line="240" w:lineRule="auto"/>
              <w:textAlignment w:val="baseline"/>
              <w:rPr>
                <w:rFonts w:ascii="Arial" w:eastAsia="Times New Roman" w:hAnsi="Arial" w:cs="Arial"/>
                <w:lang w:eastAsia="sl-SI"/>
              </w:rPr>
            </w:pPr>
            <w:r w:rsidRPr="00DC3E76">
              <w:rPr>
                <w:rFonts w:ascii="Arial" w:eastAsia="Times New Roman" w:hAnsi="Arial" w:cs="Arial"/>
                <w:lang w:eastAsia="sl-SI"/>
              </w:rPr>
              <w:t>Odgovorna oseba za podpis pogodbe</w:t>
            </w:r>
          </w:p>
        </w:tc>
        <w:tc>
          <w:tcPr>
            <w:tcW w:w="6220" w:type="dxa"/>
            <w:gridSpan w:val="2"/>
            <w:tcBorders>
              <w:left w:val="nil"/>
            </w:tcBorders>
            <w:vAlign w:val="center"/>
          </w:tcPr>
          <w:p w14:paraId="1729E84D"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77215B78" w14:textId="77777777" w:rsidTr="0098579A">
        <w:tblPrEx>
          <w:tblCellMar>
            <w:top w:w="0" w:type="dxa"/>
            <w:bottom w:w="0" w:type="dxa"/>
          </w:tblCellMar>
        </w:tblPrEx>
        <w:trPr>
          <w:cantSplit/>
          <w:trHeight w:hRule="exact" w:val="567"/>
        </w:trPr>
        <w:tc>
          <w:tcPr>
            <w:tcW w:w="3238" w:type="dxa"/>
            <w:vAlign w:val="center"/>
          </w:tcPr>
          <w:p w14:paraId="4784D7C8"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14:paraId="4E56E879"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4F5A68A1" w14:textId="77777777" w:rsidTr="0098579A">
        <w:tblPrEx>
          <w:tblCellMar>
            <w:top w:w="0" w:type="dxa"/>
            <w:bottom w:w="0" w:type="dxa"/>
          </w:tblCellMar>
        </w:tblPrEx>
        <w:trPr>
          <w:cantSplit/>
          <w:trHeight w:hRule="exact" w:val="567"/>
        </w:trPr>
        <w:tc>
          <w:tcPr>
            <w:tcW w:w="3238" w:type="dxa"/>
            <w:vAlign w:val="center"/>
          </w:tcPr>
          <w:p w14:paraId="55BF11EA" w14:textId="77777777" w:rsidR="00DC3E76" w:rsidRPr="00DC3E76" w:rsidRDefault="00DC3E76" w:rsidP="00DC3E76">
            <w:pPr>
              <w:overflowPunct w:val="0"/>
              <w:autoSpaceDE w:val="0"/>
              <w:autoSpaceDN w:val="0"/>
              <w:adjustRightInd w:val="0"/>
              <w:spacing w:after="0" w:line="240" w:lineRule="auto"/>
              <w:textAlignment w:val="baseline"/>
              <w:rPr>
                <w:rFonts w:ascii="Arial" w:eastAsia="Times New Roman" w:hAnsi="Arial" w:cs="Arial"/>
                <w:lang w:eastAsia="sl-SI"/>
              </w:rPr>
            </w:pPr>
            <w:r w:rsidRPr="00DC3E76">
              <w:rPr>
                <w:rFonts w:ascii="Arial" w:eastAsia="Times New Roman" w:hAnsi="Arial" w:cs="Arial"/>
                <w:lang w:eastAsia="sl-SI"/>
              </w:rPr>
              <w:t xml:space="preserve">Telefon in </w:t>
            </w:r>
            <w:proofErr w:type="spellStart"/>
            <w:r w:rsidRPr="00DC3E76">
              <w:rPr>
                <w:rFonts w:ascii="Arial" w:eastAsia="Times New Roman" w:hAnsi="Arial" w:cs="Arial"/>
                <w:lang w:eastAsia="sl-SI"/>
              </w:rPr>
              <w:t>telefax</w:t>
            </w:r>
            <w:proofErr w:type="spellEnd"/>
            <w:r w:rsidRPr="00DC3E76">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1E1F19A6"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tel. št.:</w:t>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2A27AE67"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faks št.:</w:t>
            </w:r>
          </w:p>
        </w:tc>
      </w:tr>
      <w:tr w:rsidR="00DC3E76" w:rsidRPr="00DC3E76" w14:paraId="2DBCAAA8" w14:textId="77777777" w:rsidTr="0098579A">
        <w:tblPrEx>
          <w:tblCellMar>
            <w:top w:w="0" w:type="dxa"/>
            <w:bottom w:w="0" w:type="dxa"/>
          </w:tblCellMar>
        </w:tblPrEx>
        <w:trPr>
          <w:cantSplit/>
          <w:trHeight w:hRule="exact" w:val="567"/>
        </w:trPr>
        <w:tc>
          <w:tcPr>
            <w:tcW w:w="3238" w:type="dxa"/>
            <w:vAlign w:val="center"/>
          </w:tcPr>
          <w:p w14:paraId="5A6CBFB4"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E-mail</w:t>
            </w:r>
          </w:p>
        </w:tc>
        <w:tc>
          <w:tcPr>
            <w:tcW w:w="6220" w:type="dxa"/>
            <w:gridSpan w:val="2"/>
            <w:tcBorders>
              <w:top w:val="single" w:sz="6" w:space="0" w:color="auto"/>
              <w:left w:val="nil"/>
            </w:tcBorders>
            <w:vAlign w:val="center"/>
          </w:tcPr>
          <w:p w14:paraId="190346B7"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75DE670B" w14:textId="77777777" w:rsidTr="0098579A">
        <w:tblPrEx>
          <w:tblCellMar>
            <w:top w:w="0" w:type="dxa"/>
            <w:bottom w:w="0" w:type="dxa"/>
          </w:tblCellMar>
        </w:tblPrEx>
        <w:trPr>
          <w:cantSplit/>
          <w:trHeight w:hRule="exact" w:val="567"/>
        </w:trPr>
        <w:tc>
          <w:tcPr>
            <w:tcW w:w="3238" w:type="dxa"/>
            <w:vMerge w:val="restart"/>
            <w:vAlign w:val="center"/>
          </w:tcPr>
          <w:p w14:paraId="39EBB025"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Transakcijski računi</w:t>
            </w:r>
          </w:p>
        </w:tc>
        <w:tc>
          <w:tcPr>
            <w:tcW w:w="6220" w:type="dxa"/>
            <w:gridSpan w:val="2"/>
            <w:tcBorders>
              <w:left w:val="nil"/>
            </w:tcBorders>
            <w:vAlign w:val="center"/>
          </w:tcPr>
          <w:p w14:paraId="21D14F5D"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76EE3024" w14:textId="77777777" w:rsidTr="0098579A">
        <w:tblPrEx>
          <w:tblCellMar>
            <w:top w:w="0" w:type="dxa"/>
            <w:bottom w:w="0" w:type="dxa"/>
          </w:tblCellMar>
        </w:tblPrEx>
        <w:trPr>
          <w:cantSplit/>
          <w:trHeight w:hRule="exact" w:val="567"/>
        </w:trPr>
        <w:tc>
          <w:tcPr>
            <w:tcW w:w="3238" w:type="dxa"/>
            <w:vMerge/>
            <w:vAlign w:val="center"/>
          </w:tcPr>
          <w:p w14:paraId="7023FD0A"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2FAF6624"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4C2AC612" w14:textId="77777777" w:rsidTr="0098579A">
        <w:tblPrEx>
          <w:tblCellMar>
            <w:top w:w="0" w:type="dxa"/>
            <w:bottom w:w="0" w:type="dxa"/>
          </w:tblCellMar>
        </w:tblPrEx>
        <w:trPr>
          <w:cantSplit/>
          <w:trHeight w:hRule="exact" w:val="567"/>
        </w:trPr>
        <w:tc>
          <w:tcPr>
            <w:tcW w:w="3238" w:type="dxa"/>
            <w:vMerge/>
            <w:vAlign w:val="center"/>
          </w:tcPr>
          <w:p w14:paraId="2AB9D6B5"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366E9A86"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5BEB0EB6" w14:textId="77777777" w:rsidTr="0098579A">
        <w:tblPrEx>
          <w:tblCellMar>
            <w:top w:w="0" w:type="dxa"/>
            <w:bottom w:w="0" w:type="dxa"/>
          </w:tblCellMar>
        </w:tblPrEx>
        <w:trPr>
          <w:cantSplit/>
          <w:trHeight w:hRule="exact" w:val="567"/>
        </w:trPr>
        <w:tc>
          <w:tcPr>
            <w:tcW w:w="3238" w:type="dxa"/>
            <w:vMerge/>
            <w:vAlign w:val="center"/>
          </w:tcPr>
          <w:p w14:paraId="1FFD6DA4"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586402E5"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FCFEEA0"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7022506"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8533A28"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08BEF9CD" w14:textId="77777777" w:rsidTr="0098579A">
        <w:tblPrEx>
          <w:tblCellMar>
            <w:top w:w="0" w:type="dxa"/>
            <w:bottom w:w="0" w:type="dxa"/>
          </w:tblCellMar>
        </w:tblPrEx>
        <w:trPr>
          <w:cantSplit/>
          <w:trHeight w:hRule="exact" w:val="567"/>
        </w:trPr>
        <w:tc>
          <w:tcPr>
            <w:tcW w:w="3238" w:type="dxa"/>
            <w:vAlign w:val="center"/>
          </w:tcPr>
          <w:p w14:paraId="63A03175"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Matična številka </w:t>
            </w:r>
          </w:p>
        </w:tc>
        <w:tc>
          <w:tcPr>
            <w:tcW w:w="6220" w:type="dxa"/>
            <w:gridSpan w:val="2"/>
            <w:tcBorders>
              <w:left w:val="nil"/>
            </w:tcBorders>
            <w:vAlign w:val="center"/>
          </w:tcPr>
          <w:p w14:paraId="13965170"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29DC2670" w14:textId="77777777" w:rsidTr="0098579A">
        <w:tblPrEx>
          <w:tblCellMar>
            <w:top w:w="0" w:type="dxa"/>
            <w:bottom w:w="0" w:type="dxa"/>
          </w:tblCellMar>
        </w:tblPrEx>
        <w:trPr>
          <w:cantSplit/>
          <w:trHeight w:hRule="exact" w:val="567"/>
        </w:trPr>
        <w:tc>
          <w:tcPr>
            <w:tcW w:w="3238" w:type="dxa"/>
            <w:vAlign w:val="center"/>
          </w:tcPr>
          <w:p w14:paraId="2181E539"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Pristojni davčni urad</w:t>
            </w:r>
          </w:p>
        </w:tc>
        <w:tc>
          <w:tcPr>
            <w:tcW w:w="6220" w:type="dxa"/>
            <w:gridSpan w:val="2"/>
            <w:tcBorders>
              <w:left w:val="nil"/>
            </w:tcBorders>
            <w:vAlign w:val="center"/>
          </w:tcPr>
          <w:p w14:paraId="0F437495"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7ABA8FA2" w14:textId="77777777" w:rsidTr="0098579A">
        <w:tblPrEx>
          <w:tblCellMar>
            <w:top w:w="0" w:type="dxa"/>
            <w:bottom w:w="0" w:type="dxa"/>
          </w:tblCellMar>
        </w:tblPrEx>
        <w:trPr>
          <w:cantSplit/>
          <w:trHeight w:hRule="exact" w:val="567"/>
        </w:trPr>
        <w:tc>
          <w:tcPr>
            <w:tcW w:w="3238" w:type="dxa"/>
            <w:vAlign w:val="center"/>
          </w:tcPr>
          <w:p w14:paraId="7DBB53E7"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ID številka za DDV</w:t>
            </w:r>
          </w:p>
        </w:tc>
        <w:tc>
          <w:tcPr>
            <w:tcW w:w="6220" w:type="dxa"/>
            <w:gridSpan w:val="2"/>
            <w:tcBorders>
              <w:left w:val="nil"/>
            </w:tcBorders>
            <w:vAlign w:val="center"/>
          </w:tcPr>
          <w:p w14:paraId="168EAE1F"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622538C7"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9001F1B"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DC3E76">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14:paraId="24B62F78"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7C47CE34"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69BEA942"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DC3E76" w:rsidRPr="00DC3E76" w14:paraId="2307472C" w14:textId="77777777" w:rsidTr="0098579A">
        <w:tc>
          <w:tcPr>
            <w:tcW w:w="4605" w:type="dxa"/>
            <w:shd w:val="clear" w:color="auto" w:fill="auto"/>
          </w:tcPr>
          <w:p w14:paraId="5270394B"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lastRenderedPageBreak/>
              <w:t>Ime in priimek osebe</w:t>
            </w:r>
          </w:p>
        </w:tc>
        <w:tc>
          <w:tcPr>
            <w:tcW w:w="4605" w:type="dxa"/>
            <w:shd w:val="clear" w:color="auto" w:fill="auto"/>
          </w:tcPr>
          <w:p w14:paraId="3652D6CD"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Funkcija</w:t>
            </w:r>
          </w:p>
        </w:tc>
      </w:tr>
      <w:tr w:rsidR="00DC3E76" w:rsidRPr="00DC3E76" w14:paraId="33F66CFE" w14:textId="77777777" w:rsidTr="0098579A">
        <w:tc>
          <w:tcPr>
            <w:tcW w:w="4605" w:type="dxa"/>
            <w:shd w:val="clear" w:color="auto" w:fill="auto"/>
          </w:tcPr>
          <w:p w14:paraId="69422E83"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2AFF3507"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1BA2146D"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DC3E76" w:rsidRPr="00DC3E76" w14:paraId="20F24367" w14:textId="77777777" w:rsidTr="0098579A">
        <w:tc>
          <w:tcPr>
            <w:tcW w:w="4605" w:type="dxa"/>
            <w:shd w:val="clear" w:color="auto" w:fill="auto"/>
          </w:tcPr>
          <w:p w14:paraId="0FC02C7C"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5A774D37"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2DDA0B5A"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DC3E76" w:rsidRPr="00DC3E76" w14:paraId="102AAB40" w14:textId="77777777" w:rsidTr="0098579A">
        <w:tc>
          <w:tcPr>
            <w:tcW w:w="4605" w:type="dxa"/>
            <w:shd w:val="clear" w:color="auto" w:fill="auto"/>
          </w:tcPr>
          <w:p w14:paraId="091099BE"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5CE6C0E6"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1B831E36"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DC3E76" w:rsidRPr="00DC3E76" w14:paraId="6A6DEC82" w14:textId="77777777" w:rsidTr="0098579A">
        <w:tc>
          <w:tcPr>
            <w:tcW w:w="4605" w:type="dxa"/>
            <w:shd w:val="clear" w:color="auto" w:fill="auto"/>
          </w:tcPr>
          <w:p w14:paraId="4FF8817A"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0B8C0D40"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16E50142"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DC3E76" w:rsidRPr="00DC3E76" w14:paraId="2B5A604A" w14:textId="77777777" w:rsidTr="0098579A">
        <w:tc>
          <w:tcPr>
            <w:tcW w:w="4605" w:type="dxa"/>
            <w:shd w:val="clear" w:color="auto" w:fill="auto"/>
          </w:tcPr>
          <w:p w14:paraId="16172586"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1107478B"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5F506C5F"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DC3E76" w:rsidRPr="00DC3E76" w14:paraId="15503ACF" w14:textId="77777777" w:rsidTr="0098579A">
        <w:tc>
          <w:tcPr>
            <w:tcW w:w="4605" w:type="dxa"/>
            <w:shd w:val="clear" w:color="auto" w:fill="auto"/>
          </w:tcPr>
          <w:p w14:paraId="452CC050"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60DA9733"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3CE76D13"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14:paraId="41ECE6EC"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3863CFC4"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*Ponudnik mora za vse te osebe v ponudbi priložiti pooblastilo za pridobitev potrdila iz kazenske evidence glede kaznivih dejanj iz 1. odstavka 75. člena ZJN-3</w:t>
      </w:r>
    </w:p>
    <w:p w14:paraId="6826587C"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221D756D" w14:textId="77777777" w:rsidR="00DC3E76" w:rsidRPr="00DC3E76" w:rsidRDefault="00DC3E76" w:rsidP="00DC3E76">
      <w:pPr>
        <w:spacing w:after="0" w:line="240" w:lineRule="auto"/>
        <w:jc w:val="both"/>
        <w:rPr>
          <w:rFonts w:ascii="Arial" w:eastAsia="Times New Roman" w:hAnsi="Arial" w:cs="Arial"/>
          <w:b/>
          <w:lang w:eastAsia="sl-SI"/>
        </w:rPr>
      </w:pPr>
      <w:r w:rsidRPr="00DC3E76">
        <w:rPr>
          <w:rFonts w:ascii="Arial" w:eastAsia="Times New Roman" w:hAnsi="Arial" w:cs="Arial"/>
          <w:b/>
          <w:lang w:eastAsia="sl-SI"/>
        </w:rPr>
        <w:t>REGISTRACIJA IN DEJAVNOSTI PONUDNIKA</w:t>
      </w:r>
    </w:p>
    <w:p w14:paraId="5F2E8B0C" w14:textId="77777777" w:rsidR="00DC3E76" w:rsidRPr="00DC3E76" w:rsidRDefault="00DC3E76" w:rsidP="00DC3E76">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076"/>
        <w:gridCol w:w="1324"/>
        <w:gridCol w:w="3674"/>
      </w:tblGrid>
      <w:tr w:rsidR="00DC3E76" w:rsidRPr="00DC3E76" w14:paraId="6A0F5D5E" w14:textId="77777777" w:rsidTr="0098579A">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14:paraId="17992AE5" w14:textId="77777777" w:rsidR="00DC3E76" w:rsidRPr="00DC3E76" w:rsidRDefault="00DC3E76" w:rsidP="00DC3E76">
            <w:pPr>
              <w:keepNext/>
              <w:spacing w:after="0" w:line="240" w:lineRule="auto"/>
              <w:jc w:val="both"/>
              <w:rPr>
                <w:rFonts w:ascii="Arial" w:eastAsia="Times New Roman" w:hAnsi="Arial" w:cs="Arial"/>
                <w:b/>
                <w:bCs/>
                <w:noProof/>
                <w:sz w:val="16"/>
                <w:szCs w:val="16"/>
                <w:lang w:eastAsia="sl-SI"/>
              </w:rPr>
            </w:pPr>
            <w:r w:rsidRPr="00DC3E76">
              <w:rPr>
                <w:rFonts w:ascii="Arial" w:eastAsia="Times New Roman" w:hAnsi="Arial" w:cs="Arial"/>
                <w:b/>
                <w:bCs/>
                <w:noProof/>
                <w:sz w:val="16"/>
                <w:szCs w:val="16"/>
                <w:lang w:eastAsia="sl-SI"/>
              </w:rPr>
              <w:t>Registrski podatki</w:t>
            </w:r>
          </w:p>
        </w:tc>
      </w:tr>
      <w:tr w:rsidR="00DC3E76" w:rsidRPr="00DC3E76" w14:paraId="01F32262" w14:textId="77777777" w:rsidTr="0098579A">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14:paraId="6A7DD89B"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DC3E76">
              <w:rPr>
                <w:rFonts w:ascii="Arial" w:eastAsia="Times New Roman" w:hAnsi="Arial" w:cs="Arial"/>
                <w:b/>
                <w:bCs/>
                <w:noProof/>
                <w:sz w:val="16"/>
                <w:szCs w:val="16"/>
                <w:lang w:eastAsia="sl-SI"/>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14:paraId="78EB9D01"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bCs/>
                <w:noProof/>
                <w:sz w:val="16"/>
                <w:szCs w:val="16"/>
              </w:rPr>
            </w:pPr>
          </w:p>
        </w:tc>
      </w:tr>
      <w:tr w:rsidR="00DC3E76" w:rsidRPr="00DC3E76" w14:paraId="66BF4E83" w14:textId="77777777" w:rsidTr="0098579A">
        <w:tblPrEx>
          <w:tblCellMar>
            <w:top w:w="0" w:type="dxa"/>
            <w:bottom w:w="0" w:type="dxa"/>
          </w:tblCellMar>
        </w:tblPrEx>
        <w:trPr>
          <w:trHeight w:val="463"/>
          <w:jc w:val="center"/>
        </w:trPr>
        <w:tc>
          <w:tcPr>
            <w:tcW w:w="2019" w:type="dxa"/>
            <w:tcBorders>
              <w:top w:val="single" w:sz="2" w:space="0" w:color="auto"/>
              <w:left w:val="single" w:sz="2" w:space="0" w:color="auto"/>
              <w:bottom w:val="single" w:sz="2" w:space="0" w:color="auto"/>
            </w:tcBorders>
            <w:vAlign w:val="center"/>
          </w:tcPr>
          <w:p w14:paraId="677AB62F"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2130" w:type="dxa"/>
            <w:tcBorders>
              <w:top w:val="single" w:sz="2" w:space="0" w:color="auto"/>
              <w:bottom w:val="single" w:sz="12" w:space="0" w:color="auto"/>
            </w:tcBorders>
            <w:vAlign w:val="center"/>
          </w:tcPr>
          <w:p w14:paraId="69AC05D6"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DC3E76">
              <w:rPr>
                <w:rFonts w:ascii="Arial" w:eastAsia="Times New Roman" w:hAnsi="Arial" w:cs="Arial"/>
                <w:b/>
                <w:bCs/>
                <w:noProof/>
                <w:sz w:val="16"/>
                <w:szCs w:val="16"/>
                <w:lang w:eastAsia="sl-SI"/>
              </w:rPr>
              <w:t>Številka</w:t>
            </w:r>
          </w:p>
        </w:tc>
        <w:tc>
          <w:tcPr>
            <w:tcW w:w="1350" w:type="dxa"/>
            <w:tcBorders>
              <w:top w:val="single" w:sz="2" w:space="0" w:color="auto"/>
              <w:bottom w:val="single" w:sz="12" w:space="0" w:color="auto"/>
            </w:tcBorders>
            <w:vAlign w:val="center"/>
          </w:tcPr>
          <w:p w14:paraId="0768CEA5"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DC3E76">
              <w:rPr>
                <w:rFonts w:ascii="Arial" w:eastAsia="Times New Roman" w:hAnsi="Arial" w:cs="Arial"/>
                <w:b/>
                <w:bCs/>
                <w:noProof/>
                <w:sz w:val="16"/>
                <w:szCs w:val="16"/>
                <w:lang w:eastAsia="sl-SI"/>
              </w:rPr>
              <w:t>Datum</w:t>
            </w:r>
          </w:p>
        </w:tc>
        <w:tc>
          <w:tcPr>
            <w:tcW w:w="3787" w:type="dxa"/>
            <w:tcBorders>
              <w:top w:val="single" w:sz="2" w:space="0" w:color="auto"/>
              <w:bottom w:val="single" w:sz="12" w:space="0" w:color="auto"/>
              <w:right w:val="single" w:sz="2" w:space="0" w:color="auto"/>
            </w:tcBorders>
            <w:vAlign w:val="center"/>
          </w:tcPr>
          <w:p w14:paraId="5ACC32A2"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DC3E76">
              <w:rPr>
                <w:rFonts w:ascii="Arial" w:eastAsia="Times New Roman" w:hAnsi="Arial" w:cs="Arial"/>
                <w:b/>
                <w:bCs/>
                <w:noProof/>
                <w:sz w:val="16"/>
                <w:szCs w:val="16"/>
                <w:lang w:eastAsia="sl-SI"/>
              </w:rPr>
              <w:t>Registrsko sodišče</w:t>
            </w:r>
          </w:p>
        </w:tc>
      </w:tr>
      <w:tr w:rsidR="00DC3E76" w:rsidRPr="00DC3E76" w14:paraId="18FB6B19" w14:textId="77777777" w:rsidTr="0098579A">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14:paraId="5433D360"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DC3E76">
              <w:rPr>
                <w:rFonts w:ascii="Arial" w:eastAsia="Times New Roman" w:hAnsi="Arial" w:cs="Arial"/>
                <w:b/>
                <w:bCs/>
                <w:noProof/>
                <w:sz w:val="16"/>
                <w:szCs w:val="16"/>
                <w:lang w:eastAsia="sl-SI"/>
              </w:rPr>
              <w:t>Prva registracija</w:t>
            </w:r>
          </w:p>
        </w:tc>
        <w:tc>
          <w:tcPr>
            <w:tcW w:w="2130" w:type="dxa"/>
            <w:tcBorders>
              <w:top w:val="single" w:sz="12" w:space="0" w:color="auto"/>
              <w:left w:val="single" w:sz="12" w:space="0" w:color="auto"/>
              <w:bottom w:val="single" w:sz="2" w:space="0" w:color="auto"/>
            </w:tcBorders>
            <w:vAlign w:val="center"/>
          </w:tcPr>
          <w:p w14:paraId="6340F745"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1350" w:type="dxa"/>
            <w:tcBorders>
              <w:top w:val="single" w:sz="12" w:space="0" w:color="auto"/>
              <w:bottom w:val="single" w:sz="2" w:space="0" w:color="auto"/>
            </w:tcBorders>
            <w:vAlign w:val="center"/>
          </w:tcPr>
          <w:p w14:paraId="4E5AF366"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3787" w:type="dxa"/>
            <w:tcBorders>
              <w:top w:val="single" w:sz="12" w:space="0" w:color="auto"/>
              <w:bottom w:val="single" w:sz="2" w:space="0" w:color="auto"/>
              <w:right w:val="single" w:sz="12" w:space="0" w:color="auto"/>
            </w:tcBorders>
            <w:vAlign w:val="center"/>
          </w:tcPr>
          <w:p w14:paraId="12386806"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noProof/>
                <w:sz w:val="16"/>
                <w:szCs w:val="16"/>
                <w:lang w:eastAsia="sl-SI"/>
              </w:rPr>
            </w:pPr>
          </w:p>
        </w:tc>
      </w:tr>
      <w:tr w:rsidR="00DC3E76" w:rsidRPr="00DC3E76" w14:paraId="467992EB" w14:textId="77777777" w:rsidTr="0098579A">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14:paraId="00486B6A"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DC3E76">
              <w:rPr>
                <w:rFonts w:ascii="Arial" w:eastAsia="Times New Roman" w:hAnsi="Arial" w:cs="Arial"/>
                <w:b/>
                <w:bCs/>
                <w:noProof/>
                <w:sz w:val="16"/>
                <w:szCs w:val="16"/>
                <w:lang w:eastAsia="sl-SI"/>
              </w:rPr>
              <w:t>Zadnja sprememba</w:t>
            </w:r>
          </w:p>
        </w:tc>
        <w:tc>
          <w:tcPr>
            <w:tcW w:w="2130" w:type="dxa"/>
            <w:tcBorders>
              <w:top w:val="single" w:sz="2" w:space="0" w:color="auto"/>
              <w:left w:val="single" w:sz="12" w:space="0" w:color="auto"/>
              <w:bottom w:val="single" w:sz="12" w:space="0" w:color="auto"/>
            </w:tcBorders>
            <w:vAlign w:val="center"/>
          </w:tcPr>
          <w:p w14:paraId="754D6000"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bCs/>
                <w:noProof/>
                <w:sz w:val="16"/>
                <w:szCs w:val="16"/>
              </w:rPr>
            </w:pPr>
          </w:p>
        </w:tc>
        <w:tc>
          <w:tcPr>
            <w:tcW w:w="1350" w:type="dxa"/>
            <w:tcBorders>
              <w:top w:val="single" w:sz="2" w:space="0" w:color="auto"/>
              <w:bottom w:val="single" w:sz="12" w:space="0" w:color="auto"/>
            </w:tcBorders>
            <w:vAlign w:val="center"/>
          </w:tcPr>
          <w:p w14:paraId="3468DD6F"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3787" w:type="dxa"/>
            <w:tcBorders>
              <w:top w:val="single" w:sz="2" w:space="0" w:color="auto"/>
              <w:bottom w:val="single" w:sz="12" w:space="0" w:color="auto"/>
              <w:right w:val="single" w:sz="12" w:space="0" w:color="auto"/>
            </w:tcBorders>
            <w:vAlign w:val="center"/>
          </w:tcPr>
          <w:p w14:paraId="3603AFBC"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r>
      <w:tr w:rsidR="00DC3E76" w:rsidRPr="00DC3E76" w14:paraId="20A54B6E" w14:textId="77777777" w:rsidTr="0098579A">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14:paraId="4106101F" w14:textId="77777777" w:rsidR="00DC3E76" w:rsidRPr="00DC3E76" w:rsidRDefault="00DC3E76" w:rsidP="00DC3E76">
            <w:pPr>
              <w:keepNext/>
              <w:spacing w:before="120" w:after="120" w:line="240" w:lineRule="auto"/>
              <w:jc w:val="both"/>
              <w:rPr>
                <w:rFonts w:ascii="Arial" w:eastAsia="Times New Roman" w:hAnsi="Arial" w:cs="Arial"/>
                <w:b/>
                <w:bCs/>
                <w:noProof/>
                <w:sz w:val="16"/>
                <w:szCs w:val="16"/>
                <w:lang w:eastAsia="sl-SI"/>
              </w:rPr>
            </w:pPr>
            <w:r w:rsidRPr="00DC3E76">
              <w:rPr>
                <w:rFonts w:ascii="Arial" w:eastAsia="Times New Roman" w:hAnsi="Arial" w:cs="Arial"/>
                <w:b/>
                <w:bCs/>
                <w:noProof/>
                <w:sz w:val="16"/>
                <w:szCs w:val="16"/>
                <w:lang w:eastAsia="sl-SI"/>
              </w:rPr>
              <w:t>Spremembe registrskih podatkov, ki še niso vpisane v register</w:t>
            </w:r>
          </w:p>
        </w:tc>
      </w:tr>
      <w:tr w:rsidR="00DC3E76" w:rsidRPr="00DC3E76" w14:paraId="6806BD2C" w14:textId="77777777" w:rsidTr="0098579A">
        <w:tblPrEx>
          <w:tblCellMar>
            <w:top w:w="0" w:type="dxa"/>
            <w:bottom w:w="0" w:type="dxa"/>
          </w:tblCellMar>
        </w:tblPrEx>
        <w:trPr>
          <w:cantSplit/>
          <w:jc w:val="center"/>
        </w:trPr>
        <w:tc>
          <w:tcPr>
            <w:tcW w:w="2019" w:type="dxa"/>
            <w:tcBorders>
              <w:top w:val="single" w:sz="2" w:space="0" w:color="auto"/>
              <w:left w:val="single" w:sz="2" w:space="0" w:color="auto"/>
              <w:bottom w:val="single" w:sz="2" w:space="0" w:color="auto"/>
              <w:right w:val="single" w:sz="12" w:space="0" w:color="auto"/>
            </w:tcBorders>
            <w:vAlign w:val="center"/>
          </w:tcPr>
          <w:p w14:paraId="004B9075"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DC3E76">
              <w:rPr>
                <w:rFonts w:ascii="Arial" w:eastAsia="Times New Roman" w:hAnsi="Arial" w:cs="Arial"/>
                <w:b/>
                <w:bCs/>
                <w:noProof/>
                <w:sz w:val="16"/>
                <w:szCs w:val="16"/>
                <w:lang w:eastAsia="sl-SI"/>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14:paraId="6DF195A5"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bCs/>
                <w:noProof/>
                <w:sz w:val="16"/>
                <w:szCs w:val="16"/>
              </w:rPr>
            </w:pPr>
          </w:p>
        </w:tc>
      </w:tr>
      <w:tr w:rsidR="00DC3E76" w:rsidRPr="00DC3E76" w14:paraId="00C140B4" w14:textId="77777777" w:rsidTr="0098579A">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14:paraId="65942E4E" w14:textId="77777777" w:rsidR="00DC3E76" w:rsidRPr="00DC3E76" w:rsidRDefault="00DC3E76" w:rsidP="00DC3E76">
            <w:pPr>
              <w:keepNext/>
              <w:keepLines/>
              <w:spacing w:before="120" w:after="120" w:line="240" w:lineRule="auto"/>
              <w:jc w:val="both"/>
              <w:rPr>
                <w:rFonts w:ascii="Arial" w:eastAsia="Times New Roman" w:hAnsi="Arial" w:cs="Arial"/>
                <w:b/>
                <w:bCs/>
                <w:noProof/>
                <w:sz w:val="16"/>
                <w:szCs w:val="16"/>
                <w:lang w:eastAsia="sl-SI"/>
              </w:rPr>
            </w:pPr>
            <w:r w:rsidRPr="00DC3E76">
              <w:rPr>
                <w:rFonts w:ascii="Arial" w:eastAsia="Times New Roman" w:hAnsi="Arial" w:cs="Arial"/>
                <w:b/>
                <w:bCs/>
                <w:noProof/>
                <w:sz w:val="16"/>
                <w:szCs w:val="16"/>
                <w:lang w:eastAsia="sl-SI"/>
              </w:rPr>
              <w:t>Dejavnosti</w:t>
            </w:r>
          </w:p>
        </w:tc>
      </w:tr>
      <w:tr w:rsidR="00DC3E76" w:rsidRPr="00DC3E76" w14:paraId="6C43E166" w14:textId="77777777" w:rsidTr="0098579A">
        <w:tblPrEx>
          <w:tblCellMar>
            <w:top w:w="0" w:type="dxa"/>
            <w:bottom w:w="0" w:type="dxa"/>
          </w:tblCellMar>
        </w:tblPrEx>
        <w:trPr>
          <w:cantSplit/>
          <w:jc w:val="center"/>
        </w:trPr>
        <w:tc>
          <w:tcPr>
            <w:tcW w:w="2019" w:type="dxa"/>
            <w:tcBorders>
              <w:top w:val="single" w:sz="2" w:space="0" w:color="auto"/>
              <w:left w:val="single" w:sz="2" w:space="0" w:color="auto"/>
              <w:bottom w:val="single" w:sz="12" w:space="0" w:color="auto"/>
            </w:tcBorders>
            <w:vAlign w:val="center"/>
          </w:tcPr>
          <w:p w14:paraId="10DBEF1E"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DC3E76">
              <w:rPr>
                <w:rFonts w:ascii="Arial" w:eastAsia="Times New Roman" w:hAnsi="Arial" w:cs="Arial"/>
                <w:b/>
                <w:bCs/>
                <w:noProof/>
                <w:sz w:val="16"/>
                <w:szCs w:val="16"/>
                <w:lang w:eastAsia="sl-SI"/>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14:paraId="60710E71" w14:textId="77777777" w:rsidR="00DC3E76" w:rsidRPr="00DC3E76" w:rsidRDefault="00DC3E76" w:rsidP="00DC3E7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DC3E76">
              <w:rPr>
                <w:rFonts w:ascii="Arial" w:eastAsia="Times New Roman" w:hAnsi="Arial" w:cs="Arial"/>
                <w:b/>
                <w:bCs/>
                <w:noProof/>
                <w:sz w:val="16"/>
                <w:szCs w:val="16"/>
                <w:lang w:eastAsia="sl-SI"/>
              </w:rPr>
              <w:t>Opis dejavnosti</w:t>
            </w:r>
          </w:p>
        </w:tc>
      </w:tr>
      <w:tr w:rsidR="00DC3E76" w:rsidRPr="00DC3E76" w14:paraId="45342989" w14:textId="77777777" w:rsidTr="0098579A">
        <w:tblPrEx>
          <w:tblCellMar>
            <w:top w:w="0" w:type="dxa"/>
            <w:bottom w:w="0" w:type="dxa"/>
          </w:tblCellMar>
        </w:tblPrEx>
        <w:trPr>
          <w:cantSplit/>
          <w:jc w:val="center"/>
        </w:trPr>
        <w:tc>
          <w:tcPr>
            <w:tcW w:w="2019" w:type="dxa"/>
            <w:tcBorders>
              <w:top w:val="single" w:sz="12" w:space="0" w:color="auto"/>
              <w:left w:val="single" w:sz="12" w:space="0" w:color="auto"/>
              <w:bottom w:val="single" w:sz="2" w:space="0" w:color="auto"/>
            </w:tcBorders>
            <w:vAlign w:val="center"/>
          </w:tcPr>
          <w:p w14:paraId="032AEE36" w14:textId="77777777" w:rsidR="00DC3E76" w:rsidRPr="00DC3E76" w:rsidRDefault="00DC3E76" w:rsidP="00DC3E76">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12" w:space="0" w:color="auto"/>
              <w:bottom w:val="single" w:sz="2" w:space="0" w:color="auto"/>
              <w:right w:val="single" w:sz="12" w:space="0" w:color="auto"/>
            </w:tcBorders>
            <w:vAlign w:val="center"/>
          </w:tcPr>
          <w:p w14:paraId="21012D50" w14:textId="77777777" w:rsidR="00DC3E76" w:rsidRPr="00DC3E76" w:rsidRDefault="00DC3E76" w:rsidP="00DC3E76">
            <w:pPr>
              <w:keepLines/>
              <w:widowControl w:val="0"/>
              <w:tabs>
                <w:tab w:val="left" w:pos="360"/>
              </w:tabs>
              <w:spacing w:after="120" w:line="240" w:lineRule="auto"/>
              <w:jc w:val="both"/>
              <w:rPr>
                <w:rFonts w:ascii="Arial" w:eastAsia="Times New Roman" w:hAnsi="Arial" w:cs="Arial"/>
                <w:bCs/>
                <w:noProof/>
                <w:sz w:val="16"/>
                <w:szCs w:val="16"/>
              </w:rPr>
            </w:pPr>
          </w:p>
        </w:tc>
      </w:tr>
      <w:tr w:rsidR="00DC3E76" w:rsidRPr="00DC3E76" w14:paraId="6B1DFE62" w14:textId="77777777" w:rsidTr="0098579A">
        <w:tblPrEx>
          <w:tblCellMar>
            <w:top w:w="0" w:type="dxa"/>
            <w:bottom w:w="0" w:type="dxa"/>
          </w:tblCellMar>
        </w:tblPrEx>
        <w:trPr>
          <w:cantSplit/>
          <w:jc w:val="center"/>
        </w:trPr>
        <w:tc>
          <w:tcPr>
            <w:tcW w:w="2019" w:type="dxa"/>
            <w:tcBorders>
              <w:top w:val="single" w:sz="2" w:space="0" w:color="auto"/>
              <w:left w:val="single" w:sz="12" w:space="0" w:color="auto"/>
              <w:bottom w:val="single" w:sz="2" w:space="0" w:color="auto"/>
            </w:tcBorders>
            <w:vAlign w:val="center"/>
          </w:tcPr>
          <w:p w14:paraId="7D2A4495" w14:textId="77777777" w:rsidR="00DC3E76" w:rsidRPr="00DC3E76" w:rsidRDefault="00DC3E76" w:rsidP="00DC3E76">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2" w:space="0" w:color="auto"/>
              <w:bottom w:val="single" w:sz="2" w:space="0" w:color="auto"/>
              <w:right w:val="single" w:sz="12" w:space="0" w:color="auto"/>
            </w:tcBorders>
            <w:vAlign w:val="center"/>
          </w:tcPr>
          <w:p w14:paraId="599603D6" w14:textId="77777777" w:rsidR="00DC3E76" w:rsidRPr="00DC3E76" w:rsidRDefault="00DC3E76" w:rsidP="00DC3E76">
            <w:pPr>
              <w:keepLines/>
              <w:widowControl w:val="0"/>
              <w:tabs>
                <w:tab w:val="left" w:pos="360"/>
              </w:tabs>
              <w:spacing w:after="120" w:line="240" w:lineRule="auto"/>
              <w:jc w:val="both"/>
              <w:rPr>
                <w:rFonts w:ascii="Arial" w:eastAsia="Times New Roman" w:hAnsi="Arial" w:cs="Arial"/>
                <w:bCs/>
                <w:noProof/>
                <w:sz w:val="16"/>
                <w:szCs w:val="16"/>
              </w:rPr>
            </w:pPr>
          </w:p>
        </w:tc>
      </w:tr>
    </w:tbl>
    <w:p w14:paraId="78B4E70A"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F106B22"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3EAE4F9"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255EF455" w14:textId="77777777" w:rsidR="00DC3E76" w:rsidRPr="00DC3E76" w:rsidRDefault="00DC3E76" w:rsidP="00E759EA">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1" w:name="_Hlk525215108"/>
      <w:r w:rsidRPr="00DC3E76">
        <w:rPr>
          <w:rFonts w:ascii="Arial" w:eastAsia="Times New Roman" w:hAnsi="Arial" w:cs="Arial"/>
          <w:b/>
          <w:u w:val="single"/>
          <w:lang w:eastAsia="sl-SI"/>
        </w:rPr>
        <w:t>NAČIN IZVAJANJA DEL – SKLOP 1</w:t>
      </w:r>
    </w:p>
    <w:p w14:paraId="46D02C7B"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B474F17"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Izjavljamo, da bomo prevzete pogodbene obveznosti opravili:</w:t>
      </w:r>
    </w:p>
    <w:p w14:paraId="39B1E81E" w14:textId="77777777" w:rsidR="00DC3E76" w:rsidRPr="00DC3E76" w:rsidRDefault="00DC3E76" w:rsidP="00E759EA">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Samostojno, brez podizvajalcev</w:t>
      </w:r>
    </w:p>
    <w:p w14:paraId="79229AAA" w14:textId="77777777" w:rsidR="00DC3E76" w:rsidRPr="00DC3E76" w:rsidRDefault="00DC3E76" w:rsidP="00E759EA">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partnerji v skupni ponudbi – priloga OBR-1A</w:t>
      </w:r>
    </w:p>
    <w:p w14:paraId="3F946ECF" w14:textId="77777777" w:rsidR="00DC3E76" w:rsidRPr="00DC3E76" w:rsidRDefault="00DC3E76" w:rsidP="00E759EA">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podizvajalci</w:t>
      </w:r>
    </w:p>
    <w:p w14:paraId="3C6BC933" w14:textId="77777777" w:rsidR="00DC3E76" w:rsidRPr="00DC3E76" w:rsidRDefault="00DC3E76" w:rsidP="00E759EA">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podizvajalcem, ki v razmerju do nas izpolnjuje kriterije za povezano družbo po Zakonu o gospodarskih družbah</w:t>
      </w:r>
    </w:p>
    <w:p w14:paraId="0E1286BE"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lastRenderedPageBreak/>
        <w:t xml:space="preserve">Izjavljamo, da bomo sami izvedli _____% pogodbenih obveznosti, partner _____% pogodbenih obveznosti, podizvajalcem pa oddali _____% pogodbenih obveznosti. (izpolniti v primeru podizvajalcev) </w:t>
      </w:r>
    </w:p>
    <w:p w14:paraId="77C7D8FF"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8DCB4C2"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ZAVEZUJEMO SE, da bomo v skladu s pogoji te dokumentacije v zvezi z oddajo javnega naročila pravočasno sklenili pogodbe s podizvajalci. </w:t>
      </w:r>
    </w:p>
    <w:bookmarkEnd w:id="31"/>
    <w:p w14:paraId="560F55B6"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557FBCA"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3B63319A" w14:textId="77777777" w:rsidR="00DC3E76" w:rsidRPr="00DC3E76" w:rsidRDefault="00DC3E76" w:rsidP="00E759EA">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r w:rsidRPr="00DC3E76">
        <w:rPr>
          <w:rFonts w:ascii="Arial" w:eastAsia="Times New Roman" w:hAnsi="Arial" w:cs="Arial"/>
          <w:b/>
          <w:u w:val="single"/>
          <w:lang w:eastAsia="sl-SI"/>
        </w:rPr>
        <w:t>NAČIN IZVAJANJA DEL – SKLOP 2</w:t>
      </w:r>
    </w:p>
    <w:p w14:paraId="6772A3C7"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4020A65"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Izjavljamo, da bomo prevzete pogodbene obveznosti opravili:</w:t>
      </w:r>
    </w:p>
    <w:p w14:paraId="4D559D42" w14:textId="77777777" w:rsidR="00DC3E76" w:rsidRPr="00DC3E76" w:rsidRDefault="00DC3E76" w:rsidP="00E759EA">
      <w:pPr>
        <w:numPr>
          <w:ilvl w:val="1"/>
          <w:numId w:val="2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Samostojno, brez podizvajalcev</w:t>
      </w:r>
    </w:p>
    <w:p w14:paraId="687EBB46" w14:textId="77777777" w:rsidR="00DC3E76" w:rsidRPr="00DC3E76" w:rsidRDefault="00DC3E76" w:rsidP="00E759EA">
      <w:pPr>
        <w:numPr>
          <w:ilvl w:val="1"/>
          <w:numId w:val="2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partnerji v skupni ponudbi – priloga OBR-1A</w:t>
      </w:r>
    </w:p>
    <w:p w14:paraId="60E36583" w14:textId="77777777" w:rsidR="00DC3E76" w:rsidRPr="00DC3E76" w:rsidRDefault="00DC3E76" w:rsidP="00E759EA">
      <w:pPr>
        <w:numPr>
          <w:ilvl w:val="1"/>
          <w:numId w:val="2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podizvajalci</w:t>
      </w:r>
    </w:p>
    <w:p w14:paraId="0EBA40D0" w14:textId="77777777" w:rsidR="00DC3E76" w:rsidRPr="00DC3E76" w:rsidRDefault="00DC3E76" w:rsidP="00E759EA">
      <w:pPr>
        <w:numPr>
          <w:ilvl w:val="1"/>
          <w:numId w:val="2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podizvajalcem, ki v razmerju do nas izpolnjuje kriterije za povezano družbo po Zakonu o gospodarskih družbah</w:t>
      </w:r>
    </w:p>
    <w:p w14:paraId="1A552675"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14:paraId="4FB12780"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A4540E6"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ZAVEZUJEMO SE, da bomo v skladu s pogoji te dokumentacije v zvezi z oddajo javnega naročila pravočasno sklenili pogodbe s podizvajalci. </w:t>
      </w:r>
    </w:p>
    <w:p w14:paraId="2DD7AADF"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5C2F564"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634CE900" w14:textId="77777777" w:rsidR="00DC3E76" w:rsidRPr="00DC3E76" w:rsidRDefault="00DC3E76" w:rsidP="00E759EA">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r w:rsidRPr="00DC3E76">
        <w:rPr>
          <w:rFonts w:ascii="Arial" w:eastAsia="Times New Roman" w:hAnsi="Arial" w:cs="Arial"/>
          <w:b/>
          <w:u w:val="single"/>
          <w:lang w:eastAsia="sl-SI"/>
        </w:rPr>
        <w:t>NAČIN IZVAJANJA DEL – SKLOP 3</w:t>
      </w:r>
    </w:p>
    <w:p w14:paraId="18937F84"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D8FAE9C"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Izjavljamo, da bomo prevzete pogodbene obveznosti opravili:</w:t>
      </w:r>
    </w:p>
    <w:p w14:paraId="3C2A97B3" w14:textId="77777777" w:rsidR="00DC3E76" w:rsidRPr="00DC3E76" w:rsidRDefault="00DC3E76" w:rsidP="00E759EA">
      <w:pPr>
        <w:numPr>
          <w:ilvl w:val="1"/>
          <w:numId w:val="27"/>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Samostojno, brez podizvajalcev</w:t>
      </w:r>
    </w:p>
    <w:p w14:paraId="490A7FC6" w14:textId="77777777" w:rsidR="00DC3E76" w:rsidRPr="00DC3E76" w:rsidRDefault="00DC3E76" w:rsidP="00E759EA">
      <w:pPr>
        <w:numPr>
          <w:ilvl w:val="1"/>
          <w:numId w:val="27"/>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partnerji v skupni ponudbi – priloga OBR-1A</w:t>
      </w:r>
    </w:p>
    <w:p w14:paraId="32D4AF4A" w14:textId="77777777" w:rsidR="00DC3E76" w:rsidRPr="00DC3E76" w:rsidRDefault="00DC3E76" w:rsidP="00E759EA">
      <w:pPr>
        <w:numPr>
          <w:ilvl w:val="1"/>
          <w:numId w:val="27"/>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podizvajalci</w:t>
      </w:r>
    </w:p>
    <w:p w14:paraId="245573FD" w14:textId="77777777" w:rsidR="00DC3E76" w:rsidRPr="00DC3E76" w:rsidRDefault="00DC3E76" w:rsidP="00E759EA">
      <w:pPr>
        <w:numPr>
          <w:ilvl w:val="1"/>
          <w:numId w:val="27"/>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podizvajalcem, ki v razmerju do nas izpolnjuje kriterije za povezano družbo po Zakonu o gospodarskih družbah</w:t>
      </w:r>
    </w:p>
    <w:p w14:paraId="7D4F7D09"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14:paraId="6D7CB116"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3A28BB5"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ZAVEZUJEMO SE, da bomo v skladu s pogoji te dokumentacije v zvezi z oddajo javnega naročila pravočasno sklenili pogodbe s podizvajalci. </w:t>
      </w:r>
    </w:p>
    <w:p w14:paraId="6DD67C30"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8672AAF"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08DD4F1F" w14:textId="77777777" w:rsidR="00DC3E76" w:rsidRPr="00DC3E76" w:rsidRDefault="00DC3E76" w:rsidP="00E759EA">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r w:rsidRPr="00DC3E76">
        <w:rPr>
          <w:rFonts w:ascii="Arial" w:eastAsia="Times New Roman" w:hAnsi="Arial" w:cs="Arial"/>
          <w:b/>
          <w:u w:val="single"/>
          <w:lang w:eastAsia="sl-SI"/>
        </w:rPr>
        <w:t>NAČIN IZVAJANJA DEL – SKLOP 4</w:t>
      </w:r>
    </w:p>
    <w:p w14:paraId="2D31200B"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0A72049"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Izjavljamo, da bomo prevzete pogodbene obveznosti opravili:</w:t>
      </w:r>
    </w:p>
    <w:p w14:paraId="368E65A4" w14:textId="77777777" w:rsidR="00DC3E76" w:rsidRPr="00DC3E76" w:rsidRDefault="00DC3E76" w:rsidP="00E759EA">
      <w:pPr>
        <w:numPr>
          <w:ilvl w:val="1"/>
          <w:numId w:val="28"/>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Samostojno, brez podizvajalcev</w:t>
      </w:r>
    </w:p>
    <w:p w14:paraId="0FDE053F" w14:textId="77777777" w:rsidR="00DC3E76" w:rsidRPr="00DC3E76" w:rsidRDefault="00DC3E76" w:rsidP="00E759EA">
      <w:pPr>
        <w:numPr>
          <w:ilvl w:val="1"/>
          <w:numId w:val="28"/>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partnerji v skupni ponudbi – priloga OBR-1A</w:t>
      </w:r>
    </w:p>
    <w:p w14:paraId="537BEBFF" w14:textId="77777777" w:rsidR="00DC3E76" w:rsidRPr="00DC3E76" w:rsidRDefault="00DC3E76" w:rsidP="00E759EA">
      <w:pPr>
        <w:numPr>
          <w:ilvl w:val="1"/>
          <w:numId w:val="28"/>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podizvajalci</w:t>
      </w:r>
    </w:p>
    <w:p w14:paraId="5419729F" w14:textId="77777777" w:rsidR="00DC3E76" w:rsidRPr="00DC3E76" w:rsidRDefault="00DC3E76" w:rsidP="00E759EA">
      <w:pPr>
        <w:numPr>
          <w:ilvl w:val="1"/>
          <w:numId w:val="28"/>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lastRenderedPageBreak/>
        <w:t>S podizvajalcem, ki v razmerju do nas izpolnjuje kriterije za povezano družbo po Zakonu o gospodarskih družbah</w:t>
      </w:r>
    </w:p>
    <w:p w14:paraId="6F4F278F"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14:paraId="4AAD8512"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DD6E192"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ZAVEZUJEMO SE, da bomo v skladu s pogoji te dokumentacije v zvezi z oddajo javnega naročila pravočasno sklenili pogodbe s podizvajalci. </w:t>
      </w:r>
    </w:p>
    <w:p w14:paraId="37989CAB"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4BF250F"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3FDA197" w14:textId="77777777" w:rsidR="00DC3E76" w:rsidRPr="00DC3E76" w:rsidRDefault="00DC3E76" w:rsidP="00E759EA">
      <w:pPr>
        <w:numPr>
          <w:ilvl w:val="0"/>
          <w:numId w:val="1"/>
        </w:numPr>
        <w:spacing w:after="0" w:line="240" w:lineRule="auto"/>
        <w:jc w:val="both"/>
        <w:rPr>
          <w:rFonts w:ascii="Arial" w:eastAsia="Times New Roman" w:hAnsi="Arial" w:cs="Arial"/>
          <w:b/>
          <w:u w:val="single"/>
          <w:lang w:eastAsia="sl-SI"/>
        </w:rPr>
      </w:pPr>
      <w:r w:rsidRPr="00DC3E76">
        <w:rPr>
          <w:rFonts w:ascii="Arial" w:eastAsia="Times New Roman" w:hAnsi="Arial" w:cs="Arial"/>
          <w:b/>
          <w:u w:val="single"/>
          <w:lang w:eastAsia="sl-SI"/>
        </w:rPr>
        <w:t xml:space="preserve">VELJAVNOST PONUDBE </w:t>
      </w:r>
    </w:p>
    <w:p w14:paraId="142D027D" w14:textId="77777777" w:rsidR="00DC3E76" w:rsidRPr="00DC3E76" w:rsidRDefault="00DC3E76" w:rsidP="00DC3E76">
      <w:pPr>
        <w:spacing w:after="0" w:line="240" w:lineRule="auto"/>
        <w:ind w:left="360"/>
        <w:jc w:val="both"/>
        <w:rPr>
          <w:rFonts w:ascii="Arial" w:eastAsia="Times New Roman" w:hAnsi="Arial" w:cs="Arial"/>
          <w:lang w:eastAsia="sl-SI"/>
        </w:rPr>
      </w:pPr>
      <w:r w:rsidRPr="00DC3E76">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14:paraId="1DC526B7" w14:textId="77777777" w:rsidR="00DC3E76" w:rsidRPr="00DC3E76" w:rsidRDefault="00DC3E76" w:rsidP="00DC3E76">
      <w:pPr>
        <w:spacing w:after="0" w:line="240" w:lineRule="auto"/>
        <w:ind w:left="360"/>
        <w:jc w:val="both"/>
        <w:rPr>
          <w:rFonts w:ascii="Arial" w:eastAsia="Times New Roman" w:hAnsi="Arial" w:cs="Arial"/>
          <w:b/>
          <w:u w:val="single"/>
          <w:lang w:eastAsia="sl-SI"/>
        </w:rPr>
      </w:pPr>
    </w:p>
    <w:p w14:paraId="2F6B01E3" w14:textId="77777777" w:rsidR="00DC3E76" w:rsidRPr="00DC3E76" w:rsidRDefault="00DC3E76" w:rsidP="00E759EA">
      <w:pPr>
        <w:numPr>
          <w:ilvl w:val="0"/>
          <w:numId w:val="1"/>
        </w:numPr>
        <w:spacing w:after="0" w:line="240" w:lineRule="auto"/>
        <w:jc w:val="both"/>
        <w:rPr>
          <w:rFonts w:ascii="Arial" w:eastAsia="Times New Roman" w:hAnsi="Arial" w:cs="Arial"/>
          <w:b/>
          <w:u w:val="single"/>
          <w:lang w:eastAsia="sl-SI"/>
        </w:rPr>
      </w:pPr>
      <w:r w:rsidRPr="00DC3E76">
        <w:rPr>
          <w:rFonts w:ascii="Arial" w:eastAsia="Times New Roman" w:hAnsi="Arial" w:cs="Arial"/>
          <w:b/>
          <w:u w:val="single"/>
          <w:lang w:eastAsia="sl-SI"/>
        </w:rPr>
        <w:t xml:space="preserve">ROK IZVEDBE DEL </w:t>
      </w:r>
    </w:p>
    <w:p w14:paraId="37343F47" w14:textId="77777777" w:rsidR="00DC3E76" w:rsidRPr="00DC3E76" w:rsidRDefault="00DC3E76" w:rsidP="00DC3E76">
      <w:pPr>
        <w:spacing w:after="0" w:line="240" w:lineRule="auto"/>
        <w:ind w:left="360"/>
        <w:jc w:val="both"/>
        <w:rPr>
          <w:rFonts w:ascii="Arial" w:eastAsia="Times New Roman" w:hAnsi="Arial" w:cs="Arial"/>
          <w:strike/>
          <w:lang w:eastAsia="sl-SI"/>
        </w:rPr>
      </w:pPr>
      <w:r w:rsidRPr="00DC3E76">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14:paraId="6A6C4A27" w14:textId="77777777" w:rsidR="00DC3E76" w:rsidRPr="00DC3E76" w:rsidRDefault="00DC3E76" w:rsidP="00DC3E76">
      <w:pPr>
        <w:spacing w:after="0" w:line="240" w:lineRule="auto"/>
        <w:ind w:left="360"/>
        <w:jc w:val="both"/>
        <w:rPr>
          <w:rFonts w:ascii="Arial" w:eastAsia="Times New Roman" w:hAnsi="Arial" w:cs="Arial"/>
          <w:lang w:eastAsia="sl-SI"/>
        </w:rPr>
      </w:pPr>
    </w:p>
    <w:p w14:paraId="57659F52" w14:textId="77777777" w:rsidR="00DC3E76" w:rsidRPr="00DC3E76" w:rsidRDefault="00DC3E76" w:rsidP="00DC3E76">
      <w:pPr>
        <w:spacing w:after="0" w:line="240" w:lineRule="auto"/>
        <w:ind w:left="360"/>
        <w:jc w:val="both"/>
        <w:rPr>
          <w:rFonts w:ascii="Arial" w:eastAsia="Times New Roman" w:hAnsi="Arial" w:cs="Arial"/>
          <w:lang w:eastAsia="sl-SI"/>
        </w:rPr>
      </w:pPr>
      <w:r w:rsidRPr="00DC3E76">
        <w:rPr>
          <w:rFonts w:ascii="Arial" w:eastAsia="Times New Roman" w:hAnsi="Arial" w:cs="Arial"/>
          <w:lang w:eastAsia="sl-SI"/>
        </w:rPr>
        <w:t xml:space="preserve">Izjavljamo, da priloge k ponudbi predstavljajo sestavni del naše ponudbe. </w:t>
      </w:r>
    </w:p>
    <w:p w14:paraId="709DEEDE" w14:textId="77777777" w:rsidR="00DC3E76" w:rsidRPr="00DC3E76" w:rsidRDefault="00DC3E76" w:rsidP="00DC3E76">
      <w:pPr>
        <w:spacing w:after="0" w:line="240" w:lineRule="auto"/>
        <w:jc w:val="both"/>
        <w:rPr>
          <w:rFonts w:ascii="Arial" w:eastAsia="Times New Roman" w:hAnsi="Arial" w:cs="Arial"/>
          <w:lang w:eastAsia="sl-SI"/>
        </w:rPr>
      </w:pPr>
    </w:p>
    <w:p w14:paraId="75E1B1EE" w14:textId="77777777" w:rsidR="00DC3E76" w:rsidRPr="00DC3E76" w:rsidRDefault="00DC3E76" w:rsidP="00DC3E76">
      <w:pPr>
        <w:spacing w:after="0" w:line="240" w:lineRule="auto"/>
        <w:jc w:val="both"/>
        <w:rPr>
          <w:rFonts w:ascii="Arial" w:eastAsia="Times New Roman" w:hAnsi="Arial" w:cs="Arial"/>
          <w:lang w:eastAsia="sl-SI"/>
        </w:rPr>
      </w:pPr>
    </w:p>
    <w:p w14:paraId="6E73FE41" w14:textId="77777777" w:rsidR="00DC3E76" w:rsidRPr="00DC3E76" w:rsidRDefault="00DC3E76" w:rsidP="00DC3E76">
      <w:pPr>
        <w:spacing w:after="0" w:line="240" w:lineRule="auto"/>
        <w:jc w:val="both"/>
        <w:rPr>
          <w:rFonts w:ascii="Arial" w:eastAsia="Times New Roman" w:hAnsi="Arial" w:cs="Arial"/>
          <w:lang w:eastAsia="sl-SI"/>
        </w:rPr>
      </w:pPr>
    </w:p>
    <w:p w14:paraId="72EDFB1F" w14:textId="77777777" w:rsidR="00DC3E76" w:rsidRPr="00DC3E76" w:rsidRDefault="00DC3E76" w:rsidP="00DC3E76">
      <w:pPr>
        <w:spacing w:after="0" w:line="240" w:lineRule="auto"/>
        <w:ind w:left="360"/>
        <w:jc w:val="both"/>
        <w:rPr>
          <w:rFonts w:ascii="Arial" w:eastAsia="Times New Roman" w:hAnsi="Arial" w:cs="Arial"/>
          <w:lang w:eastAsia="sl-SI"/>
        </w:rPr>
      </w:pPr>
      <w:r w:rsidRPr="00DC3E76">
        <w:rPr>
          <w:rFonts w:ascii="Arial" w:eastAsia="Times New Roman" w:hAnsi="Arial" w:cs="Arial"/>
          <w:lang w:eastAsia="sl-SI"/>
        </w:rPr>
        <w:t>Ime in naslov pooblaščenca v Republiki Sloveniji za vročitve</w:t>
      </w:r>
    </w:p>
    <w:p w14:paraId="2EC7C9AD" w14:textId="77777777" w:rsidR="00DC3E76" w:rsidRPr="00DC3E76" w:rsidRDefault="00DC3E76" w:rsidP="00DC3E76">
      <w:pPr>
        <w:spacing w:after="0" w:line="240" w:lineRule="auto"/>
        <w:ind w:left="360"/>
        <w:jc w:val="both"/>
        <w:rPr>
          <w:rFonts w:ascii="Arial" w:eastAsia="Times New Roman" w:hAnsi="Arial" w:cs="Arial"/>
          <w:lang w:eastAsia="sl-SI"/>
        </w:rPr>
      </w:pPr>
      <w:r w:rsidRPr="00DC3E76">
        <w:rPr>
          <w:rFonts w:ascii="Arial" w:eastAsia="Times New Roman" w:hAnsi="Arial" w:cs="Arial"/>
          <w:lang w:eastAsia="sl-SI"/>
        </w:rPr>
        <w:t>______________________________________________________________________________________________________________________________________________</w:t>
      </w:r>
    </w:p>
    <w:p w14:paraId="4190BD9A" w14:textId="77777777" w:rsidR="00DC3E76" w:rsidRPr="00DC3E76" w:rsidRDefault="00DC3E76" w:rsidP="00DC3E76">
      <w:pPr>
        <w:spacing w:after="0" w:line="240" w:lineRule="auto"/>
        <w:jc w:val="both"/>
        <w:rPr>
          <w:rFonts w:ascii="Arial" w:eastAsia="Times New Roman" w:hAnsi="Arial" w:cs="Arial"/>
          <w:sz w:val="18"/>
          <w:szCs w:val="18"/>
          <w:lang w:eastAsia="sl-SI"/>
        </w:rPr>
      </w:pPr>
      <w:r w:rsidRPr="00DC3E76">
        <w:rPr>
          <w:rFonts w:ascii="Arial" w:eastAsia="Times New Roman" w:hAnsi="Arial" w:cs="Arial"/>
          <w:sz w:val="18"/>
          <w:szCs w:val="18"/>
          <w:lang w:eastAsia="sl-SI"/>
        </w:rPr>
        <w:t xml:space="preserve">        (izpolni ponudnik, ki ima sedež izven Republike Slovenije)</w:t>
      </w:r>
    </w:p>
    <w:p w14:paraId="68C688EC"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DC3E76" w:rsidRPr="00DC3E76" w14:paraId="5C84A49B" w14:textId="77777777" w:rsidTr="0098579A">
        <w:trPr>
          <w:trHeight w:val="567"/>
          <w:jc w:val="center"/>
        </w:trPr>
        <w:tc>
          <w:tcPr>
            <w:tcW w:w="3070" w:type="dxa"/>
          </w:tcPr>
          <w:p w14:paraId="237FA69E" w14:textId="77777777" w:rsidR="00DC3E76" w:rsidRPr="00DC3E76" w:rsidRDefault="00DC3E76" w:rsidP="00DC3E76">
            <w:pPr>
              <w:spacing w:after="0" w:line="240" w:lineRule="auto"/>
              <w:jc w:val="both"/>
              <w:rPr>
                <w:rFonts w:ascii="Arial" w:eastAsia="Times New Roman" w:hAnsi="Arial" w:cs="Arial"/>
                <w:sz w:val="18"/>
                <w:szCs w:val="18"/>
                <w:lang w:eastAsia="sl-SI"/>
              </w:rPr>
            </w:pPr>
            <w:r w:rsidRPr="00DC3E76">
              <w:rPr>
                <w:rFonts w:ascii="Arial" w:eastAsia="Times New Roman" w:hAnsi="Arial" w:cs="Arial"/>
                <w:sz w:val="18"/>
                <w:szCs w:val="18"/>
                <w:lang w:eastAsia="sl-SI"/>
              </w:rPr>
              <w:t>Datum:</w:t>
            </w:r>
          </w:p>
        </w:tc>
        <w:tc>
          <w:tcPr>
            <w:tcW w:w="3070" w:type="dxa"/>
          </w:tcPr>
          <w:p w14:paraId="7327CFEA" w14:textId="77777777" w:rsidR="00DC3E76" w:rsidRPr="00DC3E76" w:rsidRDefault="00DC3E76" w:rsidP="00DC3E76">
            <w:pPr>
              <w:spacing w:after="0" w:line="240" w:lineRule="auto"/>
              <w:jc w:val="both"/>
              <w:rPr>
                <w:rFonts w:ascii="Arial" w:eastAsia="Times New Roman" w:hAnsi="Arial" w:cs="Arial"/>
                <w:sz w:val="18"/>
                <w:szCs w:val="18"/>
                <w:lang w:eastAsia="sl-SI"/>
              </w:rPr>
            </w:pPr>
            <w:r w:rsidRPr="00DC3E76">
              <w:rPr>
                <w:rFonts w:ascii="Arial" w:eastAsia="Times New Roman" w:hAnsi="Arial" w:cs="Arial"/>
                <w:sz w:val="18"/>
                <w:szCs w:val="18"/>
                <w:lang w:eastAsia="sl-SI"/>
              </w:rPr>
              <w:t>Žig:</w:t>
            </w:r>
          </w:p>
        </w:tc>
        <w:tc>
          <w:tcPr>
            <w:tcW w:w="3071" w:type="dxa"/>
          </w:tcPr>
          <w:p w14:paraId="59604003" w14:textId="77777777" w:rsidR="00DC3E76" w:rsidRPr="00DC3E76" w:rsidRDefault="00DC3E76" w:rsidP="00DC3E76">
            <w:pPr>
              <w:spacing w:after="0" w:line="240" w:lineRule="auto"/>
              <w:jc w:val="both"/>
              <w:rPr>
                <w:rFonts w:ascii="Arial" w:eastAsia="Times New Roman" w:hAnsi="Arial" w:cs="Arial"/>
                <w:sz w:val="18"/>
                <w:szCs w:val="18"/>
                <w:lang w:eastAsia="sl-SI"/>
              </w:rPr>
            </w:pPr>
            <w:r w:rsidRPr="00DC3E76">
              <w:rPr>
                <w:rFonts w:ascii="Arial" w:eastAsia="Times New Roman" w:hAnsi="Arial" w:cs="Arial"/>
                <w:sz w:val="18"/>
                <w:szCs w:val="18"/>
                <w:lang w:eastAsia="sl-SI"/>
              </w:rPr>
              <w:t>Podpis:</w:t>
            </w:r>
          </w:p>
        </w:tc>
      </w:tr>
    </w:tbl>
    <w:p w14:paraId="67ABAF44"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06F9F31"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Priloge: </w:t>
      </w:r>
    </w:p>
    <w:p w14:paraId="153AEC53" w14:textId="77777777" w:rsidR="00DC3E76" w:rsidRPr="00DC3E76" w:rsidRDefault="00DC3E76" w:rsidP="00E759EA">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Sklenjena pogodba o skupni izvedbi del v primeru skupne ponudbe</w:t>
      </w:r>
    </w:p>
    <w:p w14:paraId="1088F79C"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18FCBC6"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Opozorilo:</w:t>
      </w:r>
    </w:p>
    <w:p w14:paraId="34895C4C" w14:textId="77777777" w:rsidR="00DC3E76" w:rsidRPr="00DC3E76" w:rsidRDefault="00DC3E76" w:rsidP="00E759EA">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Sestavni del tega obrazca so tudi sklenjen pravni akt o skupni izvedbi pogodbenih obveznosti v primeru skupne ponudbe.</w:t>
      </w:r>
    </w:p>
    <w:p w14:paraId="14A6A2B5" w14:textId="77777777" w:rsidR="00DC3E76" w:rsidRPr="00DC3E76" w:rsidRDefault="00DC3E76" w:rsidP="00E759EA">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Če podpisnik ponudbe ni ista oseba kot zakoniti zastopnik ponudnika, mora predložiti veljavno pooblastilo /original ali notarsko overjeno kopijo pooblastila/</w:t>
      </w:r>
    </w:p>
    <w:p w14:paraId="57BCBE16" w14:textId="77777777" w:rsidR="00DC3E76" w:rsidRPr="00DC3E76" w:rsidRDefault="00DC3E76" w:rsidP="00DC3E76">
      <w:pPr>
        <w:spacing w:after="0" w:line="240" w:lineRule="auto"/>
        <w:jc w:val="right"/>
        <w:rPr>
          <w:rFonts w:ascii="Arial" w:eastAsia="Times New Roman" w:hAnsi="Arial" w:cs="Arial"/>
          <w:i/>
          <w:lang w:eastAsia="sl-SI"/>
        </w:rPr>
      </w:pPr>
      <w:bookmarkStart w:id="32" w:name="_Toc332139006"/>
      <w:bookmarkStart w:id="33" w:name="_Toc332139720"/>
      <w:bookmarkStart w:id="34" w:name="_Toc345922311"/>
    </w:p>
    <w:p w14:paraId="7ED54501" w14:textId="77777777" w:rsidR="00DC3E76" w:rsidRPr="00DC3E76" w:rsidRDefault="00DC3E76" w:rsidP="00DC3E76">
      <w:pPr>
        <w:spacing w:after="0" w:line="240" w:lineRule="auto"/>
        <w:jc w:val="right"/>
        <w:rPr>
          <w:rFonts w:ascii="Arial" w:eastAsia="Times New Roman" w:hAnsi="Arial" w:cs="Arial"/>
          <w:i/>
          <w:lang w:eastAsia="sl-SI"/>
        </w:rPr>
      </w:pPr>
    </w:p>
    <w:p w14:paraId="56C53099" w14:textId="77777777" w:rsidR="00DC3E76" w:rsidRPr="00DC3E76" w:rsidRDefault="00DC3E76" w:rsidP="00DC3E76">
      <w:pPr>
        <w:spacing w:after="0" w:line="240" w:lineRule="auto"/>
        <w:jc w:val="right"/>
        <w:rPr>
          <w:rFonts w:ascii="Arial" w:eastAsia="Times New Roman" w:hAnsi="Arial" w:cs="Arial"/>
          <w:i/>
          <w:lang w:eastAsia="sl-SI"/>
        </w:rPr>
      </w:pPr>
    </w:p>
    <w:p w14:paraId="65E63386" w14:textId="77777777" w:rsidR="00DC3E76" w:rsidRPr="00DC3E76" w:rsidRDefault="00DC3E76" w:rsidP="00DC3E76">
      <w:pPr>
        <w:spacing w:after="0" w:line="240" w:lineRule="auto"/>
        <w:jc w:val="right"/>
        <w:rPr>
          <w:rFonts w:ascii="Arial" w:eastAsia="Times New Roman" w:hAnsi="Arial" w:cs="Arial"/>
          <w:i/>
          <w:lang w:eastAsia="sl-SI"/>
        </w:rPr>
      </w:pPr>
    </w:p>
    <w:p w14:paraId="4B5382A1"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val="x-none" w:eastAsia="x-none"/>
        </w:rPr>
      </w:pPr>
      <w:r w:rsidRPr="00DC3E76">
        <w:rPr>
          <w:rFonts w:ascii="Times New Roman" w:eastAsia="Times New Roman" w:hAnsi="Times New Roman" w:cs="Times New Roman"/>
          <w:b/>
          <w:sz w:val="28"/>
          <w:szCs w:val="28"/>
          <w:lang w:eastAsia="x-none"/>
        </w:rPr>
        <w:lastRenderedPageBreak/>
        <w:tab/>
      </w:r>
      <w:r w:rsidRPr="00DC3E76">
        <w:rPr>
          <w:rFonts w:ascii="Times New Roman" w:eastAsia="Times New Roman" w:hAnsi="Times New Roman" w:cs="Times New Roman"/>
          <w:b/>
          <w:sz w:val="28"/>
          <w:szCs w:val="28"/>
          <w:lang w:eastAsia="x-none"/>
        </w:rPr>
        <w:tab/>
      </w:r>
      <w:r w:rsidRPr="00DC3E76">
        <w:rPr>
          <w:rFonts w:ascii="Times New Roman" w:eastAsia="Times New Roman" w:hAnsi="Times New Roman" w:cs="Times New Roman"/>
          <w:b/>
          <w:sz w:val="28"/>
          <w:szCs w:val="28"/>
          <w:lang w:eastAsia="x-none"/>
        </w:rPr>
        <w:tab/>
      </w:r>
      <w:r w:rsidRPr="00DC3E76">
        <w:rPr>
          <w:rFonts w:ascii="Times New Roman" w:eastAsia="Times New Roman" w:hAnsi="Times New Roman" w:cs="Times New Roman"/>
          <w:b/>
          <w:sz w:val="28"/>
          <w:szCs w:val="28"/>
          <w:lang w:eastAsia="x-none"/>
        </w:rPr>
        <w:tab/>
      </w:r>
      <w:r w:rsidRPr="00DC3E76">
        <w:rPr>
          <w:rFonts w:ascii="Times New Roman" w:eastAsia="Times New Roman" w:hAnsi="Times New Roman" w:cs="Times New Roman"/>
          <w:b/>
          <w:sz w:val="28"/>
          <w:szCs w:val="28"/>
          <w:lang w:eastAsia="x-none"/>
        </w:rPr>
        <w:tab/>
      </w:r>
      <w:r w:rsidRPr="00DC3E76">
        <w:rPr>
          <w:rFonts w:ascii="Times New Roman" w:eastAsia="Times New Roman" w:hAnsi="Times New Roman" w:cs="Times New Roman"/>
          <w:b/>
          <w:sz w:val="28"/>
          <w:szCs w:val="28"/>
          <w:lang w:eastAsia="x-none"/>
        </w:rPr>
        <w:tab/>
      </w:r>
      <w:r w:rsidRPr="00DC3E76">
        <w:rPr>
          <w:rFonts w:ascii="Times New Roman" w:eastAsia="Times New Roman" w:hAnsi="Times New Roman" w:cs="Times New Roman"/>
          <w:b/>
          <w:sz w:val="28"/>
          <w:szCs w:val="28"/>
          <w:lang w:eastAsia="x-none"/>
        </w:rPr>
        <w:tab/>
      </w:r>
      <w:r w:rsidRPr="00DC3E76">
        <w:rPr>
          <w:rFonts w:ascii="Times New Roman" w:eastAsia="Times New Roman" w:hAnsi="Times New Roman" w:cs="Times New Roman"/>
          <w:b/>
          <w:sz w:val="28"/>
          <w:szCs w:val="28"/>
          <w:lang w:eastAsia="x-none"/>
        </w:rPr>
        <w:tab/>
      </w:r>
      <w:r w:rsidRPr="00DC3E76">
        <w:rPr>
          <w:rFonts w:ascii="Times New Roman" w:eastAsia="Times New Roman" w:hAnsi="Times New Roman" w:cs="Times New Roman"/>
          <w:b/>
          <w:sz w:val="28"/>
          <w:szCs w:val="28"/>
          <w:lang w:eastAsia="x-none"/>
        </w:rPr>
        <w:tab/>
      </w:r>
      <w:r w:rsidRPr="00DC3E76">
        <w:rPr>
          <w:rFonts w:ascii="Times New Roman" w:eastAsia="Times New Roman" w:hAnsi="Times New Roman" w:cs="Times New Roman"/>
          <w:b/>
          <w:sz w:val="28"/>
          <w:szCs w:val="28"/>
          <w:lang w:val="x-none" w:eastAsia="x-none"/>
        </w:rPr>
        <w:tab/>
      </w:r>
      <w:r w:rsidRPr="00DC3E76">
        <w:rPr>
          <w:rFonts w:ascii="Arial" w:eastAsia="Times New Roman" w:hAnsi="Arial" w:cs="Arial"/>
          <w:b/>
          <w:i/>
          <w:sz w:val="28"/>
          <w:szCs w:val="28"/>
          <w:lang w:val="x-none" w:eastAsia="x-none"/>
        </w:rPr>
        <w:t>(OBR-1</w:t>
      </w:r>
      <w:bookmarkEnd w:id="32"/>
      <w:bookmarkEnd w:id="33"/>
      <w:bookmarkEnd w:id="34"/>
      <w:r w:rsidRPr="00DC3E76">
        <w:rPr>
          <w:rFonts w:ascii="Arial" w:eastAsia="Times New Roman" w:hAnsi="Arial" w:cs="Arial"/>
          <w:b/>
          <w:i/>
          <w:sz w:val="28"/>
          <w:szCs w:val="28"/>
          <w:lang w:eastAsia="x-none"/>
        </w:rPr>
        <w:t>A</w:t>
      </w:r>
      <w:r w:rsidRPr="00DC3E76">
        <w:rPr>
          <w:rFonts w:ascii="Arial" w:eastAsia="Times New Roman" w:hAnsi="Arial" w:cs="Arial"/>
          <w:b/>
          <w:i/>
          <w:sz w:val="28"/>
          <w:szCs w:val="28"/>
          <w:lang w:val="x-none" w:eastAsia="x-none"/>
        </w:rPr>
        <w:t>)</w:t>
      </w:r>
    </w:p>
    <w:p w14:paraId="5DC74A5B" w14:textId="77777777" w:rsidR="00DC3E76" w:rsidRPr="00DC3E76" w:rsidRDefault="00DC3E76" w:rsidP="00DC3E76">
      <w:pPr>
        <w:spacing w:after="0" w:line="240" w:lineRule="auto"/>
        <w:jc w:val="both"/>
        <w:rPr>
          <w:rFonts w:ascii="Arial" w:eastAsia="Times New Roman" w:hAnsi="Arial" w:cs="Arial"/>
          <w:b/>
          <w:lang w:eastAsia="sl-SI"/>
        </w:rPr>
      </w:pPr>
    </w:p>
    <w:p w14:paraId="417C662A" w14:textId="77777777" w:rsidR="00DC3E76" w:rsidRPr="00DC3E76" w:rsidRDefault="00DC3E76" w:rsidP="00E759EA">
      <w:pPr>
        <w:numPr>
          <w:ilvl w:val="0"/>
          <w:numId w:val="3"/>
        </w:numPr>
        <w:spacing w:after="0" w:line="240" w:lineRule="auto"/>
        <w:jc w:val="both"/>
        <w:rPr>
          <w:rFonts w:ascii="Arial" w:eastAsia="Times New Roman" w:hAnsi="Arial" w:cs="Arial"/>
          <w:b/>
          <w:lang w:eastAsia="sl-SI"/>
        </w:rPr>
      </w:pPr>
      <w:r w:rsidRPr="00DC3E76">
        <w:rPr>
          <w:rFonts w:ascii="Arial" w:eastAsia="Times New Roman" w:hAnsi="Arial" w:cs="Arial"/>
          <w:b/>
          <w:lang w:eastAsia="sl-SI"/>
        </w:rPr>
        <w:t xml:space="preserve">PODATKI O PARTNERJU                     </w:t>
      </w:r>
    </w:p>
    <w:p w14:paraId="5C6842AE" w14:textId="77777777" w:rsidR="00DC3E76" w:rsidRPr="00DC3E76" w:rsidRDefault="00DC3E76" w:rsidP="00DC3E76">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DC3E76" w:rsidRPr="00DC3E76" w14:paraId="03BDED45" w14:textId="77777777" w:rsidTr="0098579A">
        <w:tblPrEx>
          <w:tblCellMar>
            <w:top w:w="0" w:type="dxa"/>
            <w:bottom w:w="0" w:type="dxa"/>
          </w:tblCellMar>
        </w:tblPrEx>
        <w:trPr>
          <w:cantSplit/>
          <w:trHeight w:hRule="exact" w:val="567"/>
        </w:trPr>
        <w:tc>
          <w:tcPr>
            <w:tcW w:w="3238" w:type="dxa"/>
            <w:vAlign w:val="center"/>
          </w:tcPr>
          <w:p w14:paraId="26D2FCDB"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Naziv </w:t>
            </w:r>
          </w:p>
        </w:tc>
        <w:tc>
          <w:tcPr>
            <w:tcW w:w="6220" w:type="dxa"/>
            <w:gridSpan w:val="2"/>
            <w:tcBorders>
              <w:left w:val="nil"/>
            </w:tcBorders>
            <w:vAlign w:val="center"/>
          </w:tcPr>
          <w:p w14:paraId="073B29C4"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545D75D0" w14:textId="77777777" w:rsidTr="0098579A">
        <w:tblPrEx>
          <w:tblCellMar>
            <w:top w:w="0" w:type="dxa"/>
            <w:bottom w:w="0" w:type="dxa"/>
          </w:tblCellMar>
        </w:tblPrEx>
        <w:trPr>
          <w:cantSplit/>
          <w:trHeight w:hRule="exact" w:val="567"/>
        </w:trPr>
        <w:tc>
          <w:tcPr>
            <w:tcW w:w="3238" w:type="dxa"/>
            <w:vAlign w:val="center"/>
          </w:tcPr>
          <w:p w14:paraId="284411DC"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Naslov in sedež </w:t>
            </w:r>
          </w:p>
        </w:tc>
        <w:tc>
          <w:tcPr>
            <w:tcW w:w="6220" w:type="dxa"/>
            <w:gridSpan w:val="2"/>
            <w:tcBorders>
              <w:left w:val="nil"/>
            </w:tcBorders>
            <w:vAlign w:val="center"/>
          </w:tcPr>
          <w:p w14:paraId="566DFBB0"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63BF42C4" w14:textId="77777777" w:rsidTr="0098579A">
        <w:tblPrEx>
          <w:tblCellMar>
            <w:top w:w="0" w:type="dxa"/>
            <w:bottom w:w="0" w:type="dxa"/>
          </w:tblCellMar>
        </w:tblPrEx>
        <w:trPr>
          <w:cantSplit/>
          <w:trHeight w:hRule="exact" w:val="567"/>
        </w:trPr>
        <w:tc>
          <w:tcPr>
            <w:tcW w:w="3238" w:type="dxa"/>
            <w:vAlign w:val="center"/>
          </w:tcPr>
          <w:p w14:paraId="207D9577" w14:textId="77777777" w:rsidR="00DC3E76" w:rsidRPr="00DC3E76" w:rsidRDefault="00DC3E76" w:rsidP="00DC3E76">
            <w:pPr>
              <w:overflowPunct w:val="0"/>
              <w:autoSpaceDE w:val="0"/>
              <w:autoSpaceDN w:val="0"/>
              <w:adjustRightInd w:val="0"/>
              <w:spacing w:after="0" w:line="240" w:lineRule="auto"/>
              <w:textAlignment w:val="baseline"/>
              <w:rPr>
                <w:rFonts w:ascii="Arial" w:eastAsia="Times New Roman" w:hAnsi="Arial" w:cs="Arial"/>
                <w:lang w:eastAsia="sl-SI"/>
              </w:rPr>
            </w:pPr>
            <w:r w:rsidRPr="00DC3E76">
              <w:rPr>
                <w:rFonts w:ascii="Arial" w:eastAsia="Times New Roman" w:hAnsi="Arial" w:cs="Arial"/>
                <w:lang w:eastAsia="sl-SI"/>
              </w:rPr>
              <w:t>Odgovorna oseba za podpis pogodbe</w:t>
            </w:r>
          </w:p>
        </w:tc>
        <w:tc>
          <w:tcPr>
            <w:tcW w:w="6220" w:type="dxa"/>
            <w:gridSpan w:val="2"/>
            <w:tcBorders>
              <w:left w:val="nil"/>
            </w:tcBorders>
            <w:vAlign w:val="center"/>
          </w:tcPr>
          <w:p w14:paraId="0CDBB519"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79918E8D" w14:textId="77777777" w:rsidTr="0098579A">
        <w:tblPrEx>
          <w:tblCellMar>
            <w:top w:w="0" w:type="dxa"/>
            <w:bottom w:w="0" w:type="dxa"/>
          </w:tblCellMar>
        </w:tblPrEx>
        <w:trPr>
          <w:cantSplit/>
          <w:trHeight w:hRule="exact" w:val="567"/>
        </w:trPr>
        <w:tc>
          <w:tcPr>
            <w:tcW w:w="3238" w:type="dxa"/>
            <w:vAlign w:val="center"/>
          </w:tcPr>
          <w:p w14:paraId="3B714C5E"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14:paraId="048B92F6"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1A037C4F" w14:textId="77777777" w:rsidTr="0098579A">
        <w:tblPrEx>
          <w:tblCellMar>
            <w:top w:w="0" w:type="dxa"/>
            <w:bottom w:w="0" w:type="dxa"/>
          </w:tblCellMar>
        </w:tblPrEx>
        <w:trPr>
          <w:cantSplit/>
          <w:trHeight w:hRule="exact" w:val="567"/>
        </w:trPr>
        <w:tc>
          <w:tcPr>
            <w:tcW w:w="3238" w:type="dxa"/>
            <w:vAlign w:val="center"/>
          </w:tcPr>
          <w:p w14:paraId="6016B759" w14:textId="77777777" w:rsidR="00DC3E76" w:rsidRPr="00DC3E76" w:rsidRDefault="00DC3E76" w:rsidP="00DC3E76">
            <w:pPr>
              <w:overflowPunct w:val="0"/>
              <w:autoSpaceDE w:val="0"/>
              <w:autoSpaceDN w:val="0"/>
              <w:adjustRightInd w:val="0"/>
              <w:spacing w:after="0" w:line="240" w:lineRule="auto"/>
              <w:textAlignment w:val="baseline"/>
              <w:rPr>
                <w:rFonts w:ascii="Arial" w:eastAsia="Times New Roman" w:hAnsi="Arial" w:cs="Arial"/>
                <w:lang w:eastAsia="sl-SI"/>
              </w:rPr>
            </w:pPr>
            <w:r w:rsidRPr="00DC3E76">
              <w:rPr>
                <w:rFonts w:ascii="Arial" w:eastAsia="Times New Roman" w:hAnsi="Arial" w:cs="Arial"/>
                <w:lang w:eastAsia="sl-SI"/>
              </w:rPr>
              <w:t xml:space="preserve">Telefon in </w:t>
            </w:r>
            <w:proofErr w:type="spellStart"/>
            <w:r w:rsidRPr="00DC3E76">
              <w:rPr>
                <w:rFonts w:ascii="Arial" w:eastAsia="Times New Roman" w:hAnsi="Arial" w:cs="Arial"/>
                <w:lang w:eastAsia="sl-SI"/>
              </w:rPr>
              <w:t>telefax</w:t>
            </w:r>
            <w:proofErr w:type="spellEnd"/>
            <w:r w:rsidRPr="00DC3E76">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6284C28C"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tel. št.:</w:t>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1A28604F"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faks št.:</w:t>
            </w:r>
          </w:p>
        </w:tc>
      </w:tr>
      <w:tr w:rsidR="00DC3E76" w:rsidRPr="00DC3E76" w14:paraId="406C478C" w14:textId="77777777" w:rsidTr="0098579A">
        <w:tblPrEx>
          <w:tblCellMar>
            <w:top w:w="0" w:type="dxa"/>
            <w:bottom w:w="0" w:type="dxa"/>
          </w:tblCellMar>
        </w:tblPrEx>
        <w:trPr>
          <w:cantSplit/>
          <w:trHeight w:hRule="exact" w:val="567"/>
        </w:trPr>
        <w:tc>
          <w:tcPr>
            <w:tcW w:w="3238" w:type="dxa"/>
            <w:vAlign w:val="center"/>
          </w:tcPr>
          <w:p w14:paraId="12C4B2BA"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E-mail</w:t>
            </w:r>
          </w:p>
        </w:tc>
        <w:tc>
          <w:tcPr>
            <w:tcW w:w="6220" w:type="dxa"/>
            <w:gridSpan w:val="2"/>
            <w:tcBorders>
              <w:top w:val="single" w:sz="6" w:space="0" w:color="auto"/>
              <w:left w:val="nil"/>
            </w:tcBorders>
            <w:vAlign w:val="center"/>
          </w:tcPr>
          <w:p w14:paraId="1F093CC0"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5B6B9C04" w14:textId="77777777" w:rsidTr="0098579A">
        <w:tblPrEx>
          <w:tblCellMar>
            <w:top w:w="0" w:type="dxa"/>
            <w:bottom w:w="0" w:type="dxa"/>
          </w:tblCellMar>
        </w:tblPrEx>
        <w:trPr>
          <w:cantSplit/>
          <w:trHeight w:hRule="exact" w:val="567"/>
        </w:trPr>
        <w:tc>
          <w:tcPr>
            <w:tcW w:w="3238" w:type="dxa"/>
            <w:vMerge w:val="restart"/>
            <w:vAlign w:val="center"/>
          </w:tcPr>
          <w:p w14:paraId="1501AFBC" w14:textId="77777777" w:rsidR="00DC3E76" w:rsidRPr="00DC3E76" w:rsidRDefault="00DC3E76" w:rsidP="00DC3E76">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Transakcijski računi </w:t>
            </w:r>
          </w:p>
        </w:tc>
        <w:tc>
          <w:tcPr>
            <w:tcW w:w="6220" w:type="dxa"/>
            <w:gridSpan w:val="2"/>
            <w:tcBorders>
              <w:left w:val="nil"/>
            </w:tcBorders>
            <w:vAlign w:val="center"/>
          </w:tcPr>
          <w:p w14:paraId="7CBF8C05"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73909996" w14:textId="77777777" w:rsidTr="0098579A">
        <w:tblPrEx>
          <w:tblCellMar>
            <w:top w:w="0" w:type="dxa"/>
            <w:bottom w:w="0" w:type="dxa"/>
          </w:tblCellMar>
        </w:tblPrEx>
        <w:trPr>
          <w:cantSplit/>
          <w:trHeight w:hRule="exact" w:val="567"/>
        </w:trPr>
        <w:tc>
          <w:tcPr>
            <w:tcW w:w="3238" w:type="dxa"/>
            <w:vMerge/>
            <w:vAlign w:val="center"/>
          </w:tcPr>
          <w:p w14:paraId="4A4D3D90" w14:textId="77777777" w:rsidR="00DC3E76" w:rsidRPr="00DC3E76" w:rsidRDefault="00DC3E76" w:rsidP="00DC3E76">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103F9DAC"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5B1897A4" w14:textId="77777777" w:rsidTr="0098579A">
        <w:tblPrEx>
          <w:tblCellMar>
            <w:top w:w="0" w:type="dxa"/>
            <w:bottom w:w="0" w:type="dxa"/>
          </w:tblCellMar>
        </w:tblPrEx>
        <w:trPr>
          <w:cantSplit/>
          <w:trHeight w:hRule="exact" w:val="567"/>
        </w:trPr>
        <w:tc>
          <w:tcPr>
            <w:tcW w:w="3238" w:type="dxa"/>
            <w:vMerge/>
            <w:vAlign w:val="center"/>
          </w:tcPr>
          <w:p w14:paraId="0D6101FC" w14:textId="77777777" w:rsidR="00DC3E76" w:rsidRPr="00DC3E76" w:rsidRDefault="00DC3E76" w:rsidP="00DC3E76">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5D95E900"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23A060EB" w14:textId="77777777" w:rsidTr="0098579A">
        <w:tblPrEx>
          <w:tblCellMar>
            <w:top w:w="0" w:type="dxa"/>
            <w:bottom w:w="0" w:type="dxa"/>
          </w:tblCellMar>
        </w:tblPrEx>
        <w:trPr>
          <w:cantSplit/>
          <w:trHeight w:hRule="exact" w:val="567"/>
        </w:trPr>
        <w:tc>
          <w:tcPr>
            <w:tcW w:w="3238" w:type="dxa"/>
            <w:vMerge/>
            <w:vAlign w:val="center"/>
          </w:tcPr>
          <w:p w14:paraId="597E44F8"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5C28C87E"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55CD8E5E" w14:textId="77777777" w:rsidTr="0098579A">
        <w:tblPrEx>
          <w:tblCellMar>
            <w:top w:w="0" w:type="dxa"/>
            <w:bottom w:w="0" w:type="dxa"/>
          </w:tblCellMar>
        </w:tblPrEx>
        <w:trPr>
          <w:cantSplit/>
          <w:trHeight w:hRule="exact" w:val="567"/>
        </w:trPr>
        <w:tc>
          <w:tcPr>
            <w:tcW w:w="3238" w:type="dxa"/>
            <w:vAlign w:val="center"/>
          </w:tcPr>
          <w:p w14:paraId="5AB2D45D"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Matična številka </w:t>
            </w:r>
          </w:p>
        </w:tc>
        <w:tc>
          <w:tcPr>
            <w:tcW w:w="6220" w:type="dxa"/>
            <w:gridSpan w:val="2"/>
            <w:tcBorders>
              <w:left w:val="nil"/>
            </w:tcBorders>
            <w:vAlign w:val="center"/>
          </w:tcPr>
          <w:p w14:paraId="1989C815"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DC3E76" w:rsidRPr="00DC3E76" w14:paraId="05124D05" w14:textId="77777777" w:rsidTr="0098579A">
        <w:tblPrEx>
          <w:tblCellMar>
            <w:top w:w="0" w:type="dxa"/>
            <w:bottom w:w="0" w:type="dxa"/>
          </w:tblCellMar>
        </w:tblPrEx>
        <w:trPr>
          <w:cantSplit/>
          <w:trHeight w:hRule="exact" w:val="567"/>
        </w:trPr>
        <w:tc>
          <w:tcPr>
            <w:tcW w:w="3238" w:type="dxa"/>
            <w:vAlign w:val="center"/>
          </w:tcPr>
          <w:p w14:paraId="49DB8397"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ID številka za DDV</w:t>
            </w:r>
          </w:p>
        </w:tc>
        <w:tc>
          <w:tcPr>
            <w:tcW w:w="6220" w:type="dxa"/>
            <w:gridSpan w:val="2"/>
            <w:tcBorders>
              <w:left w:val="nil"/>
            </w:tcBorders>
            <w:vAlign w:val="center"/>
          </w:tcPr>
          <w:p w14:paraId="055410B9"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2A217B0E" w14:textId="77777777" w:rsidR="00DC3E76" w:rsidRPr="00DC3E76" w:rsidRDefault="00DC3E76" w:rsidP="00DC3E76">
      <w:pPr>
        <w:spacing w:after="0" w:line="240" w:lineRule="auto"/>
        <w:jc w:val="both"/>
        <w:rPr>
          <w:rFonts w:ascii="Arial" w:eastAsia="Times New Roman" w:hAnsi="Arial" w:cs="Arial"/>
          <w:sz w:val="24"/>
          <w:szCs w:val="24"/>
        </w:rPr>
      </w:pPr>
    </w:p>
    <w:p w14:paraId="617A9170" w14:textId="77777777" w:rsidR="00DC3E76" w:rsidRPr="00DC3E76" w:rsidRDefault="00DC3E76" w:rsidP="00E759EA">
      <w:pPr>
        <w:numPr>
          <w:ilvl w:val="0"/>
          <w:numId w:val="3"/>
        </w:numPr>
        <w:spacing w:after="0" w:line="240" w:lineRule="auto"/>
        <w:jc w:val="both"/>
        <w:rPr>
          <w:rFonts w:ascii="Arial" w:eastAsia="Times New Roman" w:hAnsi="Arial" w:cs="Arial"/>
          <w:b/>
        </w:rPr>
      </w:pPr>
      <w:r w:rsidRPr="00DC3E76">
        <w:rPr>
          <w:rFonts w:ascii="Arial" w:eastAsia="Times New Roman" w:hAnsi="Arial" w:cs="Arial"/>
          <w:b/>
        </w:rPr>
        <w:t>PREVZETA DELA IN VREDNOST TEH DEL – SKLOP 1</w:t>
      </w:r>
    </w:p>
    <w:p w14:paraId="362A6F39" w14:textId="77777777" w:rsidR="00DC3E76" w:rsidRPr="00DC3E76" w:rsidRDefault="00DC3E76" w:rsidP="00DC3E76">
      <w:pPr>
        <w:spacing w:after="0" w:line="240" w:lineRule="auto"/>
        <w:jc w:val="both"/>
        <w:rPr>
          <w:rFonts w:ascii="Arial" w:eastAsia="Times New Roman" w:hAnsi="Arial" w:cs="Arial"/>
          <w:sz w:val="24"/>
          <w:szCs w:val="24"/>
        </w:rPr>
      </w:pPr>
    </w:p>
    <w:p w14:paraId="14F9A903" w14:textId="77777777" w:rsidR="00DC3E76" w:rsidRPr="00DC3E76" w:rsidRDefault="00DC3E76" w:rsidP="00DC3E76">
      <w:pPr>
        <w:spacing w:after="0" w:line="240" w:lineRule="auto"/>
        <w:jc w:val="both"/>
        <w:rPr>
          <w:rFonts w:ascii="Arial" w:eastAsia="Times New Roman" w:hAnsi="Arial" w:cs="Arial"/>
        </w:rPr>
      </w:pPr>
      <w:r w:rsidRPr="00DC3E76">
        <w:rPr>
          <w:rFonts w:ascii="Arial" w:eastAsia="Times New Roman" w:hAnsi="Arial" w:cs="Arial"/>
        </w:rPr>
        <w:t>V skladu z razpisnimi pogoji in dokumentacijo v zvezi z oddajo javnega naročila bomo kot partner v skupni ponudbi izvedli naslednja dela:</w:t>
      </w:r>
    </w:p>
    <w:p w14:paraId="48D5A09F" w14:textId="77777777" w:rsidR="00DC3E76" w:rsidRPr="00DC3E76" w:rsidRDefault="00DC3E76" w:rsidP="00DC3E76">
      <w:pPr>
        <w:spacing w:after="0" w:line="240" w:lineRule="auto"/>
        <w:jc w:val="both"/>
        <w:rPr>
          <w:rFonts w:ascii="Arial" w:eastAsia="Times New Roman" w:hAnsi="Arial" w:cs="Arial"/>
        </w:rPr>
      </w:pPr>
      <w:bookmarkStart w:id="35" w:name="_Hlk525215466"/>
      <w:r w:rsidRPr="00DC3E76">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5"/>
    <w:p w14:paraId="467FC702" w14:textId="77777777" w:rsidR="00DC3E76" w:rsidRPr="00DC3E76" w:rsidRDefault="00DC3E76" w:rsidP="00DC3E76">
      <w:pPr>
        <w:spacing w:after="0" w:line="240" w:lineRule="auto"/>
        <w:jc w:val="both"/>
        <w:rPr>
          <w:rFonts w:ascii="Arial" w:eastAsia="Times New Roman" w:hAnsi="Arial" w:cs="Arial"/>
        </w:rPr>
      </w:pPr>
    </w:p>
    <w:p w14:paraId="2F026A00"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Dokumentacije v zvezi z oddajo javnega naročila pravočasno sklenili pogodbe s podizvajalci. </w:t>
      </w:r>
    </w:p>
    <w:p w14:paraId="0AA9466A"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AFEFDC4" w14:textId="77777777" w:rsidR="00DC3E76" w:rsidRPr="00DC3E76" w:rsidRDefault="00DC3E76" w:rsidP="00E759EA">
      <w:pPr>
        <w:numPr>
          <w:ilvl w:val="0"/>
          <w:numId w:val="3"/>
        </w:numPr>
        <w:spacing w:after="0" w:line="240" w:lineRule="auto"/>
        <w:jc w:val="both"/>
        <w:rPr>
          <w:rFonts w:ascii="Arial" w:eastAsia="Times New Roman" w:hAnsi="Arial" w:cs="Arial"/>
          <w:b/>
        </w:rPr>
      </w:pPr>
      <w:r w:rsidRPr="00DC3E76">
        <w:rPr>
          <w:rFonts w:ascii="Arial" w:eastAsia="Times New Roman" w:hAnsi="Arial" w:cs="Arial"/>
          <w:b/>
        </w:rPr>
        <w:t>PREVZETA DELA IN VREDNOST TEH DEL – SKLOP 2</w:t>
      </w:r>
    </w:p>
    <w:p w14:paraId="435A16F4" w14:textId="77777777" w:rsidR="00DC3E76" w:rsidRPr="00DC3E76" w:rsidRDefault="00DC3E76" w:rsidP="00DC3E76">
      <w:pPr>
        <w:spacing w:after="0" w:line="240" w:lineRule="auto"/>
        <w:jc w:val="both"/>
        <w:rPr>
          <w:rFonts w:ascii="Arial" w:eastAsia="Times New Roman" w:hAnsi="Arial" w:cs="Arial"/>
          <w:sz w:val="24"/>
          <w:szCs w:val="24"/>
        </w:rPr>
      </w:pPr>
    </w:p>
    <w:p w14:paraId="722F64CE" w14:textId="77777777" w:rsidR="00DC3E76" w:rsidRPr="00DC3E76" w:rsidRDefault="00DC3E76" w:rsidP="00DC3E76">
      <w:pPr>
        <w:spacing w:after="0" w:line="240" w:lineRule="auto"/>
        <w:jc w:val="both"/>
        <w:rPr>
          <w:rFonts w:ascii="Arial" w:eastAsia="Times New Roman" w:hAnsi="Arial" w:cs="Arial"/>
        </w:rPr>
      </w:pPr>
      <w:r w:rsidRPr="00DC3E76">
        <w:rPr>
          <w:rFonts w:ascii="Arial" w:eastAsia="Times New Roman" w:hAnsi="Arial" w:cs="Arial"/>
        </w:rPr>
        <w:lastRenderedPageBreak/>
        <w:t>V skladu z razpisnimi pogoji in dokumentacijo v zvezi z oddajo javnega naročila bomo kot partner v skupni ponudbi izvedli naslednja dela:</w:t>
      </w:r>
    </w:p>
    <w:p w14:paraId="1F3B2EB2" w14:textId="77777777" w:rsidR="00DC3E76" w:rsidRPr="00DC3E76" w:rsidRDefault="00DC3E76" w:rsidP="00DC3E76">
      <w:pPr>
        <w:spacing w:after="0" w:line="240" w:lineRule="auto"/>
        <w:jc w:val="both"/>
        <w:rPr>
          <w:rFonts w:ascii="Arial" w:eastAsia="Times New Roman" w:hAnsi="Arial" w:cs="Arial"/>
        </w:rPr>
      </w:pPr>
      <w:r w:rsidRPr="00DC3E76">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p w14:paraId="3C7B1FE2" w14:textId="77777777" w:rsidR="00DC3E76" w:rsidRPr="00DC3E76" w:rsidRDefault="00DC3E76" w:rsidP="00DC3E76">
      <w:pPr>
        <w:spacing w:after="0" w:line="240" w:lineRule="auto"/>
        <w:jc w:val="both"/>
        <w:rPr>
          <w:rFonts w:ascii="Arial" w:eastAsia="Times New Roman" w:hAnsi="Arial" w:cs="Arial"/>
        </w:rPr>
      </w:pPr>
    </w:p>
    <w:p w14:paraId="5A82E3F0"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Dokumentacije v zvezi z oddajo javnega naročila pravočasno sklenili pogodbe s podizvajalci. </w:t>
      </w:r>
    </w:p>
    <w:p w14:paraId="6A6F48EC" w14:textId="77777777" w:rsidR="00DC3E76" w:rsidRPr="00DC3E76" w:rsidRDefault="00DC3E76" w:rsidP="00DC3E76">
      <w:pPr>
        <w:spacing w:after="0" w:line="240" w:lineRule="auto"/>
        <w:jc w:val="both"/>
        <w:rPr>
          <w:rFonts w:ascii="Arial" w:eastAsia="Times New Roman" w:hAnsi="Arial" w:cs="Arial"/>
          <w:sz w:val="24"/>
          <w:szCs w:val="24"/>
        </w:rPr>
      </w:pPr>
    </w:p>
    <w:p w14:paraId="4A4D84AA" w14:textId="77777777" w:rsidR="00DC3E76" w:rsidRPr="00DC3E76" w:rsidRDefault="00DC3E76" w:rsidP="00E759EA">
      <w:pPr>
        <w:numPr>
          <w:ilvl w:val="0"/>
          <w:numId w:val="3"/>
        </w:numPr>
        <w:spacing w:after="0" w:line="240" w:lineRule="auto"/>
        <w:jc w:val="both"/>
        <w:rPr>
          <w:rFonts w:ascii="Arial" w:eastAsia="Times New Roman" w:hAnsi="Arial" w:cs="Arial"/>
          <w:b/>
        </w:rPr>
      </w:pPr>
      <w:r w:rsidRPr="00DC3E76">
        <w:rPr>
          <w:rFonts w:ascii="Arial" w:eastAsia="Times New Roman" w:hAnsi="Arial" w:cs="Arial"/>
          <w:b/>
        </w:rPr>
        <w:t>PREVZETA DELA IN VREDNOST TEH DEL – SKLOP 3</w:t>
      </w:r>
    </w:p>
    <w:p w14:paraId="1AE73C0F" w14:textId="77777777" w:rsidR="00DC3E76" w:rsidRPr="00DC3E76" w:rsidRDefault="00DC3E76" w:rsidP="00DC3E76">
      <w:pPr>
        <w:spacing w:after="0" w:line="240" w:lineRule="auto"/>
        <w:jc w:val="both"/>
        <w:rPr>
          <w:rFonts w:ascii="Arial" w:eastAsia="Times New Roman" w:hAnsi="Arial" w:cs="Arial"/>
          <w:sz w:val="24"/>
          <w:szCs w:val="24"/>
        </w:rPr>
      </w:pPr>
    </w:p>
    <w:p w14:paraId="33F7DE2C" w14:textId="77777777" w:rsidR="00DC3E76" w:rsidRPr="00DC3E76" w:rsidRDefault="00DC3E76" w:rsidP="00DC3E76">
      <w:pPr>
        <w:spacing w:after="0" w:line="240" w:lineRule="auto"/>
        <w:jc w:val="both"/>
        <w:rPr>
          <w:rFonts w:ascii="Arial" w:eastAsia="Times New Roman" w:hAnsi="Arial" w:cs="Arial"/>
        </w:rPr>
      </w:pPr>
      <w:r w:rsidRPr="00DC3E76">
        <w:rPr>
          <w:rFonts w:ascii="Arial" w:eastAsia="Times New Roman" w:hAnsi="Arial" w:cs="Arial"/>
        </w:rPr>
        <w:t>V skladu z razpisnimi pogoji in dokumentacijo v zvezi z oddajo javnega naročila bomo kot partner v skupni ponudbi izvedli naslednja dela:</w:t>
      </w:r>
    </w:p>
    <w:p w14:paraId="471305D7" w14:textId="77777777" w:rsidR="00DC3E76" w:rsidRPr="00DC3E76" w:rsidRDefault="00DC3E76" w:rsidP="00DC3E76">
      <w:pPr>
        <w:spacing w:after="0" w:line="240" w:lineRule="auto"/>
        <w:jc w:val="both"/>
        <w:rPr>
          <w:rFonts w:ascii="Arial" w:eastAsia="Times New Roman" w:hAnsi="Arial" w:cs="Arial"/>
        </w:rPr>
      </w:pPr>
      <w:r w:rsidRPr="00DC3E76">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p w14:paraId="3FD3EA5D" w14:textId="77777777" w:rsidR="00DC3E76" w:rsidRPr="00DC3E76" w:rsidRDefault="00DC3E76" w:rsidP="00DC3E76">
      <w:pPr>
        <w:spacing w:after="0" w:line="240" w:lineRule="auto"/>
        <w:jc w:val="both"/>
        <w:rPr>
          <w:rFonts w:ascii="Arial" w:eastAsia="Times New Roman" w:hAnsi="Arial" w:cs="Arial"/>
        </w:rPr>
      </w:pPr>
    </w:p>
    <w:p w14:paraId="3FD2C2C8"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Dokumentacije v zvezi z oddajo javnega naročila pravočasno sklenili pogodbe s podizvajalci. </w:t>
      </w:r>
    </w:p>
    <w:p w14:paraId="13875A0F" w14:textId="77777777" w:rsidR="00DC3E76" w:rsidRPr="00DC3E76" w:rsidRDefault="00DC3E76" w:rsidP="00DC3E76">
      <w:pPr>
        <w:spacing w:after="0" w:line="240" w:lineRule="auto"/>
        <w:jc w:val="both"/>
        <w:rPr>
          <w:rFonts w:ascii="Arial" w:eastAsia="Times New Roman" w:hAnsi="Arial" w:cs="Arial"/>
          <w:sz w:val="24"/>
          <w:szCs w:val="24"/>
        </w:rPr>
      </w:pPr>
    </w:p>
    <w:p w14:paraId="4A96BE66" w14:textId="77777777" w:rsidR="00DC3E76" w:rsidRPr="00DC3E76" w:rsidRDefault="00DC3E76" w:rsidP="00E759EA">
      <w:pPr>
        <w:numPr>
          <w:ilvl w:val="0"/>
          <w:numId w:val="3"/>
        </w:numPr>
        <w:spacing w:after="0" w:line="240" w:lineRule="auto"/>
        <w:jc w:val="both"/>
        <w:rPr>
          <w:rFonts w:ascii="Arial" w:eastAsia="Times New Roman" w:hAnsi="Arial" w:cs="Arial"/>
          <w:b/>
        </w:rPr>
      </w:pPr>
      <w:r w:rsidRPr="00DC3E76">
        <w:rPr>
          <w:rFonts w:ascii="Arial" w:eastAsia="Times New Roman" w:hAnsi="Arial" w:cs="Arial"/>
          <w:b/>
        </w:rPr>
        <w:t>PREVZETA DELA IN VREDNOST TEH DEL – SKLOP 4</w:t>
      </w:r>
    </w:p>
    <w:p w14:paraId="14133DCD" w14:textId="77777777" w:rsidR="00DC3E76" w:rsidRPr="00DC3E76" w:rsidRDefault="00DC3E76" w:rsidP="00DC3E76">
      <w:pPr>
        <w:spacing w:after="0" w:line="240" w:lineRule="auto"/>
        <w:jc w:val="both"/>
        <w:rPr>
          <w:rFonts w:ascii="Arial" w:eastAsia="Times New Roman" w:hAnsi="Arial" w:cs="Arial"/>
          <w:sz w:val="24"/>
          <w:szCs w:val="24"/>
        </w:rPr>
      </w:pPr>
    </w:p>
    <w:p w14:paraId="4136A6C8" w14:textId="77777777" w:rsidR="00DC3E76" w:rsidRPr="00DC3E76" w:rsidRDefault="00DC3E76" w:rsidP="00DC3E76">
      <w:pPr>
        <w:spacing w:after="0" w:line="240" w:lineRule="auto"/>
        <w:jc w:val="both"/>
        <w:rPr>
          <w:rFonts w:ascii="Arial" w:eastAsia="Times New Roman" w:hAnsi="Arial" w:cs="Arial"/>
        </w:rPr>
      </w:pPr>
      <w:r w:rsidRPr="00DC3E76">
        <w:rPr>
          <w:rFonts w:ascii="Arial" w:eastAsia="Times New Roman" w:hAnsi="Arial" w:cs="Arial"/>
        </w:rPr>
        <w:t>V skladu z razpisnimi pogoji in dokumentacijo v zvezi z oddajo javnega naročila bomo kot partner v skupni ponudbi izvedli naslednja dela:</w:t>
      </w:r>
    </w:p>
    <w:p w14:paraId="68A9212B" w14:textId="77777777" w:rsidR="00DC3E76" w:rsidRPr="00DC3E76" w:rsidRDefault="00DC3E76" w:rsidP="00DC3E76">
      <w:pPr>
        <w:spacing w:after="0" w:line="240" w:lineRule="auto"/>
        <w:jc w:val="both"/>
        <w:rPr>
          <w:rFonts w:ascii="Arial" w:eastAsia="Times New Roman" w:hAnsi="Arial" w:cs="Arial"/>
        </w:rPr>
      </w:pPr>
      <w:r w:rsidRPr="00DC3E76">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p w14:paraId="3B6A58A5" w14:textId="77777777" w:rsidR="00DC3E76" w:rsidRPr="00DC3E76" w:rsidRDefault="00DC3E76" w:rsidP="00DC3E76">
      <w:pPr>
        <w:spacing w:after="0" w:line="240" w:lineRule="auto"/>
        <w:jc w:val="both"/>
        <w:rPr>
          <w:rFonts w:ascii="Arial" w:eastAsia="Times New Roman" w:hAnsi="Arial" w:cs="Arial"/>
        </w:rPr>
      </w:pPr>
    </w:p>
    <w:p w14:paraId="79D78C9A"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Dokumentacije v zvezi z oddajo javnega naročila pravočasno sklenili pogodbe s podizvajalci. </w:t>
      </w:r>
    </w:p>
    <w:p w14:paraId="5D39E7E7" w14:textId="77777777" w:rsidR="00DC3E76" w:rsidRPr="00DC3E76" w:rsidRDefault="00DC3E76" w:rsidP="00DC3E76">
      <w:pPr>
        <w:spacing w:after="0" w:line="240" w:lineRule="auto"/>
        <w:jc w:val="both"/>
        <w:rPr>
          <w:rFonts w:ascii="Arial" w:eastAsia="Times New Roman" w:hAnsi="Arial" w:cs="Arial"/>
          <w:sz w:val="24"/>
          <w:szCs w:val="24"/>
        </w:rPr>
      </w:pPr>
    </w:p>
    <w:p w14:paraId="118281C8"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6B9889B" w14:textId="77777777" w:rsidR="00DC3E76" w:rsidRPr="00DC3E76" w:rsidRDefault="00DC3E76" w:rsidP="00E759EA">
      <w:pPr>
        <w:numPr>
          <w:ilvl w:val="0"/>
          <w:numId w:val="3"/>
        </w:numPr>
        <w:spacing w:after="0" w:line="240" w:lineRule="auto"/>
        <w:jc w:val="both"/>
        <w:rPr>
          <w:rFonts w:ascii="Arial" w:eastAsia="Times New Roman" w:hAnsi="Arial" w:cs="Arial"/>
          <w:b/>
        </w:rPr>
      </w:pPr>
      <w:r w:rsidRPr="00DC3E76">
        <w:rPr>
          <w:rFonts w:ascii="Arial" w:eastAsia="Times New Roman" w:hAnsi="Arial" w:cs="Arial"/>
          <w:b/>
        </w:rPr>
        <w:t>NAČIN IZVAJANJA DEL – SKLOP 1</w:t>
      </w:r>
    </w:p>
    <w:p w14:paraId="26BA8FEE" w14:textId="77777777" w:rsidR="00DC3E76" w:rsidRPr="00DC3E76" w:rsidRDefault="00DC3E76" w:rsidP="00DC3E76">
      <w:pPr>
        <w:spacing w:after="0" w:line="240" w:lineRule="auto"/>
        <w:jc w:val="both"/>
        <w:rPr>
          <w:rFonts w:ascii="Arial" w:eastAsia="Times New Roman" w:hAnsi="Arial" w:cs="Arial"/>
          <w:sz w:val="24"/>
          <w:szCs w:val="24"/>
        </w:rPr>
      </w:pPr>
    </w:p>
    <w:p w14:paraId="5E306D55"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Izjavljamo, da bomo kot partner v skupni ponudbi prevzete pogodbene obveznosti opravili:</w:t>
      </w:r>
    </w:p>
    <w:p w14:paraId="02DF47D9" w14:textId="77777777" w:rsidR="00DC3E76" w:rsidRPr="00DC3E76" w:rsidRDefault="00DC3E76" w:rsidP="00E759EA">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Samostojno, brez podizvajalcev</w:t>
      </w:r>
    </w:p>
    <w:p w14:paraId="4AD40DDF" w14:textId="77777777" w:rsidR="00DC3E76" w:rsidRPr="00DC3E76" w:rsidRDefault="00DC3E76" w:rsidP="00E759EA">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podizvajalci</w:t>
      </w:r>
    </w:p>
    <w:p w14:paraId="44250D23" w14:textId="77777777" w:rsidR="00DC3E76" w:rsidRPr="00DC3E76" w:rsidRDefault="00DC3E76" w:rsidP="00E759EA">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podizvajalcem, ki v razmerju do nas izpolnjuje kriterije za povezano družbo po Zakonu o gospodarskih družbah</w:t>
      </w:r>
    </w:p>
    <w:p w14:paraId="5C75E27C"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17EA908"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Izjavljamo, da bomo sami izvedli _____% pogodbenih obveznosti, podizvajalcem pa oddali ________% pogodbenih obveznosti. (izpolniti v primeru podizvajalcev) </w:t>
      </w:r>
    </w:p>
    <w:p w14:paraId="632766A7"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99A1132"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ZAVEZUJEMO SE, da bomo v skladu s pogoji te dokumentacije v zvezi z oddajo javnega naročila pravočasno sklenili pogodbe s podizvajalci. </w:t>
      </w:r>
    </w:p>
    <w:p w14:paraId="2692A706"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31E4E65"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CB261E5" w14:textId="77777777" w:rsidR="00DC3E76" w:rsidRPr="00DC3E76" w:rsidRDefault="00DC3E76" w:rsidP="00E759EA">
      <w:pPr>
        <w:numPr>
          <w:ilvl w:val="0"/>
          <w:numId w:val="3"/>
        </w:numPr>
        <w:spacing w:after="0" w:line="240" w:lineRule="auto"/>
        <w:jc w:val="both"/>
        <w:rPr>
          <w:rFonts w:ascii="Arial" w:eastAsia="Times New Roman" w:hAnsi="Arial" w:cs="Arial"/>
          <w:b/>
        </w:rPr>
      </w:pPr>
      <w:r w:rsidRPr="00DC3E76">
        <w:rPr>
          <w:rFonts w:ascii="Arial" w:eastAsia="Times New Roman" w:hAnsi="Arial" w:cs="Arial"/>
          <w:b/>
        </w:rPr>
        <w:t>NAČIN IZVAJANJA DEL – SKLOP 2</w:t>
      </w:r>
    </w:p>
    <w:p w14:paraId="02624292" w14:textId="77777777" w:rsidR="00DC3E76" w:rsidRPr="00DC3E76" w:rsidRDefault="00DC3E76" w:rsidP="00DC3E76">
      <w:pPr>
        <w:spacing w:after="0" w:line="240" w:lineRule="auto"/>
        <w:jc w:val="both"/>
        <w:rPr>
          <w:rFonts w:ascii="Arial" w:eastAsia="Times New Roman" w:hAnsi="Arial" w:cs="Arial"/>
          <w:sz w:val="24"/>
          <w:szCs w:val="24"/>
        </w:rPr>
      </w:pPr>
    </w:p>
    <w:p w14:paraId="0EA08D3F"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Izjavljamo, da bomo kot partner v skupni ponudbi prevzete pogodbene obveznosti opravili:</w:t>
      </w:r>
    </w:p>
    <w:p w14:paraId="405751D3" w14:textId="77777777" w:rsidR="00DC3E76" w:rsidRPr="00DC3E76" w:rsidRDefault="00DC3E76" w:rsidP="00E759EA">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Samostojno, brez podizvajalcev</w:t>
      </w:r>
    </w:p>
    <w:p w14:paraId="70EAF560" w14:textId="77777777" w:rsidR="00DC3E76" w:rsidRPr="00DC3E76" w:rsidRDefault="00DC3E76" w:rsidP="00E759EA">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podizvajalci</w:t>
      </w:r>
    </w:p>
    <w:p w14:paraId="00D44908" w14:textId="77777777" w:rsidR="00DC3E76" w:rsidRPr="00DC3E76" w:rsidRDefault="00DC3E76" w:rsidP="00E759EA">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podizvajalcem, ki v razmerju do nas izpolnjuje kriterije za povezano družbo po Zakonu o gospodarskih družbah</w:t>
      </w:r>
    </w:p>
    <w:p w14:paraId="6B0273C6"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82051CA"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Izjavljamo, da bomo sami izvedli _____% pogodbenih obveznosti, podizvajalcem pa oddali ________% pogodbenih obveznosti. (izpolniti v primeru podizvajalcev) </w:t>
      </w:r>
    </w:p>
    <w:p w14:paraId="6AEE961C"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E01A74E"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ZAVEZUJEMO SE, da bomo v skladu s pogoji te dokumentacije v zvezi z oddajo javnega naročila pravočasno sklenili pogodbe s podizvajalci. </w:t>
      </w:r>
    </w:p>
    <w:p w14:paraId="007C5459"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CBC9B38"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A9B98B9" w14:textId="77777777" w:rsidR="00DC3E76" w:rsidRPr="00DC3E76" w:rsidRDefault="00DC3E76" w:rsidP="00E759EA">
      <w:pPr>
        <w:numPr>
          <w:ilvl w:val="0"/>
          <w:numId w:val="3"/>
        </w:numPr>
        <w:spacing w:after="0" w:line="240" w:lineRule="auto"/>
        <w:jc w:val="both"/>
        <w:rPr>
          <w:rFonts w:ascii="Arial" w:eastAsia="Times New Roman" w:hAnsi="Arial" w:cs="Arial"/>
          <w:b/>
        </w:rPr>
      </w:pPr>
      <w:r w:rsidRPr="00DC3E76">
        <w:rPr>
          <w:rFonts w:ascii="Arial" w:eastAsia="Times New Roman" w:hAnsi="Arial" w:cs="Arial"/>
          <w:b/>
        </w:rPr>
        <w:t>NAČIN IZVAJANJA DEL – SKLOP 3</w:t>
      </w:r>
    </w:p>
    <w:p w14:paraId="2E3ECD4C" w14:textId="77777777" w:rsidR="00DC3E76" w:rsidRPr="00DC3E76" w:rsidRDefault="00DC3E76" w:rsidP="00DC3E76">
      <w:pPr>
        <w:spacing w:after="0" w:line="240" w:lineRule="auto"/>
        <w:jc w:val="both"/>
        <w:rPr>
          <w:rFonts w:ascii="Arial" w:eastAsia="Times New Roman" w:hAnsi="Arial" w:cs="Arial"/>
          <w:sz w:val="24"/>
          <w:szCs w:val="24"/>
        </w:rPr>
      </w:pPr>
    </w:p>
    <w:p w14:paraId="3A569927"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Izjavljamo, da bomo kot partner v skupni ponudbi prevzete pogodbene obveznosti opravili:</w:t>
      </w:r>
    </w:p>
    <w:p w14:paraId="273E3E04" w14:textId="77777777" w:rsidR="00DC3E76" w:rsidRPr="00DC3E76" w:rsidRDefault="00DC3E76" w:rsidP="00E759EA">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Samostojno, brez podizvajalcev</w:t>
      </w:r>
    </w:p>
    <w:p w14:paraId="19DDF8EC" w14:textId="77777777" w:rsidR="00DC3E76" w:rsidRPr="00DC3E76" w:rsidRDefault="00DC3E76" w:rsidP="00E759EA">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podizvajalci</w:t>
      </w:r>
    </w:p>
    <w:p w14:paraId="73A32490" w14:textId="77777777" w:rsidR="00DC3E76" w:rsidRPr="00DC3E76" w:rsidRDefault="00DC3E76" w:rsidP="00E759EA">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podizvajalcem, ki v razmerju do nas izpolnjuje kriterije za povezano družbo po Zakonu o gospodarskih družbah</w:t>
      </w:r>
    </w:p>
    <w:p w14:paraId="54BE964E"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E99210D"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Izjavljamo, da bomo sami izvedli _____% pogodbenih obveznosti, podizvajalcem pa oddali ________% pogodbenih obveznosti. (izpolniti v primeru podizvajalcev) </w:t>
      </w:r>
    </w:p>
    <w:p w14:paraId="4395CD15"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4E984E7"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ZAVEZUJEMO SE, da bomo v skladu s pogoji te dokumentacije v zvezi z oddajo javnega naročila pravočasno sklenili pogodbe s podizvajalci. </w:t>
      </w:r>
    </w:p>
    <w:p w14:paraId="6D9C8FCC"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A4564F2"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33E57AE" w14:textId="77777777" w:rsidR="00DC3E76" w:rsidRPr="00DC3E76" w:rsidRDefault="00DC3E76" w:rsidP="00E759EA">
      <w:pPr>
        <w:numPr>
          <w:ilvl w:val="0"/>
          <w:numId w:val="3"/>
        </w:numPr>
        <w:spacing w:after="0" w:line="240" w:lineRule="auto"/>
        <w:jc w:val="both"/>
        <w:rPr>
          <w:rFonts w:ascii="Arial" w:eastAsia="Times New Roman" w:hAnsi="Arial" w:cs="Arial"/>
          <w:b/>
        </w:rPr>
      </w:pPr>
      <w:r w:rsidRPr="00DC3E76">
        <w:rPr>
          <w:rFonts w:ascii="Arial" w:eastAsia="Times New Roman" w:hAnsi="Arial" w:cs="Arial"/>
          <w:b/>
        </w:rPr>
        <w:t>NAČIN IZVAJANJA DEL – SKLOP 4</w:t>
      </w:r>
    </w:p>
    <w:p w14:paraId="49B677CA" w14:textId="77777777" w:rsidR="00DC3E76" w:rsidRPr="00DC3E76" w:rsidRDefault="00DC3E76" w:rsidP="00DC3E76">
      <w:pPr>
        <w:spacing w:after="0" w:line="240" w:lineRule="auto"/>
        <w:jc w:val="both"/>
        <w:rPr>
          <w:rFonts w:ascii="Arial" w:eastAsia="Times New Roman" w:hAnsi="Arial" w:cs="Arial"/>
          <w:sz w:val="24"/>
          <w:szCs w:val="24"/>
        </w:rPr>
      </w:pPr>
    </w:p>
    <w:p w14:paraId="781E6875"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Izjavljamo, da bomo kot partner v skupni ponudbi prevzete pogodbene obveznosti opravili:</w:t>
      </w:r>
    </w:p>
    <w:p w14:paraId="419A35CF" w14:textId="77777777" w:rsidR="00DC3E76" w:rsidRPr="00DC3E76" w:rsidRDefault="00DC3E76" w:rsidP="00E759EA">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Samostojno, brez podizvajalcev</w:t>
      </w:r>
    </w:p>
    <w:p w14:paraId="540F0FDA" w14:textId="77777777" w:rsidR="00DC3E76" w:rsidRPr="00DC3E76" w:rsidRDefault="00DC3E76" w:rsidP="00E759EA">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podizvajalci</w:t>
      </w:r>
    </w:p>
    <w:p w14:paraId="60E00D3D" w14:textId="77777777" w:rsidR="00DC3E76" w:rsidRPr="00DC3E76" w:rsidRDefault="00DC3E76" w:rsidP="00E759EA">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S podizvajalcem, ki v razmerju do nas izpolnjuje kriterije za povezano družbo po Zakonu o gospodarskih družbah</w:t>
      </w:r>
    </w:p>
    <w:p w14:paraId="0E68BE58"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35AFFFF"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Izjavljamo, da bomo sami izvedli _____% pogodbenih obveznosti, podizvajalcem pa oddali ________% pogodbenih obveznosti. (izpolniti v primeru podizvajalcev) </w:t>
      </w:r>
    </w:p>
    <w:p w14:paraId="351BC529"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567827A"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 xml:space="preserve">ZAVEZUJEMO SE, da bomo v skladu s pogoji te dokumentacije v zvezi z oddajo javnega naročila pravočasno sklenili pogodbe s podizvajalci. </w:t>
      </w:r>
    </w:p>
    <w:p w14:paraId="6F0527DB"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3D6FCD6"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9AE7662" w14:textId="77777777" w:rsidR="00DC3E76" w:rsidRPr="00DC3E76" w:rsidRDefault="00DC3E76" w:rsidP="00DC3E76">
      <w:pPr>
        <w:spacing w:after="0" w:line="240" w:lineRule="auto"/>
        <w:jc w:val="both"/>
        <w:rPr>
          <w:rFonts w:ascii="Arial" w:eastAsia="Times New Roman" w:hAnsi="Arial" w:cs="Arial"/>
          <w:sz w:val="24"/>
          <w:szCs w:val="24"/>
        </w:rPr>
      </w:pPr>
    </w:p>
    <w:p w14:paraId="150062DF" w14:textId="77777777" w:rsidR="00DC3E76" w:rsidRPr="00DC3E76" w:rsidRDefault="00DC3E76" w:rsidP="00E759EA">
      <w:pPr>
        <w:numPr>
          <w:ilvl w:val="0"/>
          <w:numId w:val="3"/>
        </w:numPr>
        <w:spacing w:after="0" w:line="240" w:lineRule="auto"/>
        <w:jc w:val="both"/>
        <w:rPr>
          <w:rFonts w:ascii="Arial" w:eastAsia="Times New Roman" w:hAnsi="Arial" w:cs="Arial"/>
          <w:b/>
          <w:u w:val="single"/>
          <w:lang w:eastAsia="sl-SI"/>
        </w:rPr>
      </w:pPr>
      <w:r w:rsidRPr="00DC3E76">
        <w:rPr>
          <w:rFonts w:ascii="Arial" w:eastAsia="Times New Roman" w:hAnsi="Arial" w:cs="Arial"/>
          <w:b/>
          <w:u w:val="single"/>
          <w:lang w:eastAsia="sl-SI"/>
        </w:rPr>
        <w:t xml:space="preserve">VELJAVNOST PONUDBE </w:t>
      </w:r>
    </w:p>
    <w:p w14:paraId="4ADDD39C" w14:textId="77777777" w:rsidR="00DC3E76" w:rsidRPr="00DC3E76" w:rsidRDefault="00DC3E76" w:rsidP="00DC3E76">
      <w:pPr>
        <w:spacing w:after="0" w:line="240" w:lineRule="auto"/>
        <w:ind w:left="360"/>
        <w:jc w:val="both"/>
        <w:rPr>
          <w:rFonts w:ascii="Arial" w:eastAsia="Times New Roman" w:hAnsi="Arial" w:cs="Arial"/>
          <w:lang w:eastAsia="sl-SI"/>
        </w:rPr>
      </w:pPr>
    </w:p>
    <w:p w14:paraId="3B0BF644" w14:textId="77777777" w:rsidR="00DC3E76" w:rsidRPr="00DC3E76" w:rsidRDefault="00DC3E76" w:rsidP="00DC3E76">
      <w:pPr>
        <w:spacing w:after="0" w:line="240" w:lineRule="auto"/>
        <w:ind w:left="360"/>
        <w:jc w:val="both"/>
        <w:rPr>
          <w:rFonts w:ascii="Arial" w:eastAsia="Times New Roman" w:hAnsi="Arial" w:cs="Arial"/>
          <w:lang w:eastAsia="sl-SI"/>
        </w:rPr>
      </w:pPr>
      <w:r w:rsidRPr="00DC3E76">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14:paraId="54F36C70" w14:textId="77777777" w:rsidR="00DC3E76" w:rsidRPr="00DC3E76" w:rsidRDefault="00DC3E76" w:rsidP="00DC3E76">
      <w:pPr>
        <w:spacing w:after="0" w:line="240" w:lineRule="auto"/>
        <w:ind w:left="360"/>
        <w:jc w:val="both"/>
        <w:rPr>
          <w:rFonts w:ascii="Arial" w:eastAsia="Times New Roman" w:hAnsi="Arial" w:cs="Arial"/>
          <w:lang w:eastAsia="sl-SI"/>
        </w:rPr>
      </w:pPr>
    </w:p>
    <w:p w14:paraId="1993E772" w14:textId="77777777" w:rsidR="00DC3E76" w:rsidRPr="00DC3E76" w:rsidRDefault="00DC3E76" w:rsidP="00DC3E76">
      <w:pPr>
        <w:spacing w:after="0" w:line="240" w:lineRule="auto"/>
        <w:ind w:left="360"/>
        <w:jc w:val="both"/>
        <w:rPr>
          <w:rFonts w:ascii="Arial" w:eastAsia="Times New Roman" w:hAnsi="Arial" w:cs="Arial"/>
          <w:lang w:eastAsia="sl-SI"/>
        </w:rPr>
      </w:pPr>
      <w:r w:rsidRPr="00DC3E76">
        <w:rPr>
          <w:rFonts w:ascii="Arial" w:eastAsia="Times New Roman" w:hAnsi="Arial" w:cs="Arial"/>
          <w:lang w:eastAsia="sl-SI"/>
        </w:rPr>
        <w:t xml:space="preserve">Izjavljamo, da priloge k ponudbi predstavljajo sestavni del naše ponudbe. </w:t>
      </w:r>
    </w:p>
    <w:p w14:paraId="5A22C353" w14:textId="77777777" w:rsidR="00DC3E76" w:rsidRPr="00DC3E76" w:rsidRDefault="00DC3E76" w:rsidP="00DC3E76">
      <w:pPr>
        <w:spacing w:after="0" w:line="240" w:lineRule="auto"/>
        <w:jc w:val="both"/>
        <w:rPr>
          <w:rFonts w:ascii="Arial" w:eastAsia="Times New Roman" w:hAnsi="Arial" w:cs="Arial"/>
          <w:sz w:val="24"/>
          <w:szCs w:val="24"/>
        </w:rPr>
      </w:pPr>
    </w:p>
    <w:p w14:paraId="02AC28DD"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1A8545E"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DC3E76" w:rsidRPr="00DC3E76" w14:paraId="19F775C4" w14:textId="77777777" w:rsidTr="0098579A">
        <w:trPr>
          <w:trHeight w:val="567"/>
          <w:jc w:val="center"/>
        </w:trPr>
        <w:tc>
          <w:tcPr>
            <w:tcW w:w="3070" w:type="dxa"/>
          </w:tcPr>
          <w:p w14:paraId="51B968D3" w14:textId="77777777" w:rsidR="00DC3E76" w:rsidRPr="00DC3E76" w:rsidRDefault="00DC3E76" w:rsidP="00DC3E76">
            <w:pPr>
              <w:spacing w:after="0" w:line="240" w:lineRule="auto"/>
              <w:jc w:val="both"/>
              <w:rPr>
                <w:rFonts w:ascii="Arial" w:eastAsia="Times New Roman" w:hAnsi="Arial" w:cs="Arial"/>
                <w:sz w:val="18"/>
                <w:szCs w:val="18"/>
                <w:lang w:eastAsia="sl-SI"/>
              </w:rPr>
            </w:pPr>
            <w:r w:rsidRPr="00DC3E76">
              <w:rPr>
                <w:rFonts w:ascii="Arial" w:eastAsia="Times New Roman" w:hAnsi="Arial" w:cs="Arial"/>
                <w:sz w:val="18"/>
                <w:szCs w:val="18"/>
                <w:lang w:eastAsia="sl-SI"/>
              </w:rPr>
              <w:t>Datum:</w:t>
            </w:r>
          </w:p>
        </w:tc>
        <w:tc>
          <w:tcPr>
            <w:tcW w:w="3070" w:type="dxa"/>
          </w:tcPr>
          <w:p w14:paraId="50F74CDB" w14:textId="77777777" w:rsidR="00DC3E76" w:rsidRPr="00DC3E76" w:rsidRDefault="00DC3E76" w:rsidP="00DC3E76">
            <w:pPr>
              <w:spacing w:after="0" w:line="240" w:lineRule="auto"/>
              <w:jc w:val="both"/>
              <w:rPr>
                <w:rFonts w:ascii="Arial" w:eastAsia="Times New Roman" w:hAnsi="Arial" w:cs="Arial"/>
                <w:sz w:val="18"/>
                <w:szCs w:val="18"/>
                <w:lang w:eastAsia="sl-SI"/>
              </w:rPr>
            </w:pPr>
            <w:r w:rsidRPr="00DC3E76">
              <w:rPr>
                <w:rFonts w:ascii="Arial" w:eastAsia="Times New Roman" w:hAnsi="Arial" w:cs="Arial"/>
                <w:sz w:val="18"/>
                <w:szCs w:val="18"/>
                <w:lang w:eastAsia="sl-SI"/>
              </w:rPr>
              <w:t>Žig:</w:t>
            </w:r>
          </w:p>
        </w:tc>
        <w:tc>
          <w:tcPr>
            <w:tcW w:w="3071" w:type="dxa"/>
          </w:tcPr>
          <w:p w14:paraId="3A4C3E1B" w14:textId="77777777" w:rsidR="00DC3E76" w:rsidRPr="00DC3E76" w:rsidRDefault="00DC3E76" w:rsidP="00DC3E76">
            <w:pPr>
              <w:spacing w:after="0" w:line="240" w:lineRule="auto"/>
              <w:jc w:val="both"/>
              <w:rPr>
                <w:rFonts w:ascii="Arial" w:eastAsia="Times New Roman" w:hAnsi="Arial" w:cs="Arial"/>
                <w:sz w:val="18"/>
                <w:szCs w:val="18"/>
                <w:lang w:eastAsia="sl-SI"/>
              </w:rPr>
            </w:pPr>
            <w:r w:rsidRPr="00DC3E76">
              <w:rPr>
                <w:rFonts w:ascii="Arial" w:eastAsia="Times New Roman" w:hAnsi="Arial" w:cs="Arial"/>
                <w:sz w:val="18"/>
                <w:szCs w:val="18"/>
                <w:lang w:eastAsia="sl-SI"/>
              </w:rPr>
              <w:t>Podpis:</w:t>
            </w:r>
          </w:p>
        </w:tc>
      </w:tr>
      <w:tr w:rsidR="00DC3E76" w:rsidRPr="00DC3E76" w14:paraId="36348E09" w14:textId="77777777" w:rsidTr="0098579A">
        <w:trPr>
          <w:trHeight w:val="567"/>
          <w:jc w:val="center"/>
        </w:trPr>
        <w:tc>
          <w:tcPr>
            <w:tcW w:w="3070" w:type="dxa"/>
            <w:tcBorders>
              <w:bottom w:val="single" w:sz="12" w:space="0" w:color="auto"/>
            </w:tcBorders>
          </w:tcPr>
          <w:p w14:paraId="456D9F84" w14:textId="77777777" w:rsidR="00DC3E76" w:rsidRPr="00DC3E76" w:rsidRDefault="00DC3E76" w:rsidP="00DC3E76">
            <w:pPr>
              <w:spacing w:after="0" w:line="240" w:lineRule="auto"/>
              <w:jc w:val="both"/>
              <w:rPr>
                <w:rFonts w:ascii="Arial" w:eastAsia="Times New Roman" w:hAnsi="Arial" w:cs="Arial"/>
                <w:sz w:val="18"/>
                <w:szCs w:val="18"/>
                <w:lang w:eastAsia="sl-SI"/>
              </w:rPr>
            </w:pPr>
          </w:p>
        </w:tc>
        <w:tc>
          <w:tcPr>
            <w:tcW w:w="3070" w:type="dxa"/>
          </w:tcPr>
          <w:p w14:paraId="198D7774" w14:textId="77777777" w:rsidR="00DC3E76" w:rsidRPr="00DC3E76" w:rsidRDefault="00DC3E76" w:rsidP="00DC3E76">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632C5137" w14:textId="77777777" w:rsidR="00DC3E76" w:rsidRPr="00DC3E76" w:rsidRDefault="00DC3E76" w:rsidP="00DC3E76">
            <w:pPr>
              <w:spacing w:after="0" w:line="240" w:lineRule="auto"/>
              <w:jc w:val="both"/>
              <w:rPr>
                <w:rFonts w:ascii="Arial" w:eastAsia="Times New Roman" w:hAnsi="Arial" w:cs="Arial"/>
                <w:sz w:val="18"/>
                <w:szCs w:val="18"/>
                <w:lang w:eastAsia="sl-SI"/>
              </w:rPr>
            </w:pPr>
          </w:p>
        </w:tc>
      </w:tr>
    </w:tbl>
    <w:p w14:paraId="1939CE0E" w14:textId="77777777" w:rsidR="00DC3E76" w:rsidRPr="00DC3E76" w:rsidRDefault="00DC3E76" w:rsidP="00DC3E7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9A2C04F" w14:textId="77777777" w:rsidR="00DC3E76" w:rsidRPr="00DC3E76" w:rsidRDefault="00DC3E76" w:rsidP="00DC3E76">
      <w:pPr>
        <w:spacing w:after="0" w:line="240" w:lineRule="auto"/>
        <w:jc w:val="both"/>
        <w:rPr>
          <w:rFonts w:ascii="Arial" w:eastAsia="Times New Roman" w:hAnsi="Arial" w:cs="Arial"/>
          <w:sz w:val="24"/>
          <w:szCs w:val="24"/>
        </w:rPr>
      </w:pPr>
    </w:p>
    <w:p w14:paraId="53B86CA4" w14:textId="77777777" w:rsidR="00DC3E76" w:rsidRPr="00DC3E76" w:rsidRDefault="00DC3E76" w:rsidP="00DC3E76">
      <w:pPr>
        <w:spacing w:after="0" w:line="240" w:lineRule="auto"/>
        <w:jc w:val="both"/>
        <w:rPr>
          <w:rFonts w:ascii="Arial" w:eastAsia="Times New Roman" w:hAnsi="Arial" w:cs="Arial"/>
          <w:sz w:val="24"/>
          <w:szCs w:val="24"/>
        </w:rPr>
      </w:pPr>
    </w:p>
    <w:p w14:paraId="652CB687" w14:textId="77777777" w:rsidR="00DC3E76" w:rsidRPr="00DC3E76" w:rsidRDefault="00DC3E76" w:rsidP="00DC3E76">
      <w:pPr>
        <w:spacing w:after="0" w:line="240" w:lineRule="auto"/>
        <w:jc w:val="both"/>
        <w:rPr>
          <w:rFonts w:ascii="Arial" w:eastAsia="Times New Roman" w:hAnsi="Arial" w:cs="Arial"/>
          <w:sz w:val="24"/>
          <w:szCs w:val="24"/>
        </w:rPr>
      </w:pPr>
    </w:p>
    <w:p w14:paraId="7F6348E8" w14:textId="77777777" w:rsidR="00DC3E76" w:rsidRPr="00DC3E76" w:rsidRDefault="00DC3E76" w:rsidP="00DC3E76">
      <w:pPr>
        <w:spacing w:after="0" w:line="240" w:lineRule="auto"/>
        <w:jc w:val="both"/>
        <w:rPr>
          <w:rFonts w:ascii="Arial" w:eastAsia="Times New Roman" w:hAnsi="Arial" w:cs="Arial"/>
          <w:sz w:val="24"/>
          <w:szCs w:val="24"/>
        </w:rPr>
      </w:pPr>
    </w:p>
    <w:p w14:paraId="1EF0F3C1" w14:textId="77777777" w:rsidR="00DC3E76" w:rsidRPr="00DC3E76" w:rsidRDefault="00DC3E76" w:rsidP="00DC3E76">
      <w:pPr>
        <w:spacing w:after="0" w:line="240" w:lineRule="auto"/>
        <w:jc w:val="both"/>
        <w:rPr>
          <w:rFonts w:ascii="Arial" w:eastAsia="Times New Roman" w:hAnsi="Arial" w:cs="Arial"/>
        </w:rPr>
      </w:pPr>
      <w:r w:rsidRPr="00DC3E76">
        <w:rPr>
          <w:rFonts w:ascii="Arial" w:eastAsia="Times New Roman" w:hAnsi="Arial" w:cs="Arial"/>
        </w:rPr>
        <w:t>OPOZORILO:</w:t>
      </w:r>
    </w:p>
    <w:p w14:paraId="1CC3F62D" w14:textId="77777777" w:rsidR="00DC3E76" w:rsidRPr="00DC3E76" w:rsidRDefault="00DC3E76" w:rsidP="00E759EA">
      <w:pPr>
        <w:numPr>
          <w:ilvl w:val="0"/>
          <w:numId w:val="4"/>
        </w:numPr>
        <w:spacing w:after="0" w:line="240" w:lineRule="auto"/>
        <w:jc w:val="both"/>
        <w:rPr>
          <w:rFonts w:ascii="Arial" w:eastAsia="Times New Roman" w:hAnsi="Arial" w:cs="Arial"/>
        </w:rPr>
      </w:pPr>
      <w:r w:rsidRPr="00DC3E76">
        <w:rPr>
          <w:rFonts w:ascii="Arial" w:eastAsia="Times New Roman" w:hAnsi="Arial" w:cs="Arial"/>
        </w:rPr>
        <w:t>Vsak partner v skupni ponudbi izpolni obrazec OBR-1</w:t>
      </w:r>
    </w:p>
    <w:p w14:paraId="24C7E5A1" w14:textId="77777777" w:rsidR="00DC3E76" w:rsidRPr="00DC3E76" w:rsidRDefault="00DC3E76" w:rsidP="00E759EA">
      <w:pPr>
        <w:numPr>
          <w:ilvl w:val="0"/>
          <w:numId w:val="4"/>
        </w:numPr>
        <w:spacing w:after="0" w:line="240" w:lineRule="auto"/>
        <w:jc w:val="both"/>
        <w:rPr>
          <w:rFonts w:ascii="Arial" w:eastAsia="Times New Roman" w:hAnsi="Arial" w:cs="Arial"/>
        </w:rPr>
      </w:pPr>
      <w:r w:rsidRPr="00DC3E76">
        <w:rPr>
          <w:rFonts w:ascii="Arial" w:eastAsia="Times New Roman" w:hAnsi="Arial" w:cs="Arial"/>
        </w:rPr>
        <w:t>Partner v skupni ponudbi mora z vodilnim partnerjem obvezno skleniti pogodbo o skupnem nastopanju kot zavezujoč pravni akt in mora biti priložen k ponudbi kot pogoj za popolno ponudbo.</w:t>
      </w:r>
    </w:p>
    <w:p w14:paraId="23C11DB1" w14:textId="77777777" w:rsidR="00DC3E76" w:rsidRPr="00DC3E76" w:rsidRDefault="00DC3E76" w:rsidP="00E759EA">
      <w:pPr>
        <w:numPr>
          <w:ilvl w:val="0"/>
          <w:numId w:val="4"/>
        </w:numPr>
        <w:spacing w:after="0" w:line="240" w:lineRule="auto"/>
        <w:rPr>
          <w:rFonts w:ascii="Arial" w:eastAsia="Times New Roman" w:hAnsi="Arial" w:cs="Arial"/>
        </w:rPr>
      </w:pPr>
      <w:r w:rsidRPr="00DC3E76">
        <w:rPr>
          <w:rFonts w:ascii="Arial" w:eastAsia="Times New Roman" w:hAnsi="Arial" w:cs="Arial"/>
        </w:rPr>
        <w:t>Če podpisnik ponudbe ni ista oseba kot zakoniti zastopnik ponudnika, mora predložiti veljavno pooblastilo ( original ali notarsko overjeno kopijo pooblastila)</w:t>
      </w:r>
    </w:p>
    <w:p w14:paraId="429CDEBA" w14:textId="77777777" w:rsidR="00DC3E76" w:rsidRPr="00DC3E76" w:rsidRDefault="00DC3E76" w:rsidP="00DC3E76">
      <w:pPr>
        <w:spacing w:after="0" w:line="240" w:lineRule="auto"/>
        <w:rPr>
          <w:rFonts w:ascii="Arial" w:eastAsia="Times New Roman" w:hAnsi="Arial" w:cs="Arial"/>
        </w:rPr>
      </w:pPr>
    </w:p>
    <w:p w14:paraId="17194DBB" w14:textId="77777777" w:rsidR="00DC3E76" w:rsidRPr="00DC3E76" w:rsidRDefault="00DC3E76" w:rsidP="00DC3E76">
      <w:pPr>
        <w:spacing w:after="0" w:line="240" w:lineRule="auto"/>
        <w:rPr>
          <w:rFonts w:ascii="Arial" w:eastAsia="Times New Roman" w:hAnsi="Arial" w:cs="Arial"/>
        </w:rPr>
      </w:pPr>
    </w:p>
    <w:p w14:paraId="40C7AF56" w14:textId="77777777" w:rsidR="00DC3E76" w:rsidRPr="00DC3E76" w:rsidRDefault="00DC3E76" w:rsidP="00DC3E76">
      <w:pPr>
        <w:spacing w:after="0" w:line="240" w:lineRule="auto"/>
        <w:rPr>
          <w:rFonts w:ascii="Arial" w:eastAsia="Times New Roman" w:hAnsi="Arial" w:cs="Arial"/>
        </w:rPr>
      </w:pPr>
    </w:p>
    <w:p w14:paraId="479E5D1E" w14:textId="77777777" w:rsidR="00DC3E76" w:rsidRPr="00DC3E76" w:rsidRDefault="00DC3E76" w:rsidP="00DC3E76">
      <w:pPr>
        <w:spacing w:after="0" w:line="240" w:lineRule="auto"/>
        <w:rPr>
          <w:rFonts w:ascii="Arial" w:eastAsia="Times New Roman" w:hAnsi="Arial" w:cs="Arial"/>
        </w:rPr>
      </w:pPr>
    </w:p>
    <w:p w14:paraId="216730CD" w14:textId="77777777" w:rsidR="00DC3E76" w:rsidRPr="00DC3E76" w:rsidRDefault="00DC3E76" w:rsidP="00DC3E76">
      <w:pPr>
        <w:spacing w:after="0" w:line="240" w:lineRule="auto"/>
        <w:rPr>
          <w:rFonts w:ascii="Arial" w:eastAsia="Times New Roman" w:hAnsi="Arial" w:cs="Arial"/>
        </w:rPr>
      </w:pPr>
    </w:p>
    <w:p w14:paraId="0EC7E757" w14:textId="77777777" w:rsidR="00DC3E76" w:rsidRPr="00DC3E76" w:rsidRDefault="00DC3E76" w:rsidP="00DC3E76">
      <w:pPr>
        <w:spacing w:after="0" w:line="240" w:lineRule="auto"/>
        <w:rPr>
          <w:rFonts w:ascii="Arial" w:eastAsia="Times New Roman" w:hAnsi="Arial" w:cs="Arial"/>
        </w:rPr>
      </w:pPr>
    </w:p>
    <w:p w14:paraId="2602B74B" w14:textId="77777777" w:rsidR="00DC3E76" w:rsidRPr="00DC3E76" w:rsidRDefault="00DC3E76" w:rsidP="00DC3E76">
      <w:pPr>
        <w:spacing w:after="0" w:line="240" w:lineRule="auto"/>
        <w:rPr>
          <w:rFonts w:ascii="Arial" w:eastAsia="Times New Roman" w:hAnsi="Arial" w:cs="Arial"/>
        </w:rPr>
      </w:pPr>
    </w:p>
    <w:p w14:paraId="513E850C" w14:textId="77777777" w:rsidR="00DC3E76" w:rsidRPr="00DC3E76" w:rsidRDefault="00DC3E76" w:rsidP="00DC3E76">
      <w:pPr>
        <w:spacing w:after="0" w:line="240" w:lineRule="auto"/>
        <w:rPr>
          <w:rFonts w:ascii="Arial" w:eastAsia="Times New Roman" w:hAnsi="Arial" w:cs="Arial"/>
        </w:rPr>
      </w:pPr>
    </w:p>
    <w:p w14:paraId="6682FE2A" w14:textId="77777777" w:rsidR="00DC3E76" w:rsidRPr="00DC3E76" w:rsidRDefault="00DC3E76" w:rsidP="00DC3E76">
      <w:pPr>
        <w:spacing w:after="0" w:line="240" w:lineRule="auto"/>
        <w:rPr>
          <w:rFonts w:ascii="Arial" w:eastAsia="Times New Roman" w:hAnsi="Arial" w:cs="Arial"/>
        </w:rPr>
      </w:pPr>
    </w:p>
    <w:p w14:paraId="4A5D852C" w14:textId="77777777" w:rsidR="00DC3E76" w:rsidRPr="00DC3E76" w:rsidRDefault="00DC3E76" w:rsidP="00DC3E76">
      <w:pPr>
        <w:spacing w:after="0" w:line="240" w:lineRule="auto"/>
        <w:rPr>
          <w:rFonts w:ascii="Arial" w:eastAsia="Times New Roman" w:hAnsi="Arial" w:cs="Arial"/>
        </w:rPr>
      </w:pPr>
    </w:p>
    <w:p w14:paraId="00CAC2C1" w14:textId="77777777" w:rsidR="00DC3E76" w:rsidRPr="00DC3E76" w:rsidRDefault="00DC3E76" w:rsidP="00DC3E76">
      <w:pPr>
        <w:spacing w:after="0" w:line="240" w:lineRule="auto"/>
        <w:rPr>
          <w:rFonts w:ascii="Arial" w:eastAsia="Times New Roman" w:hAnsi="Arial" w:cs="Arial"/>
        </w:rPr>
      </w:pPr>
    </w:p>
    <w:p w14:paraId="7D9E0A73" w14:textId="77777777" w:rsidR="00DC3E76" w:rsidRPr="00DC3E76" w:rsidRDefault="00DC3E76" w:rsidP="00DC3E76">
      <w:pPr>
        <w:spacing w:after="0" w:line="240" w:lineRule="auto"/>
        <w:rPr>
          <w:rFonts w:ascii="Arial" w:eastAsia="Times New Roman" w:hAnsi="Arial" w:cs="Arial"/>
        </w:rPr>
      </w:pPr>
    </w:p>
    <w:p w14:paraId="3303E1A7" w14:textId="77777777" w:rsidR="00DC3E76" w:rsidRPr="00DC3E76" w:rsidRDefault="00DC3E76" w:rsidP="00DC3E76">
      <w:pPr>
        <w:spacing w:after="0" w:line="240" w:lineRule="auto"/>
        <w:rPr>
          <w:rFonts w:ascii="Arial" w:eastAsia="Times New Roman" w:hAnsi="Arial" w:cs="Arial"/>
        </w:rPr>
      </w:pPr>
    </w:p>
    <w:p w14:paraId="36F49D0F" w14:textId="77777777" w:rsidR="00DC3E76" w:rsidRPr="00DC3E76" w:rsidRDefault="00DC3E76" w:rsidP="00DC3E76">
      <w:pPr>
        <w:spacing w:after="0" w:line="240" w:lineRule="auto"/>
        <w:rPr>
          <w:rFonts w:ascii="Arial" w:eastAsia="Times New Roman" w:hAnsi="Arial" w:cs="Arial"/>
        </w:rPr>
      </w:pPr>
    </w:p>
    <w:p w14:paraId="613A16AC" w14:textId="77777777" w:rsidR="00DC3E76" w:rsidRPr="00DC3E76" w:rsidRDefault="00DC3E76" w:rsidP="00DC3E76">
      <w:pPr>
        <w:spacing w:after="0" w:line="240" w:lineRule="auto"/>
        <w:rPr>
          <w:rFonts w:ascii="Arial" w:eastAsia="Times New Roman" w:hAnsi="Arial" w:cs="Arial"/>
        </w:rPr>
      </w:pPr>
    </w:p>
    <w:p w14:paraId="0C84B69B" w14:textId="77777777" w:rsidR="00DC3E76" w:rsidRPr="00DC3E76" w:rsidRDefault="00DC3E76" w:rsidP="00DC3E76">
      <w:pPr>
        <w:spacing w:after="0" w:line="240" w:lineRule="auto"/>
        <w:rPr>
          <w:rFonts w:ascii="Arial" w:eastAsia="Times New Roman" w:hAnsi="Arial" w:cs="Arial"/>
        </w:rPr>
      </w:pPr>
    </w:p>
    <w:p w14:paraId="5A5DFDEC" w14:textId="77777777" w:rsidR="00DC3E76" w:rsidRPr="00DC3E76" w:rsidRDefault="00DC3E76" w:rsidP="00DC3E76">
      <w:pPr>
        <w:spacing w:after="0" w:line="240" w:lineRule="auto"/>
        <w:rPr>
          <w:rFonts w:ascii="Arial" w:eastAsia="Times New Roman" w:hAnsi="Arial" w:cs="Arial"/>
        </w:rPr>
      </w:pPr>
    </w:p>
    <w:p w14:paraId="62E3279D" w14:textId="77777777" w:rsidR="00DC3E76" w:rsidRPr="00DC3E76" w:rsidRDefault="00DC3E76" w:rsidP="00DC3E76">
      <w:pPr>
        <w:spacing w:after="0" w:line="240" w:lineRule="auto"/>
        <w:rPr>
          <w:rFonts w:ascii="Arial" w:eastAsia="Times New Roman" w:hAnsi="Arial" w:cs="Arial"/>
        </w:rPr>
      </w:pPr>
    </w:p>
    <w:p w14:paraId="3F73ACEB" w14:textId="77777777" w:rsidR="00DC3E76" w:rsidRPr="00DC3E76" w:rsidRDefault="00DC3E76" w:rsidP="00DC3E76">
      <w:pPr>
        <w:spacing w:after="0" w:line="240" w:lineRule="auto"/>
        <w:rPr>
          <w:rFonts w:ascii="Arial" w:eastAsia="Times New Roman" w:hAnsi="Arial" w:cs="Arial"/>
        </w:rPr>
      </w:pPr>
    </w:p>
    <w:p w14:paraId="53BD8903" w14:textId="77777777" w:rsidR="00DC3E76" w:rsidRPr="00DC3E76" w:rsidRDefault="00DC3E76" w:rsidP="00DC3E76">
      <w:pPr>
        <w:spacing w:after="0" w:line="240" w:lineRule="auto"/>
        <w:rPr>
          <w:rFonts w:ascii="Arial" w:eastAsia="Times New Roman" w:hAnsi="Arial" w:cs="Arial"/>
        </w:rPr>
      </w:pPr>
      <w:r w:rsidRPr="00DC3E76">
        <w:rPr>
          <w:rFonts w:ascii="Times New Roman" w:eastAsia="Times New Roman" w:hAnsi="Times New Roman" w:cs="Times New Roman"/>
          <w:sz w:val="24"/>
          <w:szCs w:val="24"/>
          <w:lang w:eastAsia="sl-SI"/>
        </w:rPr>
        <w:lastRenderedPageBreak/>
        <w:tab/>
      </w:r>
    </w:p>
    <w:p w14:paraId="293E2988"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eastAsia="x-none"/>
        </w:rPr>
      </w:pPr>
      <w:bookmarkStart w:id="36" w:name="_Toc345922312"/>
      <w:r w:rsidRPr="00DC3E76">
        <w:rPr>
          <w:rFonts w:ascii="Arial" w:eastAsia="Times New Roman" w:hAnsi="Arial" w:cs="Arial"/>
          <w:b/>
          <w:i/>
          <w:sz w:val="28"/>
          <w:szCs w:val="28"/>
          <w:lang w:eastAsia="x-none"/>
        </w:rPr>
        <w:t xml:space="preserve">                                                                                      (OBR-</w:t>
      </w:r>
      <w:bookmarkEnd w:id="36"/>
      <w:r w:rsidRPr="00DC3E76">
        <w:rPr>
          <w:rFonts w:ascii="Arial" w:eastAsia="Times New Roman" w:hAnsi="Arial" w:cs="Arial"/>
          <w:b/>
          <w:i/>
          <w:sz w:val="28"/>
          <w:szCs w:val="28"/>
          <w:lang w:eastAsia="x-none"/>
        </w:rPr>
        <w:t>2)</w:t>
      </w:r>
    </w:p>
    <w:p w14:paraId="50CC2065" w14:textId="77777777" w:rsidR="00DC3E76" w:rsidRPr="00DC3E76" w:rsidRDefault="00DC3E76" w:rsidP="00DC3E76">
      <w:pPr>
        <w:tabs>
          <w:tab w:val="left" w:pos="6390"/>
        </w:tabs>
        <w:spacing w:after="0" w:line="240" w:lineRule="auto"/>
        <w:jc w:val="both"/>
        <w:rPr>
          <w:rFonts w:ascii="Arial" w:eastAsia="Times New Roman" w:hAnsi="Arial" w:cs="Arial"/>
          <w:b/>
          <w:sz w:val="24"/>
          <w:szCs w:val="24"/>
        </w:rPr>
      </w:pPr>
    </w:p>
    <w:p w14:paraId="4203A24D" w14:textId="77777777" w:rsidR="00DC3E76" w:rsidRPr="00DC3E76" w:rsidRDefault="00DC3E76" w:rsidP="00DC3E76">
      <w:pPr>
        <w:spacing w:after="0" w:line="240" w:lineRule="auto"/>
        <w:ind w:right="72"/>
        <w:jc w:val="right"/>
        <w:rPr>
          <w:rFonts w:ascii="Arial" w:eastAsia="Times New Roman" w:hAnsi="Arial" w:cs="Arial"/>
          <w:lang w:eastAsia="sl-SI"/>
        </w:rPr>
      </w:pPr>
      <w:r w:rsidRPr="00DC3E76">
        <w:rPr>
          <w:rFonts w:ascii="Arial" w:eastAsia="Times New Roman" w:hAnsi="Arial" w:cs="Arial"/>
          <w:b/>
          <w:lang w:eastAsia="sl-SI"/>
        </w:rPr>
        <w:t>PONUDNIK</w:t>
      </w:r>
      <w:r w:rsidRPr="00DC3E76">
        <w:rPr>
          <w:rFonts w:ascii="Arial" w:eastAsia="Times New Roman" w:hAnsi="Arial" w:cs="Arial"/>
          <w:lang w:eastAsia="sl-SI"/>
        </w:rPr>
        <w:t xml:space="preserve">_____________________________________________________      </w:t>
      </w:r>
    </w:p>
    <w:p w14:paraId="2076351F" w14:textId="77777777" w:rsidR="00DC3E76" w:rsidRPr="00DC3E76" w:rsidRDefault="00DC3E76" w:rsidP="00DC3E76">
      <w:pPr>
        <w:spacing w:after="0" w:line="240" w:lineRule="auto"/>
        <w:ind w:right="72"/>
        <w:jc w:val="both"/>
        <w:rPr>
          <w:rFonts w:ascii="Arial" w:eastAsia="Times New Roman" w:hAnsi="Arial" w:cs="Arial"/>
          <w:lang w:eastAsia="sl-SI"/>
        </w:rPr>
      </w:pPr>
    </w:p>
    <w:p w14:paraId="71E0B53C"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Podatki o podizvajalcih, </w:t>
      </w:r>
      <w:r w:rsidRPr="00DC3E76">
        <w:rPr>
          <w:rFonts w:ascii="Arial" w:eastAsia="Times New Roman" w:hAnsi="Arial" w:cs="Arial"/>
          <w:b/>
          <w:lang w:eastAsia="sl-SI"/>
        </w:rPr>
        <w:t>ki jim bo ponudnik</w:t>
      </w:r>
      <w:r w:rsidRPr="00DC3E76">
        <w:rPr>
          <w:rFonts w:ascii="Arial" w:eastAsia="Times New Roman" w:hAnsi="Arial" w:cs="Arial"/>
          <w:lang w:eastAsia="sl-SI"/>
        </w:rPr>
        <w:t xml:space="preserve"> oddal posel v </w:t>
      </w:r>
      <w:proofErr w:type="spellStart"/>
      <w:r w:rsidRPr="00DC3E76">
        <w:rPr>
          <w:rFonts w:ascii="Arial" w:eastAsia="Times New Roman" w:hAnsi="Arial" w:cs="Arial"/>
          <w:lang w:eastAsia="sl-SI"/>
        </w:rPr>
        <w:t>podizvajanje</w:t>
      </w:r>
      <w:proofErr w:type="spellEnd"/>
    </w:p>
    <w:p w14:paraId="5495A9DE" w14:textId="77777777" w:rsidR="00DC3E76" w:rsidRPr="00DC3E76" w:rsidRDefault="00DC3E76" w:rsidP="00DC3E76">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DC3E76" w:rsidRPr="00DC3E76" w14:paraId="0FA76295" w14:textId="77777777" w:rsidTr="0098579A">
        <w:tblPrEx>
          <w:tblCellMar>
            <w:top w:w="0" w:type="dxa"/>
            <w:bottom w:w="0" w:type="dxa"/>
          </w:tblCellMar>
        </w:tblPrEx>
        <w:tc>
          <w:tcPr>
            <w:tcW w:w="730" w:type="dxa"/>
          </w:tcPr>
          <w:p w14:paraId="0CA29938" w14:textId="77777777" w:rsidR="00DC3E76" w:rsidRPr="00DC3E76" w:rsidRDefault="00DC3E76" w:rsidP="00DC3E76">
            <w:pPr>
              <w:spacing w:after="0" w:line="240" w:lineRule="auto"/>
              <w:ind w:right="72"/>
              <w:jc w:val="both"/>
              <w:rPr>
                <w:rFonts w:ascii="Arial" w:eastAsia="Times New Roman" w:hAnsi="Arial" w:cs="Arial"/>
                <w:lang w:eastAsia="sl-SI"/>
              </w:rPr>
            </w:pPr>
          </w:p>
          <w:p w14:paraId="54DCBE94" w14:textId="77777777" w:rsidR="00DC3E76" w:rsidRPr="00DC3E76" w:rsidRDefault="00DC3E76" w:rsidP="00DC3E76">
            <w:pPr>
              <w:spacing w:after="0" w:line="240" w:lineRule="auto"/>
              <w:ind w:right="72"/>
              <w:jc w:val="both"/>
              <w:rPr>
                <w:rFonts w:ascii="Arial" w:eastAsia="Times New Roman" w:hAnsi="Arial" w:cs="Arial"/>
                <w:lang w:eastAsia="sl-SI"/>
              </w:rPr>
            </w:pPr>
          </w:p>
          <w:p w14:paraId="33880750" w14:textId="77777777" w:rsidR="00DC3E76" w:rsidRPr="00DC3E76" w:rsidRDefault="00DC3E76" w:rsidP="00DC3E76">
            <w:pPr>
              <w:spacing w:after="0" w:line="240" w:lineRule="auto"/>
              <w:ind w:right="72"/>
              <w:jc w:val="both"/>
              <w:rPr>
                <w:rFonts w:ascii="Arial" w:eastAsia="Times New Roman" w:hAnsi="Arial" w:cs="Arial"/>
                <w:lang w:eastAsia="sl-SI"/>
              </w:rPr>
            </w:pPr>
          </w:p>
        </w:tc>
        <w:tc>
          <w:tcPr>
            <w:tcW w:w="2798" w:type="dxa"/>
          </w:tcPr>
          <w:p w14:paraId="048D4FD9"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Podizvajalec</w:t>
            </w:r>
          </w:p>
          <w:p w14:paraId="3C3CEBC2"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(naziv, polni naslov)</w:t>
            </w:r>
          </w:p>
        </w:tc>
        <w:tc>
          <w:tcPr>
            <w:tcW w:w="3680" w:type="dxa"/>
          </w:tcPr>
          <w:p w14:paraId="082D4699"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Vsaka vrsta del, ki jih bo izvedel</w:t>
            </w:r>
          </w:p>
          <w:p w14:paraId="4BFA1C3F"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podizvajalec </w:t>
            </w:r>
          </w:p>
        </w:tc>
        <w:tc>
          <w:tcPr>
            <w:tcW w:w="2040" w:type="dxa"/>
          </w:tcPr>
          <w:p w14:paraId="551A6D5C"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Vrednost del </w:t>
            </w:r>
          </w:p>
          <w:p w14:paraId="71E23F68"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v EUR-brez DDV</w:t>
            </w:r>
          </w:p>
        </w:tc>
      </w:tr>
      <w:tr w:rsidR="00DC3E76" w:rsidRPr="00DC3E76" w14:paraId="2F2A2AAC" w14:textId="77777777" w:rsidTr="0098579A">
        <w:tblPrEx>
          <w:tblCellMar>
            <w:top w:w="0" w:type="dxa"/>
            <w:bottom w:w="0" w:type="dxa"/>
          </w:tblCellMar>
        </w:tblPrEx>
        <w:tc>
          <w:tcPr>
            <w:tcW w:w="730" w:type="dxa"/>
          </w:tcPr>
          <w:p w14:paraId="237DB3E4"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1</w:t>
            </w:r>
          </w:p>
        </w:tc>
        <w:tc>
          <w:tcPr>
            <w:tcW w:w="2798" w:type="dxa"/>
          </w:tcPr>
          <w:p w14:paraId="286AE96D" w14:textId="77777777" w:rsidR="00DC3E76" w:rsidRPr="00DC3E76" w:rsidRDefault="00DC3E76" w:rsidP="00DC3E76">
            <w:pPr>
              <w:spacing w:after="0" w:line="240" w:lineRule="auto"/>
              <w:ind w:right="72"/>
              <w:jc w:val="both"/>
              <w:rPr>
                <w:rFonts w:ascii="Arial" w:eastAsia="Times New Roman" w:hAnsi="Arial" w:cs="Arial"/>
                <w:lang w:eastAsia="sl-SI"/>
              </w:rPr>
            </w:pPr>
          </w:p>
          <w:p w14:paraId="2889CBE6" w14:textId="77777777" w:rsidR="00DC3E76" w:rsidRPr="00DC3E76" w:rsidRDefault="00DC3E76" w:rsidP="00DC3E76">
            <w:pPr>
              <w:spacing w:after="0" w:line="240" w:lineRule="auto"/>
              <w:ind w:right="72"/>
              <w:jc w:val="both"/>
              <w:rPr>
                <w:rFonts w:ascii="Arial" w:eastAsia="Times New Roman" w:hAnsi="Arial" w:cs="Arial"/>
                <w:lang w:eastAsia="sl-SI"/>
              </w:rPr>
            </w:pPr>
          </w:p>
        </w:tc>
        <w:tc>
          <w:tcPr>
            <w:tcW w:w="3680" w:type="dxa"/>
          </w:tcPr>
          <w:p w14:paraId="495FED1A" w14:textId="77777777" w:rsidR="00DC3E76" w:rsidRPr="00DC3E76" w:rsidRDefault="00DC3E76" w:rsidP="00DC3E76">
            <w:pPr>
              <w:spacing w:after="0" w:line="240" w:lineRule="auto"/>
              <w:ind w:right="72"/>
              <w:jc w:val="both"/>
              <w:rPr>
                <w:rFonts w:ascii="Arial" w:eastAsia="Times New Roman" w:hAnsi="Arial" w:cs="Arial"/>
                <w:lang w:eastAsia="sl-SI"/>
              </w:rPr>
            </w:pPr>
          </w:p>
        </w:tc>
        <w:tc>
          <w:tcPr>
            <w:tcW w:w="2040" w:type="dxa"/>
          </w:tcPr>
          <w:p w14:paraId="0017E148" w14:textId="77777777" w:rsidR="00DC3E76" w:rsidRPr="00DC3E76" w:rsidRDefault="00DC3E76" w:rsidP="00DC3E76">
            <w:pPr>
              <w:spacing w:after="0" w:line="240" w:lineRule="auto"/>
              <w:ind w:right="72"/>
              <w:jc w:val="both"/>
              <w:rPr>
                <w:rFonts w:ascii="Arial" w:eastAsia="Times New Roman" w:hAnsi="Arial" w:cs="Arial"/>
                <w:lang w:eastAsia="sl-SI"/>
              </w:rPr>
            </w:pPr>
          </w:p>
        </w:tc>
      </w:tr>
      <w:tr w:rsidR="00DC3E76" w:rsidRPr="00DC3E76" w14:paraId="7973FE78" w14:textId="77777777" w:rsidTr="0098579A">
        <w:tblPrEx>
          <w:tblCellMar>
            <w:top w:w="0" w:type="dxa"/>
            <w:bottom w:w="0" w:type="dxa"/>
          </w:tblCellMar>
        </w:tblPrEx>
        <w:tc>
          <w:tcPr>
            <w:tcW w:w="730" w:type="dxa"/>
          </w:tcPr>
          <w:p w14:paraId="7FB3E611"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2</w:t>
            </w:r>
          </w:p>
        </w:tc>
        <w:tc>
          <w:tcPr>
            <w:tcW w:w="2798" w:type="dxa"/>
          </w:tcPr>
          <w:p w14:paraId="338E22FF" w14:textId="77777777" w:rsidR="00DC3E76" w:rsidRPr="00DC3E76" w:rsidRDefault="00DC3E76" w:rsidP="00DC3E76">
            <w:pPr>
              <w:spacing w:after="0" w:line="240" w:lineRule="auto"/>
              <w:ind w:right="72"/>
              <w:jc w:val="both"/>
              <w:rPr>
                <w:rFonts w:ascii="Arial" w:eastAsia="Times New Roman" w:hAnsi="Arial" w:cs="Arial"/>
                <w:lang w:eastAsia="sl-SI"/>
              </w:rPr>
            </w:pPr>
          </w:p>
          <w:p w14:paraId="6EE15E2F" w14:textId="77777777" w:rsidR="00DC3E76" w:rsidRPr="00DC3E76" w:rsidRDefault="00DC3E76" w:rsidP="00DC3E76">
            <w:pPr>
              <w:spacing w:after="0" w:line="240" w:lineRule="auto"/>
              <w:ind w:right="72"/>
              <w:jc w:val="both"/>
              <w:rPr>
                <w:rFonts w:ascii="Arial" w:eastAsia="Times New Roman" w:hAnsi="Arial" w:cs="Arial"/>
                <w:lang w:eastAsia="sl-SI"/>
              </w:rPr>
            </w:pPr>
          </w:p>
        </w:tc>
        <w:tc>
          <w:tcPr>
            <w:tcW w:w="3680" w:type="dxa"/>
          </w:tcPr>
          <w:p w14:paraId="56E73133" w14:textId="77777777" w:rsidR="00DC3E76" w:rsidRPr="00DC3E76" w:rsidRDefault="00DC3E76" w:rsidP="00DC3E76">
            <w:pPr>
              <w:spacing w:after="0" w:line="240" w:lineRule="auto"/>
              <w:ind w:right="72"/>
              <w:jc w:val="both"/>
              <w:rPr>
                <w:rFonts w:ascii="Arial" w:eastAsia="Times New Roman" w:hAnsi="Arial" w:cs="Arial"/>
                <w:lang w:eastAsia="sl-SI"/>
              </w:rPr>
            </w:pPr>
          </w:p>
        </w:tc>
        <w:tc>
          <w:tcPr>
            <w:tcW w:w="2040" w:type="dxa"/>
          </w:tcPr>
          <w:p w14:paraId="7E5762BE" w14:textId="77777777" w:rsidR="00DC3E76" w:rsidRPr="00DC3E76" w:rsidRDefault="00DC3E76" w:rsidP="00DC3E76">
            <w:pPr>
              <w:spacing w:after="0" w:line="240" w:lineRule="auto"/>
              <w:ind w:right="72"/>
              <w:jc w:val="both"/>
              <w:rPr>
                <w:rFonts w:ascii="Arial" w:eastAsia="Times New Roman" w:hAnsi="Arial" w:cs="Arial"/>
                <w:lang w:eastAsia="sl-SI"/>
              </w:rPr>
            </w:pPr>
          </w:p>
        </w:tc>
      </w:tr>
      <w:tr w:rsidR="00DC3E76" w:rsidRPr="00DC3E76" w14:paraId="7A2FCB82" w14:textId="77777777" w:rsidTr="0098579A">
        <w:tblPrEx>
          <w:tblCellMar>
            <w:top w:w="0" w:type="dxa"/>
            <w:bottom w:w="0" w:type="dxa"/>
          </w:tblCellMar>
        </w:tblPrEx>
        <w:tc>
          <w:tcPr>
            <w:tcW w:w="730" w:type="dxa"/>
          </w:tcPr>
          <w:p w14:paraId="71F62DB6"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3</w:t>
            </w:r>
          </w:p>
        </w:tc>
        <w:tc>
          <w:tcPr>
            <w:tcW w:w="2798" w:type="dxa"/>
          </w:tcPr>
          <w:p w14:paraId="0C44A385" w14:textId="77777777" w:rsidR="00DC3E76" w:rsidRPr="00DC3E76" w:rsidRDefault="00DC3E76" w:rsidP="00DC3E76">
            <w:pPr>
              <w:spacing w:after="0" w:line="240" w:lineRule="auto"/>
              <w:ind w:right="72"/>
              <w:jc w:val="both"/>
              <w:rPr>
                <w:rFonts w:ascii="Arial" w:eastAsia="Times New Roman" w:hAnsi="Arial" w:cs="Arial"/>
                <w:lang w:eastAsia="sl-SI"/>
              </w:rPr>
            </w:pPr>
          </w:p>
          <w:p w14:paraId="4041D74B" w14:textId="77777777" w:rsidR="00DC3E76" w:rsidRPr="00DC3E76" w:rsidRDefault="00DC3E76" w:rsidP="00DC3E76">
            <w:pPr>
              <w:spacing w:after="0" w:line="240" w:lineRule="auto"/>
              <w:ind w:right="72"/>
              <w:jc w:val="both"/>
              <w:rPr>
                <w:rFonts w:ascii="Arial" w:eastAsia="Times New Roman" w:hAnsi="Arial" w:cs="Arial"/>
                <w:lang w:eastAsia="sl-SI"/>
              </w:rPr>
            </w:pPr>
          </w:p>
        </w:tc>
        <w:tc>
          <w:tcPr>
            <w:tcW w:w="3680" w:type="dxa"/>
          </w:tcPr>
          <w:p w14:paraId="38ED3801" w14:textId="77777777" w:rsidR="00DC3E76" w:rsidRPr="00DC3E76" w:rsidRDefault="00DC3E76" w:rsidP="00DC3E76">
            <w:pPr>
              <w:spacing w:after="0" w:line="240" w:lineRule="auto"/>
              <w:ind w:right="72"/>
              <w:jc w:val="both"/>
              <w:rPr>
                <w:rFonts w:ascii="Arial" w:eastAsia="Times New Roman" w:hAnsi="Arial" w:cs="Arial"/>
                <w:lang w:eastAsia="sl-SI"/>
              </w:rPr>
            </w:pPr>
          </w:p>
        </w:tc>
        <w:tc>
          <w:tcPr>
            <w:tcW w:w="2040" w:type="dxa"/>
          </w:tcPr>
          <w:p w14:paraId="7F8A5D72" w14:textId="77777777" w:rsidR="00DC3E76" w:rsidRPr="00DC3E76" w:rsidRDefault="00DC3E76" w:rsidP="00DC3E76">
            <w:pPr>
              <w:spacing w:after="0" w:line="240" w:lineRule="auto"/>
              <w:ind w:right="72"/>
              <w:jc w:val="both"/>
              <w:rPr>
                <w:rFonts w:ascii="Arial" w:eastAsia="Times New Roman" w:hAnsi="Arial" w:cs="Arial"/>
                <w:lang w:eastAsia="sl-SI"/>
              </w:rPr>
            </w:pPr>
          </w:p>
        </w:tc>
      </w:tr>
      <w:tr w:rsidR="00DC3E76" w:rsidRPr="00DC3E76" w14:paraId="58F86996" w14:textId="77777777" w:rsidTr="0098579A">
        <w:tblPrEx>
          <w:tblCellMar>
            <w:top w:w="0" w:type="dxa"/>
            <w:bottom w:w="0" w:type="dxa"/>
          </w:tblCellMar>
        </w:tblPrEx>
        <w:tc>
          <w:tcPr>
            <w:tcW w:w="730" w:type="dxa"/>
          </w:tcPr>
          <w:p w14:paraId="169F260D"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4</w:t>
            </w:r>
          </w:p>
        </w:tc>
        <w:tc>
          <w:tcPr>
            <w:tcW w:w="2798" w:type="dxa"/>
          </w:tcPr>
          <w:p w14:paraId="728382E2" w14:textId="77777777" w:rsidR="00DC3E76" w:rsidRPr="00DC3E76" w:rsidRDefault="00DC3E76" w:rsidP="00DC3E76">
            <w:pPr>
              <w:spacing w:after="0" w:line="240" w:lineRule="auto"/>
              <w:ind w:right="72"/>
              <w:jc w:val="both"/>
              <w:rPr>
                <w:rFonts w:ascii="Arial" w:eastAsia="Times New Roman" w:hAnsi="Arial" w:cs="Arial"/>
                <w:lang w:eastAsia="sl-SI"/>
              </w:rPr>
            </w:pPr>
          </w:p>
          <w:p w14:paraId="3A4100DA" w14:textId="77777777" w:rsidR="00DC3E76" w:rsidRPr="00DC3E76" w:rsidRDefault="00DC3E76" w:rsidP="00DC3E76">
            <w:pPr>
              <w:spacing w:after="0" w:line="240" w:lineRule="auto"/>
              <w:ind w:right="72"/>
              <w:jc w:val="both"/>
              <w:rPr>
                <w:rFonts w:ascii="Arial" w:eastAsia="Times New Roman" w:hAnsi="Arial" w:cs="Arial"/>
                <w:lang w:eastAsia="sl-SI"/>
              </w:rPr>
            </w:pPr>
          </w:p>
        </w:tc>
        <w:tc>
          <w:tcPr>
            <w:tcW w:w="3680" w:type="dxa"/>
          </w:tcPr>
          <w:p w14:paraId="6ACA82A2" w14:textId="77777777" w:rsidR="00DC3E76" w:rsidRPr="00DC3E76" w:rsidRDefault="00DC3E76" w:rsidP="00DC3E76">
            <w:pPr>
              <w:spacing w:after="0" w:line="240" w:lineRule="auto"/>
              <w:ind w:right="72"/>
              <w:jc w:val="both"/>
              <w:rPr>
                <w:rFonts w:ascii="Arial" w:eastAsia="Times New Roman" w:hAnsi="Arial" w:cs="Arial"/>
                <w:lang w:eastAsia="sl-SI"/>
              </w:rPr>
            </w:pPr>
          </w:p>
        </w:tc>
        <w:tc>
          <w:tcPr>
            <w:tcW w:w="2040" w:type="dxa"/>
          </w:tcPr>
          <w:p w14:paraId="76028014" w14:textId="77777777" w:rsidR="00DC3E76" w:rsidRPr="00DC3E76" w:rsidRDefault="00DC3E76" w:rsidP="00DC3E76">
            <w:pPr>
              <w:spacing w:after="0" w:line="240" w:lineRule="auto"/>
              <w:ind w:right="72"/>
              <w:jc w:val="both"/>
              <w:rPr>
                <w:rFonts w:ascii="Arial" w:eastAsia="Times New Roman" w:hAnsi="Arial" w:cs="Arial"/>
                <w:lang w:eastAsia="sl-SI"/>
              </w:rPr>
            </w:pPr>
          </w:p>
        </w:tc>
      </w:tr>
      <w:tr w:rsidR="00DC3E76" w:rsidRPr="00DC3E76" w14:paraId="01BC10C6" w14:textId="77777777" w:rsidTr="0098579A">
        <w:tblPrEx>
          <w:tblCellMar>
            <w:top w:w="0" w:type="dxa"/>
            <w:bottom w:w="0" w:type="dxa"/>
          </w:tblCellMar>
        </w:tblPrEx>
        <w:tc>
          <w:tcPr>
            <w:tcW w:w="730" w:type="dxa"/>
          </w:tcPr>
          <w:p w14:paraId="4CF7961A"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5</w:t>
            </w:r>
          </w:p>
        </w:tc>
        <w:tc>
          <w:tcPr>
            <w:tcW w:w="2798" w:type="dxa"/>
          </w:tcPr>
          <w:p w14:paraId="514651E4" w14:textId="77777777" w:rsidR="00DC3E76" w:rsidRPr="00DC3E76" w:rsidRDefault="00DC3E76" w:rsidP="00DC3E76">
            <w:pPr>
              <w:spacing w:after="0" w:line="240" w:lineRule="auto"/>
              <w:ind w:right="72"/>
              <w:jc w:val="both"/>
              <w:rPr>
                <w:rFonts w:ascii="Arial" w:eastAsia="Times New Roman" w:hAnsi="Arial" w:cs="Arial"/>
                <w:lang w:eastAsia="sl-SI"/>
              </w:rPr>
            </w:pPr>
          </w:p>
          <w:p w14:paraId="11C067A1" w14:textId="77777777" w:rsidR="00DC3E76" w:rsidRPr="00DC3E76" w:rsidRDefault="00DC3E76" w:rsidP="00DC3E76">
            <w:pPr>
              <w:spacing w:after="0" w:line="240" w:lineRule="auto"/>
              <w:ind w:right="72"/>
              <w:jc w:val="both"/>
              <w:rPr>
                <w:rFonts w:ascii="Arial" w:eastAsia="Times New Roman" w:hAnsi="Arial" w:cs="Arial"/>
                <w:lang w:eastAsia="sl-SI"/>
              </w:rPr>
            </w:pPr>
          </w:p>
        </w:tc>
        <w:tc>
          <w:tcPr>
            <w:tcW w:w="3680" w:type="dxa"/>
          </w:tcPr>
          <w:p w14:paraId="1D545020" w14:textId="77777777" w:rsidR="00DC3E76" w:rsidRPr="00DC3E76" w:rsidRDefault="00DC3E76" w:rsidP="00DC3E76">
            <w:pPr>
              <w:spacing w:after="0" w:line="240" w:lineRule="auto"/>
              <w:ind w:right="72"/>
              <w:jc w:val="both"/>
              <w:rPr>
                <w:rFonts w:ascii="Arial" w:eastAsia="Times New Roman" w:hAnsi="Arial" w:cs="Arial"/>
                <w:lang w:eastAsia="sl-SI"/>
              </w:rPr>
            </w:pPr>
          </w:p>
        </w:tc>
        <w:tc>
          <w:tcPr>
            <w:tcW w:w="2040" w:type="dxa"/>
          </w:tcPr>
          <w:p w14:paraId="46929DC9" w14:textId="77777777" w:rsidR="00DC3E76" w:rsidRPr="00DC3E76" w:rsidRDefault="00DC3E76" w:rsidP="00DC3E76">
            <w:pPr>
              <w:spacing w:after="0" w:line="240" w:lineRule="auto"/>
              <w:ind w:right="72"/>
              <w:jc w:val="both"/>
              <w:rPr>
                <w:rFonts w:ascii="Arial" w:eastAsia="Times New Roman" w:hAnsi="Arial" w:cs="Arial"/>
                <w:lang w:eastAsia="sl-SI"/>
              </w:rPr>
            </w:pPr>
          </w:p>
        </w:tc>
      </w:tr>
    </w:tbl>
    <w:p w14:paraId="26DC2CDC" w14:textId="77777777" w:rsidR="00DC3E76" w:rsidRPr="00DC3E76" w:rsidRDefault="00DC3E76" w:rsidP="00DC3E76">
      <w:pPr>
        <w:spacing w:after="0" w:line="240" w:lineRule="auto"/>
        <w:ind w:right="72"/>
        <w:jc w:val="both"/>
        <w:rPr>
          <w:rFonts w:ascii="Arial" w:eastAsia="Times New Roman" w:hAnsi="Arial" w:cs="Arial"/>
          <w:lang w:eastAsia="sl-SI"/>
        </w:rPr>
      </w:pPr>
    </w:p>
    <w:p w14:paraId="67B1BEDA"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Kadar namerava ponudnik izvesti javno naročilo s podizvajalcem, ki zahteva neposredno plačilo v skladu s 94. členom ZJN-3 mora:</w:t>
      </w:r>
    </w:p>
    <w:p w14:paraId="28F39441" w14:textId="77777777" w:rsidR="00DC3E76" w:rsidRPr="00DC3E76" w:rsidRDefault="00DC3E76" w:rsidP="00E759EA">
      <w:pPr>
        <w:numPr>
          <w:ilvl w:val="0"/>
          <w:numId w:val="11"/>
        </w:num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glavni izvajalec v pogodbi pooblastiti naročnika, da na podlagi potrjenega računa oziroma situacije s strani glavnega izvajalca neposredno plačuje podizvajalcu,</w:t>
      </w:r>
    </w:p>
    <w:p w14:paraId="238B3A09" w14:textId="77777777" w:rsidR="00DC3E76" w:rsidRPr="00DC3E76" w:rsidRDefault="00DC3E76" w:rsidP="00E759EA">
      <w:pPr>
        <w:numPr>
          <w:ilvl w:val="0"/>
          <w:numId w:val="11"/>
        </w:num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podizvajalec predloži soglasje, na podlagi katerega naročnik namesto ponudnika poravna podizvajalčevo terjatev do ponudnika,</w:t>
      </w:r>
    </w:p>
    <w:p w14:paraId="2F3E3C7E" w14:textId="77777777" w:rsidR="00DC3E76" w:rsidRPr="00DC3E76" w:rsidRDefault="00DC3E76" w:rsidP="00E759EA">
      <w:pPr>
        <w:numPr>
          <w:ilvl w:val="0"/>
          <w:numId w:val="11"/>
        </w:numPr>
        <w:spacing w:after="0" w:line="240" w:lineRule="auto"/>
        <w:ind w:right="72"/>
        <w:jc w:val="both"/>
        <w:rPr>
          <w:rFonts w:ascii="Arial" w:eastAsia="Times New Roman" w:hAnsi="Arial" w:cs="Arial"/>
          <w:b/>
          <w:lang w:eastAsia="sl-SI"/>
        </w:rPr>
      </w:pPr>
      <w:r w:rsidRPr="00DC3E76">
        <w:rPr>
          <w:rFonts w:ascii="Arial" w:eastAsia="Times New Roman" w:hAnsi="Arial" w:cs="Arial"/>
          <w:lang w:eastAsia="sl-SI"/>
        </w:rPr>
        <w:t xml:space="preserve">glavni izvajalec svojemu računu ali situaciji priloži račun ali situacijo podizvajalca, ki ga je predhodno potrdil. </w:t>
      </w:r>
    </w:p>
    <w:p w14:paraId="01A383B8"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V primeru večjega števila podizvajalcev, se ta obrazec fotokopira</w:t>
      </w:r>
    </w:p>
    <w:p w14:paraId="7900EA6E" w14:textId="77777777" w:rsidR="00DC3E76" w:rsidRPr="00DC3E76" w:rsidRDefault="00DC3E76" w:rsidP="00DC3E76">
      <w:pPr>
        <w:spacing w:after="0" w:line="240" w:lineRule="auto"/>
        <w:ind w:right="72"/>
        <w:jc w:val="both"/>
        <w:rPr>
          <w:rFonts w:ascii="Arial" w:eastAsia="Times New Roman" w:hAnsi="Arial" w:cs="Arial"/>
          <w:lang w:eastAsia="sl-SI"/>
        </w:rPr>
      </w:pPr>
    </w:p>
    <w:p w14:paraId="332E6DD5"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14:paraId="17384ABD" w14:textId="77777777" w:rsidR="00DC3E76" w:rsidRPr="00DC3E76" w:rsidRDefault="00DC3E76" w:rsidP="00DC3E76">
      <w:pPr>
        <w:spacing w:after="0" w:line="240" w:lineRule="auto"/>
        <w:ind w:right="72"/>
        <w:jc w:val="both"/>
        <w:rPr>
          <w:rFonts w:ascii="Arial" w:eastAsia="Times New Roman" w:hAnsi="Arial" w:cs="Arial"/>
          <w:lang w:eastAsia="sl-SI"/>
        </w:rPr>
      </w:pPr>
    </w:p>
    <w:p w14:paraId="6597FDA3"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14:paraId="12EA5346"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Kraj in datum:_____________________</w:t>
      </w:r>
    </w:p>
    <w:p w14:paraId="42895DFA"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 xml:space="preserve">                                                                          </w:t>
      </w:r>
    </w:p>
    <w:p w14:paraId="2AE7067B"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 xml:space="preserve">                                                                                 Ponudnik</w:t>
      </w:r>
    </w:p>
    <w:p w14:paraId="7BF05B2C"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 xml:space="preserve">                                        Žig in podpis zakonitega zastopnika ali pooblaščene osebe </w:t>
      </w:r>
    </w:p>
    <w:p w14:paraId="4EE6938E" w14:textId="77777777" w:rsidR="00DC3E76" w:rsidRPr="00DC3E76" w:rsidRDefault="00DC3E76" w:rsidP="00DC3E76">
      <w:pPr>
        <w:spacing w:after="0" w:line="240" w:lineRule="auto"/>
        <w:ind w:right="72"/>
        <w:jc w:val="both"/>
        <w:rPr>
          <w:rFonts w:ascii="Arial" w:eastAsia="Times New Roman" w:hAnsi="Arial" w:cs="Arial"/>
          <w:b/>
          <w:lang w:eastAsia="sl-SI"/>
        </w:rPr>
      </w:pPr>
    </w:p>
    <w:p w14:paraId="7EB79010" w14:textId="77777777" w:rsidR="00DC3E76" w:rsidRPr="00DC3E76" w:rsidRDefault="00DC3E76" w:rsidP="00DC3E76">
      <w:pPr>
        <w:spacing w:after="0" w:line="240" w:lineRule="auto"/>
        <w:ind w:right="72"/>
        <w:jc w:val="both"/>
        <w:rPr>
          <w:rFonts w:ascii="Arial" w:eastAsia="Times New Roman" w:hAnsi="Arial" w:cs="Arial"/>
          <w:b/>
          <w:lang w:eastAsia="sl-SI"/>
        </w:rPr>
      </w:pPr>
    </w:p>
    <w:p w14:paraId="631EC214" w14:textId="77777777" w:rsidR="00DC3E76" w:rsidRPr="00DC3E76" w:rsidRDefault="00DC3E76" w:rsidP="00DC3E76">
      <w:pPr>
        <w:spacing w:after="0" w:line="240" w:lineRule="auto"/>
        <w:ind w:right="72"/>
        <w:jc w:val="both"/>
        <w:rPr>
          <w:rFonts w:ascii="Arial" w:eastAsia="Times New Roman" w:hAnsi="Arial" w:cs="Arial"/>
          <w:b/>
          <w:lang w:eastAsia="sl-SI"/>
        </w:rPr>
      </w:pPr>
    </w:p>
    <w:p w14:paraId="2E08544E" w14:textId="77777777" w:rsidR="00DC3E76" w:rsidRPr="00DC3E76" w:rsidRDefault="00DC3E76" w:rsidP="00DC3E76">
      <w:pPr>
        <w:spacing w:after="0" w:line="240" w:lineRule="auto"/>
        <w:ind w:right="72"/>
        <w:jc w:val="both"/>
        <w:rPr>
          <w:rFonts w:ascii="Arial" w:eastAsia="Times New Roman" w:hAnsi="Arial" w:cs="Arial"/>
          <w:b/>
          <w:lang w:eastAsia="sl-SI"/>
        </w:rPr>
      </w:pPr>
    </w:p>
    <w:p w14:paraId="1097026A" w14:textId="77777777" w:rsidR="00DC3E76" w:rsidRPr="00DC3E76" w:rsidRDefault="00DC3E76" w:rsidP="00DC3E76">
      <w:pPr>
        <w:spacing w:after="0" w:line="240" w:lineRule="auto"/>
        <w:ind w:right="72"/>
        <w:jc w:val="both"/>
        <w:rPr>
          <w:rFonts w:ascii="Arial" w:eastAsia="Times New Roman" w:hAnsi="Arial" w:cs="Arial"/>
          <w:b/>
          <w:lang w:eastAsia="sl-SI"/>
        </w:rPr>
      </w:pPr>
    </w:p>
    <w:p w14:paraId="0C445A54"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val="x-none" w:eastAsia="x-none"/>
        </w:rPr>
      </w:pPr>
      <w:r w:rsidRPr="00DC3E76">
        <w:rPr>
          <w:rFonts w:ascii="Times New Roman" w:eastAsia="Times New Roman" w:hAnsi="Times New Roman" w:cs="Times New Roman"/>
          <w:b/>
          <w:sz w:val="28"/>
          <w:szCs w:val="28"/>
          <w:lang w:val="x-none" w:eastAsia="x-none"/>
        </w:rPr>
        <w:tab/>
      </w:r>
      <w:r w:rsidRPr="00DC3E76">
        <w:rPr>
          <w:rFonts w:ascii="Times New Roman" w:eastAsia="Times New Roman" w:hAnsi="Times New Roman" w:cs="Times New Roman"/>
          <w:b/>
          <w:sz w:val="28"/>
          <w:szCs w:val="28"/>
          <w:lang w:val="x-none" w:eastAsia="x-none"/>
        </w:rPr>
        <w:tab/>
      </w:r>
      <w:r w:rsidRPr="00DC3E76">
        <w:rPr>
          <w:rFonts w:ascii="Times New Roman" w:eastAsia="Times New Roman" w:hAnsi="Times New Roman" w:cs="Times New Roman"/>
          <w:b/>
          <w:sz w:val="28"/>
          <w:szCs w:val="28"/>
          <w:lang w:val="x-none" w:eastAsia="x-none"/>
        </w:rPr>
        <w:tab/>
      </w:r>
      <w:r w:rsidRPr="00DC3E76">
        <w:rPr>
          <w:rFonts w:ascii="Times New Roman" w:eastAsia="Times New Roman" w:hAnsi="Times New Roman" w:cs="Times New Roman"/>
          <w:b/>
          <w:sz w:val="28"/>
          <w:szCs w:val="28"/>
          <w:lang w:val="x-none" w:eastAsia="x-none"/>
        </w:rPr>
        <w:tab/>
      </w:r>
      <w:r w:rsidRPr="00DC3E76">
        <w:rPr>
          <w:rFonts w:ascii="Times New Roman" w:eastAsia="Times New Roman" w:hAnsi="Times New Roman" w:cs="Times New Roman"/>
          <w:b/>
          <w:sz w:val="28"/>
          <w:szCs w:val="28"/>
          <w:lang w:val="x-none" w:eastAsia="x-none"/>
        </w:rPr>
        <w:tab/>
      </w:r>
      <w:r w:rsidRPr="00DC3E76">
        <w:rPr>
          <w:rFonts w:ascii="Times New Roman" w:eastAsia="Times New Roman" w:hAnsi="Times New Roman" w:cs="Times New Roman"/>
          <w:b/>
          <w:sz w:val="28"/>
          <w:szCs w:val="28"/>
          <w:lang w:val="x-none" w:eastAsia="x-none"/>
        </w:rPr>
        <w:tab/>
      </w:r>
      <w:r w:rsidRPr="00DC3E76">
        <w:rPr>
          <w:rFonts w:ascii="Times New Roman" w:eastAsia="Times New Roman" w:hAnsi="Times New Roman" w:cs="Times New Roman"/>
          <w:b/>
          <w:sz w:val="28"/>
          <w:szCs w:val="28"/>
          <w:lang w:val="x-none" w:eastAsia="x-none"/>
        </w:rPr>
        <w:tab/>
      </w:r>
      <w:r w:rsidRPr="00DC3E76">
        <w:rPr>
          <w:rFonts w:ascii="Times New Roman" w:eastAsia="Times New Roman" w:hAnsi="Times New Roman" w:cs="Times New Roman"/>
          <w:b/>
          <w:sz w:val="28"/>
          <w:szCs w:val="28"/>
          <w:lang w:val="x-none" w:eastAsia="x-none"/>
        </w:rPr>
        <w:tab/>
      </w:r>
      <w:r w:rsidRPr="00DC3E76">
        <w:rPr>
          <w:rFonts w:ascii="Times New Roman" w:eastAsia="Times New Roman" w:hAnsi="Times New Roman" w:cs="Times New Roman"/>
          <w:b/>
          <w:sz w:val="28"/>
          <w:szCs w:val="28"/>
          <w:lang w:val="x-none" w:eastAsia="x-none"/>
        </w:rPr>
        <w:tab/>
      </w:r>
      <w:r w:rsidRPr="00DC3E76">
        <w:rPr>
          <w:rFonts w:ascii="Times New Roman" w:eastAsia="Times New Roman" w:hAnsi="Times New Roman" w:cs="Times New Roman"/>
          <w:b/>
          <w:sz w:val="28"/>
          <w:szCs w:val="28"/>
          <w:lang w:val="x-none" w:eastAsia="x-none"/>
        </w:rPr>
        <w:tab/>
      </w:r>
      <w:bookmarkStart w:id="37" w:name="_Toc345922313"/>
      <w:r w:rsidRPr="00DC3E76">
        <w:rPr>
          <w:rFonts w:ascii="Arial" w:eastAsia="Times New Roman" w:hAnsi="Arial" w:cs="Arial"/>
          <w:b/>
          <w:i/>
          <w:sz w:val="28"/>
          <w:szCs w:val="28"/>
          <w:lang w:val="x-none" w:eastAsia="x-none"/>
        </w:rPr>
        <w:t>(OBR-</w:t>
      </w:r>
      <w:bookmarkEnd w:id="37"/>
      <w:r w:rsidRPr="00DC3E76">
        <w:rPr>
          <w:rFonts w:ascii="Arial" w:eastAsia="Times New Roman" w:hAnsi="Arial" w:cs="Arial"/>
          <w:b/>
          <w:i/>
          <w:sz w:val="28"/>
          <w:szCs w:val="28"/>
          <w:lang w:eastAsia="x-none"/>
        </w:rPr>
        <w:t>3</w:t>
      </w:r>
      <w:r w:rsidRPr="00DC3E76">
        <w:rPr>
          <w:rFonts w:ascii="Arial" w:eastAsia="Times New Roman" w:hAnsi="Arial" w:cs="Arial"/>
          <w:b/>
          <w:i/>
          <w:sz w:val="28"/>
          <w:szCs w:val="28"/>
          <w:lang w:val="x-none" w:eastAsia="x-none"/>
        </w:rPr>
        <w:t>)</w:t>
      </w:r>
    </w:p>
    <w:p w14:paraId="3549F65F" w14:textId="77777777" w:rsidR="00DC3E76" w:rsidRPr="00DC3E76" w:rsidRDefault="00DC3E76" w:rsidP="00DC3E76">
      <w:pPr>
        <w:spacing w:after="0" w:line="240" w:lineRule="auto"/>
        <w:jc w:val="both"/>
        <w:rPr>
          <w:rFonts w:ascii="Arial" w:eastAsia="Times New Roman" w:hAnsi="Arial" w:cs="Arial"/>
          <w:sz w:val="24"/>
          <w:szCs w:val="24"/>
        </w:rPr>
      </w:pPr>
      <w:r w:rsidRPr="00DC3E76">
        <w:rPr>
          <w:rFonts w:ascii="Arial" w:eastAsia="Times New Roman" w:hAnsi="Arial" w:cs="Arial"/>
          <w:sz w:val="24"/>
          <w:szCs w:val="24"/>
        </w:rPr>
        <w:tab/>
      </w:r>
      <w:r w:rsidRPr="00DC3E76">
        <w:rPr>
          <w:rFonts w:ascii="Arial" w:eastAsia="Times New Roman" w:hAnsi="Arial" w:cs="Arial"/>
          <w:sz w:val="24"/>
          <w:szCs w:val="24"/>
        </w:rPr>
        <w:tab/>
      </w:r>
      <w:r w:rsidRPr="00DC3E76">
        <w:rPr>
          <w:rFonts w:ascii="Arial" w:eastAsia="Times New Roman" w:hAnsi="Arial" w:cs="Arial"/>
          <w:sz w:val="24"/>
          <w:szCs w:val="24"/>
        </w:rPr>
        <w:tab/>
      </w:r>
    </w:p>
    <w:p w14:paraId="717D7AA4" w14:textId="77777777" w:rsidR="00DC3E76" w:rsidRPr="00DC3E76" w:rsidRDefault="00DC3E76" w:rsidP="00DC3E76">
      <w:pPr>
        <w:spacing w:after="0" w:line="240" w:lineRule="auto"/>
        <w:jc w:val="both"/>
        <w:rPr>
          <w:rFonts w:ascii="Arial" w:eastAsia="Times New Roman" w:hAnsi="Arial" w:cs="Arial"/>
          <w:sz w:val="24"/>
          <w:szCs w:val="24"/>
        </w:rPr>
      </w:pPr>
    </w:p>
    <w:p w14:paraId="75D6E780" w14:textId="77777777" w:rsidR="00DC3E76" w:rsidRPr="00DC3E76" w:rsidRDefault="00DC3E76" w:rsidP="00DC3E76">
      <w:pPr>
        <w:spacing w:after="0" w:line="240" w:lineRule="auto"/>
        <w:jc w:val="both"/>
        <w:rPr>
          <w:rFonts w:ascii="Arial" w:eastAsia="Times New Roman" w:hAnsi="Arial" w:cs="Arial"/>
          <w:sz w:val="24"/>
          <w:szCs w:val="24"/>
        </w:rPr>
      </w:pPr>
    </w:p>
    <w:p w14:paraId="507C1881"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b/>
          <w:lang w:eastAsia="sl-SI"/>
        </w:rPr>
        <w:t>Ponudnik/partner</w:t>
      </w:r>
      <w:r w:rsidRPr="00DC3E76">
        <w:rPr>
          <w:rFonts w:ascii="Arial" w:eastAsia="Times New Roman" w:hAnsi="Arial" w:cs="Arial"/>
          <w:lang w:eastAsia="sl-SI"/>
        </w:rPr>
        <w:t xml:space="preserve">_________________________________________________________  </w:t>
      </w:r>
    </w:p>
    <w:p w14:paraId="43C4E235" w14:textId="77777777" w:rsidR="00DC3E76" w:rsidRPr="00DC3E76" w:rsidRDefault="00DC3E76" w:rsidP="00DC3E76">
      <w:pPr>
        <w:spacing w:after="0" w:line="240" w:lineRule="auto"/>
        <w:ind w:right="72"/>
        <w:jc w:val="center"/>
        <w:rPr>
          <w:rFonts w:ascii="Arial" w:eastAsia="Times New Roman" w:hAnsi="Arial" w:cs="Arial"/>
          <w:b/>
          <w:lang w:eastAsia="sl-SI"/>
        </w:rPr>
      </w:pPr>
    </w:p>
    <w:p w14:paraId="7326E0D2" w14:textId="77777777" w:rsidR="00DC3E76" w:rsidRPr="00DC3E76" w:rsidRDefault="00DC3E76" w:rsidP="00DC3E76">
      <w:pPr>
        <w:spacing w:after="0" w:line="240" w:lineRule="auto"/>
        <w:ind w:right="72"/>
        <w:jc w:val="center"/>
        <w:rPr>
          <w:rFonts w:ascii="Arial" w:eastAsia="Times New Roman" w:hAnsi="Arial" w:cs="Arial"/>
          <w:b/>
          <w:lang w:eastAsia="sl-SI"/>
        </w:rPr>
      </w:pPr>
    </w:p>
    <w:p w14:paraId="358BC2C3" w14:textId="77777777" w:rsidR="00DC3E76" w:rsidRPr="00DC3E76" w:rsidRDefault="00DC3E76" w:rsidP="00DC3E76">
      <w:pPr>
        <w:spacing w:after="0" w:line="240" w:lineRule="auto"/>
        <w:ind w:right="72"/>
        <w:jc w:val="center"/>
        <w:rPr>
          <w:rFonts w:ascii="Arial" w:eastAsia="Times New Roman" w:hAnsi="Arial" w:cs="Arial"/>
          <w:b/>
          <w:lang w:eastAsia="sl-SI"/>
        </w:rPr>
      </w:pPr>
    </w:p>
    <w:p w14:paraId="4DBB9106" w14:textId="77777777" w:rsidR="00DC3E76" w:rsidRPr="00DC3E76" w:rsidRDefault="00DC3E76" w:rsidP="00DC3E76">
      <w:pPr>
        <w:spacing w:after="0" w:line="240" w:lineRule="auto"/>
        <w:ind w:right="72"/>
        <w:jc w:val="center"/>
        <w:rPr>
          <w:rFonts w:ascii="Arial" w:eastAsia="Times New Roman" w:hAnsi="Arial" w:cs="Arial"/>
          <w:b/>
          <w:lang w:eastAsia="sl-SI"/>
        </w:rPr>
      </w:pPr>
    </w:p>
    <w:p w14:paraId="2FB77962" w14:textId="77777777" w:rsidR="00DC3E76" w:rsidRPr="00DC3E76" w:rsidRDefault="00DC3E76" w:rsidP="00DC3E76">
      <w:pPr>
        <w:spacing w:after="0" w:line="240" w:lineRule="auto"/>
        <w:ind w:right="72"/>
        <w:jc w:val="center"/>
        <w:rPr>
          <w:rFonts w:ascii="Arial" w:eastAsia="Times New Roman" w:hAnsi="Arial" w:cs="Arial"/>
          <w:b/>
          <w:lang w:eastAsia="sl-SI"/>
        </w:rPr>
      </w:pPr>
      <w:r w:rsidRPr="00DC3E76">
        <w:rPr>
          <w:rFonts w:ascii="Arial" w:eastAsia="Times New Roman" w:hAnsi="Arial" w:cs="Arial"/>
          <w:b/>
          <w:lang w:eastAsia="sl-SI"/>
        </w:rPr>
        <w:t xml:space="preserve">IZJAVA </w:t>
      </w:r>
    </w:p>
    <w:p w14:paraId="2CB87527" w14:textId="77777777" w:rsidR="00DC3E76" w:rsidRPr="00DC3E76" w:rsidRDefault="00DC3E76" w:rsidP="00DC3E76">
      <w:pPr>
        <w:spacing w:after="0" w:line="240" w:lineRule="auto"/>
        <w:ind w:right="72"/>
        <w:rPr>
          <w:rFonts w:ascii="Arial" w:eastAsia="Times New Roman" w:hAnsi="Arial" w:cs="Arial"/>
          <w:b/>
          <w:lang w:eastAsia="sl-SI"/>
        </w:rPr>
      </w:pPr>
    </w:p>
    <w:p w14:paraId="3B7316C2" w14:textId="77777777" w:rsidR="00DC3E76" w:rsidRPr="00DC3E76" w:rsidRDefault="00DC3E76" w:rsidP="00DC3E76">
      <w:pPr>
        <w:spacing w:after="0" w:line="240" w:lineRule="auto"/>
        <w:ind w:right="72"/>
        <w:jc w:val="center"/>
        <w:rPr>
          <w:rFonts w:ascii="Arial" w:eastAsia="Times New Roman" w:hAnsi="Arial" w:cs="Arial"/>
          <w:b/>
          <w:lang w:eastAsia="sl-SI"/>
        </w:rPr>
      </w:pPr>
    </w:p>
    <w:p w14:paraId="493CF627" w14:textId="77777777" w:rsidR="00DC3E76" w:rsidRPr="00DC3E76" w:rsidRDefault="00DC3E76" w:rsidP="00DC3E76">
      <w:pPr>
        <w:spacing w:after="0" w:line="240" w:lineRule="auto"/>
        <w:ind w:right="72"/>
        <w:jc w:val="center"/>
        <w:rPr>
          <w:rFonts w:ascii="Arial" w:eastAsia="Times New Roman" w:hAnsi="Arial" w:cs="Arial"/>
          <w:b/>
          <w:lang w:eastAsia="sl-SI"/>
        </w:rPr>
      </w:pPr>
    </w:p>
    <w:p w14:paraId="42BC22AA"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Izjavljamo, da bomo predmetno javno naročilo izvajal sami in na razpisanih delih ne bomo angažirali podizvajalcev. </w:t>
      </w:r>
    </w:p>
    <w:p w14:paraId="468AAE32" w14:textId="77777777" w:rsidR="00DC3E76" w:rsidRPr="00DC3E76" w:rsidRDefault="00DC3E76" w:rsidP="00DC3E76">
      <w:pPr>
        <w:spacing w:after="0" w:line="240" w:lineRule="auto"/>
        <w:ind w:right="72"/>
        <w:jc w:val="both"/>
        <w:rPr>
          <w:rFonts w:ascii="Arial" w:eastAsia="Times New Roman" w:hAnsi="Arial" w:cs="Arial"/>
          <w:lang w:eastAsia="sl-SI"/>
        </w:rPr>
      </w:pPr>
    </w:p>
    <w:p w14:paraId="51499738" w14:textId="77777777" w:rsidR="00DC3E76" w:rsidRPr="00DC3E76" w:rsidRDefault="00DC3E76" w:rsidP="00DC3E76">
      <w:pPr>
        <w:spacing w:after="0" w:line="240" w:lineRule="auto"/>
        <w:ind w:right="72"/>
        <w:jc w:val="both"/>
        <w:rPr>
          <w:rFonts w:ascii="Arial" w:eastAsia="Times New Roman" w:hAnsi="Arial" w:cs="Arial"/>
          <w:lang w:eastAsia="sl-SI"/>
        </w:rPr>
      </w:pPr>
    </w:p>
    <w:p w14:paraId="0F3B1E22"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Kraj in datum:_________________ </w:t>
      </w:r>
    </w:p>
    <w:p w14:paraId="69FFA935"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 xml:space="preserve">                                                                                   </w:t>
      </w:r>
    </w:p>
    <w:p w14:paraId="100B5290" w14:textId="77777777" w:rsidR="00DC3E76" w:rsidRPr="00DC3E76" w:rsidRDefault="00DC3E76" w:rsidP="00DC3E76">
      <w:pPr>
        <w:spacing w:after="0" w:line="240" w:lineRule="auto"/>
        <w:ind w:right="72"/>
        <w:jc w:val="both"/>
        <w:rPr>
          <w:rFonts w:ascii="Arial" w:eastAsia="Times New Roman" w:hAnsi="Arial" w:cs="Arial"/>
          <w:b/>
          <w:lang w:eastAsia="sl-SI"/>
        </w:rPr>
      </w:pPr>
    </w:p>
    <w:p w14:paraId="1D6B1EE7"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 xml:space="preserve">   </w:t>
      </w:r>
    </w:p>
    <w:p w14:paraId="318D4D6D"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b/>
          <w:lang w:eastAsia="sl-SI"/>
        </w:rPr>
        <w:t xml:space="preserve">                                                  </w:t>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t xml:space="preserve">PONUDNIK/PARTNER </w:t>
      </w:r>
    </w:p>
    <w:p w14:paraId="14E00958"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b/>
          <w:lang w:eastAsia="sl-SI"/>
        </w:rPr>
        <w:t xml:space="preserve">                     </w:t>
      </w:r>
      <w:r w:rsidRPr="00DC3E76">
        <w:rPr>
          <w:rFonts w:ascii="Arial" w:eastAsia="Times New Roman" w:hAnsi="Arial" w:cs="Arial"/>
          <w:b/>
          <w:lang w:eastAsia="sl-SI"/>
        </w:rPr>
        <w:tab/>
      </w:r>
      <w:r w:rsidRPr="00DC3E76">
        <w:rPr>
          <w:rFonts w:ascii="Arial" w:eastAsia="Times New Roman" w:hAnsi="Arial" w:cs="Arial"/>
          <w:b/>
          <w:lang w:eastAsia="sl-SI"/>
        </w:rPr>
        <w:tab/>
        <w:t xml:space="preserve">        (žig in podpis zakonitega zastopnika oz. pooblaščene osebe)</w:t>
      </w:r>
    </w:p>
    <w:p w14:paraId="71D33807" w14:textId="77777777" w:rsidR="00DC3E76" w:rsidRPr="00DC3E76" w:rsidRDefault="00DC3E76" w:rsidP="00DC3E76">
      <w:pPr>
        <w:spacing w:after="0" w:line="240" w:lineRule="auto"/>
        <w:ind w:right="72"/>
        <w:jc w:val="both"/>
        <w:rPr>
          <w:rFonts w:ascii="Arial" w:eastAsia="Times New Roman" w:hAnsi="Arial" w:cs="Arial"/>
          <w:lang w:eastAsia="sl-SI"/>
        </w:rPr>
      </w:pPr>
    </w:p>
    <w:p w14:paraId="4F19542F" w14:textId="77777777" w:rsidR="00DC3E76" w:rsidRPr="00DC3E76" w:rsidRDefault="00DC3E76" w:rsidP="00DC3E76">
      <w:pPr>
        <w:spacing w:after="0" w:line="240" w:lineRule="auto"/>
        <w:ind w:right="72"/>
        <w:jc w:val="both"/>
        <w:rPr>
          <w:rFonts w:ascii="Arial" w:eastAsia="Times New Roman" w:hAnsi="Arial" w:cs="Arial"/>
          <w:lang w:eastAsia="sl-SI"/>
        </w:rPr>
      </w:pPr>
    </w:p>
    <w:p w14:paraId="19BF81CB" w14:textId="77777777" w:rsidR="00DC3E76" w:rsidRPr="00DC3E76" w:rsidRDefault="00DC3E76" w:rsidP="00DC3E76">
      <w:pPr>
        <w:spacing w:after="0" w:line="240" w:lineRule="auto"/>
        <w:jc w:val="both"/>
        <w:rPr>
          <w:rFonts w:ascii="Arial" w:eastAsia="Times New Roman" w:hAnsi="Arial" w:cs="Arial"/>
          <w:sz w:val="24"/>
          <w:szCs w:val="24"/>
        </w:rPr>
      </w:pPr>
    </w:p>
    <w:p w14:paraId="62E2FFBE" w14:textId="77777777" w:rsidR="00DC3E76" w:rsidRPr="00DC3E76" w:rsidRDefault="00DC3E76" w:rsidP="00DC3E76">
      <w:pPr>
        <w:spacing w:after="0" w:line="240" w:lineRule="auto"/>
        <w:jc w:val="both"/>
        <w:rPr>
          <w:rFonts w:ascii="Arial" w:eastAsia="Times New Roman" w:hAnsi="Arial" w:cs="Arial"/>
          <w:sz w:val="24"/>
          <w:szCs w:val="24"/>
        </w:rPr>
      </w:pPr>
    </w:p>
    <w:p w14:paraId="397A024D" w14:textId="77777777" w:rsidR="00DC3E76" w:rsidRPr="00DC3E76" w:rsidRDefault="00DC3E76" w:rsidP="00DC3E76">
      <w:pPr>
        <w:spacing w:after="0" w:line="240" w:lineRule="auto"/>
        <w:jc w:val="both"/>
        <w:rPr>
          <w:rFonts w:ascii="Arial" w:eastAsia="Times New Roman" w:hAnsi="Arial" w:cs="Arial"/>
          <w:sz w:val="24"/>
          <w:szCs w:val="24"/>
        </w:rPr>
      </w:pPr>
    </w:p>
    <w:p w14:paraId="18B71B7E" w14:textId="77777777" w:rsidR="00DC3E76" w:rsidRPr="00DC3E76" w:rsidRDefault="00DC3E76" w:rsidP="00DC3E76">
      <w:pPr>
        <w:spacing w:after="0" w:line="240" w:lineRule="auto"/>
        <w:jc w:val="both"/>
        <w:rPr>
          <w:rFonts w:ascii="Arial" w:eastAsia="Times New Roman" w:hAnsi="Arial" w:cs="Arial"/>
          <w:sz w:val="24"/>
          <w:szCs w:val="24"/>
        </w:rPr>
      </w:pPr>
    </w:p>
    <w:p w14:paraId="43A66A3E" w14:textId="77777777" w:rsidR="00DC3E76" w:rsidRPr="00DC3E76" w:rsidRDefault="00DC3E76" w:rsidP="00DC3E76">
      <w:pPr>
        <w:spacing w:after="0" w:line="240" w:lineRule="auto"/>
        <w:jc w:val="both"/>
        <w:rPr>
          <w:rFonts w:ascii="Arial" w:eastAsia="Times New Roman" w:hAnsi="Arial" w:cs="Arial"/>
          <w:sz w:val="24"/>
          <w:szCs w:val="24"/>
        </w:rPr>
      </w:pPr>
    </w:p>
    <w:p w14:paraId="6246B293" w14:textId="77777777" w:rsidR="00DC3E76" w:rsidRPr="00DC3E76" w:rsidRDefault="00DC3E76" w:rsidP="00DC3E76">
      <w:pPr>
        <w:spacing w:after="0" w:line="240" w:lineRule="auto"/>
        <w:jc w:val="both"/>
        <w:rPr>
          <w:rFonts w:ascii="Arial" w:eastAsia="Times New Roman" w:hAnsi="Arial" w:cs="Arial"/>
          <w:sz w:val="24"/>
          <w:szCs w:val="24"/>
        </w:rPr>
      </w:pPr>
    </w:p>
    <w:p w14:paraId="4D3D9A60" w14:textId="77777777" w:rsidR="00DC3E76" w:rsidRPr="00DC3E76" w:rsidRDefault="00DC3E76" w:rsidP="00DC3E76">
      <w:pPr>
        <w:spacing w:after="0" w:line="240" w:lineRule="auto"/>
        <w:jc w:val="both"/>
        <w:rPr>
          <w:rFonts w:ascii="Arial" w:eastAsia="Times New Roman" w:hAnsi="Arial" w:cs="Arial"/>
          <w:sz w:val="24"/>
          <w:szCs w:val="24"/>
        </w:rPr>
      </w:pPr>
    </w:p>
    <w:p w14:paraId="4F584112" w14:textId="77777777" w:rsidR="00DC3E76" w:rsidRPr="00DC3E76" w:rsidRDefault="00DC3E76" w:rsidP="00DC3E76">
      <w:pPr>
        <w:spacing w:after="0" w:line="240" w:lineRule="auto"/>
        <w:jc w:val="both"/>
        <w:rPr>
          <w:rFonts w:ascii="Arial" w:eastAsia="Times New Roman" w:hAnsi="Arial" w:cs="Arial"/>
          <w:sz w:val="24"/>
          <w:szCs w:val="24"/>
        </w:rPr>
      </w:pPr>
    </w:p>
    <w:p w14:paraId="07C53479" w14:textId="77777777" w:rsidR="00DC3E76" w:rsidRPr="00DC3E76" w:rsidRDefault="00DC3E76" w:rsidP="00DC3E76">
      <w:pPr>
        <w:spacing w:after="0" w:line="240" w:lineRule="auto"/>
        <w:jc w:val="both"/>
        <w:rPr>
          <w:rFonts w:ascii="Arial" w:eastAsia="Times New Roman" w:hAnsi="Arial" w:cs="Arial"/>
          <w:sz w:val="24"/>
          <w:szCs w:val="24"/>
        </w:rPr>
      </w:pPr>
    </w:p>
    <w:p w14:paraId="337AACC5" w14:textId="77777777" w:rsidR="00DC3E76" w:rsidRPr="00DC3E76" w:rsidRDefault="00DC3E76" w:rsidP="00DC3E76">
      <w:pPr>
        <w:spacing w:after="0" w:line="240" w:lineRule="auto"/>
        <w:jc w:val="both"/>
        <w:rPr>
          <w:rFonts w:ascii="Arial" w:eastAsia="Times New Roman" w:hAnsi="Arial" w:cs="Arial"/>
          <w:sz w:val="24"/>
          <w:szCs w:val="24"/>
        </w:rPr>
      </w:pPr>
    </w:p>
    <w:p w14:paraId="0442DEDB" w14:textId="77777777" w:rsidR="00DC3E76" w:rsidRPr="00DC3E76" w:rsidRDefault="00DC3E76" w:rsidP="00DC3E76">
      <w:pPr>
        <w:spacing w:after="0" w:line="240" w:lineRule="auto"/>
        <w:jc w:val="both"/>
        <w:rPr>
          <w:rFonts w:ascii="Arial" w:eastAsia="Times New Roman" w:hAnsi="Arial" w:cs="Arial"/>
          <w:sz w:val="24"/>
          <w:szCs w:val="24"/>
        </w:rPr>
      </w:pPr>
    </w:p>
    <w:p w14:paraId="146C3082" w14:textId="77777777" w:rsidR="00DC3E76" w:rsidRPr="00DC3E76" w:rsidRDefault="00DC3E76" w:rsidP="00DC3E76">
      <w:pPr>
        <w:spacing w:after="0" w:line="240" w:lineRule="auto"/>
        <w:jc w:val="both"/>
        <w:rPr>
          <w:rFonts w:ascii="Arial" w:eastAsia="Times New Roman" w:hAnsi="Arial" w:cs="Arial"/>
          <w:sz w:val="24"/>
          <w:szCs w:val="24"/>
        </w:rPr>
      </w:pPr>
    </w:p>
    <w:p w14:paraId="158DA081" w14:textId="77777777" w:rsidR="00DC3E76" w:rsidRPr="00DC3E76" w:rsidRDefault="00DC3E76" w:rsidP="00DC3E76">
      <w:pPr>
        <w:spacing w:after="0" w:line="240" w:lineRule="auto"/>
        <w:jc w:val="both"/>
        <w:rPr>
          <w:rFonts w:ascii="Arial" w:eastAsia="Times New Roman" w:hAnsi="Arial" w:cs="Arial"/>
          <w:sz w:val="24"/>
          <w:szCs w:val="24"/>
        </w:rPr>
      </w:pPr>
    </w:p>
    <w:p w14:paraId="75532DF5" w14:textId="77777777" w:rsidR="00DC3E76" w:rsidRPr="00DC3E76" w:rsidRDefault="00DC3E76" w:rsidP="00DC3E76">
      <w:pPr>
        <w:spacing w:after="0" w:line="240" w:lineRule="auto"/>
        <w:jc w:val="both"/>
        <w:rPr>
          <w:rFonts w:ascii="Arial" w:eastAsia="Times New Roman" w:hAnsi="Arial" w:cs="Arial"/>
          <w:sz w:val="24"/>
          <w:szCs w:val="24"/>
        </w:rPr>
      </w:pPr>
    </w:p>
    <w:p w14:paraId="1316F995" w14:textId="77777777" w:rsidR="00DC3E76" w:rsidRPr="00DC3E76" w:rsidRDefault="00DC3E76" w:rsidP="00DC3E76">
      <w:pPr>
        <w:spacing w:after="0" w:line="240" w:lineRule="auto"/>
        <w:jc w:val="both"/>
        <w:rPr>
          <w:rFonts w:ascii="Arial" w:eastAsia="Times New Roman" w:hAnsi="Arial" w:cs="Arial"/>
          <w:sz w:val="24"/>
          <w:szCs w:val="24"/>
        </w:rPr>
      </w:pPr>
    </w:p>
    <w:p w14:paraId="73717A0E" w14:textId="77777777" w:rsidR="00DC3E76" w:rsidRPr="00DC3E76" w:rsidRDefault="00DC3E76" w:rsidP="00DC3E76">
      <w:pPr>
        <w:spacing w:after="0" w:line="240" w:lineRule="auto"/>
        <w:jc w:val="both"/>
        <w:rPr>
          <w:rFonts w:ascii="Arial" w:eastAsia="Times New Roman" w:hAnsi="Arial" w:cs="Arial"/>
          <w:sz w:val="24"/>
          <w:szCs w:val="24"/>
        </w:rPr>
      </w:pPr>
    </w:p>
    <w:p w14:paraId="63645C60" w14:textId="77777777" w:rsidR="00DC3E76" w:rsidRPr="00DC3E76" w:rsidRDefault="00DC3E76" w:rsidP="00DC3E76">
      <w:pPr>
        <w:spacing w:after="0" w:line="240" w:lineRule="auto"/>
        <w:jc w:val="both"/>
        <w:rPr>
          <w:rFonts w:ascii="Arial" w:eastAsia="Times New Roman" w:hAnsi="Arial" w:cs="Arial"/>
          <w:sz w:val="24"/>
          <w:szCs w:val="24"/>
        </w:rPr>
      </w:pPr>
    </w:p>
    <w:p w14:paraId="1C38C14B"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eastAsia="x-none"/>
        </w:rPr>
      </w:pPr>
      <w:r w:rsidRPr="00DC3E76">
        <w:rPr>
          <w:rFonts w:ascii="Arial" w:eastAsia="Times New Roman" w:hAnsi="Arial" w:cs="Arial"/>
          <w:b/>
          <w:i/>
          <w:sz w:val="28"/>
          <w:szCs w:val="28"/>
          <w:lang w:eastAsia="x-none"/>
        </w:rPr>
        <w:lastRenderedPageBreak/>
        <w:t xml:space="preserve">                                                                                      (OBR-4)</w:t>
      </w:r>
    </w:p>
    <w:p w14:paraId="485C1BBC" w14:textId="77777777" w:rsidR="00DC3E76" w:rsidRPr="00DC3E76" w:rsidRDefault="00DC3E76" w:rsidP="00DC3E76">
      <w:pPr>
        <w:spacing w:after="0" w:line="240" w:lineRule="auto"/>
        <w:rPr>
          <w:rFonts w:ascii="Times New Roman" w:eastAsia="Times New Roman" w:hAnsi="Times New Roman" w:cs="Times New Roman"/>
          <w:sz w:val="24"/>
          <w:szCs w:val="24"/>
          <w:lang w:eastAsia="x-none"/>
        </w:rPr>
      </w:pPr>
    </w:p>
    <w:p w14:paraId="10A0CBB3" w14:textId="77777777" w:rsidR="00DC3E76" w:rsidRPr="00DC3E76" w:rsidRDefault="00DC3E76" w:rsidP="00DC3E76">
      <w:pPr>
        <w:spacing w:after="0" w:line="240" w:lineRule="auto"/>
        <w:rPr>
          <w:rFonts w:ascii="Times New Roman" w:eastAsia="Times New Roman" w:hAnsi="Times New Roman" w:cs="Times New Roman"/>
          <w:sz w:val="24"/>
          <w:szCs w:val="24"/>
          <w:lang w:eastAsia="x-none"/>
        </w:rPr>
      </w:pPr>
    </w:p>
    <w:p w14:paraId="03B341B0" w14:textId="77777777" w:rsidR="00DC3E76" w:rsidRPr="00DC3E76" w:rsidRDefault="00DC3E76" w:rsidP="00DC3E76">
      <w:pPr>
        <w:spacing w:after="0" w:line="240" w:lineRule="auto"/>
        <w:rPr>
          <w:rFonts w:ascii="Arial" w:eastAsia="Times New Roman" w:hAnsi="Arial" w:cs="Arial"/>
          <w:b/>
          <w:sz w:val="24"/>
          <w:szCs w:val="24"/>
          <w:lang w:eastAsia="sl-SI"/>
        </w:rPr>
      </w:pPr>
      <w:r w:rsidRPr="00DC3E76">
        <w:rPr>
          <w:rFonts w:ascii="Arial" w:eastAsia="Times New Roman" w:hAnsi="Arial" w:cs="Arial"/>
          <w:b/>
          <w:sz w:val="24"/>
          <w:szCs w:val="24"/>
          <w:lang w:eastAsia="sl-SI"/>
        </w:rPr>
        <w:t>ZAHTEVA PODIZVAJALCA ZA NEPOSREDNO PLAČILO</w:t>
      </w:r>
    </w:p>
    <w:p w14:paraId="0EEB9E22" w14:textId="77777777" w:rsidR="00DC3E76" w:rsidRPr="00DC3E76" w:rsidRDefault="00DC3E76" w:rsidP="00DC3E76">
      <w:pPr>
        <w:spacing w:after="0" w:line="240" w:lineRule="auto"/>
        <w:rPr>
          <w:rFonts w:ascii="Arial" w:eastAsia="Times New Roman" w:hAnsi="Arial" w:cs="Arial"/>
          <w:b/>
          <w:sz w:val="24"/>
          <w:szCs w:val="24"/>
          <w:lang w:eastAsia="sl-SI"/>
        </w:rPr>
      </w:pPr>
    </w:p>
    <w:p w14:paraId="001E43BD" w14:textId="77777777" w:rsidR="00DC3E76" w:rsidRPr="00DC3E76" w:rsidRDefault="00DC3E76" w:rsidP="00DC3E76">
      <w:pPr>
        <w:spacing w:after="0" w:line="240" w:lineRule="auto"/>
        <w:rPr>
          <w:rFonts w:ascii="Arial" w:eastAsia="Times New Roman" w:hAnsi="Arial" w:cs="Arial"/>
          <w:b/>
          <w:sz w:val="24"/>
          <w:szCs w:val="24"/>
          <w:lang w:eastAsia="sl-SI"/>
        </w:rPr>
      </w:pPr>
    </w:p>
    <w:p w14:paraId="241964C8" w14:textId="77777777" w:rsidR="00DC3E76" w:rsidRPr="00DC3E76" w:rsidRDefault="00DC3E76" w:rsidP="00DC3E76">
      <w:pPr>
        <w:spacing w:after="0" w:line="240" w:lineRule="auto"/>
        <w:rPr>
          <w:rFonts w:ascii="Arial" w:eastAsia="Times New Roman" w:hAnsi="Arial" w:cs="Arial"/>
          <w:b/>
          <w:sz w:val="24"/>
          <w:szCs w:val="24"/>
          <w:lang w:eastAsia="sl-SI"/>
        </w:rPr>
      </w:pPr>
      <w:r w:rsidRPr="00DC3E76">
        <w:rPr>
          <w:rFonts w:ascii="Arial" w:eastAsia="Times New Roman" w:hAnsi="Arial" w:cs="Arial"/>
          <w:b/>
          <w:sz w:val="24"/>
          <w:szCs w:val="24"/>
          <w:lang w:eastAsia="sl-SI"/>
        </w:rPr>
        <w:t>___________________________________________________________________</w:t>
      </w:r>
    </w:p>
    <w:p w14:paraId="7D3C0C32" w14:textId="77777777" w:rsidR="00DC3E76" w:rsidRPr="00DC3E76" w:rsidRDefault="00DC3E76" w:rsidP="00DC3E76">
      <w:pPr>
        <w:spacing w:after="0" w:line="240" w:lineRule="auto"/>
        <w:ind w:right="72"/>
        <w:jc w:val="both"/>
        <w:rPr>
          <w:rFonts w:ascii="Arial" w:eastAsia="Times New Roman" w:hAnsi="Arial" w:cs="Arial"/>
          <w:b/>
          <w:bdr w:val="single" w:sz="4" w:space="0" w:color="auto"/>
          <w:lang w:eastAsia="sl-SI"/>
        </w:rPr>
      </w:pPr>
    </w:p>
    <w:p w14:paraId="03ACC398" w14:textId="77777777" w:rsidR="00DC3E76" w:rsidRPr="00DC3E76" w:rsidRDefault="00DC3E76" w:rsidP="00DC3E76">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DC3E76">
        <w:rPr>
          <w:rFonts w:ascii="Arial" w:eastAsia="Times New Roman" w:hAnsi="Arial" w:cs="Arial"/>
          <w:lang w:eastAsia="sl-SI"/>
        </w:rPr>
        <w:t>Za javno naročilo za »</w:t>
      </w:r>
      <w:bookmarkStart w:id="38" w:name="_Hlk8887810"/>
      <w:r w:rsidRPr="00DC3E76">
        <w:rPr>
          <w:rFonts w:ascii="Arial" w:eastAsia="Times New Roman" w:hAnsi="Arial" w:cs="Arial"/>
          <w:lang w:eastAsia="sl-SI"/>
        </w:rPr>
        <w:t>Izdelava projektne dokumentacije za Celovito ureditev avtobusnih postajališč mestnega prometa v Mestni občini Nova Gorica</w:t>
      </w:r>
      <w:bookmarkEnd w:id="38"/>
      <w:r w:rsidRPr="00DC3E76">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14:paraId="15D84137" w14:textId="77777777" w:rsidR="00DC3E76" w:rsidRPr="00DC3E76" w:rsidRDefault="00DC3E76" w:rsidP="00DC3E76">
      <w:pPr>
        <w:spacing w:after="0" w:line="240" w:lineRule="auto"/>
        <w:jc w:val="both"/>
        <w:rPr>
          <w:rFonts w:ascii="Arial" w:eastAsia="Times New Roman" w:hAnsi="Arial" w:cs="Arial"/>
          <w:lang w:eastAsia="sl-SI"/>
        </w:rPr>
      </w:pPr>
    </w:p>
    <w:p w14:paraId="244A87CA" w14:textId="77777777" w:rsidR="00DC3E76" w:rsidRPr="00DC3E76" w:rsidRDefault="00DC3E76" w:rsidP="00DC3E76">
      <w:pPr>
        <w:spacing w:after="0" w:line="240" w:lineRule="auto"/>
        <w:jc w:val="both"/>
        <w:rPr>
          <w:rFonts w:ascii="Arial" w:eastAsia="Times New Roman" w:hAnsi="Arial" w:cs="Arial"/>
          <w:lang w:eastAsia="sl-SI"/>
        </w:rPr>
      </w:pPr>
    </w:p>
    <w:p w14:paraId="5A481BAF" w14:textId="77777777" w:rsidR="00DC3E76" w:rsidRPr="00DC3E76" w:rsidRDefault="00DC3E76" w:rsidP="00DC3E76">
      <w:pPr>
        <w:spacing w:after="0" w:line="240" w:lineRule="auto"/>
        <w:jc w:val="both"/>
        <w:rPr>
          <w:rFonts w:ascii="Arial" w:eastAsia="Times New Roman" w:hAnsi="Arial" w:cs="Arial"/>
          <w:sz w:val="20"/>
          <w:szCs w:val="20"/>
          <w:lang w:eastAsia="sl-SI"/>
        </w:rPr>
      </w:pPr>
      <w:r w:rsidRPr="00DC3E76">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14:paraId="1B5AF778" w14:textId="77777777" w:rsidR="00DC3E76" w:rsidRPr="00DC3E76" w:rsidRDefault="00DC3E76" w:rsidP="00DC3E76">
      <w:pPr>
        <w:spacing w:after="0" w:line="240" w:lineRule="auto"/>
        <w:jc w:val="both"/>
        <w:rPr>
          <w:rFonts w:ascii="Arial" w:eastAsia="Times New Roman" w:hAnsi="Arial" w:cs="Arial"/>
          <w:lang w:eastAsia="sl-SI"/>
        </w:rPr>
      </w:pPr>
    </w:p>
    <w:p w14:paraId="0BD489D8" w14:textId="77777777" w:rsidR="00DC3E76" w:rsidRPr="00DC3E76" w:rsidRDefault="00DC3E76" w:rsidP="00DC3E76">
      <w:pPr>
        <w:spacing w:after="0" w:line="240" w:lineRule="auto"/>
        <w:jc w:val="both"/>
        <w:rPr>
          <w:rFonts w:ascii="Arial" w:eastAsia="Times New Roman" w:hAnsi="Arial" w:cs="Arial"/>
          <w:lang w:eastAsia="sl-SI"/>
        </w:rPr>
      </w:pPr>
    </w:p>
    <w:p w14:paraId="73B8CF60"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V primeru večjega števila podizvajalcev se ta obrazec fotokopira. </w:t>
      </w:r>
    </w:p>
    <w:p w14:paraId="13F880A7" w14:textId="77777777" w:rsidR="00DC3E76" w:rsidRPr="00DC3E76" w:rsidRDefault="00DC3E76" w:rsidP="00DC3E76">
      <w:pPr>
        <w:spacing w:after="0" w:line="240" w:lineRule="auto"/>
        <w:ind w:right="72"/>
        <w:jc w:val="both"/>
        <w:rPr>
          <w:rFonts w:ascii="Arial" w:eastAsia="Times New Roman" w:hAnsi="Arial" w:cs="Arial"/>
          <w:b/>
          <w:bdr w:val="single" w:sz="4" w:space="0" w:color="auto"/>
          <w:lang w:eastAsia="sl-SI"/>
        </w:rPr>
      </w:pPr>
    </w:p>
    <w:p w14:paraId="3F6C3400" w14:textId="77777777" w:rsidR="00DC3E76" w:rsidRPr="00DC3E76" w:rsidRDefault="00DC3E76" w:rsidP="00DC3E76">
      <w:pPr>
        <w:spacing w:after="0" w:line="240" w:lineRule="auto"/>
        <w:ind w:right="72"/>
        <w:jc w:val="right"/>
        <w:rPr>
          <w:rFonts w:ascii="Arial" w:eastAsia="Times New Roman" w:hAnsi="Arial" w:cs="Arial"/>
          <w:b/>
          <w:bdr w:val="single" w:sz="4" w:space="0" w:color="auto"/>
          <w:lang w:eastAsia="sl-SI"/>
        </w:rPr>
      </w:pPr>
    </w:p>
    <w:p w14:paraId="3513B9B8" w14:textId="77777777" w:rsidR="00DC3E76" w:rsidRPr="00DC3E76" w:rsidRDefault="00DC3E76" w:rsidP="00DC3E76">
      <w:pPr>
        <w:spacing w:after="0" w:line="240" w:lineRule="auto"/>
        <w:ind w:left="360"/>
        <w:jc w:val="both"/>
        <w:rPr>
          <w:rFonts w:ascii="Arial" w:eastAsia="Times New Roman" w:hAnsi="Arial" w:cs="Arial"/>
        </w:rPr>
      </w:pPr>
    </w:p>
    <w:p w14:paraId="50C899E4" w14:textId="77777777" w:rsidR="00DC3E76" w:rsidRPr="00DC3E76" w:rsidRDefault="00DC3E76" w:rsidP="00DC3E76">
      <w:pPr>
        <w:spacing w:after="0" w:line="240" w:lineRule="auto"/>
        <w:rPr>
          <w:rFonts w:ascii="Arial" w:eastAsia="Times New Roman" w:hAnsi="Arial" w:cs="Arial"/>
        </w:rPr>
      </w:pPr>
    </w:p>
    <w:p w14:paraId="3AC495B2"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b/>
          <w:lang w:eastAsia="sl-SI"/>
        </w:rPr>
        <w:t>Kraj in datum</w:t>
      </w:r>
      <w:r w:rsidRPr="00DC3E76">
        <w:rPr>
          <w:rFonts w:ascii="Arial" w:eastAsia="Times New Roman" w:hAnsi="Arial" w:cs="Arial"/>
          <w:lang w:eastAsia="sl-SI"/>
        </w:rPr>
        <w:t>:______________________</w:t>
      </w:r>
    </w:p>
    <w:p w14:paraId="22AFADA6" w14:textId="77777777" w:rsidR="00DC3E76" w:rsidRPr="00DC3E76" w:rsidRDefault="00DC3E76" w:rsidP="00DC3E76">
      <w:pPr>
        <w:spacing w:after="0" w:line="240" w:lineRule="auto"/>
        <w:ind w:right="72"/>
        <w:jc w:val="both"/>
        <w:rPr>
          <w:rFonts w:ascii="Arial" w:eastAsia="Times New Roman" w:hAnsi="Arial" w:cs="Arial"/>
          <w:lang w:eastAsia="sl-SI"/>
        </w:rPr>
      </w:pPr>
    </w:p>
    <w:p w14:paraId="48A586EE"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lang w:eastAsia="sl-SI"/>
        </w:rPr>
        <w:t xml:space="preserve">                                                                              </w:t>
      </w:r>
      <w:r w:rsidRPr="00DC3E76">
        <w:rPr>
          <w:rFonts w:ascii="Arial" w:eastAsia="Times New Roman" w:hAnsi="Arial" w:cs="Arial"/>
          <w:b/>
          <w:lang w:eastAsia="sl-SI"/>
        </w:rPr>
        <w:t xml:space="preserve">PODIZVAJALEC </w:t>
      </w:r>
    </w:p>
    <w:p w14:paraId="11363932"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 xml:space="preserve">                                  (žig in podpis  zakonitega zastopnika oz. pooblaščene osebe)</w:t>
      </w:r>
    </w:p>
    <w:p w14:paraId="683CF9BF"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0645F247"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446C31C2"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05BDC083"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5B8F1DAE"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1C728FFA" w14:textId="77777777" w:rsidR="00DC3E76" w:rsidRPr="00DC3E76" w:rsidRDefault="00DC3E76" w:rsidP="00DC3E76">
      <w:pPr>
        <w:spacing w:after="0" w:line="240" w:lineRule="auto"/>
        <w:ind w:left="360"/>
        <w:jc w:val="both"/>
        <w:rPr>
          <w:rFonts w:ascii="Arial" w:eastAsia="Times New Roman" w:hAnsi="Arial" w:cs="Arial"/>
        </w:rPr>
      </w:pPr>
    </w:p>
    <w:p w14:paraId="720A35A5" w14:textId="77777777" w:rsidR="00DC3E76" w:rsidRPr="00DC3E76" w:rsidRDefault="00DC3E76" w:rsidP="00DC3E76">
      <w:pPr>
        <w:spacing w:after="0" w:line="240" w:lineRule="auto"/>
        <w:ind w:left="360"/>
        <w:jc w:val="both"/>
        <w:rPr>
          <w:rFonts w:ascii="Arial" w:eastAsia="Times New Roman" w:hAnsi="Arial" w:cs="Arial"/>
        </w:rPr>
      </w:pPr>
    </w:p>
    <w:p w14:paraId="0CB8F441" w14:textId="77777777" w:rsidR="00DC3E76" w:rsidRPr="00DC3E76" w:rsidRDefault="00DC3E76" w:rsidP="00DC3E76">
      <w:pPr>
        <w:spacing w:after="0" w:line="240" w:lineRule="auto"/>
        <w:ind w:left="360"/>
        <w:jc w:val="both"/>
        <w:rPr>
          <w:rFonts w:ascii="Arial" w:eastAsia="Times New Roman" w:hAnsi="Arial" w:cs="Arial"/>
        </w:rPr>
      </w:pPr>
    </w:p>
    <w:p w14:paraId="2E7F1816" w14:textId="77777777" w:rsidR="00DC3E76" w:rsidRPr="00DC3E76" w:rsidRDefault="00DC3E76" w:rsidP="00DC3E76">
      <w:pPr>
        <w:spacing w:after="0" w:line="240" w:lineRule="auto"/>
        <w:ind w:left="360"/>
        <w:jc w:val="both"/>
        <w:rPr>
          <w:rFonts w:ascii="Arial" w:eastAsia="Times New Roman" w:hAnsi="Arial" w:cs="Arial"/>
        </w:rPr>
      </w:pPr>
    </w:p>
    <w:p w14:paraId="5CCBDFDA" w14:textId="77777777" w:rsidR="00DC3E76" w:rsidRPr="00DC3E76" w:rsidRDefault="00DC3E76" w:rsidP="00DC3E76">
      <w:pPr>
        <w:spacing w:after="0" w:line="240" w:lineRule="auto"/>
        <w:jc w:val="both"/>
        <w:rPr>
          <w:rFonts w:ascii="Arial" w:eastAsia="Times New Roman" w:hAnsi="Arial" w:cs="Arial"/>
          <w:sz w:val="24"/>
          <w:szCs w:val="24"/>
        </w:rPr>
      </w:pPr>
    </w:p>
    <w:p w14:paraId="1457A290" w14:textId="77777777" w:rsidR="00DC3E76" w:rsidRPr="00DC3E76" w:rsidRDefault="00DC3E76" w:rsidP="00DC3E76">
      <w:pPr>
        <w:spacing w:after="0" w:line="240" w:lineRule="auto"/>
        <w:jc w:val="both"/>
        <w:rPr>
          <w:rFonts w:ascii="Arial" w:eastAsia="Times New Roman" w:hAnsi="Arial" w:cs="Arial"/>
          <w:sz w:val="24"/>
          <w:szCs w:val="24"/>
        </w:rPr>
      </w:pPr>
    </w:p>
    <w:p w14:paraId="0104252A" w14:textId="77777777" w:rsidR="00DC3E76" w:rsidRPr="00DC3E76" w:rsidRDefault="00DC3E76" w:rsidP="00DC3E76">
      <w:pPr>
        <w:spacing w:after="0" w:line="240" w:lineRule="auto"/>
        <w:jc w:val="both"/>
        <w:rPr>
          <w:rFonts w:ascii="Arial" w:eastAsia="Times New Roman" w:hAnsi="Arial" w:cs="Arial"/>
          <w:sz w:val="24"/>
          <w:szCs w:val="24"/>
        </w:rPr>
      </w:pPr>
    </w:p>
    <w:p w14:paraId="17126E3D" w14:textId="77777777" w:rsidR="00DC3E76" w:rsidRPr="00DC3E76" w:rsidRDefault="00DC3E76" w:rsidP="00DC3E76">
      <w:pPr>
        <w:spacing w:after="0" w:line="240" w:lineRule="auto"/>
        <w:jc w:val="both"/>
        <w:rPr>
          <w:rFonts w:ascii="Arial" w:eastAsia="Times New Roman" w:hAnsi="Arial" w:cs="Arial"/>
          <w:sz w:val="24"/>
          <w:szCs w:val="24"/>
        </w:rPr>
      </w:pPr>
    </w:p>
    <w:p w14:paraId="391BD38F" w14:textId="77777777" w:rsidR="00DC3E76" w:rsidRPr="00DC3E76" w:rsidRDefault="00DC3E76" w:rsidP="00DC3E76">
      <w:pPr>
        <w:spacing w:after="0" w:line="240" w:lineRule="auto"/>
        <w:jc w:val="both"/>
        <w:rPr>
          <w:rFonts w:ascii="Arial" w:eastAsia="Times New Roman" w:hAnsi="Arial" w:cs="Arial"/>
          <w:sz w:val="24"/>
          <w:szCs w:val="24"/>
        </w:rPr>
      </w:pPr>
    </w:p>
    <w:p w14:paraId="7B8FD92B" w14:textId="77777777" w:rsidR="00DC3E76" w:rsidRPr="00DC3E76" w:rsidRDefault="00DC3E76" w:rsidP="00DC3E76">
      <w:pPr>
        <w:spacing w:after="0" w:line="240" w:lineRule="auto"/>
        <w:jc w:val="both"/>
        <w:rPr>
          <w:rFonts w:ascii="Arial" w:eastAsia="Times New Roman" w:hAnsi="Arial" w:cs="Arial"/>
          <w:sz w:val="24"/>
          <w:szCs w:val="24"/>
        </w:rPr>
      </w:pPr>
    </w:p>
    <w:p w14:paraId="588B4267"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val="x-none"/>
        </w:rPr>
      </w:pPr>
      <w:bookmarkStart w:id="39" w:name="_Toc450651329"/>
      <w:bookmarkStart w:id="40" w:name="_Toc450745197"/>
      <w:bookmarkStart w:id="41" w:name="_Toc451761375"/>
      <w:bookmarkStart w:id="42" w:name="_Toc479753789"/>
      <w:bookmarkStart w:id="43" w:name="_Toc512406548"/>
      <w:r w:rsidRPr="00DC3E76">
        <w:rPr>
          <w:rFonts w:ascii="Arial" w:eastAsia="Times New Roman" w:hAnsi="Arial" w:cs="Arial"/>
          <w:b/>
          <w:i/>
          <w:sz w:val="28"/>
          <w:szCs w:val="28"/>
        </w:rPr>
        <w:lastRenderedPageBreak/>
        <w:t xml:space="preserve">                                                                                        (OBR-5)</w:t>
      </w:r>
    </w:p>
    <w:p w14:paraId="717F45F4" w14:textId="77777777" w:rsidR="00DC3E76" w:rsidRPr="00DC3E76" w:rsidRDefault="00DC3E76" w:rsidP="00DC3E76">
      <w:pPr>
        <w:spacing w:after="0" w:line="240" w:lineRule="auto"/>
        <w:jc w:val="both"/>
        <w:rPr>
          <w:rFonts w:ascii="Arial" w:eastAsia="Times New Roman" w:hAnsi="Arial" w:cs="Arial"/>
        </w:rPr>
      </w:pPr>
    </w:p>
    <w:p w14:paraId="3AAB87FE" w14:textId="77777777" w:rsidR="00DC3E76" w:rsidRPr="00DC3E76" w:rsidRDefault="00DC3E76" w:rsidP="00DC3E76">
      <w:pPr>
        <w:spacing w:after="0" w:line="240" w:lineRule="auto"/>
        <w:jc w:val="right"/>
        <w:rPr>
          <w:rFonts w:ascii="Arial" w:eastAsia="Times New Roman" w:hAnsi="Arial" w:cs="Arial"/>
        </w:rPr>
      </w:pPr>
      <w:r w:rsidRPr="00DC3E76">
        <w:rPr>
          <w:rFonts w:ascii="Arial" w:eastAsia="Times New Roman" w:hAnsi="Arial" w:cs="Arial"/>
        </w:rPr>
        <w:tab/>
        <w:t>Ločeno izpolnijo ponudnik, partner in podizvajalec</w:t>
      </w:r>
    </w:p>
    <w:p w14:paraId="618CF9E8" w14:textId="77777777" w:rsidR="00DC3E76" w:rsidRPr="00DC3E76" w:rsidRDefault="00DC3E76" w:rsidP="00DC3E76">
      <w:pPr>
        <w:spacing w:after="0" w:line="240" w:lineRule="auto"/>
        <w:jc w:val="right"/>
        <w:rPr>
          <w:rFonts w:ascii="Arial" w:eastAsia="Times New Roman" w:hAnsi="Arial" w:cs="Arial"/>
        </w:rPr>
      </w:pPr>
    </w:p>
    <w:p w14:paraId="785C22ED" w14:textId="77777777" w:rsidR="00DC3E76" w:rsidRPr="00DC3E76" w:rsidRDefault="00DC3E76" w:rsidP="00DC3E76">
      <w:pPr>
        <w:spacing w:after="0" w:line="240" w:lineRule="auto"/>
        <w:rPr>
          <w:rFonts w:ascii="Arial" w:eastAsia="Times New Roman" w:hAnsi="Arial" w:cs="Arial"/>
        </w:rPr>
      </w:pPr>
      <w:r w:rsidRPr="00DC3E76">
        <w:rPr>
          <w:rFonts w:ascii="Arial" w:eastAsia="Times New Roman" w:hAnsi="Arial" w:cs="Arial"/>
        </w:rPr>
        <w:t xml:space="preserve">Ponudnik________________________________________________________________oz. </w:t>
      </w:r>
    </w:p>
    <w:p w14:paraId="01B4E2A6" w14:textId="77777777" w:rsidR="00DC3E76" w:rsidRPr="00DC3E76" w:rsidRDefault="00DC3E76" w:rsidP="00DC3E76">
      <w:pPr>
        <w:spacing w:after="0" w:line="240" w:lineRule="auto"/>
        <w:rPr>
          <w:rFonts w:ascii="Arial" w:eastAsia="Times New Roman" w:hAnsi="Arial" w:cs="Arial"/>
        </w:rPr>
      </w:pPr>
    </w:p>
    <w:p w14:paraId="1367BA39" w14:textId="77777777" w:rsidR="00DC3E76" w:rsidRPr="00DC3E76" w:rsidRDefault="00DC3E76" w:rsidP="00DC3E76">
      <w:pPr>
        <w:spacing w:after="0" w:line="240" w:lineRule="auto"/>
        <w:rPr>
          <w:rFonts w:ascii="Arial" w:eastAsia="Times New Roman" w:hAnsi="Arial" w:cs="Arial"/>
        </w:rPr>
      </w:pPr>
      <w:r w:rsidRPr="00DC3E76">
        <w:rPr>
          <w:rFonts w:ascii="Arial" w:eastAsia="Times New Roman" w:hAnsi="Arial" w:cs="Arial"/>
        </w:rPr>
        <w:t xml:space="preserve">partner______________________________________________________________oz. </w:t>
      </w:r>
    </w:p>
    <w:p w14:paraId="0D5FCDDE" w14:textId="77777777" w:rsidR="00DC3E76" w:rsidRPr="00DC3E76" w:rsidRDefault="00DC3E76" w:rsidP="00DC3E76">
      <w:pPr>
        <w:spacing w:after="0" w:line="240" w:lineRule="auto"/>
        <w:rPr>
          <w:rFonts w:ascii="Arial" w:eastAsia="Times New Roman" w:hAnsi="Arial" w:cs="Arial"/>
        </w:rPr>
      </w:pPr>
    </w:p>
    <w:p w14:paraId="2F6967C2" w14:textId="77777777" w:rsidR="00DC3E76" w:rsidRPr="00DC3E76" w:rsidRDefault="00DC3E76" w:rsidP="00DC3E76">
      <w:pPr>
        <w:spacing w:after="0" w:line="240" w:lineRule="auto"/>
        <w:rPr>
          <w:rFonts w:ascii="Arial" w:eastAsia="Times New Roman" w:hAnsi="Arial" w:cs="Arial"/>
        </w:rPr>
      </w:pPr>
      <w:r w:rsidRPr="00DC3E76">
        <w:rPr>
          <w:rFonts w:ascii="Arial" w:eastAsia="Times New Roman" w:hAnsi="Arial" w:cs="Arial"/>
        </w:rPr>
        <w:t>podizvajalec______________________________________________________________</w:t>
      </w:r>
    </w:p>
    <w:p w14:paraId="79BE5A76" w14:textId="77777777" w:rsidR="00DC3E76" w:rsidRPr="00DC3E76" w:rsidRDefault="00DC3E76" w:rsidP="00DC3E76">
      <w:pPr>
        <w:spacing w:after="0" w:line="240" w:lineRule="auto"/>
        <w:jc w:val="right"/>
        <w:rPr>
          <w:rFonts w:ascii="Arial" w:eastAsia="Times New Roman" w:hAnsi="Arial" w:cs="Arial"/>
        </w:rPr>
      </w:pPr>
    </w:p>
    <w:p w14:paraId="16A14AAB" w14:textId="77777777" w:rsidR="00DC3E76" w:rsidRPr="00DC3E76" w:rsidRDefault="00DC3E76" w:rsidP="00DC3E76">
      <w:pPr>
        <w:spacing w:after="0" w:line="240" w:lineRule="auto"/>
        <w:jc w:val="center"/>
        <w:rPr>
          <w:rFonts w:ascii="Arial" w:eastAsia="Times New Roman" w:hAnsi="Arial" w:cs="Arial"/>
          <w:b/>
        </w:rPr>
      </w:pPr>
      <w:r w:rsidRPr="00DC3E76">
        <w:rPr>
          <w:rFonts w:ascii="Arial" w:eastAsia="Times New Roman" w:hAnsi="Arial" w:cs="Arial"/>
          <w:b/>
        </w:rPr>
        <w:t xml:space="preserve">IZJAVA </w:t>
      </w:r>
    </w:p>
    <w:p w14:paraId="44BA47E1" w14:textId="77777777" w:rsidR="00DC3E76" w:rsidRPr="00DC3E76" w:rsidRDefault="00DC3E76" w:rsidP="00DC3E76">
      <w:pPr>
        <w:spacing w:after="0" w:line="240" w:lineRule="auto"/>
        <w:jc w:val="center"/>
        <w:rPr>
          <w:rFonts w:ascii="Arial" w:eastAsia="Times New Roman" w:hAnsi="Arial" w:cs="Arial"/>
          <w:b/>
        </w:rPr>
      </w:pPr>
      <w:r w:rsidRPr="00DC3E76">
        <w:rPr>
          <w:rFonts w:ascii="Arial" w:eastAsia="Times New Roman" w:hAnsi="Arial" w:cs="Arial"/>
          <w:b/>
        </w:rPr>
        <w:t>Ponudnika/partnerja/podizvajalca o izpolnjevanju in sprejemanju pogojev za izvedbo javnega naročila</w:t>
      </w:r>
    </w:p>
    <w:p w14:paraId="396460B3" w14:textId="77777777" w:rsidR="00DC3E76" w:rsidRPr="00DC3E76" w:rsidRDefault="00DC3E76" w:rsidP="00DC3E76">
      <w:pPr>
        <w:spacing w:after="0" w:line="240" w:lineRule="auto"/>
        <w:rPr>
          <w:rFonts w:ascii="Arial" w:eastAsia="Times New Roman" w:hAnsi="Arial" w:cs="Arial"/>
          <w:sz w:val="24"/>
          <w:szCs w:val="24"/>
        </w:rPr>
      </w:pPr>
    </w:p>
    <w:p w14:paraId="5ADE8453" w14:textId="77777777" w:rsidR="00DC3E76" w:rsidRPr="00DC3E76" w:rsidRDefault="00DC3E76" w:rsidP="00DC3E76">
      <w:pPr>
        <w:spacing w:after="0" w:line="240" w:lineRule="auto"/>
        <w:ind w:right="72"/>
        <w:jc w:val="both"/>
        <w:rPr>
          <w:rFonts w:ascii="Arial" w:eastAsia="Times New Roman" w:hAnsi="Arial" w:cs="Arial"/>
          <w:lang w:eastAsia="sl-SI"/>
        </w:rPr>
      </w:pPr>
    </w:p>
    <w:p w14:paraId="25874111" w14:textId="77777777" w:rsidR="00DC3E76" w:rsidRPr="00DC3E76" w:rsidRDefault="00DC3E76" w:rsidP="00DC3E76">
      <w:pPr>
        <w:tabs>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DC3E76">
        <w:rPr>
          <w:rFonts w:ascii="Arial" w:eastAsia="Times New Roman" w:hAnsi="Arial" w:cs="Arial"/>
          <w:lang w:eastAsia="sl-SI"/>
        </w:rPr>
        <w:t>V zvezi z javnim naročilom za »Izdelava projektne dokumentacije za Celovito ureditev avtobusnih postajališč mestnega prometa v Mestni občini Nova Gorica«</w:t>
      </w:r>
    </w:p>
    <w:p w14:paraId="50D7E5A4"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   </w:t>
      </w:r>
    </w:p>
    <w:p w14:paraId="0591B4D3"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 </w:t>
      </w:r>
    </w:p>
    <w:p w14:paraId="41D2B9E0" w14:textId="77777777" w:rsidR="00DC3E76" w:rsidRPr="00DC3E76" w:rsidRDefault="00DC3E76" w:rsidP="00DC3E76">
      <w:pPr>
        <w:spacing w:after="0" w:line="240" w:lineRule="auto"/>
        <w:ind w:right="72"/>
        <w:jc w:val="center"/>
        <w:rPr>
          <w:rFonts w:ascii="Arial" w:eastAsia="Times New Roman" w:hAnsi="Arial" w:cs="Arial"/>
          <w:b/>
          <w:lang w:eastAsia="sl-SI"/>
        </w:rPr>
      </w:pPr>
      <w:r w:rsidRPr="00DC3E76">
        <w:rPr>
          <w:rFonts w:ascii="Arial" w:eastAsia="Times New Roman" w:hAnsi="Arial" w:cs="Arial"/>
          <w:b/>
          <w:lang w:eastAsia="sl-SI"/>
        </w:rPr>
        <w:t>IZJAVLJAMO:</w:t>
      </w:r>
    </w:p>
    <w:p w14:paraId="4C319B32" w14:textId="77777777" w:rsidR="00DC3E76" w:rsidRPr="00DC3E76" w:rsidRDefault="00DC3E76" w:rsidP="00DC3E76">
      <w:pPr>
        <w:spacing w:after="0" w:line="240" w:lineRule="auto"/>
        <w:ind w:left="720"/>
        <w:rPr>
          <w:rFonts w:ascii="Arial" w:eastAsia="Times New Roman" w:hAnsi="Arial" w:cs="Arial"/>
          <w:lang w:eastAsia="sl-SI"/>
        </w:rPr>
      </w:pPr>
    </w:p>
    <w:p w14:paraId="261B9852" w14:textId="77777777" w:rsidR="00DC3E76" w:rsidRPr="00DC3E76" w:rsidRDefault="00DC3E76" w:rsidP="00DC3E76">
      <w:pPr>
        <w:spacing w:after="0" w:line="240" w:lineRule="auto"/>
        <w:ind w:left="720"/>
        <w:rPr>
          <w:rFonts w:ascii="Arial" w:eastAsia="Times New Roman" w:hAnsi="Arial" w:cs="Arial"/>
          <w:lang w:eastAsia="sl-SI"/>
        </w:rPr>
      </w:pPr>
    </w:p>
    <w:p w14:paraId="0BAF3C63" w14:textId="77777777" w:rsidR="00DC3E76" w:rsidRPr="00DC3E76" w:rsidRDefault="00DC3E76" w:rsidP="00E759EA">
      <w:pPr>
        <w:numPr>
          <w:ilvl w:val="0"/>
          <w:numId w:val="12"/>
        </w:numPr>
        <w:spacing w:after="0" w:line="240" w:lineRule="auto"/>
        <w:rPr>
          <w:rFonts w:ascii="Arial" w:eastAsia="Times New Roman" w:hAnsi="Arial" w:cs="Arial"/>
          <w:lang w:eastAsia="sl-SI"/>
        </w:rPr>
      </w:pPr>
      <w:bookmarkStart w:id="44" w:name="_Toc518370352"/>
      <w:bookmarkStart w:id="45" w:name="_Toc525115511"/>
      <w:bookmarkStart w:id="46" w:name="_Toc525721585"/>
      <w:bookmarkStart w:id="47" w:name="_Toc527360004"/>
      <w:bookmarkStart w:id="48" w:name="_Toc1974594"/>
      <w:bookmarkStart w:id="49" w:name="_Toc10644562"/>
      <w:r w:rsidRPr="00DC3E76">
        <w:rPr>
          <w:rFonts w:ascii="Arial" w:eastAsia="Times New Roman" w:hAnsi="Arial" w:cs="Arial"/>
          <w:lang w:eastAsia="sl-SI"/>
        </w:rPr>
        <w:t xml:space="preserve">da nismo kršili obveznosti v zvezi z izpolnjevanjem veljavne obveznosti na področju </w:t>
      </w:r>
      <w:proofErr w:type="spellStart"/>
      <w:r w:rsidRPr="00DC3E76">
        <w:rPr>
          <w:rFonts w:ascii="Arial" w:eastAsia="Times New Roman" w:hAnsi="Arial" w:cs="Arial"/>
          <w:lang w:eastAsia="sl-SI"/>
        </w:rPr>
        <w:t>okoljskega</w:t>
      </w:r>
      <w:proofErr w:type="spellEnd"/>
      <w:r w:rsidRPr="00DC3E76">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DC3E76">
        <w:rPr>
          <w:rFonts w:ascii="Arial" w:eastAsia="Times New Roman" w:hAnsi="Arial" w:cs="Arial"/>
          <w:lang w:eastAsia="sl-SI"/>
        </w:rPr>
        <w:t>okoljskega</w:t>
      </w:r>
      <w:proofErr w:type="spellEnd"/>
      <w:r w:rsidRPr="00DC3E76">
        <w:rPr>
          <w:rFonts w:ascii="Arial" w:eastAsia="Times New Roman" w:hAnsi="Arial" w:cs="Arial"/>
          <w:lang w:eastAsia="sl-SI"/>
        </w:rPr>
        <w:t>, socialnega in delovnega prava,</w:t>
      </w:r>
      <w:bookmarkEnd w:id="39"/>
      <w:bookmarkEnd w:id="40"/>
      <w:bookmarkEnd w:id="41"/>
      <w:bookmarkEnd w:id="42"/>
      <w:bookmarkEnd w:id="43"/>
      <w:bookmarkEnd w:id="44"/>
      <w:bookmarkEnd w:id="45"/>
      <w:bookmarkEnd w:id="46"/>
      <w:bookmarkEnd w:id="47"/>
      <w:bookmarkEnd w:id="48"/>
      <w:bookmarkEnd w:id="49"/>
    </w:p>
    <w:p w14:paraId="5CAC5716" w14:textId="77777777" w:rsidR="00DC3E76" w:rsidRPr="00DC3E76" w:rsidRDefault="00DC3E76" w:rsidP="00E759EA">
      <w:pPr>
        <w:numPr>
          <w:ilvl w:val="0"/>
          <w:numId w:val="12"/>
        </w:numPr>
        <w:shd w:val="clear" w:color="auto" w:fill="FFFFFF"/>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14:paraId="5A95DEE0" w14:textId="77777777" w:rsidR="00DC3E76" w:rsidRPr="00DC3E76" w:rsidRDefault="00DC3E76" w:rsidP="00E759EA">
      <w:pPr>
        <w:numPr>
          <w:ilvl w:val="0"/>
          <w:numId w:val="12"/>
        </w:numPr>
        <w:shd w:val="clear" w:color="auto" w:fill="FFFFFF"/>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da nismo zagrešili hujše kršitve poklicnih pravil, zaradi česar je omajana naša integriteta;</w:t>
      </w:r>
    </w:p>
    <w:p w14:paraId="42942931" w14:textId="77777777" w:rsidR="00DC3E76" w:rsidRPr="00DC3E76" w:rsidRDefault="00DC3E76" w:rsidP="00E759EA">
      <w:pPr>
        <w:numPr>
          <w:ilvl w:val="0"/>
          <w:numId w:val="12"/>
        </w:numPr>
        <w:shd w:val="clear" w:color="auto" w:fill="FFFFFF"/>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da nismo z drugimi gospodarskimi subjekti sklenili dogovora, katerega cilj ali učinek je preprečevati, omejevati ali izkrivljati konkurenco;</w:t>
      </w:r>
    </w:p>
    <w:p w14:paraId="48FD1345" w14:textId="77777777" w:rsidR="00DC3E76" w:rsidRPr="00DC3E76" w:rsidRDefault="00DC3E76" w:rsidP="00E759EA">
      <w:pPr>
        <w:numPr>
          <w:ilvl w:val="0"/>
          <w:numId w:val="12"/>
        </w:numPr>
        <w:shd w:val="clear" w:color="auto" w:fill="FFFFFF"/>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14:paraId="2FD90912" w14:textId="77777777" w:rsidR="00DC3E76" w:rsidRPr="00DC3E76" w:rsidRDefault="00DC3E76" w:rsidP="00E759EA">
      <w:pPr>
        <w:numPr>
          <w:ilvl w:val="0"/>
          <w:numId w:val="12"/>
        </w:numPr>
        <w:shd w:val="clear" w:color="auto" w:fill="FFFFFF"/>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da nismo predhodno sodelovali pri pripravi postopka javnega naročanja - v nasprotnem primeru se zavezujemo o tem nemudoma pisno obvestiti naročnika;</w:t>
      </w:r>
    </w:p>
    <w:p w14:paraId="343DCA90" w14:textId="77777777" w:rsidR="00DC3E76" w:rsidRPr="00DC3E76" w:rsidRDefault="00DC3E76" w:rsidP="00E759EA">
      <w:pPr>
        <w:numPr>
          <w:ilvl w:val="0"/>
          <w:numId w:val="12"/>
        </w:numPr>
        <w:shd w:val="clear" w:color="auto" w:fill="FFFFFF"/>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190B3AE" w14:textId="77777777" w:rsidR="00DC3E76" w:rsidRPr="00DC3E76" w:rsidRDefault="00DC3E76" w:rsidP="00E759EA">
      <w:pPr>
        <w:numPr>
          <w:ilvl w:val="0"/>
          <w:numId w:val="12"/>
        </w:numPr>
        <w:shd w:val="clear" w:color="auto" w:fill="FFFFFF"/>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lastRenderedPageBreak/>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14:paraId="6749EAFB" w14:textId="77777777" w:rsidR="00DC3E76" w:rsidRPr="00DC3E76" w:rsidRDefault="00DC3E76" w:rsidP="00E759EA">
      <w:pPr>
        <w:numPr>
          <w:ilvl w:val="0"/>
          <w:numId w:val="12"/>
        </w:numPr>
        <w:shd w:val="clear" w:color="auto" w:fill="FFFFFF"/>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14:paraId="19C8980C" w14:textId="77777777" w:rsidR="00DC3E76" w:rsidRPr="00DC3E76" w:rsidRDefault="00DC3E76" w:rsidP="00E759EA">
      <w:pPr>
        <w:numPr>
          <w:ilvl w:val="0"/>
          <w:numId w:val="12"/>
        </w:numPr>
        <w:spacing w:after="0" w:line="240" w:lineRule="auto"/>
        <w:contextualSpacing/>
        <w:jc w:val="both"/>
        <w:rPr>
          <w:rFonts w:ascii="Arial" w:eastAsia="Times New Roman" w:hAnsi="Arial" w:cs="Arial"/>
          <w:lang w:eastAsia="sl-SI"/>
        </w:rPr>
      </w:pPr>
      <w:r w:rsidRPr="00DC3E76">
        <w:rPr>
          <w:rFonts w:ascii="Arial" w:eastAsia="Times New Roman" w:hAnsi="Arial" w:cs="Arial"/>
          <w:lang w:eastAsia="sl-SI"/>
        </w:rPr>
        <w:t xml:space="preserve">da ponudniku ali osebi, ki je članica upravnega, vodstvenega ali nadzornega odbora tega gospodarskega subjekta ali ki ima pooblastila za njegovo zastopanje ali odločanje ali nadzor v njem, ni bila izrečena pravnomočna sodba, ki ima elemente kaznivih dejanj, ki so opredeljena v Kazenskem zakoniku in našteta v prvem odstavku 75. člena ZJN-3.  </w:t>
      </w:r>
    </w:p>
    <w:p w14:paraId="3F7DB750" w14:textId="77777777" w:rsidR="00DC3E76" w:rsidRPr="00DC3E76" w:rsidRDefault="00DC3E76" w:rsidP="00DC3E76">
      <w:pPr>
        <w:shd w:val="clear" w:color="auto" w:fill="FFFFFF"/>
        <w:spacing w:after="0" w:line="240" w:lineRule="auto"/>
        <w:ind w:left="720"/>
        <w:jc w:val="both"/>
        <w:rPr>
          <w:rFonts w:ascii="Arial" w:eastAsia="Times New Roman" w:hAnsi="Arial" w:cs="Arial"/>
          <w:color w:val="000000"/>
          <w:lang w:eastAsia="sl-SI"/>
        </w:rPr>
      </w:pPr>
    </w:p>
    <w:p w14:paraId="54EE3F51" w14:textId="77777777" w:rsidR="00DC3E76" w:rsidRPr="00DC3E76" w:rsidRDefault="00DC3E76" w:rsidP="00DC3E76">
      <w:pPr>
        <w:spacing w:after="0" w:line="240" w:lineRule="auto"/>
        <w:rPr>
          <w:rFonts w:ascii="Arial" w:eastAsia="Times New Roman" w:hAnsi="Arial" w:cs="Arial"/>
          <w:b/>
          <w:i/>
          <w:lang w:eastAsia="sl-SI"/>
        </w:rPr>
      </w:pPr>
    </w:p>
    <w:p w14:paraId="52FFFCA9"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b/>
          <w:lang w:eastAsia="sl-SI"/>
        </w:rPr>
        <w:t>Kraj in datum</w:t>
      </w:r>
      <w:r w:rsidRPr="00DC3E76">
        <w:rPr>
          <w:rFonts w:ascii="Arial" w:eastAsia="Times New Roman" w:hAnsi="Arial" w:cs="Arial"/>
          <w:lang w:eastAsia="sl-SI"/>
        </w:rPr>
        <w:t>:________________________</w:t>
      </w:r>
    </w:p>
    <w:p w14:paraId="418CD15C" w14:textId="77777777" w:rsidR="00DC3E76" w:rsidRPr="00DC3E76" w:rsidRDefault="00DC3E76" w:rsidP="00DC3E76">
      <w:pPr>
        <w:spacing w:after="0" w:line="240" w:lineRule="auto"/>
        <w:ind w:left="4248" w:right="72"/>
        <w:jc w:val="both"/>
        <w:rPr>
          <w:rFonts w:ascii="Arial" w:eastAsia="Times New Roman" w:hAnsi="Arial" w:cs="Arial"/>
          <w:b/>
          <w:lang w:eastAsia="sl-SI"/>
        </w:rPr>
      </w:pP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t xml:space="preserve"> </w:t>
      </w:r>
      <w:r w:rsidRPr="00DC3E76">
        <w:rPr>
          <w:rFonts w:ascii="Arial" w:eastAsia="Times New Roman" w:hAnsi="Arial" w:cs="Arial"/>
          <w:b/>
          <w:lang w:eastAsia="sl-SI"/>
        </w:rPr>
        <w:t>PONUDNIK/PARTNER/PODIZVAJALEC:</w:t>
      </w:r>
    </w:p>
    <w:p w14:paraId="52489AD3"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t xml:space="preserve">                    (žig in podpis zakonitega zastopnika/pooblaščene osebe)</w:t>
      </w:r>
    </w:p>
    <w:p w14:paraId="466879C7" w14:textId="77777777" w:rsidR="00DC3E76" w:rsidRPr="00DC3E76" w:rsidRDefault="00DC3E76" w:rsidP="00DC3E76">
      <w:pPr>
        <w:spacing w:after="0" w:line="240" w:lineRule="auto"/>
        <w:ind w:right="72"/>
        <w:jc w:val="right"/>
        <w:rPr>
          <w:rFonts w:ascii="Arial" w:eastAsia="Times New Roman" w:hAnsi="Arial" w:cs="Arial"/>
          <w:b/>
          <w:bdr w:val="single" w:sz="4" w:space="0" w:color="auto"/>
          <w:lang w:eastAsia="sl-SI"/>
        </w:rPr>
      </w:pPr>
    </w:p>
    <w:p w14:paraId="31149B10" w14:textId="77777777" w:rsidR="00DC3E76" w:rsidRPr="00DC3E76" w:rsidRDefault="00DC3E76" w:rsidP="00DC3E76">
      <w:pPr>
        <w:spacing w:after="0" w:line="240" w:lineRule="auto"/>
        <w:ind w:right="72"/>
        <w:jc w:val="right"/>
        <w:rPr>
          <w:rFonts w:ascii="Arial" w:eastAsia="Times New Roman" w:hAnsi="Arial" w:cs="Arial"/>
          <w:b/>
          <w:bdr w:val="single" w:sz="4" w:space="0" w:color="auto"/>
          <w:lang w:eastAsia="sl-SI"/>
        </w:rPr>
      </w:pPr>
    </w:p>
    <w:p w14:paraId="7E8D917F" w14:textId="77777777" w:rsidR="00DC3E76" w:rsidRPr="00DC3E76" w:rsidRDefault="00DC3E76" w:rsidP="00DC3E76">
      <w:pPr>
        <w:spacing w:after="0" w:line="240" w:lineRule="auto"/>
        <w:ind w:left="360"/>
        <w:jc w:val="both"/>
        <w:rPr>
          <w:rFonts w:ascii="Arial" w:eastAsia="Times New Roman" w:hAnsi="Arial" w:cs="Arial"/>
        </w:rPr>
      </w:pPr>
    </w:p>
    <w:p w14:paraId="1813A96E" w14:textId="77777777" w:rsidR="00DC3E76" w:rsidRPr="00DC3E76" w:rsidRDefault="00DC3E76" w:rsidP="00DC3E76">
      <w:pPr>
        <w:spacing w:after="0" w:line="240" w:lineRule="auto"/>
        <w:ind w:left="360"/>
        <w:jc w:val="both"/>
        <w:rPr>
          <w:rFonts w:ascii="Arial" w:eastAsia="Times New Roman" w:hAnsi="Arial" w:cs="Arial"/>
        </w:rPr>
      </w:pPr>
    </w:p>
    <w:p w14:paraId="455790D7" w14:textId="77777777" w:rsidR="00DC3E76" w:rsidRPr="00DC3E76" w:rsidRDefault="00DC3E76" w:rsidP="00DC3E76">
      <w:pPr>
        <w:spacing w:after="0" w:line="240" w:lineRule="auto"/>
        <w:ind w:left="360"/>
        <w:jc w:val="both"/>
        <w:rPr>
          <w:rFonts w:ascii="Arial" w:eastAsia="Times New Roman" w:hAnsi="Arial" w:cs="Arial"/>
        </w:rPr>
      </w:pPr>
    </w:p>
    <w:p w14:paraId="4B5C6491" w14:textId="77777777" w:rsidR="00DC3E76" w:rsidRPr="00DC3E76" w:rsidRDefault="00DC3E76" w:rsidP="00DC3E76">
      <w:pPr>
        <w:spacing w:after="0" w:line="240" w:lineRule="auto"/>
        <w:ind w:left="360"/>
        <w:jc w:val="both"/>
        <w:rPr>
          <w:rFonts w:ascii="Arial" w:eastAsia="Times New Roman" w:hAnsi="Arial" w:cs="Arial"/>
        </w:rPr>
      </w:pPr>
    </w:p>
    <w:p w14:paraId="328AEE10" w14:textId="77777777" w:rsidR="00DC3E76" w:rsidRPr="00DC3E76" w:rsidRDefault="00DC3E76" w:rsidP="00DC3E76">
      <w:pPr>
        <w:spacing w:after="0" w:line="240" w:lineRule="auto"/>
        <w:ind w:left="360"/>
        <w:jc w:val="both"/>
        <w:rPr>
          <w:rFonts w:ascii="Arial" w:eastAsia="Times New Roman" w:hAnsi="Arial" w:cs="Arial"/>
        </w:rPr>
      </w:pPr>
    </w:p>
    <w:p w14:paraId="16DB980F" w14:textId="77777777" w:rsidR="00DC3E76" w:rsidRPr="00DC3E76" w:rsidRDefault="00DC3E76" w:rsidP="00DC3E76">
      <w:pPr>
        <w:spacing w:after="0" w:line="240" w:lineRule="auto"/>
        <w:ind w:left="360"/>
        <w:jc w:val="both"/>
        <w:rPr>
          <w:rFonts w:ascii="Arial" w:eastAsia="Times New Roman" w:hAnsi="Arial" w:cs="Arial"/>
        </w:rPr>
      </w:pPr>
    </w:p>
    <w:p w14:paraId="01652C6D" w14:textId="77777777" w:rsidR="00DC3E76" w:rsidRPr="00DC3E76" w:rsidRDefault="00DC3E76" w:rsidP="00DC3E76">
      <w:pPr>
        <w:spacing w:after="0" w:line="240" w:lineRule="auto"/>
        <w:ind w:left="360"/>
        <w:jc w:val="both"/>
        <w:rPr>
          <w:rFonts w:ascii="Arial" w:eastAsia="Times New Roman" w:hAnsi="Arial" w:cs="Arial"/>
        </w:rPr>
      </w:pPr>
    </w:p>
    <w:p w14:paraId="2166152F" w14:textId="77777777" w:rsidR="00DC3E76" w:rsidRPr="00DC3E76" w:rsidRDefault="00DC3E76" w:rsidP="00DC3E76">
      <w:pPr>
        <w:spacing w:after="0" w:line="240" w:lineRule="auto"/>
        <w:ind w:left="360"/>
        <w:jc w:val="both"/>
        <w:rPr>
          <w:rFonts w:ascii="Arial" w:eastAsia="Times New Roman" w:hAnsi="Arial" w:cs="Arial"/>
        </w:rPr>
      </w:pPr>
    </w:p>
    <w:p w14:paraId="64477FC5" w14:textId="77777777" w:rsidR="00DC3E76" w:rsidRPr="00DC3E76" w:rsidRDefault="00DC3E76" w:rsidP="00DC3E76">
      <w:pPr>
        <w:spacing w:after="0" w:line="240" w:lineRule="auto"/>
        <w:ind w:left="360"/>
        <w:jc w:val="both"/>
        <w:rPr>
          <w:rFonts w:ascii="Arial" w:eastAsia="Times New Roman" w:hAnsi="Arial" w:cs="Arial"/>
        </w:rPr>
      </w:pPr>
    </w:p>
    <w:p w14:paraId="25FD89CA" w14:textId="77777777" w:rsidR="00DC3E76" w:rsidRPr="00DC3E76" w:rsidRDefault="00DC3E76" w:rsidP="00DC3E76">
      <w:pPr>
        <w:spacing w:after="0" w:line="240" w:lineRule="auto"/>
        <w:ind w:left="360"/>
        <w:jc w:val="both"/>
        <w:rPr>
          <w:rFonts w:ascii="Arial" w:eastAsia="Times New Roman" w:hAnsi="Arial" w:cs="Arial"/>
        </w:rPr>
      </w:pPr>
    </w:p>
    <w:p w14:paraId="0A9BC4AE" w14:textId="77777777" w:rsidR="00DC3E76" w:rsidRPr="00DC3E76" w:rsidRDefault="00DC3E76" w:rsidP="00DC3E76">
      <w:pPr>
        <w:spacing w:after="0" w:line="240" w:lineRule="auto"/>
        <w:ind w:left="360"/>
        <w:jc w:val="both"/>
        <w:rPr>
          <w:rFonts w:ascii="Arial" w:eastAsia="Times New Roman" w:hAnsi="Arial" w:cs="Arial"/>
        </w:rPr>
      </w:pPr>
    </w:p>
    <w:p w14:paraId="14D506D4" w14:textId="77777777" w:rsidR="00DC3E76" w:rsidRPr="00DC3E76" w:rsidRDefault="00DC3E76" w:rsidP="00DC3E76">
      <w:pPr>
        <w:spacing w:after="0" w:line="240" w:lineRule="auto"/>
        <w:ind w:left="360"/>
        <w:jc w:val="both"/>
        <w:rPr>
          <w:rFonts w:ascii="Arial" w:eastAsia="Times New Roman" w:hAnsi="Arial" w:cs="Arial"/>
        </w:rPr>
      </w:pPr>
    </w:p>
    <w:p w14:paraId="4B73AEA8" w14:textId="77777777" w:rsidR="00DC3E76" w:rsidRPr="00DC3E76" w:rsidRDefault="00DC3E76" w:rsidP="00DC3E76">
      <w:pPr>
        <w:spacing w:after="0" w:line="240" w:lineRule="auto"/>
        <w:ind w:left="360"/>
        <w:jc w:val="both"/>
        <w:rPr>
          <w:rFonts w:ascii="Arial" w:eastAsia="Times New Roman" w:hAnsi="Arial" w:cs="Arial"/>
        </w:rPr>
      </w:pPr>
    </w:p>
    <w:p w14:paraId="3000535A" w14:textId="77777777" w:rsidR="00DC3E76" w:rsidRPr="00DC3E76" w:rsidRDefault="00DC3E76" w:rsidP="00DC3E76">
      <w:pPr>
        <w:spacing w:after="0" w:line="240" w:lineRule="auto"/>
        <w:ind w:left="360"/>
        <w:jc w:val="both"/>
        <w:rPr>
          <w:rFonts w:ascii="Arial" w:eastAsia="Times New Roman" w:hAnsi="Arial" w:cs="Arial"/>
        </w:rPr>
      </w:pPr>
    </w:p>
    <w:p w14:paraId="178A61E3" w14:textId="77777777" w:rsidR="00DC3E76" w:rsidRPr="00DC3E76" w:rsidRDefault="00DC3E76" w:rsidP="00DC3E76">
      <w:pPr>
        <w:spacing w:after="0" w:line="240" w:lineRule="auto"/>
        <w:ind w:left="360"/>
        <w:jc w:val="both"/>
        <w:rPr>
          <w:rFonts w:ascii="Arial" w:eastAsia="Times New Roman" w:hAnsi="Arial" w:cs="Arial"/>
        </w:rPr>
      </w:pPr>
    </w:p>
    <w:p w14:paraId="32DA122A" w14:textId="77777777" w:rsidR="00DC3E76" w:rsidRPr="00DC3E76" w:rsidRDefault="00DC3E76" w:rsidP="00DC3E76">
      <w:pPr>
        <w:spacing w:after="0" w:line="240" w:lineRule="auto"/>
        <w:ind w:left="360"/>
        <w:jc w:val="both"/>
        <w:rPr>
          <w:rFonts w:ascii="Arial" w:eastAsia="Times New Roman" w:hAnsi="Arial" w:cs="Arial"/>
        </w:rPr>
      </w:pPr>
    </w:p>
    <w:p w14:paraId="72F7A0C8" w14:textId="77777777" w:rsidR="00DC3E76" w:rsidRPr="00DC3E76" w:rsidRDefault="00DC3E76" w:rsidP="00DC3E76">
      <w:pPr>
        <w:spacing w:after="0" w:line="240" w:lineRule="auto"/>
        <w:ind w:left="360"/>
        <w:jc w:val="both"/>
        <w:rPr>
          <w:rFonts w:ascii="Arial" w:eastAsia="Times New Roman" w:hAnsi="Arial" w:cs="Arial"/>
        </w:rPr>
      </w:pPr>
    </w:p>
    <w:p w14:paraId="20E01C75" w14:textId="77777777" w:rsidR="00DC3E76" w:rsidRPr="00DC3E76" w:rsidRDefault="00DC3E76" w:rsidP="00DC3E76">
      <w:pPr>
        <w:spacing w:after="0" w:line="240" w:lineRule="auto"/>
        <w:ind w:left="360"/>
        <w:jc w:val="both"/>
        <w:rPr>
          <w:rFonts w:ascii="Arial" w:eastAsia="Times New Roman" w:hAnsi="Arial" w:cs="Arial"/>
        </w:rPr>
      </w:pPr>
    </w:p>
    <w:p w14:paraId="50B07B76" w14:textId="77777777" w:rsidR="00DC3E76" w:rsidRPr="00DC3E76" w:rsidRDefault="00DC3E76" w:rsidP="00DC3E76">
      <w:pPr>
        <w:spacing w:after="0" w:line="240" w:lineRule="auto"/>
        <w:ind w:left="360"/>
        <w:jc w:val="both"/>
        <w:rPr>
          <w:rFonts w:ascii="Arial" w:eastAsia="Times New Roman" w:hAnsi="Arial" w:cs="Arial"/>
        </w:rPr>
      </w:pPr>
    </w:p>
    <w:p w14:paraId="1D7D383C" w14:textId="77777777" w:rsidR="00DC3E76" w:rsidRPr="00DC3E76" w:rsidRDefault="00DC3E76" w:rsidP="00DC3E76">
      <w:pPr>
        <w:spacing w:after="0" w:line="240" w:lineRule="auto"/>
        <w:ind w:left="360"/>
        <w:jc w:val="both"/>
        <w:rPr>
          <w:rFonts w:ascii="Arial" w:eastAsia="Times New Roman" w:hAnsi="Arial" w:cs="Arial"/>
        </w:rPr>
      </w:pPr>
    </w:p>
    <w:p w14:paraId="67E30B85" w14:textId="77777777" w:rsidR="00DC3E76" w:rsidRPr="00DC3E76" w:rsidRDefault="00DC3E76" w:rsidP="00DC3E76">
      <w:pPr>
        <w:spacing w:after="0" w:line="240" w:lineRule="auto"/>
        <w:ind w:left="360"/>
        <w:jc w:val="both"/>
        <w:rPr>
          <w:rFonts w:ascii="Arial" w:eastAsia="Times New Roman" w:hAnsi="Arial" w:cs="Arial"/>
        </w:rPr>
      </w:pPr>
    </w:p>
    <w:p w14:paraId="0C3DD03A" w14:textId="77777777" w:rsidR="00DC3E76" w:rsidRPr="00DC3E76" w:rsidRDefault="00DC3E76" w:rsidP="00DC3E76">
      <w:pPr>
        <w:spacing w:after="0" w:line="240" w:lineRule="auto"/>
        <w:ind w:left="360"/>
        <w:jc w:val="both"/>
        <w:rPr>
          <w:rFonts w:ascii="Arial" w:eastAsia="Times New Roman" w:hAnsi="Arial" w:cs="Arial"/>
        </w:rPr>
      </w:pPr>
    </w:p>
    <w:p w14:paraId="3A69EB8E" w14:textId="77777777" w:rsidR="00DC3E76" w:rsidRPr="00DC3E76" w:rsidRDefault="00DC3E76" w:rsidP="00DC3E76">
      <w:pPr>
        <w:spacing w:after="0" w:line="240" w:lineRule="auto"/>
        <w:ind w:left="360"/>
        <w:jc w:val="both"/>
        <w:rPr>
          <w:rFonts w:ascii="Arial" w:eastAsia="Times New Roman" w:hAnsi="Arial" w:cs="Arial"/>
        </w:rPr>
      </w:pPr>
    </w:p>
    <w:p w14:paraId="0C7E800E" w14:textId="77777777" w:rsidR="00DC3E76" w:rsidRPr="00DC3E76" w:rsidRDefault="00DC3E76" w:rsidP="00DC3E76">
      <w:pPr>
        <w:spacing w:after="0" w:line="240" w:lineRule="auto"/>
        <w:ind w:left="360"/>
        <w:jc w:val="both"/>
        <w:rPr>
          <w:rFonts w:ascii="Arial" w:eastAsia="Times New Roman" w:hAnsi="Arial" w:cs="Arial"/>
        </w:rPr>
      </w:pPr>
    </w:p>
    <w:p w14:paraId="6C0347EA" w14:textId="77777777" w:rsidR="00DC3E76" w:rsidRPr="00DC3E76" w:rsidRDefault="00DC3E76" w:rsidP="00DC3E76">
      <w:pPr>
        <w:spacing w:after="0" w:line="240" w:lineRule="auto"/>
        <w:ind w:left="360"/>
        <w:jc w:val="both"/>
        <w:rPr>
          <w:rFonts w:ascii="Arial" w:eastAsia="Times New Roman" w:hAnsi="Arial" w:cs="Arial"/>
        </w:rPr>
      </w:pPr>
    </w:p>
    <w:p w14:paraId="54EACA00"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val="x-none" w:eastAsia="x-none"/>
        </w:rPr>
      </w:pPr>
      <w:bookmarkStart w:id="50" w:name="_Toc332139008"/>
      <w:bookmarkStart w:id="51" w:name="_Toc332139722"/>
      <w:bookmarkStart w:id="52" w:name="_Toc345922314"/>
      <w:r w:rsidRPr="00DC3E76">
        <w:rPr>
          <w:rFonts w:ascii="Arial" w:eastAsia="Times New Roman" w:hAnsi="Arial" w:cs="Arial"/>
          <w:b/>
          <w:i/>
          <w:sz w:val="28"/>
          <w:szCs w:val="28"/>
          <w:lang w:eastAsia="x-none"/>
        </w:rPr>
        <w:lastRenderedPageBreak/>
        <w:t xml:space="preserve">                                                                                       (OBR-6)</w:t>
      </w:r>
    </w:p>
    <w:p w14:paraId="4E5454B7"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1442CDD8"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61DF9761" w14:textId="77777777" w:rsidR="00DC3E76" w:rsidRPr="00DC3E76" w:rsidRDefault="00DC3E76" w:rsidP="00DC3E76">
      <w:pPr>
        <w:spacing w:after="0" w:line="240" w:lineRule="auto"/>
        <w:rPr>
          <w:rFonts w:ascii="Arial" w:eastAsia="Times New Roman" w:hAnsi="Arial" w:cs="Arial"/>
        </w:rPr>
      </w:pPr>
      <w:r w:rsidRPr="00DC3E76">
        <w:rPr>
          <w:rFonts w:ascii="Arial" w:eastAsia="Times New Roman" w:hAnsi="Arial" w:cs="Arial"/>
        </w:rPr>
        <w:t>Ponudnik________________________________________________________________</w:t>
      </w:r>
    </w:p>
    <w:p w14:paraId="59BF621E" w14:textId="77777777" w:rsidR="00DC3E76" w:rsidRPr="00DC3E76" w:rsidRDefault="00DC3E76" w:rsidP="00DC3E76">
      <w:pPr>
        <w:spacing w:after="0" w:line="240" w:lineRule="auto"/>
        <w:jc w:val="right"/>
        <w:rPr>
          <w:rFonts w:ascii="Arial" w:eastAsia="Times New Roman" w:hAnsi="Arial" w:cs="Arial"/>
        </w:rPr>
      </w:pPr>
    </w:p>
    <w:p w14:paraId="1E23F8BC" w14:textId="77777777" w:rsidR="00DC3E76" w:rsidRPr="00DC3E76" w:rsidRDefault="00DC3E76" w:rsidP="00DC3E76">
      <w:pPr>
        <w:spacing w:after="0" w:line="240" w:lineRule="auto"/>
        <w:jc w:val="center"/>
        <w:rPr>
          <w:rFonts w:ascii="Arial" w:eastAsia="Times New Roman" w:hAnsi="Arial" w:cs="Arial"/>
          <w:b/>
        </w:rPr>
      </w:pPr>
    </w:p>
    <w:p w14:paraId="650A03FC" w14:textId="77777777" w:rsidR="00DC3E76" w:rsidRPr="00DC3E76" w:rsidRDefault="00DC3E76" w:rsidP="00DC3E76">
      <w:pPr>
        <w:spacing w:after="0" w:line="240" w:lineRule="auto"/>
        <w:jc w:val="center"/>
        <w:rPr>
          <w:rFonts w:ascii="Arial" w:eastAsia="Times New Roman" w:hAnsi="Arial" w:cs="Arial"/>
          <w:b/>
        </w:rPr>
      </w:pPr>
    </w:p>
    <w:p w14:paraId="4C47C385" w14:textId="77777777" w:rsidR="00DC3E76" w:rsidRPr="00DC3E76" w:rsidRDefault="00DC3E76" w:rsidP="00DC3E76">
      <w:pPr>
        <w:spacing w:after="0" w:line="240" w:lineRule="auto"/>
        <w:jc w:val="center"/>
        <w:rPr>
          <w:rFonts w:ascii="Arial" w:eastAsia="Times New Roman" w:hAnsi="Arial" w:cs="Arial"/>
          <w:b/>
        </w:rPr>
      </w:pPr>
    </w:p>
    <w:p w14:paraId="7824B182" w14:textId="77777777" w:rsidR="00DC3E76" w:rsidRPr="00DC3E76" w:rsidRDefault="00DC3E76" w:rsidP="00DC3E76">
      <w:pPr>
        <w:spacing w:after="0" w:line="240" w:lineRule="auto"/>
        <w:jc w:val="center"/>
        <w:rPr>
          <w:rFonts w:ascii="Arial" w:eastAsia="Times New Roman" w:hAnsi="Arial" w:cs="Arial"/>
          <w:b/>
        </w:rPr>
      </w:pPr>
    </w:p>
    <w:p w14:paraId="32BAD385" w14:textId="77777777" w:rsidR="00DC3E76" w:rsidRPr="00DC3E76" w:rsidRDefault="00DC3E76" w:rsidP="00DC3E76">
      <w:pPr>
        <w:spacing w:after="0" w:line="240" w:lineRule="auto"/>
        <w:jc w:val="center"/>
        <w:rPr>
          <w:rFonts w:ascii="Arial" w:eastAsia="Times New Roman" w:hAnsi="Arial" w:cs="Arial"/>
          <w:b/>
        </w:rPr>
      </w:pPr>
    </w:p>
    <w:p w14:paraId="44516291" w14:textId="77777777" w:rsidR="00DC3E76" w:rsidRPr="00DC3E76" w:rsidRDefault="00DC3E76" w:rsidP="00DC3E76">
      <w:pPr>
        <w:spacing w:after="0" w:line="240" w:lineRule="auto"/>
        <w:jc w:val="center"/>
        <w:rPr>
          <w:rFonts w:ascii="Arial" w:eastAsia="Times New Roman" w:hAnsi="Arial" w:cs="Arial"/>
          <w:b/>
          <w:sz w:val="24"/>
          <w:szCs w:val="24"/>
        </w:rPr>
      </w:pPr>
      <w:r w:rsidRPr="00DC3E76">
        <w:rPr>
          <w:rFonts w:ascii="Arial" w:eastAsia="Times New Roman" w:hAnsi="Arial" w:cs="Arial"/>
          <w:b/>
          <w:sz w:val="24"/>
          <w:szCs w:val="24"/>
        </w:rPr>
        <w:t>IZJAVA O PREDLOŽITVI DODATNIH POJASNIL V ZVEZI Z DOKUMENTACIJO V ZVEZI Z ODDAJO JAVNEGA NAROČILA</w:t>
      </w:r>
    </w:p>
    <w:p w14:paraId="013F38EF" w14:textId="77777777" w:rsidR="00DC3E76" w:rsidRPr="00DC3E76" w:rsidRDefault="00DC3E76" w:rsidP="00DC3E76">
      <w:pPr>
        <w:spacing w:after="0" w:line="240" w:lineRule="auto"/>
        <w:jc w:val="center"/>
        <w:rPr>
          <w:rFonts w:ascii="Arial" w:eastAsia="Times New Roman" w:hAnsi="Arial" w:cs="Arial"/>
          <w:b/>
          <w:sz w:val="24"/>
          <w:szCs w:val="24"/>
        </w:rPr>
      </w:pPr>
    </w:p>
    <w:p w14:paraId="7177DDA5" w14:textId="77777777" w:rsidR="00DC3E76" w:rsidRPr="00DC3E76" w:rsidRDefault="00DC3E76" w:rsidP="00DC3E76">
      <w:pPr>
        <w:spacing w:after="0" w:line="240" w:lineRule="auto"/>
        <w:rPr>
          <w:rFonts w:ascii="Arial" w:eastAsia="Times New Roman" w:hAnsi="Arial" w:cs="Arial"/>
        </w:rPr>
      </w:pPr>
    </w:p>
    <w:p w14:paraId="1E7F0552" w14:textId="77777777" w:rsidR="00DC3E76" w:rsidRPr="00DC3E76" w:rsidRDefault="00DC3E76" w:rsidP="00DC3E76">
      <w:pPr>
        <w:spacing w:after="0" w:line="240" w:lineRule="auto"/>
        <w:jc w:val="both"/>
        <w:rPr>
          <w:rFonts w:ascii="Arial" w:eastAsia="Times New Roman" w:hAnsi="Arial" w:cs="Arial"/>
        </w:rPr>
      </w:pPr>
      <w:r w:rsidRPr="00DC3E76">
        <w:rPr>
          <w:rFonts w:ascii="Arial" w:eastAsia="Times New Roman" w:hAnsi="Arial" w:cs="Arial"/>
        </w:rPr>
        <w:t>Izjavljamo, da:</w:t>
      </w:r>
    </w:p>
    <w:p w14:paraId="09FBDBE8" w14:textId="77777777" w:rsidR="00DC3E76" w:rsidRPr="00DC3E76" w:rsidRDefault="00DC3E76" w:rsidP="00E759EA">
      <w:pPr>
        <w:numPr>
          <w:ilvl w:val="0"/>
          <w:numId w:val="9"/>
        </w:numPr>
        <w:spacing w:after="0" w:line="240" w:lineRule="auto"/>
        <w:jc w:val="both"/>
        <w:rPr>
          <w:rFonts w:ascii="Arial" w:eastAsia="Times New Roman" w:hAnsi="Arial" w:cs="Arial"/>
          <w:sz w:val="24"/>
          <w:szCs w:val="24"/>
        </w:rPr>
      </w:pPr>
      <w:r w:rsidRPr="00DC3E76">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14:paraId="1E3000D7" w14:textId="77777777" w:rsidR="00DC3E76" w:rsidRPr="00DC3E76" w:rsidRDefault="00DC3E76" w:rsidP="00E759EA">
      <w:pPr>
        <w:numPr>
          <w:ilvl w:val="0"/>
          <w:numId w:val="9"/>
        </w:numPr>
        <w:spacing w:after="0" w:line="240" w:lineRule="auto"/>
        <w:jc w:val="both"/>
        <w:rPr>
          <w:rFonts w:ascii="Arial" w:eastAsia="Times New Roman" w:hAnsi="Arial" w:cs="Arial"/>
          <w:sz w:val="24"/>
          <w:szCs w:val="24"/>
        </w:rPr>
      </w:pPr>
      <w:r w:rsidRPr="00DC3E76">
        <w:rPr>
          <w:rFonts w:ascii="Arial" w:eastAsia="Times New Roman" w:hAnsi="Arial" w:cs="Arial"/>
        </w:rPr>
        <w:t>Smo objavljena pojasnila predložili k svoji ponudbi kot sestavni del ponudbene dokumentacije.</w:t>
      </w:r>
    </w:p>
    <w:p w14:paraId="329CFC5E" w14:textId="77777777" w:rsidR="00DC3E76" w:rsidRPr="00DC3E76" w:rsidRDefault="00DC3E76" w:rsidP="00DC3E76">
      <w:pPr>
        <w:spacing w:after="0" w:line="240" w:lineRule="auto"/>
        <w:jc w:val="both"/>
        <w:rPr>
          <w:rFonts w:ascii="Arial" w:eastAsia="Times New Roman" w:hAnsi="Arial" w:cs="Arial"/>
        </w:rPr>
      </w:pPr>
    </w:p>
    <w:p w14:paraId="4B8A67D5" w14:textId="77777777" w:rsidR="00DC3E76" w:rsidRPr="00DC3E76" w:rsidRDefault="00DC3E76" w:rsidP="00DC3E76">
      <w:pPr>
        <w:spacing w:after="0" w:line="240" w:lineRule="auto"/>
        <w:rPr>
          <w:rFonts w:ascii="Arial" w:eastAsia="Times New Roman" w:hAnsi="Arial" w:cs="Arial"/>
        </w:rPr>
      </w:pPr>
    </w:p>
    <w:p w14:paraId="17BE2D60" w14:textId="77777777" w:rsidR="00DC3E76" w:rsidRPr="00DC3E76" w:rsidRDefault="00DC3E76" w:rsidP="00DC3E76">
      <w:pPr>
        <w:spacing w:after="0" w:line="240" w:lineRule="auto"/>
        <w:rPr>
          <w:rFonts w:ascii="Arial" w:eastAsia="Times New Roman" w:hAnsi="Arial" w:cs="Arial"/>
        </w:rPr>
      </w:pPr>
    </w:p>
    <w:p w14:paraId="75DF6AED" w14:textId="77777777" w:rsidR="00DC3E76" w:rsidRPr="00DC3E76" w:rsidRDefault="00DC3E76" w:rsidP="00DC3E76">
      <w:pPr>
        <w:spacing w:after="0" w:line="240" w:lineRule="auto"/>
        <w:rPr>
          <w:rFonts w:ascii="Arial" w:eastAsia="Times New Roman" w:hAnsi="Arial" w:cs="Arial"/>
        </w:rPr>
      </w:pPr>
    </w:p>
    <w:p w14:paraId="17160900"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43640510"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6F231C43"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3100344C"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b/>
          <w:lang w:eastAsia="sl-SI"/>
        </w:rPr>
        <w:t>Kraj in datum</w:t>
      </w:r>
      <w:r w:rsidRPr="00DC3E76">
        <w:rPr>
          <w:rFonts w:ascii="Arial" w:eastAsia="Times New Roman" w:hAnsi="Arial" w:cs="Arial"/>
          <w:lang w:eastAsia="sl-SI"/>
        </w:rPr>
        <w:t>:______________________</w:t>
      </w:r>
    </w:p>
    <w:p w14:paraId="6FE3081F" w14:textId="77777777" w:rsidR="00DC3E76" w:rsidRPr="00DC3E76" w:rsidRDefault="00DC3E76" w:rsidP="00DC3E76">
      <w:pPr>
        <w:spacing w:after="0" w:line="240" w:lineRule="auto"/>
        <w:ind w:right="72"/>
        <w:jc w:val="both"/>
        <w:rPr>
          <w:rFonts w:ascii="Arial" w:eastAsia="Times New Roman" w:hAnsi="Arial" w:cs="Arial"/>
          <w:lang w:eastAsia="sl-SI"/>
        </w:rPr>
      </w:pPr>
    </w:p>
    <w:p w14:paraId="73BB7629"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lang w:eastAsia="sl-SI"/>
        </w:rPr>
        <w:t xml:space="preserve">                                                                              </w:t>
      </w:r>
      <w:r w:rsidRPr="00DC3E76">
        <w:rPr>
          <w:rFonts w:ascii="Arial" w:eastAsia="Times New Roman" w:hAnsi="Arial" w:cs="Arial"/>
          <w:b/>
          <w:lang w:eastAsia="sl-SI"/>
        </w:rPr>
        <w:t>PONUDNIK</w:t>
      </w:r>
    </w:p>
    <w:p w14:paraId="79B0E81F"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 xml:space="preserve">                                  (žig in podpis  zakonitega zastopnika oz. pooblaščene osebe)</w:t>
      </w:r>
    </w:p>
    <w:p w14:paraId="12C5D664"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4ABE67CF"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05A153DC"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191AC25E"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329F4067"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2276885C"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3859FC33"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6F2D1501"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2F8BB775"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1E09D328"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79F65C3A"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7B3D0DD6"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7048B2D1"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3000E14E"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2CD03E09"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eastAsia="x-none"/>
        </w:rPr>
      </w:pPr>
      <w:bookmarkStart w:id="53" w:name="_Toc332139010"/>
      <w:bookmarkStart w:id="54" w:name="_Toc332139724"/>
      <w:bookmarkStart w:id="55" w:name="_Toc345922316"/>
      <w:bookmarkEnd w:id="50"/>
      <w:bookmarkEnd w:id="51"/>
      <w:bookmarkEnd w:id="52"/>
      <w:r w:rsidRPr="00DC3E76">
        <w:rPr>
          <w:rFonts w:ascii="Arial" w:eastAsia="Times New Roman" w:hAnsi="Arial" w:cs="Arial"/>
          <w:b/>
          <w:i/>
          <w:sz w:val="28"/>
          <w:szCs w:val="28"/>
          <w:lang w:eastAsia="x-none"/>
        </w:rPr>
        <w:t xml:space="preserve">                                                                                           (OBR-</w:t>
      </w:r>
      <w:bookmarkEnd w:id="53"/>
      <w:bookmarkEnd w:id="54"/>
      <w:bookmarkEnd w:id="55"/>
      <w:r w:rsidRPr="00DC3E76">
        <w:rPr>
          <w:rFonts w:ascii="Arial" w:eastAsia="Times New Roman" w:hAnsi="Arial" w:cs="Arial"/>
          <w:b/>
          <w:i/>
          <w:sz w:val="28"/>
          <w:szCs w:val="28"/>
          <w:lang w:eastAsia="x-none"/>
        </w:rPr>
        <w:t>7)</w:t>
      </w:r>
    </w:p>
    <w:p w14:paraId="4BE8AACC" w14:textId="77777777" w:rsidR="00DC3E76" w:rsidRPr="00DC3E76" w:rsidRDefault="00DC3E76" w:rsidP="00DC3E76">
      <w:pPr>
        <w:spacing w:after="0" w:line="240" w:lineRule="auto"/>
        <w:ind w:right="72"/>
        <w:jc w:val="center"/>
        <w:rPr>
          <w:rFonts w:ascii="Arial" w:eastAsia="Times New Roman" w:hAnsi="Arial" w:cs="Arial"/>
          <w:b/>
          <w:lang w:eastAsia="sl-SI"/>
        </w:rPr>
      </w:pPr>
    </w:p>
    <w:p w14:paraId="37ED318C"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b/>
          <w:lang w:eastAsia="sl-SI"/>
        </w:rPr>
        <w:t>Podizvajalec:</w:t>
      </w:r>
      <w:r w:rsidRPr="00DC3E76">
        <w:rPr>
          <w:rFonts w:ascii="Arial" w:eastAsia="Times New Roman" w:hAnsi="Arial" w:cs="Arial"/>
          <w:lang w:eastAsia="sl-SI"/>
        </w:rPr>
        <w:t xml:space="preserve"> ________________________________ </w:t>
      </w:r>
    </w:p>
    <w:p w14:paraId="21928EBE" w14:textId="77777777" w:rsidR="00DC3E76" w:rsidRPr="00DC3E76" w:rsidRDefault="00DC3E76" w:rsidP="00DC3E76">
      <w:pPr>
        <w:spacing w:after="0" w:line="240" w:lineRule="auto"/>
        <w:ind w:right="72"/>
        <w:jc w:val="both"/>
        <w:rPr>
          <w:rFonts w:ascii="Arial" w:eastAsia="Times New Roman" w:hAnsi="Arial" w:cs="Arial"/>
          <w:lang w:eastAsia="sl-SI"/>
        </w:rPr>
      </w:pPr>
    </w:p>
    <w:p w14:paraId="0E7AE26C"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PODATKI O PODIZVAJALCU (navedite poln naziv firme, točen naslov sedeža)</w:t>
      </w:r>
    </w:p>
    <w:p w14:paraId="1B4D0315"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Naziv podizvajalca  _________________________________________________________</w:t>
      </w:r>
    </w:p>
    <w:p w14:paraId="747BF8CB"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Sedež  ___________________________________________________________________</w:t>
      </w:r>
    </w:p>
    <w:p w14:paraId="53047E7A"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Matična številka   ___________________________________________</w:t>
      </w:r>
    </w:p>
    <w:p w14:paraId="6E74FC8A"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Davčna številka   ___________________________________________</w:t>
      </w:r>
    </w:p>
    <w:p w14:paraId="19091B64"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Zakoniti zastopniki _________________________________________________________</w:t>
      </w:r>
    </w:p>
    <w:p w14:paraId="0D6C9C7B"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_________________________________________________________________________</w:t>
      </w:r>
    </w:p>
    <w:p w14:paraId="1ABBC34C"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14:paraId="303FFF52"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Dela, ki jih prevzema podizvajalec: </w:t>
      </w:r>
    </w:p>
    <w:p w14:paraId="2232B5EC"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SKLOP 1_______________________________________________</w:t>
      </w:r>
    </w:p>
    <w:p w14:paraId="0E79DD01"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SKLOP 2 _______________________________________________</w:t>
      </w:r>
    </w:p>
    <w:p w14:paraId="742020AA"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SKLOP 3_______________________________________________</w:t>
      </w:r>
    </w:p>
    <w:p w14:paraId="0F920788"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SKLOP 4 _______________________________________________</w:t>
      </w:r>
    </w:p>
    <w:p w14:paraId="7037A3ED" w14:textId="77777777" w:rsidR="00DC3E76" w:rsidRPr="00DC3E76" w:rsidRDefault="00DC3E76" w:rsidP="00DC3E76">
      <w:pPr>
        <w:spacing w:after="0" w:line="240" w:lineRule="auto"/>
        <w:ind w:right="72"/>
        <w:jc w:val="both"/>
        <w:rPr>
          <w:rFonts w:ascii="Arial" w:eastAsia="Times New Roman" w:hAnsi="Arial" w:cs="Arial"/>
          <w:lang w:eastAsia="sl-SI"/>
        </w:rPr>
      </w:pPr>
    </w:p>
    <w:p w14:paraId="2198ABCB"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Rok izvedbe del: ___________________________________________________________</w:t>
      </w:r>
    </w:p>
    <w:p w14:paraId="79034569"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Kraj izvedbe del: ___________________________________________________________</w:t>
      </w:r>
    </w:p>
    <w:p w14:paraId="0D8AD5F8"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Predviden termin izvajanja ___________________________________________________</w:t>
      </w:r>
    </w:p>
    <w:p w14:paraId="223F3249"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_________________________________________________________________________</w:t>
      </w:r>
    </w:p>
    <w:p w14:paraId="6D78CDEB"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Količina del / v odstotku:__ ___________________________________________________</w:t>
      </w:r>
    </w:p>
    <w:p w14:paraId="4E80A170" w14:textId="77777777" w:rsidR="00DC3E76" w:rsidRPr="00DC3E76" w:rsidRDefault="00DC3E76" w:rsidP="00DC3E76">
      <w:pPr>
        <w:spacing w:after="0" w:line="240" w:lineRule="auto"/>
        <w:ind w:right="72"/>
        <w:jc w:val="both"/>
        <w:rPr>
          <w:rFonts w:ascii="Arial" w:eastAsia="Times New Roman" w:hAnsi="Arial" w:cs="Arial"/>
          <w:lang w:eastAsia="sl-SI"/>
        </w:rPr>
      </w:pPr>
    </w:p>
    <w:p w14:paraId="37BE2346"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Vrednost </w:t>
      </w:r>
      <w:proofErr w:type="spellStart"/>
      <w:r w:rsidRPr="00DC3E76">
        <w:rPr>
          <w:rFonts w:ascii="Arial" w:eastAsia="Times New Roman" w:hAnsi="Arial" w:cs="Arial"/>
          <w:lang w:eastAsia="sl-SI"/>
        </w:rPr>
        <w:t>podizvajalskega</w:t>
      </w:r>
      <w:proofErr w:type="spellEnd"/>
      <w:r w:rsidRPr="00DC3E76">
        <w:rPr>
          <w:rFonts w:ascii="Arial" w:eastAsia="Times New Roman" w:hAnsi="Arial" w:cs="Arial"/>
          <w:lang w:eastAsia="sl-SI"/>
        </w:rPr>
        <w:t xml:space="preserve"> dela v EUR na dan oddaje ponudbe del, ki jih prevzema podizvajalec:</w:t>
      </w:r>
    </w:p>
    <w:p w14:paraId="145C0940" w14:textId="77777777" w:rsidR="00DC3E76" w:rsidRPr="00DC3E76" w:rsidRDefault="00DC3E76" w:rsidP="00DC3E76">
      <w:pPr>
        <w:spacing w:after="0" w:line="240" w:lineRule="auto"/>
        <w:ind w:right="72"/>
        <w:jc w:val="both"/>
        <w:rPr>
          <w:rFonts w:ascii="Arial" w:eastAsia="Times New Roman" w:hAnsi="Arial" w:cs="Arial"/>
          <w:lang w:eastAsia="sl-SI"/>
        </w:rPr>
      </w:pPr>
    </w:p>
    <w:p w14:paraId="29DBA768" w14:textId="77777777" w:rsidR="00DC3E76" w:rsidRPr="00DC3E76" w:rsidRDefault="00DC3E76" w:rsidP="00DC3E76">
      <w:pPr>
        <w:spacing w:after="0" w:line="240" w:lineRule="auto"/>
        <w:ind w:right="72"/>
        <w:jc w:val="both"/>
        <w:rPr>
          <w:rFonts w:ascii="Arial" w:eastAsia="Times New Roman" w:hAnsi="Arial" w:cs="Arial"/>
          <w:b/>
          <w:bCs/>
          <w:lang w:eastAsia="sl-SI"/>
        </w:rPr>
      </w:pPr>
      <w:r w:rsidRPr="00DC3E76">
        <w:rPr>
          <w:rFonts w:ascii="Arial" w:eastAsia="Times New Roman" w:hAnsi="Arial" w:cs="Arial"/>
          <w:b/>
          <w:bCs/>
          <w:lang w:eastAsia="sl-SI"/>
        </w:rPr>
        <w:t>SKLOP 1:</w:t>
      </w:r>
    </w:p>
    <w:p w14:paraId="6AB1FB5F"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_____________________________ EUR brez DDV</w:t>
      </w:r>
    </w:p>
    <w:p w14:paraId="49056D5D"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_____________________________ EUR DDV-ja</w:t>
      </w:r>
    </w:p>
    <w:p w14:paraId="70415A4E"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_____________________________ EUR z DDV</w:t>
      </w:r>
    </w:p>
    <w:p w14:paraId="16325428" w14:textId="77777777" w:rsidR="00DC3E76" w:rsidRPr="00DC3E76" w:rsidRDefault="00DC3E76" w:rsidP="00DC3E76">
      <w:pPr>
        <w:spacing w:after="0" w:line="240" w:lineRule="auto"/>
        <w:ind w:right="72"/>
        <w:jc w:val="both"/>
        <w:rPr>
          <w:rFonts w:ascii="Arial" w:eastAsia="Times New Roman" w:hAnsi="Arial" w:cs="Arial"/>
          <w:lang w:eastAsia="sl-SI"/>
        </w:rPr>
      </w:pPr>
    </w:p>
    <w:p w14:paraId="23D332B6"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Zahtevamo direktno plačilo: </w:t>
      </w:r>
    </w:p>
    <w:p w14:paraId="784D4216" w14:textId="77777777" w:rsidR="00DC3E76" w:rsidRPr="00DC3E76" w:rsidRDefault="00DC3E76" w:rsidP="00DC3E76">
      <w:pPr>
        <w:spacing w:after="0" w:line="240" w:lineRule="auto"/>
        <w:ind w:right="72"/>
        <w:jc w:val="both"/>
        <w:rPr>
          <w:rFonts w:ascii="Arial" w:eastAsia="Times New Roman" w:hAnsi="Arial" w:cs="Arial"/>
          <w:lang w:eastAsia="sl-SI"/>
        </w:rPr>
      </w:pPr>
    </w:p>
    <w:p w14:paraId="46ED3B41" w14:textId="77777777" w:rsidR="00DC3E76" w:rsidRPr="00DC3E76" w:rsidRDefault="00DC3E76" w:rsidP="00E759EA">
      <w:pPr>
        <w:numPr>
          <w:ilvl w:val="0"/>
          <w:numId w:val="11"/>
        </w:numPr>
        <w:spacing w:after="0" w:line="240" w:lineRule="auto"/>
        <w:ind w:right="72"/>
        <w:contextualSpacing/>
        <w:jc w:val="both"/>
        <w:rPr>
          <w:rFonts w:ascii="Arial" w:eastAsia="Times New Roman" w:hAnsi="Arial" w:cs="Arial"/>
          <w:color w:val="000000"/>
        </w:rPr>
      </w:pPr>
      <w:r w:rsidRPr="00DC3E76">
        <w:rPr>
          <w:rFonts w:ascii="Arial" w:eastAsia="Times New Roman" w:hAnsi="Arial" w:cs="Arial"/>
          <w:color w:val="000000"/>
        </w:rPr>
        <w:t>DA</w:t>
      </w:r>
    </w:p>
    <w:p w14:paraId="160710CC" w14:textId="77777777" w:rsidR="00DC3E76" w:rsidRPr="00DC3E76" w:rsidRDefault="00DC3E76" w:rsidP="00DC3E76">
      <w:pPr>
        <w:spacing w:after="0" w:line="240" w:lineRule="auto"/>
        <w:ind w:left="720" w:right="72"/>
        <w:contextualSpacing/>
        <w:jc w:val="both"/>
        <w:rPr>
          <w:rFonts w:ascii="Arial" w:eastAsia="Times New Roman" w:hAnsi="Arial" w:cs="Arial"/>
          <w:color w:val="000000"/>
        </w:rPr>
      </w:pPr>
    </w:p>
    <w:p w14:paraId="281C0FF8" w14:textId="77777777" w:rsidR="00DC3E76" w:rsidRPr="00DC3E76" w:rsidRDefault="00DC3E76" w:rsidP="00E759EA">
      <w:pPr>
        <w:numPr>
          <w:ilvl w:val="0"/>
          <w:numId w:val="11"/>
        </w:numPr>
        <w:spacing w:after="0" w:line="240" w:lineRule="auto"/>
        <w:ind w:right="72"/>
        <w:contextualSpacing/>
        <w:jc w:val="both"/>
        <w:rPr>
          <w:rFonts w:ascii="Arial" w:eastAsia="Times New Roman" w:hAnsi="Arial" w:cs="Arial"/>
          <w:color w:val="000000"/>
        </w:rPr>
      </w:pPr>
      <w:r w:rsidRPr="00DC3E76">
        <w:rPr>
          <w:rFonts w:ascii="Arial" w:eastAsia="Times New Roman" w:hAnsi="Arial" w:cs="Arial"/>
          <w:color w:val="000000"/>
        </w:rPr>
        <w:t>NE</w:t>
      </w:r>
    </w:p>
    <w:p w14:paraId="579D56DD" w14:textId="77777777" w:rsidR="00DC3E76" w:rsidRPr="00DC3E76" w:rsidRDefault="00DC3E76" w:rsidP="00DC3E76">
      <w:pPr>
        <w:spacing w:after="0" w:line="240" w:lineRule="auto"/>
        <w:ind w:right="72"/>
        <w:jc w:val="both"/>
        <w:rPr>
          <w:rFonts w:ascii="Arial" w:eastAsia="Times New Roman" w:hAnsi="Arial" w:cs="Arial"/>
          <w:lang w:eastAsia="sl-SI"/>
        </w:rPr>
      </w:pPr>
    </w:p>
    <w:p w14:paraId="4A1A37D9" w14:textId="77777777" w:rsidR="00DC3E76" w:rsidRPr="00DC3E76" w:rsidRDefault="00DC3E76" w:rsidP="00DC3E76">
      <w:pPr>
        <w:spacing w:after="0" w:line="240" w:lineRule="auto"/>
        <w:ind w:right="72"/>
        <w:jc w:val="both"/>
        <w:rPr>
          <w:rFonts w:ascii="Arial" w:eastAsia="Times New Roman" w:hAnsi="Arial" w:cs="Arial"/>
          <w:b/>
          <w:bCs/>
          <w:lang w:eastAsia="sl-SI"/>
        </w:rPr>
      </w:pPr>
      <w:r w:rsidRPr="00DC3E76">
        <w:rPr>
          <w:rFonts w:ascii="Arial" w:eastAsia="Times New Roman" w:hAnsi="Arial" w:cs="Arial"/>
          <w:b/>
          <w:bCs/>
          <w:lang w:eastAsia="sl-SI"/>
        </w:rPr>
        <w:t>SKLOP 2:</w:t>
      </w:r>
    </w:p>
    <w:p w14:paraId="6ADD5852"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_____________________________ EUR brez DDV</w:t>
      </w:r>
    </w:p>
    <w:p w14:paraId="48922F7C"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_____________________________ EUR DDV-ja</w:t>
      </w:r>
    </w:p>
    <w:p w14:paraId="2B347EE4"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_____________________________ EUR z DDV</w:t>
      </w:r>
    </w:p>
    <w:p w14:paraId="17F4B850" w14:textId="77777777" w:rsidR="00DC3E76" w:rsidRPr="00DC3E76" w:rsidRDefault="00DC3E76" w:rsidP="00DC3E76">
      <w:pPr>
        <w:spacing w:after="0" w:line="240" w:lineRule="auto"/>
        <w:ind w:right="72"/>
        <w:jc w:val="both"/>
        <w:rPr>
          <w:rFonts w:ascii="Arial" w:eastAsia="Times New Roman" w:hAnsi="Arial" w:cs="Arial"/>
          <w:lang w:eastAsia="sl-SI"/>
        </w:rPr>
      </w:pPr>
    </w:p>
    <w:p w14:paraId="224F937B" w14:textId="77777777" w:rsidR="00DC3E76" w:rsidRPr="00DC3E76" w:rsidRDefault="00DC3E76" w:rsidP="00DC3E76">
      <w:pPr>
        <w:spacing w:after="0" w:line="240" w:lineRule="auto"/>
        <w:ind w:right="72"/>
        <w:jc w:val="both"/>
        <w:rPr>
          <w:rFonts w:ascii="Arial" w:eastAsia="Times New Roman" w:hAnsi="Arial" w:cs="Arial"/>
          <w:lang w:eastAsia="sl-SI"/>
        </w:rPr>
      </w:pPr>
    </w:p>
    <w:p w14:paraId="61D994EC"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lastRenderedPageBreak/>
        <w:t xml:space="preserve">Zahtevamo direktno plačilo: </w:t>
      </w:r>
    </w:p>
    <w:p w14:paraId="73330742" w14:textId="77777777" w:rsidR="00DC3E76" w:rsidRPr="00DC3E76" w:rsidRDefault="00DC3E76" w:rsidP="00DC3E76">
      <w:pPr>
        <w:spacing w:after="0" w:line="240" w:lineRule="auto"/>
        <w:ind w:right="72"/>
        <w:jc w:val="both"/>
        <w:rPr>
          <w:rFonts w:ascii="Arial" w:eastAsia="Times New Roman" w:hAnsi="Arial" w:cs="Arial"/>
          <w:lang w:eastAsia="sl-SI"/>
        </w:rPr>
      </w:pPr>
    </w:p>
    <w:p w14:paraId="07AA73E7" w14:textId="77777777" w:rsidR="00DC3E76" w:rsidRPr="00DC3E76" w:rsidRDefault="00DC3E76" w:rsidP="00E759EA">
      <w:pPr>
        <w:numPr>
          <w:ilvl w:val="0"/>
          <w:numId w:val="11"/>
        </w:numPr>
        <w:spacing w:after="0" w:line="240" w:lineRule="auto"/>
        <w:ind w:right="72"/>
        <w:contextualSpacing/>
        <w:jc w:val="both"/>
        <w:rPr>
          <w:rFonts w:ascii="Arial" w:eastAsia="Times New Roman" w:hAnsi="Arial" w:cs="Arial"/>
          <w:color w:val="000000"/>
        </w:rPr>
      </w:pPr>
      <w:r w:rsidRPr="00DC3E76">
        <w:rPr>
          <w:rFonts w:ascii="Arial" w:eastAsia="Times New Roman" w:hAnsi="Arial" w:cs="Arial"/>
          <w:color w:val="000000"/>
        </w:rPr>
        <w:t>DA</w:t>
      </w:r>
    </w:p>
    <w:p w14:paraId="312D2163" w14:textId="77777777" w:rsidR="00DC3E76" w:rsidRPr="00DC3E76" w:rsidRDefault="00DC3E76" w:rsidP="00DC3E76">
      <w:pPr>
        <w:spacing w:after="0" w:line="240" w:lineRule="auto"/>
        <w:ind w:left="720" w:right="72"/>
        <w:contextualSpacing/>
        <w:jc w:val="both"/>
        <w:rPr>
          <w:rFonts w:ascii="Arial" w:eastAsia="Times New Roman" w:hAnsi="Arial" w:cs="Arial"/>
          <w:color w:val="000000"/>
        </w:rPr>
      </w:pPr>
    </w:p>
    <w:p w14:paraId="2B669CD9" w14:textId="77777777" w:rsidR="00DC3E76" w:rsidRPr="00DC3E76" w:rsidRDefault="00DC3E76" w:rsidP="00E759EA">
      <w:pPr>
        <w:numPr>
          <w:ilvl w:val="0"/>
          <w:numId w:val="11"/>
        </w:numPr>
        <w:spacing w:after="0" w:line="240" w:lineRule="auto"/>
        <w:ind w:right="72"/>
        <w:contextualSpacing/>
        <w:jc w:val="both"/>
        <w:rPr>
          <w:rFonts w:ascii="Arial" w:eastAsia="Times New Roman" w:hAnsi="Arial" w:cs="Arial"/>
          <w:color w:val="000000"/>
        </w:rPr>
      </w:pPr>
      <w:r w:rsidRPr="00DC3E76">
        <w:rPr>
          <w:rFonts w:ascii="Arial" w:eastAsia="Times New Roman" w:hAnsi="Arial" w:cs="Arial"/>
          <w:color w:val="000000"/>
        </w:rPr>
        <w:t>NE</w:t>
      </w:r>
    </w:p>
    <w:p w14:paraId="1A9BE80F" w14:textId="77777777" w:rsidR="00DC3E76" w:rsidRPr="00DC3E76" w:rsidRDefault="00DC3E76" w:rsidP="00DC3E76">
      <w:pPr>
        <w:spacing w:after="0" w:line="240" w:lineRule="auto"/>
        <w:ind w:right="72"/>
        <w:jc w:val="both"/>
        <w:rPr>
          <w:rFonts w:ascii="Arial" w:eastAsia="Times New Roman" w:hAnsi="Arial" w:cs="Arial"/>
          <w:lang w:eastAsia="sl-SI"/>
        </w:rPr>
      </w:pPr>
    </w:p>
    <w:p w14:paraId="6A2235E7" w14:textId="77777777" w:rsidR="00DC3E76" w:rsidRPr="00DC3E76" w:rsidRDefault="00DC3E76" w:rsidP="00DC3E76">
      <w:pPr>
        <w:spacing w:after="0" w:line="240" w:lineRule="auto"/>
        <w:ind w:right="72"/>
        <w:jc w:val="both"/>
        <w:rPr>
          <w:rFonts w:ascii="Arial" w:eastAsia="Times New Roman" w:hAnsi="Arial" w:cs="Arial"/>
          <w:b/>
          <w:bCs/>
          <w:lang w:eastAsia="sl-SI"/>
        </w:rPr>
      </w:pPr>
      <w:r w:rsidRPr="00DC3E76">
        <w:rPr>
          <w:rFonts w:ascii="Arial" w:eastAsia="Times New Roman" w:hAnsi="Arial" w:cs="Arial"/>
          <w:b/>
          <w:bCs/>
          <w:lang w:eastAsia="sl-SI"/>
        </w:rPr>
        <w:t>SKLOP 3:</w:t>
      </w:r>
    </w:p>
    <w:p w14:paraId="3D7AD06F"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_____________________________ EUR brez DDV</w:t>
      </w:r>
    </w:p>
    <w:p w14:paraId="2B9B1348"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_____________________________ EUR DDV-ja</w:t>
      </w:r>
    </w:p>
    <w:p w14:paraId="773F8CA4"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_____________________________ EUR z DDV</w:t>
      </w:r>
    </w:p>
    <w:p w14:paraId="5C036776" w14:textId="77777777" w:rsidR="00DC3E76" w:rsidRPr="00DC3E76" w:rsidRDefault="00DC3E76" w:rsidP="00DC3E76">
      <w:pPr>
        <w:spacing w:after="0" w:line="240" w:lineRule="auto"/>
        <w:ind w:right="72"/>
        <w:jc w:val="both"/>
        <w:rPr>
          <w:rFonts w:ascii="Arial" w:eastAsia="Times New Roman" w:hAnsi="Arial" w:cs="Arial"/>
          <w:lang w:eastAsia="sl-SI"/>
        </w:rPr>
      </w:pPr>
    </w:p>
    <w:p w14:paraId="09A50BB0"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Zahtevamo direktno plačilo: </w:t>
      </w:r>
    </w:p>
    <w:p w14:paraId="1BBE0F0B" w14:textId="77777777" w:rsidR="00DC3E76" w:rsidRPr="00DC3E76" w:rsidRDefault="00DC3E76" w:rsidP="00DC3E76">
      <w:pPr>
        <w:spacing w:after="0" w:line="240" w:lineRule="auto"/>
        <w:ind w:right="72"/>
        <w:jc w:val="both"/>
        <w:rPr>
          <w:rFonts w:ascii="Arial" w:eastAsia="Times New Roman" w:hAnsi="Arial" w:cs="Arial"/>
          <w:lang w:eastAsia="sl-SI"/>
        </w:rPr>
      </w:pPr>
    </w:p>
    <w:p w14:paraId="6553E3FF" w14:textId="77777777" w:rsidR="00DC3E76" w:rsidRPr="00DC3E76" w:rsidRDefault="00DC3E76" w:rsidP="00E759EA">
      <w:pPr>
        <w:numPr>
          <w:ilvl w:val="0"/>
          <w:numId w:val="11"/>
        </w:numPr>
        <w:spacing w:after="0" w:line="240" w:lineRule="auto"/>
        <w:ind w:right="72"/>
        <w:contextualSpacing/>
        <w:jc w:val="both"/>
        <w:rPr>
          <w:rFonts w:ascii="Arial" w:eastAsia="Times New Roman" w:hAnsi="Arial" w:cs="Arial"/>
          <w:color w:val="000000"/>
        </w:rPr>
      </w:pPr>
      <w:r w:rsidRPr="00DC3E76">
        <w:rPr>
          <w:rFonts w:ascii="Arial" w:eastAsia="Times New Roman" w:hAnsi="Arial" w:cs="Arial"/>
          <w:color w:val="000000"/>
        </w:rPr>
        <w:t>DA</w:t>
      </w:r>
    </w:p>
    <w:p w14:paraId="5E5EA705" w14:textId="77777777" w:rsidR="00DC3E76" w:rsidRPr="00DC3E76" w:rsidRDefault="00DC3E76" w:rsidP="00DC3E76">
      <w:pPr>
        <w:spacing w:after="0" w:line="240" w:lineRule="auto"/>
        <w:ind w:left="720" w:right="72"/>
        <w:contextualSpacing/>
        <w:jc w:val="both"/>
        <w:rPr>
          <w:rFonts w:ascii="Arial" w:eastAsia="Times New Roman" w:hAnsi="Arial" w:cs="Arial"/>
          <w:color w:val="000000"/>
        </w:rPr>
      </w:pPr>
    </w:p>
    <w:p w14:paraId="703A4E8B" w14:textId="77777777" w:rsidR="00DC3E76" w:rsidRPr="00DC3E76" w:rsidRDefault="00DC3E76" w:rsidP="00E759EA">
      <w:pPr>
        <w:numPr>
          <w:ilvl w:val="0"/>
          <w:numId w:val="11"/>
        </w:numPr>
        <w:spacing w:after="0" w:line="240" w:lineRule="auto"/>
        <w:ind w:right="72"/>
        <w:contextualSpacing/>
        <w:jc w:val="both"/>
        <w:rPr>
          <w:rFonts w:ascii="Arial" w:eastAsia="Times New Roman" w:hAnsi="Arial" w:cs="Arial"/>
          <w:color w:val="000000"/>
        </w:rPr>
      </w:pPr>
      <w:r w:rsidRPr="00DC3E76">
        <w:rPr>
          <w:rFonts w:ascii="Arial" w:eastAsia="Times New Roman" w:hAnsi="Arial" w:cs="Arial"/>
          <w:color w:val="000000"/>
        </w:rPr>
        <w:t>NE</w:t>
      </w:r>
    </w:p>
    <w:p w14:paraId="07E421A3" w14:textId="77777777" w:rsidR="00DC3E76" w:rsidRPr="00DC3E76" w:rsidRDefault="00DC3E76" w:rsidP="00DC3E76">
      <w:pPr>
        <w:spacing w:after="0" w:line="240" w:lineRule="auto"/>
        <w:ind w:right="72"/>
        <w:jc w:val="both"/>
        <w:rPr>
          <w:rFonts w:ascii="Arial" w:eastAsia="Times New Roman" w:hAnsi="Arial" w:cs="Arial"/>
          <w:lang w:eastAsia="sl-SI"/>
        </w:rPr>
      </w:pPr>
    </w:p>
    <w:p w14:paraId="55EB167F" w14:textId="77777777" w:rsidR="00DC3E76" w:rsidRPr="00DC3E76" w:rsidRDefault="00DC3E76" w:rsidP="00DC3E76">
      <w:pPr>
        <w:spacing w:after="0" w:line="240" w:lineRule="auto"/>
        <w:ind w:right="72"/>
        <w:jc w:val="both"/>
        <w:rPr>
          <w:rFonts w:ascii="Arial" w:eastAsia="Times New Roman" w:hAnsi="Arial" w:cs="Arial"/>
          <w:b/>
          <w:bCs/>
          <w:lang w:eastAsia="sl-SI"/>
        </w:rPr>
      </w:pPr>
      <w:r w:rsidRPr="00DC3E76">
        <w:rPr>
          <w:rFonts w:ascii="Arial" w:eastAsia="Times New Roman" w:hAnsi="Arial" w:cs="Arial"/>
          <w:b/>
          <w:bCs/>
          <w:lang w:eastAsia="sl-SI"/>
        </w:rPr>
        <w:t>SKLOP 4:</w:t>
      </w:r>
    </w:p>
    <w:p w14:paraId="36CAED64"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_____________________________ EUR brez DDV</w:t>
      </w:r>
    </w:p>
    <w:p w14:paraId="2201D458"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_____________________________ EUR DDV-ja</w:t>
      </w:r>
    </w:p>
    <w:p w14:paraId="3B3C0498"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_____________________________ EUR z DDV</w:t>
      </w:r>
    </w:p>
    <w:p w14:paraId="0888FFC8" w14:textId="77777777" w:rsidR="00DC3E76" w:rsidRPr="00DC3E76" w:rsidRDefault="00DC3E76" w:rsidP="00DC3E76">
      <w:pPr>
        <w:spacing w:after="0" w:line="240" w:lineRule="auto"/>
        <w:ind w:right="72"/>
        <w:jc w:val="both"/>
        <w:rPr>
          <w:rFonts w:ascii="Arial" w:eastAsia="Times New Roman" w:hAnsi="Arial" w:cs="Arial"/>
          <w:lang w:eastAsia="sl-SI"/>
        </w:rPr>
      </w:pPr>
    </w:p>
    <w:p w14:paraId="0AC956DA"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Zahtevamo direktno plačilo: </w:t>
      </w:r>
    </w:p>
    <w:p w14:paraId="6915AFB3" w14:textId="77777777" w:rsidR="00DC3E76" w:rsidRPr="00DC3E76" w:rsidRDefault="00DC3E76" w:rsidP="00DC3E76">
      <w:pPr>
        <w:spacing w:after="0" w:line="240" w:lineRule="auto"/>
        <w:ind w:right="72"/>
        <w:jc w:val="both"/>
        <w:rPr>
          <w:rFonts w:ascii="Arial" w:eastAsia="Times New Roman" w:hAnsi="Arial" w:cs="Arial"/>
          <w:lang w:eastAsia="sl-SI"/>
        </w:rPr>
      </w:pPr>
    </w:p>
    <w:p w14:paraId="00026350" w14:textId="77777777" w:rsidR="00DC3E76" w:rsidRPr="00DC3E76" w:rsidRDefault="00DC3E76" w:rsidP="00E759EA">
      <w:pPr>
        <w:numPr>
          <w:ilvl w:val="0"/>
          <w:numId w:val="11"/>
        </w:numPr>
        <w:spacing w:after="0" w:line="240" w:lineRule="auto"/>
        <w:ind w:right="72"/>
        <w:contextualSpacing/>
        <w:jc w:val="both"/>
        <w:rPr>
          <w:rFonts w:ascii="Arial" w:eastAsia="Times New Roman" w:hAnsi="Arial" w:cs="Arial"/>
          <w:color w:val="000000"/>
        </w:rPr>
      </w:pPr>
      <w:r w:rsidRPr="00DC3E76">
        <w:rPr>
          <w:rFonts w:ascii="Arial" w:eastAsia="Times New Roman" w:hAnsi="Arial" w:cs="Arial"/>
          <w:color w:val="000000"/>
        </w:rPr>
        <w:t>DA</w:t>
      </w:r>
    </w:p>
    <w:p w14:paraId="76A89C25" w14:textId="77777777" w:rsidR="00DC3E76" w:rsidRPr="00DC3E76" w:rsidRDefault="00DC3E76" w:rsidP="00DC3E76">
      <w:pPr>
        <w:spacing w:after="0" w:line="240" w:lineRule="auto"/>
        <w:ind w:left="720" w:right="72"/>
        <w:contextualSpacing/>
        <w:jc w:val="both"/>
        <w:rPr>
          <w:rFonts w:ascii="Arial" w:eastAsia="Times New Roman" w:hAnsi="Arial" w:cs="Arial"/>
          <w:color w:val="000000"/>
        </w:rPr>
      </w:pPr>
    </w:p>
    <w:p w14:paraId="3D7B3E77" w14:textId="77777777" w:rsidR="00DC3E76" w:rsidRPr="00DC3E76" w:rsidRDefault="00DC3E76" w:rsidP="00E759EA">
      <w:pPr>
        <w:numPr>
          <w:ilvl w:val="0"/>
          <w:numId w:val="11"/>
        </w:numPr>
        <w:spacing w:after="0" w:line="240" w:lineRule="auto"/>
        <w:ind w:right="72"/>
        <w:contextualSpacing/>
        <w:jc w:val="both"/>
        <w:rPr>
          <w:rFonts w:ascii="Arial" w:eastAsia="Times New Roman" w:hAnsi="Arial" w:cs="Arial"/>
          <w:color w:val="000000"/>
        </w:rPr>
      </w:pPr>
      <w:r w:rsidRPr="00DC3E76">
        <w:rPr>
          <w:rFonts w:ascii="Arial" w:eastAsia="Times New Roman" w:hAnsi="Arial" w:cs="Arial"/>
          <w:color w:val="000000"/>
        </w:rPr>
        <w:t>NE</w:t>
      </w:r>
    </w:p>
    <w:p w14:paraId="3C1828C8" w14:textId="77777777" w:rsidR="00DC3E76" w:rsidRPr="00DC3E76" w:rsidRDefault="00DC3E76" w:rsidP="00DC3E76">
      <w:pPr>
        <w:spacing w:after="0" w:line="240" w:lineRule="auto"/>
        <w:ind w:right="72"/>
        <w:jc w:val="both"/>
        <w:rPr>
          <w:rFonts w:ascii="Arial" w:eastAsia="Times New Roman" w:hAnsi="Arial" w:cs="Arial"/>
          <w:lang w:eastAsia="sl-SI"/>
        </w:rPr>
      </w:pPr>
    </w:p>
    <w:p w14:paraId="05E15A6D" w14:textId="77777777" w:rsidR="00DC3E76" w:rsidRPr="00DC3E76" w:rsidRDefault="00DC3E76" w:rsidP="00DC3E76">
      <w:pPr>
        <w:spacing w:after="0" w:line="240" w:lineRule="auto"/>
        <w:ind w:right="72"/>
        <w:jc w:val="both"/>
        <w:rPr>
          <w:rFonts w:ascii="Arial" w:eastAsia="Times New Roman" w:hAnsi="Arial" w:cs="Arial"/>
          <w:lang w:eastAsia="sl-SI"/>
        </w:rPr>
      </w:pPr>
    </w:p>
    <w:p w14:paraId="3156ABF0"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Datum in kraj:  _________________ </w:t>
      </w:r>
    </w:p>
    <w:p w14:paraId="650EF3B2"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                                                              </w:t>
      </w:r>
    </w:p>
    <w:p w14:paraId="09A7E7E2" w14:textId="77777777" w:rsidR="00DC3E76" w:rsidRPr="00DC3E76" w:rsidRDefault="00DC3E76" w:rsidP="00DC3E76">
      <w:pPr>
        <w:spacing w:after="0" w:line="240" w:lineRule="auto"/>
        <w:ind w:left="1416" w:right="72" w:firstLine="2991"/>
        <w:jc w:val="both"/>
        <w:rPr>
          <w:rFonts w:ascii="Arial" w:eastAsia="Times New Roman" w:hAnsi="Arial" w:cs="Arial"/>
          <w:b/>
          <w:lang w:eastAsia="sl-SI"/>
        </w:rPr>
      </w:pPr>
      <w:r w:rsidRPr="00DC3E76">
        <w:rPr>
          <w:rFonts w:ascii="Arial" w:eastAsia="Times New Roman" w:hAnsi="Arial" w:cs="Arial"/>
          <w:b/>
          <w:lang w:eastAsia="sl-SI"/>
        </w:rPr>
        <w:t>PODIZVAJALEC</w:t>
      </w:r>
      <w:r w:rsidRPr="00DC3E76">
        <w:rPr>
          <w:rFonts w:ascii="Arial" w:eastAsia="Times New Roman" w:hAnsi="Arial" w:cs="Arial"/>
          <w:b/>
          <w:lang w:eastAsia="sl-SI"/>
        </w:rPr>
        <w:tab/>
      </w:r>
    </w:p>
    <w:p w14:paraId="09777204" w14:textId="77777777" w:rsidR="00DC3E76" w:rsidRPr="00DC3E76" w:rsidRDefault="00DC3E76" w:rsidP="00DC3E76">
      <w:pPr>
        <w:spacing w:after="0" w:line="240" w:lineRule="auto"/>
        <w:ind w:left="1416" w:right="72" w:firstLine="708"/>
        <w:jc w:val="both"/>
        <w:rPr>
          <w:rFonts w:ascii="Arial" w:eastAsia="Times New Roman" w:hAnsi="Arial" w:cs="Arial"/>
          <w:b/>
          <w:lang w:eastAsia="sl-SI"/>
        </w:rPr>
      </w:pPr>
      <w:r w:rsidRPr="00DC3E76">
        <w:rPr>
          <w:rFonts w:ascii="Arial" w:eastAsia="Times New Roman" w:hAnsi="Arial" w:cs="Arial"/>
          <w:b/>
          <w:lang w:eastAsia="sl-SI"/>
        </w:rPr>
        <w:t>(žig in podpis  zakonitega zastopnika oz. pooblaščene osebe)</w:t>
      </w:r>
      <w:r w:rsidRPr="00DC3E76">
        <w:rPr>
          <w:rFonts w:ascii="Arial" w:eastAsia="Times New Roman" w:hAnsi="Arial" w:cs="Arial"/>
          <w:lang w:eastAsia="sl-SI"/>
        </w:rPr>
        <w:t xml:space="preserve"> </w:t>
      </w:r>
    </w:p>
    <w:p w14:paraId="465DBDAC" w14:textId="77777777" w:rsidR="00DC3E76" w:rsidRPr="00DC3E76" w:rsidRDefault="00DC3E76" w:rsidP="00DC3E76">
      <w:pPr>
        <w:spacing w:after="0" w:line="240" w:lineRule="auto"/>
        <w:ind w:right="72"/>
        <w:jc w:val="both"/>
        <w:rPr>
          <w:rFonts w:ascii="Arial" w:eastAsia="Times New Roman" w:hAnsi="Arial" w:cs="Arial"/>
          <w:lang w:eastAsia="sl-SI"/>
        </w:rPr>
      </w:pPr>
    </w:p>
    <w:p w14:paraId="15424E7F" w14:textId="77777777" w:rsidR="00DC3E76" w:rsidRPr="00DC3E76" w:rsidRDefault="00DC3E76" w:rsidP="00DC3E76">
      <w:pPr>
        <w:spacing w:after="0" w:line="240" w:lineRule="auto"/>
        <w:ind w:right="72"/>
        <w:jc w:val="both"/>
        <w:rPr>
          <w:rFonts w:ascii="Arial" w:eastAsia="Times New Roman" w:hAnsi="Arial" w:cs="Arial"/>
          <w:lang w:eastAsia="sl-SI"/>
        </w:rPr>
      </w:pPr>
    </w:p>
    <w:p w14:paraId="2BCA1DE7"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OPOZORILO</w:t>
      </w:r>
    </w:p>
    <w:p w14:paraId="03E9F080"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 xml:space="preserve">Obrazec 7 izpolni vsak podizvajalec posebej </w:t>
      </w:r>
    </w:p>
    <w:p w14:paraId="40BC2036" w14:textId="77777777" w:rsidR="00DC3E76" w:rsidRPr="00DC3E76" w:rsidRDefault="00DC3E76" w:rsidP="00DC3E76">
      <w:pPr>
        <w:spacing w:after="0" w:line="240" w:lineRule="auto"/>
        <w:ind w:right="72"/>
        <w:jc w:val="both"/>
        <w:rPr>
          <w:rFonts w:ascii="Arial" w:eastAsia="Times New Roman" w:hAnsi="Arial" w:cs="Arial"/>
          <w:b/>
          <w:lang w:eastAsia="sl-SI"/>
        </w:rPr>
      </w:pPr>
    </w:p>
    <w:p w14:paraId="0C2C9CEC"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 xml:space="preserve">Izbrani ponudnik mora z dejanskim podizvajalcem skleniti pogodbo, s katero se uredi obveznosti in pravice, povezane s predmetom javnega naročanja.  </w:t>
      </w:r>
    </w:p>
    <w:p w14:paraId="268CD364" w14:textId="77777777" w:rsidR="00DC3E76" w:rsidRPr="00DC3E76" w:rsidRDefault="00DC3E76" w:rsidP="00DC3E76">
      <w:pPr>
        <w:spacing w:after="0" w:line="240" w:lineRule="auto"/>
        <w:ind w:right="72"/>
        <w:jc w:val="both"/>
        <w:rPr>
          <w:rFonts w:ascii="Arial" w:eastAsia="Times New Roman" w:hAnsi="Arial" w:cs="Arial"/>
          <w:b/>
          <w:lang w:eastAsia="sl-SI"/>
        </w:rPr>
      </w:pPr>
    </w:p>
    <w:p w14:paraId="03966C03" w14:textId="77777777" w:rsidR="00DC3E76" w:rsidRPr="00DC3E76" w:rsidRDefault="00DC3E76" w:rsidP="00DC3E76">
      <w:pPr>
        <w:spacing w:after="0" w:line="240" w:lineRule="auto"/>
        <w:ind w:right="72"/>
        <w:jc w:val="both"/>
        <w:rPr>
          <w:rFonts w:ascii="Arial" w:eastAsia="Times New Roman" w:hAnsi="Arial" w:cs="Arial"/>
          <w:b/>
          <w:lang w:eastAsia="sl-SI"/>
        </w:rPr>
      </w:pPr>
    </w:p>
    <w:p w14:paraId="3CBA69E9" w14:textId="77777777" w:rsidR="00DC3E76" w:rsidRPr="00DC3E76" w:rsidRDefault="00DC3E76" w:rsidP="00DC3E76">
      <w:pPr>
        <w:spacing w:after="0" w:line="240" w:lineRule="auto"/>
        <w:ind w:right="72"/>
        <w:jc w:val="both"/>
        <w:rPr>
          <w:rFonts w:ascii="Arial" w:eastAsia="Times New Roman" w:hAnsi="Arial" w:cs="Arial"/>
          <w:b/>
          <w:lang w:eastAsia="sl-SI"/>
        </w:rPr>
      </w:pPr>
    </w:p>
    <w:p w14:paraId="567DD9AC" w14:textId="77777777" w:rsidR="00DC3E76" w:rsidRPr="00DC3E76" w:rsidRDefault="00DC3E76" w:rsidP="00DC3E76">
      <w:pPr>
        <w:spacing w:after="0" w:line="240" w:lineRule="auto"/>
        <w:ind w:right="72"/>
        <w:jc w:val="both"/>
        <w:rPr>
          <w:rFonts w:ascii="Arial" w:eastAsia="Times New Roman" w:hAnsi="Arial" w:cs="Arial"/>
          <w:b/>
          <w:lang w:eastAsia="sl-SI"/>
        </w:rPr>
      </w:pPr>
    </w:p>
    <w:p w14:paraId="35148702" w14:textId="77777777" w:rsidR="00DC3E76" w:rsidRPr="00DC3E76" w:rsidRDefault="00DC3E76" w:rsidP="00DC3E76">
      <w:pPr>
        <w:spacing w:after="0" w:line="240" w:lineRule="auto"/>
        <w:ind w:right="72"/>
        <w:jc w:val="both"/>
        <w:rPr>
          <w:rFonts w:ascii="Arial" w:eastAsia="Times New Roman" w:hAnsi="Arial" w:cs="Arial"/>
          <w:b/>
          <w:lang w:eastAsia="sl-SI"/>
        </w:rPr>
      </w:pPr>
    </w:p>
    <w:p w14:paraId="6F8C244D" w14:textId="77777777" w:rsidR="00DC3E76" w:rsidRPr="00DC3E76" w:rsidRDefault="00DC3E76" w:rsidP="00DC3E76">
      <w:pPr>
        <w:spacing w:after="0" w:line="240" w:lineRule="auto"/>
        <w:ind w:right="72"/>
        <w:jc w:val="both"/>
        <w:rPr>
          <w:rFonts w:ascii="Arial" w:eastAsia="Times New Roman" w:hAnsi="Arial" w:cs="Arial"/>
          <w:b/>
          <w:lang w:eastAsia="sl-SI"/>
        </w:rPr>
      </w:pPr>
    </w:p>
    <w:p w14:paraId="6E59903C"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eastAsia="x-none"/>
        </w:rPr>
      </w:pPr>
      <w:bookmarkStart w:id="56" w:name="_Toc332139012"/>
      <w:bookmarkStart w:id="57" w:name="_Toc332139726"/>
      <w:bookmarkStart w:id="58" w:name="_Toc345922318"/>
      <w:r w:rsidRPr="00DC3E76">
        <w:rPr>
          <w:rFonts w:ascii="Arial" w:eastAsia="Times New Roman" w:hAnsi="Arial" w:cs="Arial"/>
          <w:b/>
          <w:i/>
          <w:sz w:val="28"/>
          <w:szCs w:val="28"/>
          <w:lang w:eastAsia="x-none"/>
        </w:rPr>
        <w:lastRenderedPageBreak/>
        <w:t xml:space="preserve">                                                                                           (OBR-</w:t>
      </w:r>
      <w:bookmarkEnd w:id="56"/>
      <w:bookmarkEnd w:id="57"/>
      <w:bookmarkEnd w:id="58"/>
      <w:r w:rsidRPr="00DC3E76">
        <w:rPr>
          <w:rFonts w:ascii="Arial" w:eastAsia="Times New Roman" w:hAnsi="Arial" w:cs="Arial"/>
          <w:b/>
          <w:i/>
          <w:sz w:val="28"/>
          <w:szCs w:val="28"/>
          <w:lang w:eastAsia="x-none"/>
        </w:rPr>
        <w:t>8)</w:t>
      </w:r>
    </w:p>
    <w:p w14:paraId="7CFF4E25" w14:textId="77777777" w:rsidR="00DC3E76" w:rsidRPr="00DC3E76" w:rsidRDefault="00DC3E76" w:rsidP="00DC3E76">
      <w:pPr>
        <w:spacing w:after="0" w:line="240" w:lineRule="auto"/>
        <w:ind w:right="72"/>
        <w:jc w:val="both"/>
        <w:rPr>
          <w:rFonts w:ascii="Arial" w:eastAsia="Times New Roman" w:hAnsi="Arial" w:cs="Arial"/>
          <w:b/>
          <w:lang w:eastAsia="sl-SI"/>
        </w:rPr>
      </w:pPr>
    </w:p>
    <w:p w14:paraId="6965E77C" w14:textId="77777777" w:rsidR="00DC3E76" w:rsidRPr="00DC3E76" w:rsidRDefault="00DC3E76" w:rsidP="00DC3E76">
      <w:pPr>
        <w:spacing w:after="0" w:line="240" w:lineRule="auto"/>
        <w:ind w:right="72"/>
        <w:jc w:val="both"/>
        <w:rPr>
          <w:rFonts w:ascii="Arial" w:eastAsia="Times New Roman" w:hAnsi="Arial" w:cs="Arial"/>
          <w:b/>
          <w:lang w:eastAsia="sl-SI"/>
        </w:rPr>
      </w:pPr>
    </w:p>
    <w:p w14:paraId="056E7E9B"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b/>
          <w:lang w:eastAsia="sl-SI"/>
        </w:rPr>
        <w:t xml:space="preserve">Ponudnik </w:t>
      </w:r>
      <w:r w:rsidRPr="00DC3E76">
        <w:rPr>
          <w:rFonts w:ascii="Arial" w:eastAsia="Times New Roman" w:hAnsi="Arial" w:cs="Arial"/>
          <w:lang w:eastAsia="sl-SI"/>
        </w:rPr>
        <w:t>____________________________________</w:t>
      </w:r>
    </w:p>
    <w:p w14:paraId="7AFBABC4"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                 </w:t>
      </w:r>
    </w:p>
    <w:p w14:paraId="23F96588"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lang w:eastAsia="sl-SI"/>
        </w:rPr>
        <w:t xml:space="preserve">                 ____________________________________</w:t>
      </w:r>
    </w:p>
    <w:p w14:paraId="31B8D877" w14:textId="77777777" w:rsidR="00DC3E76" w:rsidRPr="00DC3E76" w:rsidRDefault="00DC3E76" w:rsidP="00DC3E76">
      <w:pPr>
        <w:spacing w:after="0" w:line="240" w:lineRule="auto"/>
        <w:ind w:right="72"/>
        <w:jc w:val="center"/>
        <w:rPr>
          <w:rFonts w:ascii="Arial" w:eastAsia="Times New Roman" w:hAnsi="Arial" w:cs="Arial"/>
          <w:b/>
          <w:lang w:eastAsia="sl-SI"/>
        </w:rPr>
      </w:pPr>
    </w:p>
    <w:p w14:paraId="1B5520B4" w14:textId="77777777" w:rsidR="00DC3E76" w:rsidRPr="00DC3E76" w:rsidRDefault="00DC3E76" w:rsidP="00DC3E76">
      <w:pPr>
        <w:spacing w:after="0" w:line="240" w:lineRule="auto"/>
        <w:ind w:right="72"/>
        <w:jc w:val="center"/>
        <w:rPr>
          <w:rFonts w:ascii="Arial" w:eastAsia="Times New Roman" w:hAnsi="Arial" w:cs="Arial"/>
          <w:b/>
          <w:lang w:eastAsia="sl-SI"/>
        </w:rPr>
      </w:pPr>
    </w:p>
    <w:p w14:paraId="2BD45A35" w14:textId="77777777" w:rsidR="00DC3E76" w:rsidRPr="00DC3E76" w:rsidRDefault="00DC3E76" w:rsidP="00DC3E76">
      <w:pPr>
        <w:spacing w:after="0" w:line="240" w:lineRule="auto"/>
        <w:ind w:right="72"/>
        <w:jc w:val="center"/>
        <w:rPr>
          <w:rFonts w:ascii="Arial" w:eastAsia="Times New Roman" w:hAnsi="Arial" w:cs="Arial"/>
          <w:b/>
          <w:lang w:eastAsia="sl-SI"/>
        </w:rPr>
      </w:pPr>
    </w:p>
    <w:p w14:paraId="0C955B4E" w14:textId="77777777" w:rsidR="00DC3E76" w:rsidRPr="00DC3E76" w:rsidRDefault="00DC3E76" w:rsidP="00DC3E76">
      <w:pPr>
        <w:spacing w:after="0" w:line="240" w:lineRule="auto"/>
        <w:ind w:right="72"/>
        <w:jc w:val="center"/>
        <w:rPr>
          <w:rFonts w:ascii="Arial" w:eastAsia="Times New Roman" w:hAnsi="Arial" w:cs="Arial"/>
          <w:b/>
          <w:lang w:eastAsia="sl-SI"/>
        </w:rPr>
      </w:pPr>
    </w:p>
    <w:p w14:paraId="58DC6DB7" w14:textId="77777777" w:rsidR="00DC3E76" w:rsidRPr="00DC3E76" w:rsidRDefault="00DC3E76" w:rsidP="00DC3E76">
      <w:pPr>
        <w:spacing w:after="0" w:line="240" w:lineRule="auto"/>
        <w:ind w:right="72"/>
        <w:jc w:val="center"/>
        <w:rPr>
          <w:rFonts w:ascii="Arial" w:eastAsia="Times New Roman" w:hAnsi="Arial" w:cs="Arial"/>
          <w:b/>
          <w:lang w:eastAsia="sl-SI"/>
        </w:rPr>
      </w:pPr>
      <w:r w:rsidRPr="00DC3E76">
        <w:rPr>
          <w:rFonts w:ascii="Arial" w:eastAsia="Times New Roman" w:hAnsi="Arial" w:cs="Arial"/>
          <w:b/>
          <w:lang w:eastAsia="sl-SI"/>
        </w:rPr>
        <w:t xml:space="preserve">P O </w:t>
      </w:r>
      <w:proofErr w:type="spellStart"/>
      <w:r w:rsidRPr="00DC3E76">
        <w:rPr>
          <w:rFonts w:ascii="Arial" w:eastAsia="Times New Roman" w:hAnsi="Arial" w:cs="Arial"/>
          <w:b/>
          <w:lang w:eastAsia="sl-SI"/>
        </w:rPr>
        <w:t>O</w:t>
      </w:r>
      <w:proofErr w:type="spellEnd"/>
      <w:r w:rsidRPr="00DC3E76">
        <w:rPr>
          <w:rFonts w:ascii="Arial" w:eastAsia="Times New Roman" w:hAnsi="Arial" w:cs="Arial"/>
          <w:b/>
          <w:lang w:eastAsia="sl-SI"/>
        </w:rPr>
        <w:t xml:space="preserve"> B L A S T I L O</w:t>
      </w:r>
    </w:p>
    <w:p w14:paraId="1B69F008" w14:textId="77777777" w:rsidR="00DC3E76" w:rsidRPr="00DC3E76" w:rsidRDefault="00DC3E76" w:rsidP="00DC3E76">
      <w:pPr>
        <w:spacing w:after="0" w:line="240" w:lineRule="auto"/>
        <w:ind w:right="72"/>
        <w:jc w:val="center"/>
        <w:rPr>
          <w:rFonts w:ascii="Arial" w:eastAsia="Times New Roman" w:hAnsi="Arial" w:cs="Arial"/>
          <w:b/>
          <w:lang w:eastAsia="sl-SI"/>
        </w:rPr>
      </w:pPr>
    </w:p>
    <w:p w14:paraId="4A2A219F" w14:textId="77777777" w:rsidR="00DC3E76" w:rsidRPr="00DC3E76" w:rsidRDefault="00DC3E76" w:rsidP="00DC3E76">
      <w:pPr>
        <w:spacing w:after="0" w:line="240" w:lineRule="auto"/>
        <w:ind w:right="72"/>
        <w:jc w:val="both"/>
        <w:rPr>
          <w:rFonts w:ascii="Arial" w:eastAsia="Times New Roman" w:hAnsi="Arial" w:cs="Arial"/>
          <w:lang w:eastAsia="sl-SI"/>
        </w:rPr>
      </w:pPr>
    </w:p>
    <w:p w14:paraId="4D58ABE0"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14:paraId="5DC6856B" w14:textId="77777777" w:rsidR="00DC3E76" w:rsidRPr="00DC3E76" w:rsidRDefault="00DC3E76" w:rsidP="00DC3E76">
      <w:pPr>
        <w:spacing w:after="0" w:line="240" w:lineRule="auto"/>
        <w:ind w:right="72"/>
        <w:jc w:val="both"/>
        <w:rPr>
          <w:rFonts w:ascii="Arial" w:eastAsia="Times New Roman" w:hAnsi="Arial" w:cs="Arial"/>
          <w:lang w:eastAsia="sl-SI"/>
        </w:rPr>
      </w:pPr>
    </w:p>
    <w:p w14:paraId="23F939EE" w14:textId="77777777" w:rsidR="00DC3E76" w:rsidRPr="00DC3E76" w:rsidRDefault="00DC3E76" w:rsidP="00DC3E76">
      <w:pPr>
        <w:spacing w:after="0" w:line="240" w:lineRule="auto"/>
        <w:ind w:right="72"/>
        <w:jc w:val="both"/>
        <w:rPr>
          <w:rFonts w:ascii="Arial" w:eastAsia="Times New Roman" w:hAnsi="Arial" w:cs="Arial"/>
          <w:lang w:eastAsia="sl-SI"/>
        </w:rPr>
      </w:pPr>
    </w:p>
    <w:p w14:paraId="2B30340E"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To pooblastilo je sestavni del in priloga ponudbe, s katero se prijavljamo na javni razpis za </w:t>
      </w:r>
    </w:p>
    <w:p w14:paraId="7349D9B2" w14:textId="77777777" w:rsidR="00DC3E76" w:rsidRPr="00DC3E76" w:rsidRDefault="00DC3E76" w:rsidP="00DC3E76">
      <w:pPr>
        <w:spacing w:after="0" w:line="240" w:lineRule="auto"/>
        <w:jc w:val="both"/>
        <w:rPr>
          <w:rFonts w:ascii="Arial" w:eastAsia="Times New Roman" w:hAnsi="Arial" w:cs="Arial"/>
          <w:color w:val="0070C0"/>
          <w:lang w:eastAsia="sl-SI"/>
        </w:rPr>
      </w:pPr>
      <w:r w:rsidRPr="00DC3E76">
        <w:rPr>
          <w:rFonts w:ascii="Arial" w:eastAsia="Times New Roman" w:hAnsi="Arial" w:cs="Arial"/>
          <w:lang w:eastAsia="sl-SI"/>
        </w:rPr>
        <w:t>»Izdelava projektne dokumentacije za Celovito ureditev avtobusnih postajališč mestnega prometa v Mestni občini Nova Gorica«</w:t>
      </w:r>
    </w:p>
    <w:p w14:paraId="73316EFB" w14:textId="77777777" w:rsidR="00DC3E76" w:rsidRPr="00DC3E76" w:rsidRDefault="00DC3E76" w:rsidP="00DC3E76">
      <w:pPr>
        <w:spacing w:after="0" w:line="240" w:lineRule="auto"/>
        <w:ind w:right="72"/>
        <w:jc w:val="both"/>
        <w:rPr>
          <w:rFonts w:ascii="Arial" w:eastAsia="Times New Roman" w:hAnsi="Arial" w:cs="Arial"/>
          <w:lang w:eastAsia="sl-SI"/>
        </w:rPr>
      </w:pPr>
    </w:p>
    <w:p w14:paraId="4A7B93FC" w14:textId="77777777" w:rsidR="00DC3E76" w:rsidRPr="00DC3E76" w:rsidRDefault="00DC3E76" w:rsidP="00DC3E76">
      <w:pPr>
        <w:spacing w:after="0" w:line="240" w:lineRule="auto"/>
        <w:ind w:right="72"/>
        <w:jc w:val="both"/>
        <w:rPr>
          <w:rFonts w:ascii="Arial" w:eastAsia="Times New Roman" w:hAnsi="Arial" w:cs="Arial"/>
          <w:lang w:eastAsia="sl-SI"/>
        </w:rPr>
      </w:pPr>
    </w:p>
    <w:p w14:paraId="01E90DAE" w14:textId="77777777" w:rsidR="00DC3E76" w:rsidRPr="00DC3E76" w:rsidRDefault="00DC3E76" w:rsidP="00DC3E76">
      <w:pPr>
        <w:spacing w:after="0" w:line="240" w:lineRule="auto"/>
        <w:ind w:right="72"/>
        <w:jc w:val="both"/>
        <w:rPr>
          <w:rFonts w:ascii="Arial" w:eastAsia="Times New Roman" w:hAnsi="Arial" w:cs="Arial"/>
          <w:lang w:eastAsia="sl-SI"/>
        </w:rPr>
      </w:pPr>
    </w:p>
    <w:p w14:paraId="64BE8B99"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b/>
          <w:lang w:eastAsia="sl-SI"/>
        </w:rPr>
        <w:t>Kraj in datum</w:t>
      </w:r>
      <w:r w:rsidRPr="00DC3E76">
        <w:rPr>
          <w:rFonts w:ascii="Arial" w:eastAsia="Times New Roman" w:hAnsi="Arial" w:cs="Arial"/>
          <w:lang w:eastAsia="sl-SI"/>
        </w:rPr>
        <w:t>:______________________</w:t>
      </w:r>
    </w:p>
    <w:p w14:paraId="7CFE600C" w14:textId="77777777" w:rsidR="00DC3E76" w:rsidRPr="00DC3E76" w:rsidRDefault="00DC3E76" w:rsidP="00DC3E76">
      <w:pPr>
        <w:spacing w:after="0" w:line="240" w:lineRule="auto"/>
        <w:ind w:right="72"/>
        <w:jc w:val="both"/>
        <w:rPr>
          <w:rFonts w:ascii="Arial" w:eastAsia="Times New Roman" w:hAnsi="Arial" w:cs="Arial"/>
          <w:lang w:eastAsia="sl-SI"/>
        </w:rPr>
      </w:pPr>
    </w:p>
    <w:p w14:paraId="45B799AE"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lang w:eastAsia="sl-SI"/>
        </w:rPr>
        <w:t xml:space="preserve">                                                                              </w:t>
      </w:r>
      <w:r w:rsidRPr="00DC3E76">
        <w:rPr>
          <w:rFonts w:ascii="Arial" w:eastAsia="Times New Roman" w:hAnsi="Arial" w:cs="Arial"/>
          <w:b/>
          <w:lang w:eastAsia="sl-SI"/>
        </w:rPr>
        <w:t>PONUDNIK</w:t>
      </w:r>
    </w:p>
    <w:p w14:paraId="2F8F82A7"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 xml:space="preserve">                                  (žig in podpis  zakonitega zastopnika oz. pooblaščene osebe)</w:t>
      </w:r>
    </w:p>
    <w:p w14:paraId="2F93FD5C" w14:textId="77777777" w:rsidR="00DC3E76" w:rsidRPr="00DC3E76" w:rsidRDefault="00DC3E76" w:rsidP="00DC3E76">
      <w:pPr>
        <w:spacing w:after="0" w:line="240" w:lineRule="auto"/>
        <w:ind w:right="72"/>
        <w:jc w:val="both"/>
        <w:rPr>
          <w:rFonts w:ascii="Arial" w:eastAsia="Times New Roman" w:hAnsi="Arial" w:cs="Arial"/>
          <w:b/>
          <w:lang w:eastAsia="sl-SI"/>
        </w:rPr>
      </w:pPr>
    </w:p>
    <w:p w14:paraId="5B6B9134" w14:textId="77777777" w:rsidR="00DC3E76" w:rsidRPr="00DC3E76" w:rsidRDefault="00DC3E76" w:rsidP="00DC3E76">
      <w:pPr>
        <w:spacing w:after="0" w:line="240" w:lineRule="auto"/>
        <w:ind w:right="72"/>
        <w:jc w:val="both"/>
        <w:rPr>
          <w:rFonts w:ascii="Arial" w:eastAsia="Times New Roman" w:hAnsi="Arial" w:cs="Arial"/>
          <w:lang w:eastAsia="sl-SI"/>
        </w:rPr>
      </w:pPr>
    </w:p>
    <w:p w14:paraId="48AE6F7A" w14:textId="77777777" w:rsidR="00DC3E76" w:rsidRPr="00DC3E76" w:rsidRDefault="00DC3E76" w:rsidP="00DC3E76">
      <w:pPr>
        <w:spacing w:after="0" w:line="240" w:lineRule="auto"/>
        <w:ind w:right="72"/>
        <w:jc w:val="both"/>
        <w:rPr>
          <w:rFonts w:ascii="Arial" w:eastAsia="Times New Roman" w:hAnsi="Arial" w:cs="Arial"/>
          <w:lang w:eastAsia="sl-SI"/>
        </w:rPr>
      </w:pPr>
    </w:p>
    <w:p w14:paraId="66F77143" w14:textId="77777777" w:rsidR="00DC3E76" w:rsidRPr="00DC3E76" w:rsidRDefault="00DC3E76" w:rsidP="00DC3E76">
      <w:pPr>
        <w:spacing w:after="0" w:line="240" w:lineRule="auto"/>
        <w:ind w:right="72"/>
        <w:jc w:val="both"/>
        <w:rPr>
          <w:rFonts w:ascii="Arial" w:eastAsia="Times New Roman" w:hAnsi="Arial" w:cs="Arial"/>
          <w:lang w:eastAsia="sl-SI"/>
        </w:rPr>
      </w:pPr>
    </w:p>
    <w:p w14:paraId="3DC0FE4B" w14:textId="77777777" w:rsidR="00DC3E76" w:rsidRPr="00DC3E76" w:rsidRDefault="00DC3E76" w:rsidP="00DC3E76">
      <w:pPr>
        <w:spacing w:after="0" w:line="240" w:lineRule="auto"/>
        <w:ind w:right="72"/>
        <w:jc w:val="both"/>
        <w:rPr>
          <w:rFonts w:ascii="Arial" w:eastAsia="Times New Roman" w:hAnsi="Arial" w:cs="Arial"/>
          <w:lang w:eastAsia="sl-SI"/>
        </w:rPr>
      </w:pPr>
    </w:p>
    <w:p w14:paraId="2FE84CC1" w14:textId="77777777" w:rsidR="00DC3E76" w:rsidRPr="00DC3E76" w:rsidRDefault="00DC3E76" w:rsidP="00DC3E76">
      <w:pPr>
        <w:spacing w:after="0" w:line="240" w:lineRule="auto"/>
        <w:ind w:right="72"/>
        <w:jc w:val="both"/>
        <w:rPr>
          <w:rFonts w:ascii="Arial" w:eastAsia="Times New Roman" w:hAnsi="Arial" w:cs="Arial"/>
          <w:lang w:eastAsia="sl-SI"/>
        </w:rPr>
      </w:pPr>
    </w:p>
    <w:p w14:paraId="7DD542DB" w14:textId="77777777" w:rsidR="00DC3E76" w:rsidRPr="00DC3E76" w:rsidRDefault="00DC3E76" w:rsidP="00DC3E76">
      <w:pPr>
        <w:spacing w:after="0" w:line="240" w:lineRule="auto"/>
        <w:ind w:right="72"/>
        <w:jc w:val="both"/>
        <w:rPr>
          <w:rFonts w:ascii="Arial" w:eastAsia="Times New Roman" w:hAnsi="Arial" w:cs="Arial"/>
          <w:lang w:eastAsia="sl-SI"/>
        </w:rPr>
      </w:pPr>
    </w:p>
    <w:p w14:paraId="7972B4FB" w14:textId="77777777" w:rsidR="00DC3E76" w:rsidRPr="00DC3E76" w:rsidRDefault="00DC3E76" w:rsidP="00DC3E76">
      <w:pPr>
        <w:spacing w:after="0" w:line="240" w:lineRule="auto"/>
        <w:ind w:right="72"/>
        <w:jc w:val="both"/>
        <w:rPr>
          <w:rFonts w:ascii="Arial" w:eastAsia="Times New Roman" w:hAnsi="Arial" w:cs="Arial"/>
          <w:lang w:eastAsia="sl-SI"/>
        </w:rPr>
      </w:pPr>
    </w:p>
    <w:p w14:paraId="4095F0E7" w14:textId="77777777" w:rsidR="00DC3E76" w:rsidRPr="00DC3E76" w:rsidRDefault="00DC3E76" w:rsidP="00DC3E76">
      <w:pPr>
        <w:spacing w:after="0" w:line="240" w:lineRule="auto"/>
        <w:ind w:right="72"/>
        <w:jc w:val="both"/>
        <w:rPr>
          <w:rFonts w:ascii="Arial" w:eastAsia="Times New Roman" w:hAnsi="Arial" w:cs="Arial"/>
          <w:lang w:eastAsia="sl-SI"/>
        </w:rPr>
      </w:pPr>
    </w:p>
    <w:p w14:paraId="5347A12A" w14:textId="77777777" w:rsidR="00DC3E76" w:rsidRPr="00DC3E76" w:rsidRDefault="00DC3E76" w:rsidP="00DC3E76">
      <w:pPr>
        <w:spacing w:after="0" w:line="240" w:lineRule="auto"/>
        <w:ind w:right="72"/>
        <w:jc w:val="both"/>
        <w:rPr>
          <w:rFonts w:ascii="Arial" w:eastAsia="Times New Roman" w:hAnsi="Arial" w:cs="Arial"/>
          <w:lang w:eastAsia="sl-SI"/>
        </w:rPr>
      </w:pPr>
    </w:p>
    <w:p w14:paraId="7DFE9A87" w14:textId="77777777" w:rsidR="00DC3E76" w:rsidRPr="00DC3E76" w:rsidRDefault="00DC3E76" w:rsidP="00DC3E76">
      <w:pPr>
        <w:spacing w:after="0" w:line="240" w:lineRule="auto"/>
        <w:ind w:right="72"/>
        <w:jc w:val="both"/>
        <w:rPr>
          <w:rFonts w:ascii="Arial" w:eastAsia="Times New Roman" w:hAnsi="Arial" w:cs="Arial"/>
          <w:lang w:eastAsia="sl-SI"/>
        </w:rPr>
      </w:pPr>
    </w:p>
    <w:p w14:paraId="2B7B17D1" w14:textId="77777777" w:rsidR="00DC3E76" w:rsidRPr="00DC3E76" w:rsidRDefault="00DC3E76" w:rsidP="00DC3E76">
      <w:pPr>
        <w:spacing w:after="0" w:line="240" w:lineRule="auto"/>
        <w:ind w:right="72"/>
        <w:jc w:val="both"/>
        <w:rPr>
          <w:rFonts w:ascii="Arial" w:eastAsia="Times New Roman" w:hAnsi="Arial" w:cs="Arial"/>
          <w:lang w:eastAsia="sl-SI"/>
        </w:rPr>
      </w:pPr>
    </w:p>
    <w:p w14:paraId="2C4D809F" w14:textId="77777777" w:rsidR="00DC3E76" w:rsidRPr="00DC3E76" w:rsidRDefault="00DC3E76" w:rsidP="00DC3E76">
      <w:pPr>
        <w:spacing w:after="0" w:line="240" w:lineRule="auto"/>
        <w:ind w:right="72"/>
        <w:jc w:val="both"/>
        <w:rPr>
          <w:rFonts w:ascii="Arial" w:eastAsia="Times New Roman" w:hAnsi="Arial" w:cs="Arial"/>
          <w:lang w:eastAsia="sl-SI"/>
        </w:rPr>
      </w:pPr>
    </w:p>
    <w:p w14:paraId="344C297B" w14:textId="77777777" w:rsidR="00DC3E76" w:rsidRPr="00DC3E76" w:rsidRDefault="00DC3E76" w:rsidP="00DC3E76">
      <w:pPr>
        <w:spacing w:after="0" w:line="240" w:lineRule="auto"/>
        <w:ind w:right="72"/>
        <w:jc w:val="both"/>
        <w:rPr>
          <w:rFonts w:ascii="Arial" w:eastAsia="Times New Roman" w:hAnsi="Arial" w:cs="Arial"/>
          <w:lang w:eastAsia="sl-SI"/>
        </w:rPr>
      </w:pPr>
    </w:p>
    <w:p w14:paraId="68E025BA" w14:textId="77777777" w:rsidR="00DC3E76" w:rsidRPr="00DC3E76" w:rsidRDefault="00DC3E76" w:rsidP="00DC3E76">
      <w:pPr>
        <w:spacing w:after="0" w:line="240" w:lineRule="auto"/>
        <w:ind w:right="72"/>
        <w:jc w:val="both"/>
        <w:rPr>
          <w:rFonts w:ascii="Arial" w:eastAsia="Times New Roman" w:hAnsi="Arial" w:cs="Arial"/>
          <w:lang w:eastAsia="sl-SI"/>
        </w:rPr>
      </w:pPr>
    </w:p>
    <w:p w14:paraId="7A144CCC" w14:textId="77777777" w:rsidR="00DC3E76" w:rsidRPr="00DC3E76" w:rsidRDefault="00DC3E76" w:rsidP="00DC3E76">
      <w:pPr>
        <w:spacing w:after="0" w:line="240" w:lineRule="auto"/>
        <w:ind w:right="72"/>
        <w:jc w:val="both"/>
        <w:rPr>
          <w:rFonts w:ascii="Arial" w:eastAsia="Times New Roman" w:hAnsi="Arial" w:cs="Arial"/>
          <w:lang w:eastAsia="sl-SI"/>
        </w:rPr>
      </w:pPr>
    </w:p>
    <w:p w14:paraId="77D33474" w14:textId="77777777" w:rsidR="00DC3E76" w:rsidRPr="00DC3E76" w:rsidRDefault="00DC3E76" w:rsidP="00DC3E76">
      <w:pPr>
        <w:spacing w:after="0" w:line="240" w:lineRule="auto"/>
        <w:ind w:right="72"/>
        <w:jc w:val="both"/>
        <w:rPr>
          <w:rFonts w:ascii="Arial" w:eastAsia="Times New Roman" w:hAnsi="Arial" w:cs="Arial"/>
          <w:lang w:eastAsia="sl-SI"/>
        </w:rPr>
      </w:pPr>
    </w:p>
    <w:p w14:paraId="7C903A34" w14:textId="77777777" w:rsidR="00DC3E76" w:rsidRPr="00DC3E76" w:rsidRDefault="00DC3E76" w:rsidP="00DC3E76">
      <w:pPr>
        <w:spacing w:after="0" w:line="240" w:lineRule="auto"/>
        <w:ind w:right="72"/>
        <w:jc w:val="both"/>
        <w:rPr>
          <w:rFonts w:ascii="Arial" w:eastAsia="Times New Roman" w:hAnsi="Arial" w:cs="Arial"/>
          <w:lang w:eastAsia="sl-SI"/>
        </w:rPr>
      </w:pPr>
    </w:p>
    <w:p w14:paraId="4415C4AB" w14:textId="77777777" w:rsidR="00DC3E76" w:rsidRPr="00DC3E76" w:rsidRDefault="00DC3E76" w:rsidP="00DC3E76">
      <w:pPr>
        <w:spacing w:after="0" w:line="240" w:lineRule="auto"/>
        <w:ind w:right="72"/>
        <w:jc w:val="both"/>
        <w:rPr>
          <w:rFonts w:ascii="Arial" w:eastAsia="Times New Roman" w:hAnsi="Arial" w:cs="Arial"/>
          <w:lang w:eastAsia="sl-SI"/>
        </w:rPr>
      </w:pPr>
    </w:p>
    <w:p w14:paraId="12269DA1"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eastAsia="x-none"/>
        </w:rPr>
      </w:pPr>
      <w:bookmarkStart w:id="59" w:name="_Toc332007502"/>
      <w:bookmarkStart w:id="60" w:name="_Toc332133549"/>
      <w:bookmarkStart w:id="61" w:name="_Toc332135200"/>
      <w:bookmarkStart w:id="62" w:name="_Toc332136250"/>
      <w:bookmarkStart w:id="63" w:name="_Toc332139013"/>
      <w:bookmarkStart w:id="64" w:name="_Toc332139727"/>
      <w:bookmarkStart w:id="65" w:name="_Toc345922319"/>
      <w:r w:rsidRPr="00DC3E76">
        <w:rPr>
          <w:rFonts w:ascii="Arial" w:eastAsia="Times New Roman" w:hAnsi="Arial" w:cs="Arial"/>
          <w:b/>
          <w:i/>
          <w:sz w:val="28"/>
          <w:szCs w:val="28"/>
          <w:lang w:eastAsia="x-none"/>
        </w:rPr>
        <w:t xml:space="preserve">                                                                                           (OBR-</w:t>
      </w:r>
      <w:bookmarkEnd w:id="59"/>
      <w:bookmarkEnd w:id="60"/>
      <w:bookmarkEnd w:id="61"/>
      <w:bookmarkEnd w:id="62"/>
      <w:bookmarkEnd w:id="63"/>
      <w:bookmarkEnd w:id="64"/>
      <w:bookmarkEnd w:id="65"/>
      <w:r w:rsidRPr="00DC3E76">
        <w:rPr>
          <w:rFonts w:ascii="Arial" w:eastAsia="Times New Roman" w:hAnsi="Arial" w:cs="Arial"/>
          <w:b/>
          <w:i/>
          <w:sz w:val="28"/>
          <w:szCs w:val="28"/>
          <w:lang w:eastAsia="x-none"/>
        </w:rPr>
        <w:t>9)</w:t>
      </w:r>
    </w:p>
    <w:p w14:paraId="6E79E43B" w14:textId="77777777" w:rsidR="00DC3E76" w:rsidRPr="00DC3E76" w:rsidRDefault="00DC3E76" w:rsidP="00DC3E76">
      <w:pPr>
        <w:spacing w:after="0" w:line="240" w:lineRule="auto"/>
        <w:ind w:right="72"/>
        <w:rPr>
          <w:rFonts w:ascii="Arial" w:eastAsia="Times New Roman" w:hAnsi="Arial" w:cs="Arial"/>
          <w:b/>
          <w:lang w:eastAsia="sl-SI"/>
        </w:rPr>
      </w:pPr>
    </w:p>
    <w:p w14:paraId="553594DB" w14:textId="77777777" w:rsidR="00DC3E76" w:rsidRPr="00DC3E76" w:rsidRDefault="00DC3E76" w:rsidP="00DC3E76">
      <w:pPr>
        <w:spacing w:after="0" w:line="240" w:lineRule="auto"/>
        <w:ind w:right="72"/>
        <w:rPr>
          <w:rFonts w:ascii="Arial" w:eastAsia="Times New Roman" w:hAnsi="Arial" w:cs="Arial"/>
          <w:b/>
          <w:lang w:eastAsia="sl-SI"/>
        </w:rPr>
      </w:pPr>
    </w:p>
    <w:p w14:paraId="039C8548" w14:textId="77777777" w:rsidR="00DC3E76" w:rsidRPr="00DC3E76" w:rsidRDefault="00DC3E76" w:rsidP="00DC3E76">
      <w:pPr>
        <w:spacing w:after="0" w:line="240" w:lineRule="auto"/>
        <w:ind w:right="72"/>
        <w:rPr>
          <w:rFonts w:ascii="Arial" w:eastAsia="Times New Roman" w:hAnsi="Arial" w:cs="Arial"/>
          <w:b/>
          <w:lang w:eastAsia="sl-SI"/>
        </w:rPr>
      </w:pPr>
      <w:r w:rsidRPr="00DC3E76">
        <w:rPr>
          <w:rFonts w:ascii="Arial" w:eastAsia="Times New Roman" w:hAnsi="Arial" w:cs="Arial"/>
          <w:b/>
          <w:lang w:eastAsia="sl-SI"/>
        </w:rPr>
        <w:t xml:space="preserve">SOGLASJE  PODIZVAJALCA                                                                               </w:t>
      </w:r>
    </w:p>
    <w:p w14:paraId="26B1C7F7" w14:textId="77777777" w:rsidR="00DC3E76" w:rsidRPr="00DC3E76" w:rsidRDefault="00DC3E76" w:rsidP="00DC3E76">
      <w:pPr>
        <w:spacing w:after="0" w:line="240" w:lineRule="auto"/>
        <w:ind w:right="72"/>
        <w:jc w:val="both"/>
        <w:rPr>
          <w:rFonts w:ascii="Arial" w:eastAsia="Times New Roman" w:hAnsi="Arial" w:cs="Arial"/>
          <w:b/>
          <w:lang w:eastAsia="sl-SI"/>
        </w:rPr>
      </w:pPr>
    </w:p>
    <w:p w14:paraId="0D511A09" w14:textId="77777777" w:rsidR="00DC3E76" w:rsidRPr="00DC3E76" w:rsidRDefault="00DC3E76" w:rsidP="00DC3E76">
      <w:pPr>
        <w:spacing w:after="0" w:line="240" w:lineRule="auto"/>
        <w:ind w:right="72"/>
        <w:jc w:val="both"/>
        <w:rPr>
          <w:rFonts w:ascii="Arial" w:eastAsia="Times New Roman" w:hAnsi="Arial" w:cs="Arial"/>
          <w:b/>
          <w:lang w:eastAsia="sl-SI"/>
        </w:rPr>
      </w:pPr>
    </w:p>
    <w:p w14:paraId="7B6093CC" w14:textId="77777777" w:rsidR="00DC3E76" w:rsidRPr="00DC3E76" w:rsidRDefault="00DC3E76" w:rsidP="00DC3E76">
      <w:pPr>
        <w:spacing w:after="0" w:line="240" w:lineRule="auto"/>
        <w:ind w:right="72"/>
        <w:jc w:val="both"/>
        <w:rPr>
          <w:rFonts w:ascii="Arial" w:eastAsia="Times New Roman" w:hAnsi="Arial" w:cs="Arial"/>
          <w:lang w:eastAsia="sl-SI"/>
        </w:rPr>
      </w:pPr>
    </w:p>
    <w:p w14:paraId="4312F2B8"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Podizvajalec _____________________________________________________________</w:t>
      </w:r>
    </w:p>
    <w:p w14:paraId="48F64F31" w14:textId="77777777" w:rsidR="00DC3E76" w:rsidRPr="00DC3E76" w:rsidRDefault="00DC3E76" w:rsidP="00DC3E76">
      <w:pPr>
        <w:spacing w:after="0" w:line="240" w:lineRule="auto"/>
        <w:ind w:right="72"/>
        <w:jc w:val="both"/>
        <w:rPr>
          <w:rFonts w:ascii="Arial" w:eastAsia="Times New Roman" w:hAnsi="Arial" w:cs="Arial"/>
          <w:lang w:eastAsia="sl-SI"/>
        </w:rPr>
      </w:pPr>
    </w:p>
    <w:p w14:paraId="2C48D62E"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b/>
          <w:lang w:eastAsia="sl-SI"/>
        </w:rPr>
        <w:t>Soglašam</w:t>
      </w:r>
      <w:r w:rsidRPr="00DC3E76">
        <w:rPr>
          <w:rFonts w:ascii="Arial" w:eastAsia="Times New Roman" w:hAnsi="Arial" w:cs="Arial"/>
          <w:lang w:eastAsia="sl-SI"/>
        </w:rPr>
        <w:t>, da naročnik naše terjatve do izvajalca (ponudnika), ki bodo izhajale iz opravljenega dela, plačuje neposredno na naš TRR št. _____________________________</w:t>
      </w:r>
    </w:p>
    <w:p w14:paraId="014D7237"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pri banki______________________________________</w:t>
      </w:r>
    </w:p>
    <w:p w14:paraId="132350BF"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na podlagi izstavljenih računov, ki jih bo predhodno potrdil izvajalec in bodo priloga računu, ki ga bo naročniku izstavil izvajalec.</w:t>
      </w:r>
    </w:p>
    <w:p w14:paraId="4CDD5BAC" w14:textId="77777777" w:rsidR="00DC3E76" w:rsidRPr="00DC3E76" w:rsidRDefault="00DC3E76" w:rsidP="00DC3E76">
      <w:pPr>
        <w:spacing w:after="0" w:line="240" w:lineRule="auto"/>
        <w:ind w:right="72"/>
        <w:jc w:val="both"/>
        <w:rPr>
          <w:rFonts w:ascii="Arial" w:eastAsia="Times New Roman" w:hAnsi="Arial" w:cs="Arial"/>
          <w:lang w:eastAsia="sl-SI"/>
        </w:rPr>
      </w:pPr>
    </w:p>
    <w:p w14:paraId="6312A1DF" w14:textId="77777777" w:rsidR="00DC3E76" w:rsidRPr="00DC3E76" w:rsidRDefault="00DC3E76" w:rsidP="00DC3E76">
      <w:pPr>
        <w:spacing w:after="0" w:line="240" w:lineRule="auto"/>
        <w:ind w:right="72"/>
        <w:jc w:val="both"/>
        <w:rPr>
          <w:rFonts w:ascii="Arial" w:eastAsia="Times New Roman" w:hAnsi="Arial" w:cs="Arial"/>
          <w:lang w:eastAsia="sl-SI"/>
        </w:rPr>
      </w:pPr>
    </w:p>
    <w:p w14:paraId="5CD8DC00"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b/>
          <w:lang w:eastAsia="sl-SI"/>
        </w:rPr>
        <w:t>Kraj in datum</w:t>
      </w:r>
      <w:r w:rsidRPr="00DC3E76">
        <w:rPr>
          <w:rFonts w:ascii="Arial" w:eastAsia="Times New Roman" w:hAnsi="Arial" w:cs="Arial"/>
          <w:lang w:eastAsia="sl-SI"/>
        </w:rPr>
        <w:t>:_______________________________</w:t>
      </w:r>
    </w:p>
    <w:p w14:paraId="067CCCBC" w14:textId="77777777" w:rsidR="00DC3E76" w:rsidRPr="00DC3E76" w:rsidRDefault="00DC3E76" w:rsidP="00DC3E76">
      <w:pPr>
        <w:spacing w:after="0" w:line="240" w:lineRule="auto"/>
        <w:ind w:right="72"/>
        <w:jc w:val="both"/>
        <w:rPr>
          <w:rFonts w:ascii="Arial" w:eastAsia="Times New Roman" w:hAnsi="Arial" w:cs="Arial"/>
          <w:lang w:eastAsia="sl-SI"/>
        </w:rPr>
      </w:pPr>
    </w:p>
    <w:p w14:paraId="7CC70EE0" w14:textId="77777777" w:rsidR="00DC3E76" w:rsidRPr="00DC3E76" w:rsidRDefault="00DC3E76" w:rsidP="00DC3E76">
      <w:pPr>
        <w:spacing w:after="0" w:line="240" w:lineRule="auto"/>
        <w:ind w:right="72"/>
        <w:jc w:val="both"/>
        <w:rPr>
          <w:rFonts w:ascii="Arial" w:eastAsia="Times New Roman" w:hAnsi="Arial" w:cs="Arial"/>
          <w:lang w:eastAsia="sl-SI"/>
        </w:rPr>
      </w:pPr>
    </w:p>
    <w:p w14:paraId="7B92AB9F"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t xml:space="preserve">            </w:t>
      </w:r>
      <w:r w:rsidRPr="00DC3E76">
        <w:rPr>
          <w:rFonts w:ascii="Arial" w:eastAsia="Times New Roman" w:hAnsi="Arial" w:cs="Arial"/>
          <w:b/>
          <w:lang w:eastAsia="sl-SI"/>
        </w:rPr>
        <w:t>PODIZVAJALEC:</w:t>
      </w:r>
    </w:p>
    <w:p w14:paraId="44CEE387" w14:textId="77777777" w:rsidR="00DC3E76" w:rsidRPr="00DC3E76" w:rsidRDefault="00DC3E76" w:rsidP="00DC3E76">
      <w:pPr>
        <w:spacing w:after="0" w:line="240" w:lineRule="auto"/>
        <w:ind w:right="72"/>
        <w:jc w:val="right"/>
        <w:rPr>
          <w:rFonts w:ascii="Arial" w:eastAsia="Times New Roman" w:hAnsi="Arial" w:cs="Arial"/>
          <w:b/>
          <w:lang w:eastAsia="sl-SI"/>
        </w:rPr>
      </w:pP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t xml:space="preserve">    (žig in podpis odgovorne osebe podizvajalca)</w:t>
      </w:r>
    </w:p>
    <w:p w14:paraId="4FFB9A1E" w14:textId="77777777" w:rsidR="00DC3E76" w:rsidRPr="00DC3E76" w:rsidRDefault="00DC3E76" w:rsidP="00DC3E76">
      <w:pPr>
        <w:spacing w:after="0" w:line="240" w:lineRule="auto"/>
        <w:ind w:right="72"/>
        <w:jc w:val="both"/>
        <w:rPr>
          <w:rFonts w:ascii="Arial" w:eastAsia="Times New Roman" w:hAnsi="Arial" w:cs="Arial"/>
          <w:lang w:eastAsia="sl-SI"/>
        </w:rPr>
      </w:pPr>
    </w:p>
    <w:p w14:paraId="02545635" w14:textId="77777777" w:rsidR="00DC3E76" w:rsidRPr="00DC3E76" w:rsidRDefault="00DC3E76" w:rsidP="00DC3E76">
      <w:pPr>
        <w:spacing w:after="0" w:line="240" w:lineRule="auto"/>
        <w:ind w:right="72"/>
        <w:jc w:val="both"/>
        <w:rPr>
          <w:rFonts w:ascii="Arial" w:eastAsia="Times New Roman" w:hAnsi="Arial" w:cs="Arial"/>
          <w:lang w:eastAsia="sl-SI"/>
        </w:rPr>
      </w:pPr>
    </w:p>
    <w:p w14:paraId="787BD28B" w14:textId="77777777" w:rsidR="00DC3E76" w:rsidRPr="00DC3E76" w:rsidRDefault="00DC3E76" w:rsidP="00DC3E76">
      <w:pPr>
        <w:spacing w:after="0" w:line="240" w:lineRule="auto"/>
        <w:ind w:right="72"/>
        <w:jc w:val="both"/>
        <w:rPr>
          <w:rFonts w:ascii="Arial" w:eastAsia="Times New Roman" w:hAnsi="Arial" w:cs="Arial"/>
          <w:lang w:eastAsia="sl-SI"/>
        </w:rPr>
      </w:pPr>
    </w:p>
    <w:p w14:paraId="41490D8B" w14:textId="77777777" w:rsidR="00DC3E76" w:rsidRPr="00DC3E76" w:rsidRDefault="00DC3E76" w:rsidP="00DC3E76">
      <w:pPr>
        <w:spacing w:after="0" w:line="240" w:lineRule="auto"/>
        <w:ind w:right="72"/>
        <w:jc w:val="both"/>
        <w:rPr>
          <w:rFonts w:ascii="Arial" w:eastAsia="Times New Roman" w:hAnsi="Arial" w:cs="Arial"/>
          <w:lang w:eastAsia="sl-SI"/>
        </w:rPr>
      </w:pPr>
    </w:p>
    <w:p w14:paraId="2A995F65" w14:textId="77777777" w:rsidR="00DC3E76" w:rsidRPr="00DC3E76" w:rsidRDefault="00DC3E76" w:rsidP="00DC3E76">
      <w:pPr>
        <w:spacing w:after="0" w:line="240" w:lineRule="auto"/>
        <w:ind w:right="72"/>
        <w:jc w:val="both"/>
        <w:rPr>
          <w:rFonts w:ascii="Arial" w:eastAsia="Times New Roman" w:hAnsi="Arial" w:cs="Arial"/>
          <w:lang w:eastAsia="sl-SI"/>
        </w:rPr>
      </w:pPr>
    </w:p>
    <w:p w14:paraId="58ED6D9F"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Opozorilo:</w:t>
      </w:r>
    </w:p>
    <w:p w14:paraId="279354FD" w14:textId="77777777" w:rsidR="00DC3E76" w:rsidRPr="00DC3E76" w:rsidRDefault="00DC3E76" w:rsidP="00DC3E76">
      <w:pPr>
        <w:spacing w:after="0" w:line="240" w:lineRule="auto"/>
        <w:ind w:right="72"/>
        <w:jc w:val="both"/>
        <w:rPr>
          <w:rFonts w:ascii="Arial" w:eastAsia="Times New Roman" w:hAnsi="Arial" w:cs="Arial"/>
          <w:b/>
          <w:lang w:eastAsia="sl-SI"/>
        </w:rPr>
      </w:pPr>
    </w:p>
    <w:p w14:paraId="5A303AC9"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b/>
          <w:lang w:eastAsia="sl-SI"/>
        </w:rPr>
        <w:t xml:space="preserve">Vsak podizvajalec ločeno izpolni ta obrazec. </w:t>
      </w:r>
    </w:p>
    <w:p w14:paraId="074C18CD" w14:textId="77777777" w:rsidR="00DC3E76" w:rsidRPr="00DC3E76" w:rsidRDefault="00DC3E76" w:rsidP="00DC3E76">
      <w:pPr>
        <w:spacing w:after="0" w:line="240" w:lineRule="auto"/>
        <w:jc w:val="right"/>
        <w:rPr>
          <w:rFonts w:ascii="Arial" w:eastAsia="Times New Roman" w:hAnsi="Arial" w:cs="Arial"/>
          <w:b/>
          <w:lang w:eastAsia="sl-SI"/>
        </w:rPr>
      </w:pPr>
    </w:p>
    <w:p w14:paraId="0D60138B" w14:textId="77777777" w:rsidR="00DC3E76" w:rsidRPr="00DC3E76" w:rsidRDefault="00DC3E76" w:rsidP="00DC3E76">
      <w:pPr>
        <w:spacing w:after="0" w:line="240" w:lineRule="auto"/>
        <w:jc w:val="right"/>
        <w:rPr>
          <w:rFonts w:ascii="Arial" w:eastAsia="Times New Roman" w:hAnsi="Arial" w:cs="Arial"/>
          <w:b/>
          <w:lang w:eastAsia="sl-SI"/>
        </w:rPr>
      </w:pPr>
    </w:p>
    <w:p w14:paraId="39DA6F46" w14:textId="77777777" w:rsidR="00DC3E76" w:rsidRPr="00DC3E76" w:rsidRDefault="00DC3E76" w:rsidP="00DC3E76">
      <w:pPr>
        <w:spacing w:after="0" w:line="240" w:lineRule="auto"/>
        <w:jc w:val="right"/>
        <w:rPr>
          <w:rFonts w:ascii="Arial" w:eastAsia="Times New Roman" w:hAnsi="Arial" w:cs="Arial"/>
          <w:b/>
          <w:lang w:eastAsia="sl-SI"/>
        </w:rPr>
      </w:pPr>
    </w:p>
    <w:p w14:paraId="0BEB979D" w14:textId="77777777" w:rsidR="00DC3E76" w:rsidRPr="00DC3E76" w:rsidRDefault="00DC3E76" w:rsidP="00DC3E76">
      <w:pPr>
        <w:spacing w:after="0" w:line="240" w:lineRule="auto"/>
        <w:jc w:val="right"/>
        <w:rPr>
          <w:rFonts w:ascii="Arial" w:eastAsia="Times New Roman" w:hAnsi="Arial" w:cs="Arial"/>
          <w:b/>
          <w:lang w:eastAsia="sl-SI"/>
        </w:rPr>
      </w:pPr>
    </w:p>
    <w:p w14:paraId="68242AF0" w14:textId="77777777" w:rsidR="00DC3E76" w:rsidRPr="00DC3E76" w:rsidRDefault="00DC3E76" w:rsidP="00DC3E76">
      <w:pPr>
        <w:spacing w:after="0" w:line="240" w:lineRule="auto"/>
        <w:jc w:val="right"/>
        <w:rPr>
          <w:rFonts w:ascii="Arial" w:eastAsia="Times New Roman" w:hAnsi="Arial" w:cs="Arial"/>
          <w:b/>
          <w:lang w:eastAsia="sl-SI"/>
        </w:rPr>
      </w:pPr>
    </w:p>
    <w:p w14:paraId="4E902F46" w14:textId="77777777" w:rsidR="00DC3E76" w:rsidRPr="00DC3E76" w:rsidRDefault="00DC3E76" w:rsidP="00DC3E76">
      <w:pPr>
        <w:spacing w:after="0" w:line="240" w:lineRule="auto"/>
        <w:jc w:val="right"/>
        <w:rPr>
          <w:rFonts w:ascii="Arial" w:eastAsia="Times New Roman" w:hAnsi="Arial" w:cs="Arial"/>
          <w:b/>
          <w:lang w:eastAsia="sl-SI"/>
        </w:rPr>
      </w:pPr>
    </w:p>
    <w:p w14:paraId="0C727476" w14:textId="77777777" w:rsidR="00DC3E76" w:rsidRPr="00DC3E76" w:rsidRDefault="00DC3E76" w:rsidP="00DC3E76">
      <w:pPr>
        <w:spacing w:after="0" w:line="240" w:lineRule="auto"/>
        <w:jc w:val="right"/>
        <w:rPr>
          <w:rFonts w:ascii="Arial" w:eastAsia="Times New Roman" w:hAnsi="Arial" w:cs="Arial"/>
          <w:b/>
          <w:lang w:eastAsia="sl-SI"/>
        </w:rPr>
      </w:pPr>
    </w:p>
    <w:p w14:paraId="1DEA9927" w14:textId="77777777" w:rsidR="00DC3E76" w:rsidRPr="00DC3E76" w:rsidRDefault="00DC3E76" w:rsidP="00DC3E76">
      <w:pPr>
        <w:spacing w:after="0" w:line="240" w:lineRule="auto"/>
        <w:jc w:val="right"/>
        <w:rPr>
          <w:rFonts w:ascii="Arial" w:eastAsia="Times New Roman" w:hAnsi="Arial" w:cs="Arial"/>
          <w:b/>
          <w:lang w:eastAsia="sl-SI"/>
        </w:rPr>
      </w:pPr>
    </w:p>
    <w:p w14:paraId="4C022F2E" w14:textId="77777777" w:rsidR="00DC3E76" w:rsidRPr="00DC3E76" w:rsidRDefault="00DC3E76" w:rsidP="00DC3E76">
      <w:pPr>
        <w:spacing w:after="0" w:line="240" w:lineRule="auto"/>
        <w:jc w:val="right"/>
        <w:rPr>
          <w:rFonts w:ascii="Arial" w:eastAsia="Times New Roman" w:hAnsi="Arial" w:cs="Arial"/>
          <w:b/>
          <w:lang w:eastAsia="sl-SI"/>
        </w:rPr>
      </w:pPr>
    </w:p>
    <w:p w14:paraId="0AD8D287" w14:textId="77777777" w:rsidR="00DC3E76" w:rsidRPr="00DC3E76" w:rsidRDefault="00DC3E76" w:rsidP="00DC3E76">
      <w:pPr>
        <w:spacing w:after="0" w:line="240" w:lineRule="auto"/>
        <w:jc w:val="right"/>
        <w:rPr>
          <w:rFonts w:ascii="Arial" w:eastAsia="Times New Roman" w:hAnsi="Arial" w:cs="Arial"/>
          <w:b/>
          <w:lang w:eastAsia="sl-SI"/>
        </w:rPr>
      </w:pPr>
    </w:p>
    <w:p w14:paraId="3B113E37" w14:textId="77777777" w:rsidR="00DC3E76" w:rsidRPr="00DC3E76" w:rsidRDefault="00DC3E76" w:rsidP="00DC3E76">
      <w:pPr>
        <w:spacing w:after="0" w:line="240" w:lineRule="auto"/>
        <w:jc w:val="right"/>
        <w:rPr>
          <w:rFonts w:ascii="Arial" w:eastAsia="Times New Roman" w:hAnsi="Arial" w:cs="Arial"/>
          <w:b/>
          <w:lang w:eastAsia="sl-SI"/>
        </w:rPr>
      </w:pPr>
    </w:p>
    <w:p w14:paraId="1F8C8E29" w14:textId="77777777" w:rsidR="00DC3E76" w:rsidRPr="00DC3E76" w:rsidRDefault="00DC3E76" w:rsidP="00DC3E76">
      <w:pPr>
        <w:spacing w:after="0" w:line="240" w:lineRule="auto"/>
        <w:jc w:val="right"/>
        <w:rPr>
          <w:rFonts w:ascii="Arial" w:eastAsia="Times New Roman" w:hAnsi="Arial" w:cs="Arial"/>
          <w:b/>
          <w:lang w:eastAsia="sl-SI"/>
        </w:rPr>
      </w:pPr>
    </w:p>
    <w:p w14:paraId="6E368DFD" w14:textId="77777777" w:rsidR="00DC3E76" w:rsidRPr="00DC3E76" w:rsidRDefault="00DC3E76" w:rsidP="00DC3E76">
      <w:pPr>
        <w:spacing w:after="0" w:line="240" w:lineRule="auto"/>
        <w:jc w:val="right"/>
        <w:rPr>
          <w:rFonts w:ascii="Arial" w:eastAsia="Times New Roman" w:hAnsi="Arial" w:cs="Arial"/>
          <w:b/>
          <w:lang w:eastAsia="sl-SI"/>
        </w:rPr>
      </w:pPr>
    </w:p>
    <w:p w14:paraId="3DF20D9C" w14:textId="77777777" w:rsidR="00DC3E76" w:rsidRPr="00DC3E76" w:rsidRDefault="00DC3E76" w:rsidP="00DC3E76">
      <w:pPr>
        <w:spacing w:after="0" w:line="240" w:lineRule="auto"/>
        <w:jc w:val="right"/>
        <w:rPr>
          <w:rFonts w:ascii="Arial" w:eastAsia="Times New Roman" w:hAnsi="Arial" w:cs="Arial"/>
          <w:b/>
          <w:lang w:eastAsia="sl-SI"/>
        </w:rPr>
      </w:pPr>
    </w:p>
    <w:p w14:paraId="0A00E654" w14:textId="77777777" w:rsidR="00DC3E76" w:rsidRPr="00DC3E76" w:rsidRDefault="00DC3E76" w:rsidP="00DC3E76">
      <w:pPr>
        <w:spacing w:after="0" w:line="240" w:lineRule="auto"/>
        <w:jc w:val="right"/>
        <w:rPr>
          <w:rFonts w:ascii="Arial" w:eastAsia="Times New Roman" w:hAnsi="Arial" w:cs="Arial"/>
          <w:b/>
          <w:lang w:eastAsia="sl-SI"/>
        </w:rPr>
      </w:pPr>
    </w:p>
    <w:p w14:paraId="5F90D105"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val="x-none" w:eastAsia="x-none"/>
        </w:rPr>
      </w:pPr>
      <w:r w:rsidRPr="00DC3E76">
        <w:rPr>
          <w:rFonts w:ascii="Arial" w:eastAsia="Times New Roman" w:hAnsi="Arial" w:cs="Arial"/>
          <w:b/>
          <w:i/>
          <w:sz w:val="28"/>
          <w:szCs w:val="28"/>
          <w:lang w:eastAsia="x-none"/>
        </w:rPr>
        <w:lastRenderedPageBreak/>
        <w:t xml:space="preserve">                                                                                       (OBR-10)</w:t>
      </w:r>
    </w:p>
    <w:p w14:paraId="51AFA8F9" w14:textId="77777777" w:rsidR="00DC3E76" w:rsidRPr="00DC3E76" w:rsidRDefault="00DC3E76" w:rsidP="00DC3E76">
      <w:pPr>
        <w:spacing w:after="0" w:line="240" w:lineRule="auto"/>
        <w:rPr>
          <w:rFonts w:ascii="Arial" w:eastAsia="Times New Roman" w:hAnsi="Arial" w:cs="Arial"/>
          <w:b/>
          <w:i/>
          <w:sz w:val="28"/>
          <w:szCs w:val="28"/>
          <w:lang w:eastAsia="sl-SI"/>
        </w:rPr>
      </w:pPr>
      <w:bookmarkStart w:id="66" w:name="_Toc332135201"/>
      <w:bookmarkStart w:id="67" w:name="_Toc332136251"/>
      <w:bookmarkStart w:id="68" w:name="_Toc332135202"/>
      <w:bookmarkStart w:id="69" w:name="_Toc332136252"/>
      <w:bookmarkStart w:id="70" w:name="_Toc345922320"/>
      <w:bookmarkEnd w:id="66"/>
      <w:bookmarkEnd w:id="67"/>
      <w:bookmarkEnd w:id="68"/>
      <w:bookmarkEnd w:id="69"/>
      <w:r w:rsidRPr="00DC3E76">
        <w:rPr>
          <w:rFonts w:ascii="Arial" w:eastAsia="Times New Roman" w:hAnsi="Arial" w:cs="Arial"/>
          <w:i/>
          <w:sz w:val="28"/>
          <w:szCs w:val="28"/>
          <w:lang w:eastAsia="sl-SI"/>
        </w:rPr>
        <w:t xml:space="preserve">                                                                                       </w:t>
      </w:r>
      <w:bookmarkEnd w:id="70"/>
      <w:r w:rsidRPr="00DC3E76">
        <w:rPr>
          <w:rFonts w:ascii="Times New Roman" w:eastAsia="Times New Roman" w:hAnsi="Times New Roman" w:cs="Times New Roman"/>
          <w:sz w:val="24"/>
          <w:szCs w:val="24"/>
          <w:lang w:eastAsia="sl-SI"/>
        </w:rPr>
        <w:tab/>
      </w:r>
      <w:r w:rsidRPr="00DC3E76">
        <w:rPr>
          <w:rFonts w:ascii="Times New Roman" w:eastAsia="Times New Roman" w:hAnsi="Times New Roman" w:cs="Times New Roman"/>
          <w:sz w:val="24"/>
          <w:szCs w:val="24"/>
          <w:lang w:eastAsia="sl-SI"/>
        </w:rPr>
        <w:tab/>
        <w:t xml:space="preserve">                                                 </w:t>
      </w:r>
    </w:p>
    <w:p w14:paraId="5AF23178" w14:textId="77777777" w:rsidR="00DC3E76" w:rsidRPr="00DC3E76" w:rsidRDefault="00DC3E76" w:rsidP="00DC3E76">
      <w:pPr>
        <w:spacing w:after="0" w:line="240" w:lineRule="auto"/>
        <w:ind w:left="5664"/>
        <w:jc w:val="both"/>
        <w:rPr>
          <w:rFonts w:ascii="Arial" w:eastAsia="Times New Roman" w:hAnsi="Arial" w:cs="Arial"/>
          <w:b/>
          <w:i/>
          <w:lang w:eastAsia="x-none"/>
        </w:rPr>
      </w:pPr>
      <w:r w:rsidRPr="00DC3E76">
        <w:rPr>
          <w:rFonts w:ascii="Arial" w:eastAsia="Times New Roman" w:hAnsi="Arial" w:cs="Arial"/>
          <w:b/>
          <w:i/>
          <w:lang w:eastAsia="x-none"/>
        </w:rPr>
        <w:t>REFERENCE PONUDNIKA</w:t>
      </w:r>
    </w:p>
    <w:p w14:paraId="1860C0B5" w14:textId="77777777" w:rsidR="00DC3E76" w:rsidRPr="00DC3E76" w:rsidRDefault="00DC3E76" w:rsidP="00DC3E76">
      <w:pPr>
        <w:spacing w:after="0" w:line="240" w:lineRule="auto"/>
        <w:jc w:val="both"/>
        <w:rPr>
          <w:rFonts w:ascii="Arial" w:eastAsia="Times New Roman" w:hAnsi="Arial" w:cs="Arial"/>
          <w:b/>
          <w:i/>
          <w:sz w:val="28"/>
          <w:szCs w:val="28"/>
          <w:lang w:eastAsia="x-none"/>
        </w:rPr>
      </w:pPr>
    </w:p>
    <w:p w14:paraId="52CD99BF" w14:textId="77777777" w:rsidR="00DC3E76" w:rsidRPr="00DC3E76" w:rsidRDefault="00DC3E76" w:rsidP="00DC3E76">
      <w:pPr>
        <w:spacing w:after="0" w:line="240" w:lineRule="auto"/>
        <w:jc w:val="both"/>
        <w:rPr>
          <w:rFonts w:ascii="Arial" w:eastAsia="Times New Roman" w:hAnsi="Arial" w:cs="Arial"/>
          <w:b/>
          <w:i/>
          <w:lang w:eastAsia="x-none"/>
        </w:rPr>
      </w:pPr>
      <w:r w:rsidRPr="00DC3E76">
        <w:rPr>
          <w:rFonts w:ascii="Arial" w:eastAsia="Times New Roman" w:hAnsi="Arial" w:cs="Arial"/>
          <w:b/>
          <w:i/>
          <w:lang w:eastAsia="x-none"/>
        </w:rPr>
        <w:t>Ponudnik_________________________________</w:t>
      </w:r>
    </w:p>
    <w:p w14:paraId="349024DB" w14:textId="77777777" w:rsidR="00DC3E76" w:rsidRPr="00DC3E76" w:rsidRDefault="00DC3E76" w:rsidP="00DC3E76">
      <w:pPr>
        <w:spacing w:after="0" w:line="240" w:lineRule="auto"/>
        <w:jc w:val="both"/>
        <w:rPr>
          <w:rFonts w:ascii="Arial" w:eastAsia="Times New Roman" w:hAnsi="Arial" w:cs="Arial"/>
          <w:b/>
          <w:i/>
          <w:sz w:val="28"/>
          <w:szCs w:val="28"/>
          <w:lang w:eastAsia="x-none"/>
        </w:rPr>
      </w:pPr>
    </w:p>
    <w:p w14:paraId="18E2B1B0" w14:textId="77777777" w:rsidR="00DC3E76" w:rsidRPr="00DC3E76" w:rsidRDefault="00DC3E76" w:rsidP="00DC3E76">
      <w:pPr>
        <w:spacing w:after="0" w:line="240" w:lineRule="auto"/>
        <w:jc w:val="both"/>
        <w:rPr>
          <w:rFonts w:ascii="Arial" w:eastAsia="Times New Roman" w:hAnsi="Arial" w:cs="Arial"/>
          <w:b/>
          <w:i/>
          <w:sz w:val="28"/>
          <w:szCs w:val="28"/>
          <w:lang w:eastAsia="x-none"/>
        </w:rPr>
      </w:pPr>
    </w:p>
    <w:p w14:paraId="4BC77565" w14:textId="77777777" w:rsidR="00DC3E76" w:rsidRPr="00DC3E76" w:rsidRDefault="00DC3E76" w:rsidP="00DC3E76">
      <w:pPr>
        <w:spacing w:after="0" w:line="240" w:lineRule="auto"/>
        <w:jc w:val="center"/>
        <w:rPr>
          <w:rFonts w:ascii="Arial" w:eastAsia="Times New Roman" w:hAnsi="Arial" w:cs="Arial"/>
          <w:b/>
          <w:sz w:val="28"/>
          <w:szCs w:val="28"/>
          <w:lang w:eastAsia="x-none"/>
        </w:rPr>
      </w:pPr>
      <w:r w:rsidRPr="00DC3E76">
        <w:rPr>
          <w:rFonts w:ascii="Arial" w:eastAsia="Times New Roman" w:hAnsi="Arial" w:cs="Arial"/>
          <w:b/>
          <w:sz w:val="28"/>
          <w:szCs w:val="28"/>
          <w:lang w:eastAsia="x-none"/>
        </w:rPr>
        <w:t>IZJAVA</w:t>
      </w:r>
    </w:p>
    <w:p w14:paraId="3DEF6FF8" w14:textId="77777777" w:rsidR="00DC3E76" w:rsidRPr="00DC3E76" w:rsidRDefault="00DC3E76" w:rsidP="00DC3E76">
      <w:pPr>
        <w:spacing w:after="0" w:line="240" w:lineRule="auto"/>
        <w:jc w:val="both"/>
        <w:rPr>
          <w:rFonts w:ascii="Arial" w:eastAsia="Times New Roman" w:hAnsi="Arial" w:cs="Arial"/>
          <w:b/>
          <w:i/>
          <w:sz w:val="28"/>
          <w:szCs w:val="28"/>
          <w:lang w:eastAsia="x-none"/>
        </w:rPr>
      </w:pPr>
    </w:p>
    <w:p w14:paraId="25A7537D" w14:textId="77777777" w:rsidR="00DC3E76" w:rsidRPr="00DC3E76" w:rsidRDefault="00DC3E76" w:rsidP="00DC3E76">
      <w:pPr>
        <w:spacing w:after="0" w:line="240" w:lineRule="auto"/>
        <w:jc w:val="both"/>
        <w:rPr>
          <w:rFonts w:ascii="Arial" w:eastAsia="Times New Roman" w:hAnsi="Arial" w:cs="Arial"/>
          <w:b/>
          <w:i/>
          <w:sz w:val="28"/>
          <w:szCs w:val="28"/>
          <w:lang w:eastAsia="x-none"/>
        </w:rPr>
      </w:pPr>
    </w:p>
    <w:p w14:paraId="1F3AA673"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 xml:space="preserve">Izjavljamo, da smo v zadnjih desetih letih od dneva objave predmetnega naročila izvedli dela, primerljiva z razpisanim, za naslednje naročnike: </w:t>
      </w:r>
    </w:p>
    <w:p w14:paraId="28103A8F" w14:textId="77777777" w:rsidR="00DC3E76" w:rsidRPr="00DC3E76" w:rsidRDefault="00DC3E76" w:rsidP="00DC3E76">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DC3E76" w:rsidRPr="00DC3E76" w14:paraId="1707CE09" w14:textId="77777777" w:rsidTr="0098579A">
        <w:tc>
          <w:tcPr>
            <w:tcW w:w="948" w:type="dxa"/>
            <w:shd w:val="clear" w:color="auto" w:fill="auto"/>
          </w:tcPr>
          <w:p w14:paraId="11A33CF2" w14:textId="77777777" w:rsidR="00DC3E76" w:rsidRPr="00DC3E76" w:rsidRDefault="00DC3E76" w:rsidP="00DC3E76">
            <w:pPr>
              <w:spacing w:after="0" w:line="240" w:lineRule="auto"/>
              <w:jc w:val="both"/>
              <w:rPr>
                <w:rFonts w:ascii="Arial" w:eastAsia="Times New Roman" w:hAnsi="Arial" w:cs="Arial"/>
                <w:b/>
                <w:lang w:eastAsia="x-none"/>
              </w:rPr>
            </w:pPr>
            <w:proofErr w:type="spellStart"/>
            <w:r w:rsidRPr="00DC3E76">
              <w:rPr>
                <w:rFonts w:ascii="Arial" w:eastAsia="Times New Roman" w:hAnsi="Arial" w:cs="Arial"/>
                <w:b/>
                <w:lang w:eastAsia="x-none"/>
              </w:rPr>
              <w:t>Zap.št</w:t>
            </w:r>
            <w:proofErr w:type="spellEnd"/>
            <w:r w:rsidRPr="00DC3E76">
              <w:rPr>
                <w:rFonts w:ascii="Arial" w:eastAsia="Times New Roman" w:hAnsi="Arial" w:cs="Arial"/>
                <w:b/>
                <w:lang w:eastAsia="x-none"/>
              </w:rPr>
              <w:t>.</w:t>
            </w:r>
          </w:p>
        </w:tc>
        <w:tc>
          <w:tcPr>
            <w:tcW w:w="2280" w:type="dxa"/>
            <w:shd w:val="clear" w:color="auto" w:fill="auto"/>
          </w:tcPr>
          <w:p w14:paraId="3E65BDD8" w14:textId="77777777" w:rsidR="00DC3E76" w:rsidRPr="00DC3E76" w:rsidRDefault="00DC3E76" w:rsidP="00DC3E76">
            <w:pPr>
              <w:spacing w:after="0" w:line="240" w:lineRule="auto"/>
              <w:jc w:val="both"/>
              <w:rPr>
                <w:rFonts w:ascii="Arial" w:eastAsia="Times New Roman" w:hAnsi="Arial" w:cs="Arial"/>
                <w:b/>
                <w:lang w:eastAsia="x-none"/>
              </w:rPr>
            </w:pPr>
            <w:r w:rsidRPr="00DC3E76">
              <w:rPr>
                <w:rFonts w:ascii="Arial" w:eastAsia="Times New Roman" w:hAnsi="Arial" w:cs="Arial"/>
                <w:b/>
                <w:lang w:eastAsia="x-none"/>
              </w:rPr>
              <w:t xml:space="preserve">Naročnik izvedbe </w:t>
            </w:r>
          </w:p>
        </w:tc>
        <w:tc>
          <w:tcPr>
            <w:tcW w:w="2937" w:type="dxa"/>
            <w:shd w:val="clear" w:color="auto" w:fill="auto"/>
          </w:tcPr>
          <w:p w14:paraId="6030EE92" w14:textId="77777777" w:rsidR="00DC3E76" w:rsidRPr="00DC3E76" w:rsidRDefault="00DC3E76" w:rsidP="00DC3E76">
            <w:pPr>
              <w:spacing w:after="0" w:line="240" w:lineRule="auto"/>
              <w:jc w:val="both"/>
              <w:rPr>
                <w:rFonts w:ascii="Arial" w:eastAsia="Times New Roman" w:hAnsi="Arial" w:cs="Arial"/>
                <w:b/>
                <w:lang w:eastAsia="x-none"/>
              </w:rPr>
            </w:pPr>
            <w:r w:rsidRPr="00DC3E76">
              <w:rPr>
                <w:rFonts w:ascii="Arial" w:eastAsia="Times New Roman" w:hAnsi="Arial" w:cs="Arial"/>
                <w:b/>
                <w:lang w:eastAsia="x-none"/>
              </w:rPr>
              <w:t>Predmet  referenc</w:t>
            </w:r>
          </w:p>
        </w:tc>
        <w:tc>
          <w:tcPr>
            <w:tcW w:w="1439" w:type="dxa"/>
            <w:shd w:val="clear" w:color="auto" w:fill="auto"/>
          </w:tcPr>
          <w:p w14:paraId="503D2E7B" w14:textId="77777777" w:rsidR="00DC3E76" w:rsidRPr="00DC3E76" w:rsidRDefault="00DC3E76" w:rsidP="00DC3E76">
            <w:pPr>
              <w:spacing w:after="0" w:line="240" w:lineRule="auto"/>
              <w:jc w:val="both"/>
              <w:rPr>
                <w:rFonts w:ascii="Arial" w:eastAsia="Times New Roman" w:hAnsi="Arial" w:cs="Arial"/>
                <w:b/>
                <w:lang w:eastAsia="x-none"/>
              </w:rPr>
            </w:pPr>
            <w:r w:rsidRPr="00DC3E76">
              <w:rPr>
                <w:rFonts w:ascii="Arial" w:eastAsia="Times New Roman" w:hAnsi="Arial" w:cs="Arial"/>
                <w:b/>
                <w:lang w:eastAsia="x-none"/>
              </w:rPr>
              <w:t>Datum dokončanja</w:t>
            </w:r>
          </w:p>
        </w:tc>
        <w:tc>
          <w:tcPr>
            <w:tcW w:w="1842" w:type="dxa"/>
            <w:shd w:val="clear" w:color="auto" w:fill="auto"/>
          </w:tcPr>
          <w:p w14:paraId="562CFD8C" w14:textId="77777777" w:rsidR="00DC3E76" w:rsidRPr="00DC3E76" w:rsidRDefault="00DC3E76" w:rsidP="00DC3E76">
            <w:pPr>
              <w:spacing w:after="0" w:line="240" w:lineRule="auto"/>
              <w:jc w:val="both"/>
              <w:rPr>
                <w:rFonts w:ascii="Arial" w:eastAsia="Times New Roman" w:hAnsi="Arial" w:cs="Arial"/>
                <w:b/>
                <w:lang w:eastAsia="x-none"/>
              </w:rPr>
            </w:pPr>
            <w:r w:rsidRPr="00DC3E76">
              <w:rPr>
                <w:rFonts w:ascii="Arial" w:eastAsia="Times New Roman" w:hAnsi="Arial" w:cs="Arial"/>
                <w:b/>
                <w:lang w:eastAsia="x-none"/>
              </w:rPr>
              <w:t>Vrednost investicije brez DDV</w:t>
            </w:r>
          </w:p>
        </w:tc>
      </w:tr>
      <w:tr w:rsidR="00DC3E76" w:rsidRPr="00DC3E76" w14:paraId="10F63B54" w14:textId="77777777" w:rsidTr="0098579A">
        <w:tc>
          <w:tcPr>
            <w:tcW w:w="948" w:type="dxa"/>
            <w:shd w:val="clear" w:color="auto" w:fill="auto"/>
          </w:tcPr>
          <w:p w14:paraId="2177F182" w14:textId="77777777" w:rsidR="00DC3E76" w:rsidRPr="00DC3E76" w:rsidRDefault="00DC3E76" w:rsidP="00DC3E76">
            <w:pPr>
              <w:spacing w:after="0" w:line="240" w:lineRule="auto"/>
              <w:jc w:val="both"/>
              <w:rPr>
                <w:rFonts w:ascii="Arial" w:eastAsia="Times New Roman" w:hAnsi="Arial" w:cs="Arial"/>
                <w:b/>
                <w:lang w:eastAsia="x-none"/>
              </w:rPr>
            </w:pPr>
            <w:r w:rsidRPr="00DC3E76">
              <w:rPr>
                <w:rFonts w:ascii="Arial" w:eastAsia="Times New Roman" w:hAnsi="Arial" w:cs="Arial"/>
                <w:b/>
                <w:lang w:eastAsia="x-none"/>
              </w:rPr>
              <w:t>1.</w:t>
            </w:r>
          </w:p>
        </w:tc>
        <w:tc>
          <w:tcPr>
            <w:tcW w:w="2280" w:type="dxa"/>
            <w:shd w:val="clear" w:color="auto" w:fill="auto"/>
          </w:tcPr>
          <w:p w14:paraId="1178D196" w14:textId="77777777" w:rsidR="00DC3E76" w:rsidRPr="00DC3E76" w:rsidRDefault="00DC3E76" w:rsidP="00DC3E76">
            <w:pPr>
              <w:spacing w:after="0" w:line="240" w:lineRule="auto"/>
              <w:jc w:val="both"/>
              <w:rPr>
                <w:rFonts w:ascii="Arial" w:eastAsia="Times New Roman" w:hAnsi="Arial" w:cs="Arial"/>
                <w:b/>
                <w:lang w:eastAsia="x-none"/>
              </w:rPr>
            </w:pPr>
          </w:p>
          <w:p w14:paraId="630D144C" w14:textId="77777777" w:rsidR="00DC3E76" w:rsidRPr="00DC3E76" w:rsidRDefault="00DC3E76" w:rsidP="00DC3E76">
            <w:pPr>
              <w:spacing w:after="0" w:line="240" w:lineRule="auto"/>
              <w:jc w:val="both"/>
              <w:rPr>
                <w:rFonts w:ascii="Arial" w:eastAsia="Times New Roman" w:hAnsi="Arial" w:cs="Arial"/>
                <w:b/>
                <w:lang w:eastAsia="x-none"/>
              </w:rPr>
            </w:pPr>
          </w:p>
        </w:tc>
        <w:tc>
          <w:tcPr>
            <w:tcW w:w="2937" w:type="dxa"/>
            <w:shd w:val="clear" w:color="auto" w:fill="auto"/>
          </w:tcPr>
          <w:p w14:paraId="07D09948" w14:textId="77777777" w:rsidR="00DC3E76" w:rsidRPr="00DC3E76" w:rsidRDefault="00DC3E76" w:rsidP="00DC3E76">
            <w:pPr>
              <w:spacing w:after="0" w:line="240" w:lineRule="auto"/>
              <w:jc w:val="both"/>
              <w:rPr>
                <w:rFonts w:ascii="Arial" w:eastAsia="Times New Roman" w:hAnsi="Arial" w:cs="Arial"/>
                <w:b/>
                <w:lang w:eastAsia="x-none"/>
              </w:rPr>
            </w:pPr>
          </w:p>
        </w:tc>
        <w:tc>
          <w:tcPr>
            <w:tcW w:w="1439" w:type="dxa"/>
            <w:shd w:val="clear" w:color="auto" w:fill="auto"/>
          </w:tcPr>
          <w:p w14:paraId="68950152" w14:textId="77777777" w:rsidR="00DC3E76" w:rsidRPr="00DC3E76" w:rsidRDefault="00DC3E76" w:rsidP="00DC3E76">
            <w:pPr>
              <w:spacing w:after="0" w:line="240" w:lineRule="auto"/>
              <w:jc w:val="both"/>
              <w:rPr>
                <w:rFonts w:ascii="Arial" w:eastAsia="Times New Roman" w:hAnsi="Arial" w:cs="Arial"/>
                <w:b/>
                <w:lang w:eastAsia="x-none"/>
              </w:rPr>
            </w:pPr>
          </w:p>
        </w:tc>
        <w:tc>
          <w:tcPr>
            <w:tcW w:w="1842" w:type="dxa"/>
            <w:shd w:val="clear" w:color="auto" w:fill="auto"/>
          </w:tcPr>
          <w:p w14:paraId="3760A066" w14:textId="77777777" w:rsidR="00DC3E76" w:rsidRPr="00DC3E76" w:rsidRDefault="00DC3E76" w:rsidP="00DC3E76">
            <w:pPr>
              <w:spacing w:after="0" w:line="240" w:lineRule="auto"/>
              <w:jc w:val="both"/>
              <w:rPr>
                <w:rFonts w:ascii="Arial" w:eastAsia="Times New Roman" w:hAnsi="Arial" w:cs="Arial"/>
                <w:b/>
                <w:lang w:eastAsia="x-none"/>
              </w:rPr>
            </w:pPr>
          </w:p>
        </w:tc>
      </w:tr>
      <w:tr w:rsidR="00DC3E76" w:rsidRPr="00DC3E76" w14:paraId="3F191BF5" w14:textId="77777777" w:rsidTr="0098579A">
        <w:tc>
          <w:tcPr>
            <w:tcW w:w="948" w:type="dxa"/>
            <w:shd w:val="clear" w:color="auto" w:fill="auto"/>
          </w:tcPr>
          <w:p w14:paraId="514EC9ED" w14:textId="77777777" w:rsidR="00DC3E76" w:rsidRPr="00DC3E76" w:rsidRDefault="00DC3E76" w:rsidP="00DC3E76">
            <w:pPr>
              <w:spacing w:after="0" w:line="240" w:lineRule="auto"/>
              <w:jc w:val="both"/>
              <w:rPr>
                <w:rFonts w:ascii="Arial" w:eastAsia="Times New Roman" w:hAnsi="Arial" w:cs="Arial"/>
                <w:b/>
                <w:lang w:eastAsia="x-none"/>
              </w:rPr>
            </w:pPr>
            <w:r w:rsidRPr="00DC3E76">
              <w:rPr>
                <w:rFonts w:ascii="Arial" w:eastAsia="Times New Roman" w:hAnsi="Arial" w:cs="Arial"/>
                <w:b/>
                <w:lang w:eastAsia="x-none"/>
              </w:rPr>
              <w:t>2.</w:t>
            </w:r>
          </w:p>
        </w:tc>
        <w:tc>
          <w:tcPr>
            <w:tcW w:w="2280" w:type="dxa"/>
            <w:shd w:val="clear" w:color="auto" w:fill="auto"/>
          </w:tcPr>
          <w:p w14:paraId="56A55CB7" w14:textId="77777777" w:rsidR="00DC3E76" w:rsidRPr="00DC3E76" w:rsidRDefault="00DC3E76" w:rsidP="00DC3E76">
            <w:pPr>
              <w:spacing w:after="0" w:line="240" w:lineRule="auto"/>
              <w:jc w:val="both"/>
              <w:rPr>
                <w:rFonts w:ascii="Arial" w:eastAsia="Times New Roman" w:hAnsi="Arial" w:cs="Arial"/>
                <w:b/>
                <w:lang w:eastAsia="x-none"/>
              </w:rPr>
            </w:pPr>
          </w:p>
          <w:p w14:paraId="20E2CD98" w14:textId="77777777" w:rsidR="00DC3E76" w:rsidRPr="00DC3E76" w:rsidRDefault="00DC3E76" w:rsidP="00DC3E76">
            <w:pPr>
              <w:spacing w:after="0" w:line="240" w:lineRule="auto"/>
              <w:jc w:val="both"/>
              <w:rPr>
                <w:rFonts w:ascii="Arial" w:eastAsia="Times New Roman" w:hAnsi="Arial" w:cs="Arial"/>
                <w:b/>
                <w:lang w:eastAsia="x-none"/>
              </w:rPr>
            </w:pPr>
          </w:p>
        </w:tc>
        <w:tc>
          <w:tcPr>
            <w:tcW w:w="2937" w:type="dxa"/>
            <w:shd w:val="clear" w:color="auto" w:fill="auto"/>
          </w:tcPr>
          <w:p w14:paraId="37F61663" w14:textId="77777777" w:rsidR="00DC3E76" w:rsidRPr="00DC3E76" w:rsidRDefault="00DC3E76" w:rsidP="00DC3E76">
            <w:pPr>
              <w:spacing w:after="0" w:line="240" w:lineRule="auto"/>
              <w:jc w:val="both"/>
              <w:rPr>
                <w:rFonts w:ascii="Arial" w:eastAsia="Times New Roman" w:hAnsi="Arial" w:cs="Arial"/>
                <w:b/>
                <w:lang w:eastAsia="x-none"/>
              </w:rPr>
            </w:pPr>
          </w:p>
        </w:tc>
        <w:tc>
          <w:tcPr>
            <w:tcW w:w="1439" w:type="dxa"/>
            <w:shd w:val="clear" w:color="auto" w:fill="auto"/>
          </w:tcPr>
          <w:p w14:paraId="76C5A974" w14:textId="77777777" w:rsidR="00DC3E76" w:rsidRPr="00DC3E76" w:rsidRDefault="00DC3E76" w:rsidP="00DC3E76">
            <w:pPr>
              <w:spacing w:after="0" w:line="240" w:lineRule="auto"/>
              <w:jc w:val="both"/>
              <w:rPr>
                <w:rFonts w:ascii="Arial" w:eastAsia="Times New Roman" w:hAnsi="Arial" w:cs="Arial"/>
                <w:b/>
                <w:lang w:eastAsia="x-none"/>
              </w:rPr>
            </w:pPr>
          </w:p>
        </w:tc>
        <w:tc>
          <w:tcPr>
            <w:tcW w:w="1842" w:type="dxa"/>
            <w:shd w:val="clear" w:color="auto" w:fill="auto"/>
          </w:tcPr>
          <w:p w14:paraId="1802D103" w14:textId="77777777" w:rsidR="00DC3E76" w:rsidRPr="00DC3E76" w:rsidRDefault="00DC3E76" w:rsidP="00DC3E76">
            <w:pPr>
              <w:spacing w:after="0" w:line="240" w:lineRule="auto"/>
              <w:jc w:val="both"/>
              <w:rPr>
                <w:rFonts w:ascii="Arial" w:eastAsia="Times New Roman" w:hAnsi="Arial" w:cs="Arial"/>
                <w:b/>
                <w:lang w:eastAsia="x-none"/>
              </w:rPr>
            </w:pPr>
          </w:p>
        </w:tc>
      </w:tr>
      <w:tr w:rsidR="00DC3E76" w:rsidRPr="00DC3E76" w14:paraId="1C69EE82" w14:textId="77777777" w:rsidTr="0098579A">
        <w:tc>
          <w:tcPr>
            <w:tcW w:w="948" w:type="dxa"/>
            <w:shd w:val="clear" w:color="auto" w:fill="auto"/>
          </w:tcPr>
          <w:p w14:paraId="415264DD" w14:textId="77777777" w:rsidR="00DC3E76" w:rsidRPr="00DC3E76" w:rsidRDefault="00DC3E76" w:rsidP="00DC3E76">
            <w:pPr>
              <w:spacing w:after="0" w:line="240" w:lineRule="auto"/>
              <w:jc w:val="both"/>
              <w:rPr>
                <w:rFonts w:ascii="Arial" w:eastAsia="Times New Roman" w:hAnsi="Arial" w:cs="Arial"/>
                <w:b/>
                <w:lang w:eastAsia="x-none"/>
              </w:rPr>
            </w:pPr>
            <w:r w:rsidRPr="00DC3E76">
              <w:rPr>
                <w:rFonts w:ascii="Arial" w:eastAsia="Times New Roman" w:hAnsi="Arial" w:cs="Arial"/>
                <w:b/>
                <w:lang w:eastAsia="x-none"/>
              </w:rPr>
              <w:t>3.</w:t>
            </w:r>
          </w:p>
          <w:p w14:paraId="10F44A7B" w14:textId="77777777" w:rsidR="00DC3E76" w:rsidRPr="00DC3E76" w:rsidRDefault="00DC3E76" w:rsidP="00DC3E76">
            <w:pPr>
              <w:spacing w:after="0" w:line="240" w:lineRule="auto"/>
              <w:jc w:val="both"/>
              <w:rPr>
                <w:rFonts w:ascii="Arial" w:eastAsia="Times New Roman" w:hAnsi="Arial" w:cs="Arial"/>
                <w:b/>
                <w:lang w:eastAsia="x-none"/>
              </w:rPr>
            </w:pPr>
          </w:p>
        </w:tc>
        <w:tc>
          <w:tcPr>
            <w:tcW w:w="2280" w:type="dxa"/>
            <w:shd w:val="clear" w:color="auto" w:fill="auto"/>
          </w:tcPr>
          <w:p w14:paraId="06D9FC25" w14:textId="77777777" w:rsidR="00DC3E76" w:rsidRPr="00DC3E76" w:rsidRDefault="00DC3E76" w:rsidP="00DC3E76">
            <w:pPr>
              <w:spacing w:after="0" w:line="240" w:lineRule="auto"/>
              <w:jc w:val="both"/>
              <w:rPr>
                <w:rFonts w:ascii="Arial" w:eastAsia="Times New Roman" w:hAnsi="Arial" w:cs="Arial"/>
                <w:b/>
                <w:lang w:eastAsia="x-none"/>
              </w:rPr>
            </w:pPr>
          </w:p>
        </w:tc>
        <w:tc>
          <w:tcPr>
            <w:tcW w:w="2937" w:type="dxa"/>
            <w:shd w:val="clear" w:color="auto" w:fill="auto"/>
          </w:tcPr>
          <w:p w14:paraId="73AAD867" w14:textId="77777777" w:rsidR="00DC3E76" w:rsidRPr="00DC3E76" w:rsidRDefault="00DC3E76" w:rsidP="00DC3E76">
            <w:pPr>
              <w:spacing w:after="0" w:line="240" w:lineRule="auto"/>
              <w:jc w:val="both"/>
              <w:rPr>
                <w:rFonts w:ascii="Arial" w:eastAsia="Times New Roman" w:hAnsi="Arial" w:cs="Arial"/>
                <w:b/>
                <w:lang w:eastAsia="x-none"/>
              </w:rPr>
            </w:pPr>
          </w:p>
        </w:tc>
        <w:tc>
          <w:tcPr>
            <w:tcW w:w="1439" w:type="dxa"/>
            <w:shd w:val="clear" w:color="auto" w:fill="auto"/>
          </w:tcPr>
          <w:p w14:paraId="7C3CD3C3" w14:textId="77777777" w:rsidR="00DC3E76" w:rsidRPr="00DC3E76" w:rsidRDefault="00DC3E76" w:rsidP="00DC3E76">
            <w:pPr>
              <w:spacing w:after="0" w:line="240" w:lineRule="auto"/>
              <w:jc w:val="both"/>
              <w:rPr>
                <w:rFonts w:ascii="Arial" w:eastAsia="Times New Roman" w:hAnsi="Arial" w:cs="Arial"/>
                <w:b/>
                <w:lang w:eastAsia="x-none"/>
              </w:rPr>
            </w:pPr>
          </w:p>
        </w:tc>
        <w:tc>
          <w:tcPr>
            <w:tcW w:w="1842" w:type="dxa"/>
            <w:shd w:val="clear" w:color="auto" w:fill="auto"/>
          </w:tcPr>
          <w:p w14:paraId="4494D2DB" w14:textId="77777777" w:rsidR="00DC3E76" w:rsidRPr="00DC3E76" w:rsidRDefault="00DC3E76" w:rsidP="00DC3E76">
            <w:pPr>
              <w:spacing w:after="0" w:line="240" w:lineRule="auto"/>
              <w:jc w:val="both"/>
              <w:rPr>
                <w:rFonts w:ascii="Arial" w:eastAsia="Times New Roman" w:hAnsi="Arial" w:cs="Arial"/>
                <w:b/>
                <w:lang w:eastAsia="x-none"/>
              </w:rPr>
            </w:pPr>
          </w:p>
        </w:tc>
      </w:tr>
    </w:tbl>
    <w:p w14:paraId="26EFA7A0" w14:textId="77777777" w:rsidR="00DC3E76" w:rsidRPr="00DC3E76" w:rsidRDefault="00DC3E76" w:rsidP="00DC3E76">
      <w:pPr>
        <w:spacing w:after="0" w:line="240" w:lineRule="auto"/>
        <w:jc w:val="both"/>
        <w:rPr>
          <w:rFonts w:ascii="Arial" w:eastAsia="Times New Roman" w:hAnsi="Arial" w:cs="Arial"/>
          <w:b/>
          <w:sz w:val="28"/>
          <w:szCs w:val="28"/>
          <w:lang w:eastAsia="x-none"/>
        </w:rPr>
      </w:pPr>
    </w:p>
    <w:p w14:paraId="52FE7A05" w14:textId="77777777" w:rsidR="00DC3E76" w:rsidRPr="00DC3E76" w:rsidRDefault="00DC3E76" w:rsidP="00DC3E76">
      <w:pPr>
        <w:spacing w:after="120" w:line="240" w:lineRule="auto"/>
        <w:jc w:val="both"/>
        <w:rPr>
          <w:rFonts w:ascii="Arial" w:eastAsia="Times New Roman" w:hAnsi="Arial" w:cs="Arial"/>
          <w:lang w:eastAsia="sl-SI"/>
        </w:rPr>
      </w:pPr>
    </w:p>
    <w:p w14:paraId="079BE3F1"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Ponudnik mora kot obvezni pogoj predložiti vsaj eno (1) izdelave projektne dokumentacije PZI novogradnje, ureditve ali rekonstrukcije ceste, v investicijski vrednosti 100.000,00 EUR brez DDV, v obdobju zadnjih desetih let od objave tega naročila.</w:t>
      </w:r>
    </w:p>
    <w:p w14:paraId="02844B07" w14:textId="77777777" w:rsidR="00DC3E76" w:rsidRPr="00DC3E76" w:rsidRDefault="00DC3E76" w:rsidP="00DC3E76">
      <w:pPr>
        <w:spacing w:after="120" w:line="240" w:lineRule="auto"/>
        <w:jc w:val="both"/>
        <w:rPr>
          <w:rFonts w:ascii="Arial" w:eastAsia="Times New Roman" w:hAnsi="Arial" w:cs="Arial"/>
          <w:lang w:eastAsia="sl-SI"/>
        </w:rPr>
      </w:pPr>
    </w:p>
    <w:p w14:paraId="283F010B" w14:textId="77777777" w:rsidR="00DC3E76" w:rsidRPr="00DC3E76" w:rsidRDefault="00DC3E76" w:rsidP="00DC3E76">
      <w:pPr>
        <w:spacing w:after="120" w:line="240" w:lineRule="auto"/>
        <w:jc w:val="both"/>
        <w:rPr>
          <w:rFonts w:ascii="Arial" w:eastAsia="Times New Roman" w:hAnsi="Arial" w:cs="Arial"/>
          <w:lang w:eastAsia="sl-SI"/>
        </w:rPr>
      </w:pPr>
    </w:p>
    <w:p w14:paraId="1417D100" w14:textId="77777777" w:rsidR="00DC3E76" w:rsidRPr="00DC3E76" w:rsidRDefault="00DC3E76" w:rsidP="00DC3E76">
      <w:pPr>
        <w:spacing w:after="120" w:line="240" w:lineRule="auto"/>
        <w:jc w:val="both"/>
        <w:rPr>
          <w:rFonts w:ascii="Arial" w:eastAsia="Times New Roman" w:hAnsi="Arial" w:cs="Arial"/>
          <w:lang w:eastAsia="sl-SI"/>
        </w:rPr>
      </w:pPr>
      <w:r w:rsidRPr="00DC3E76">
        <w:rPr>
          <w:rFonts w:ascii="Arial" w:eastAsia="Times New Roman" w:hAnsi="Arial" w:cs="Arial"/>
          <w:lang w:eastAsia="sl-SI"/>
        </w:rPr>
        <w:t xml:space="preserve">Reference so pogoj za sodelovanje v postopku JN. </w:t>
      </w:r>
    </w:p>
    <w:p w14:paraId="70B9BAD9" w14:textId="77777777" w:rsidR="00DC3E76" w:rsidRPr="00DC3E76" w:rsidRDefault="00DC3E76" w:rsidP="00DC3E76">
      <w:pPr>
        <w:spacing w:after="0" w:line="240" w:lineRule="auto"/>
        <w:jc w:val="both"/>
        <w:rPr>
          <w:rFonts w:ascii="Arial" w:eastAsia="Times New Roman" w:hAnsi="Arial" w:cs="Arial"/>
          <w:b/>
          <w:i/>
          <w:sz w:val="28"/>
          <w:szCs w:val="28"/>
          <w:lang w:eastAsia="x-none"/>
        </w:rPr>
      </w:pPr>
    </w:p>
    <w:p w14:paraId="20420C79" w14:textId="77777777" w:rsidR="00DC3E76" w:rsidRPr="00DC3E76" w:rsidRDefault="00DC3E76" w:rsidP="00DC3E76">
      <w:pPr>
        <w:spacing w:after="0" w:line="240" w:lineRule="auto"/>
        <w:jc w:val="both"/>
        <w:rPr>
          <w:rFonts w:ascii="Arial" w:eastAsia="Times New Roman" w:hAnsi="Arial" w:cs="Arial"/>
          <w:b/>
          <w:lang w:eastAsia="x-none"/>
        </w:rPr>
      </w:pPr>
      <w:r w:rsidRPr="00DC3E76">
        <w:rPr>
          <w:rFonts w:ascii="Arial" w:eastAsia="Times New Roman" w:hAnsi="Arial" w:cs="Arial"/>
          <w:b/>
          <w:lang w:eastAsia="x-none"/>
        </w:rPr>
        <w:t xml:space="preserve">Kraj in datum: </w:t>
      </w:r>
    </w:p>
    <w:p w14:paraId="20E53854" w14:textId="77777777" w:rsidR="00DC3E76" w:rsidRPr="00DC3E76" w:rsidRDefault="00DC3E76" w:rsidP="00DC3E76">
      <w:pPr>
        <w:spacing w:after="0" w:line="240" w:lineRule="auto"/>
        <w:jc w:val="both"/>
        <w:rPr>
          <w:rFonts w:ascii="Arial" w:eastAsia="Times New Roman" w:hAnsi="Arial" w:cs="Arial"/>
          <w:b/>
          <w:lang w:eastAsia="x-none"/>
        </w:rPr>
      </w:pPr>
    </w:p>
    <w:p w14:paraId="14AEB51A" w14:textId="77777777" w:rsidR="00DC3E76" w:rsidRPr="00DC3E76" w:rsidRDefault="00DC3E76" w:rsidP="00DC3E76">
      <w:pPr>
        <w:spacing w:after="0" w:line="240" w:lineRule="auto"/>
        <w:jc w:val="both"/>
        <w:rPr>
          <w:rFonts w:ascii="Arial" w:eastAsia="Times New Roman" w:hAnsi="Arial" w:cs="Arial"/>
          <w:b/>
          <w:lang w:eastAsia="x-none"/>
        </w:rPr>
      </w:pPr>
    </w:p>
    <w:p w14:paraId="0D665DF8" w14:textId="77777777" w:rsidR="00DC3E76" w:rsidRPr="00DC3E76" w:rsidRDefault="00DC3E76" w:rsidP="00DC3E76">
      <w:pPr>
        <w:spacing w:after="0" w:line="240" w:lineRule="auto"/>
        <w:jc w:val="both"/>
        <w:rPr>
          <w:rFonts w:ascii="Arial" w:eastAsia="Times New Roman" w:hAnsi="Arial" w:cs="Arial"/>
          <w:b/>
          <w:lang w:eastAsia="x-none"/>
        </w:rPr>
      </w:pPr>
    </w:p>
    <w:p w14:paraId="2B2FBD6D" w14:textId="77777777" w:rsidR="00DC3E76" w:rsidRPr="00DC3E76" w:rsidRDefault="00DC3E76" w:rsidP="00DC3E76">
      <w:pPr>
        <w:spacing w:after="0" w:line="240" w:lineRule="auto"/>
        <w:jc w:val="both"/>
        <w:rPr>
          <w:rFonts w:ascii="Arial" w:eastAsia="Times New Roman" w:hAnsi="Arial" w:cs="Arial"/>
          <w:b/>
          <w:lang w:eastAsia="x-none"/>
        </w:rPr>
      </w:pPr>
    </w:p>
    <w:p w14:paraId="6182B944" w14:textId="77777777" w:rsidR="00DC3E76" w:rsidRPr="00DC3E76" w:rsidRDefault="00DC3E76" w:rsidP="00DC3E76">
      <w:pPr>
        <w:spacing w:after="0" w:line="240" w:lineRule="auto"/>
        <w:jc w:val="both"/>
        <w:rPr>
          <w:rFonts w:ascii="Arial" w:eastAsia="Times New Roman" w:hAnsi="Arial" w:cs="Arial"/>
          <w:b/>
          <w:lang w:eastAsia="x-none"/>
        </w:rPr>
      </w:pPr>
      <w:r w:rsidRPr="00DC3E76">
        <w:rPr>
          <w:rFonts w:ascii="Arial" w:eastAsia="Times New Roman" w:hAnsi="Arial" w:cs="Arial"/>
          <w:b/>
          <w:lang w:eastAsia="x-none"/>
        </w:rPr>
        <w:tab/>
      </w:r>
      <w:r w:rsidRPr="00DC3E76">
        <w:rPr>
          <w:rFonts w:ascii="Arial" w:eastAsia="Times New Roman" w:hAnsi="Arial" w:cs="Arial"/>
          <w:b/>
          <w:lang w:eastAsia="x-none"/>
        </w:rPr>
        <w:tab/>
      </w:r>
      <w:r w:rsidRPr="00DC3E76">
        <w:rPr>
          <w:rFonts w:ascii="Arial" w:eastAsia="Times New Roman" w:hAnsi="Arial" w:cs="Arial"/>
          <w:b/>
          <w:lang w:eastAsia="x-none"/>
        </w:rPr>
        <w:tab/>
      </w:r>
      <w:r w:rsidRPr="00DC3E76">
        <w:rPr>
          <w:rFonts w:ascii="Arial" w:eastAsia="Times New Roman" w:hAnsi="Arial" w:cs="Arial"/>
          <w:b/>
          <w:lang w:eastAsia="x-none"/>
        </w:rPr>
        <w:tab/>
      </w:r>
      <w:r w:rsidRPr="00DC3E76">
        <w:rPr>
          <w:rFonts w:ascii="Arial" w:eastAsia="Times New Roman" w:hAnsi="Arial" w:cs="Arial"/>
          <w:b/>
          <w:lang w:eastAsia="x-none"/>
        </w:rPr>
        <w:tab/>
      </w:r>
      <w:r w:rsidRPr="00DC3E76">
        <w:rPr>
          <w:rFonts w:ascii="Arial" w:eastAsia="Times New Roman" w:hAnsi="Arial" w:cs="Arial"/>
          <w:b/>
          <w:lang w:eastAsia="x-none"/>
        </w:rPr>
        <w:tab/>
      </w:r>
      <w:r w:rsidRPr="00DC3E76">
        <w:rPr>
          <w:rFonts w:ascii="Arial" w:eastAsia="Times New Roman" w:hAnsi="Arial" w:cs="Arial"/>
          <w:b/>
          <w:lang w:eastAsia="x-none"/>
        </w:rPr>
        <w:tab/>
        <w:t>PONUDNIK</w:t>
      </w:r>
    </w:p>
    <w:p w14:paraId="6F0A4828" w14:textId="77777777" w:rsidR="00DC3E76" w:rsidRPr="00DC3E76" w:rsidRDefault="00DC3E76" w:rsidP="00DC3E76">
      <w:pPr>
        <w:spacing w:after="0" w:line="240" w:lineRule="auto"/>
        <w:jc w:val="both"/>
        <w:rPr>
          <w:rFonts w:ascii="Arial" w:eastAsia="Times New Roman" w:hAnsi="Arial" w:cs="Arial"/>
          <w:b/>
          <w:lang w:eastAsia="x-none"/>
        </w:rPr>
      </w:pPr>
      <w:r w:rsidRPr="00DC3E76">
        <w:rPr>
          <w:rFonts w:ascii="Arial" w:eastAsia="Times New Roman" w:hAnsi="Arial" w:cs="Arial"/>
          <w:b/>
          <w:sz w:val="28"/>
          <w:szCs w:val="28"/>
          <w:lang w:eastAsia="x-none"/>
        </w:rPr>
        <w:tab/>
      </w:r>
      <w:r w:rsidRPr="00DC3E76">
        <w:rPr>
          <w:rFonts w:ascii="Arial" w:eastAsia="Times New Roman" w:hAnsi="Arial" w:cs="Arial"/>
          <w:b/>
          <w:sz w:val="28"/>
          <w:szCs w:val="28"/>
          <w:lang w:eastAsia="x-none"/>
        </w:rPr>
        <w:tab/>
      </w:r>
      <w:r w:rsidRPr="00DC3E76">
        <w:rPr>
          <w:rFonts w:ascii="Arial" w:eastAsia="Times New Roman" w:hAnsi="Arial" w:cs="Arial"/>
          <w:b/>
          <w:sz w:val="28"/>
          <w:szCs w:val="28"/>
          <w:lang w:eastAsia="x-none"/>
        </w:rPr>
        <w:tab/>
      </w:r>
      <w:r w:rsidRPr="00DC3E76">
        <w:rPr>
          <w:rFonts w:ascii="Arial" w:eastAsia="Times New Roman" w:hAnsi="Arial" w:cs="Arial"/>
          <w:b/>
          <w:sz w:val="28"/>
          <w:szCs w:val="28"/>
          <w:lang w:eastAsia="x-none"/>
        </w:rPr>
        <w:tab/>
        <w:t>(ž</w:t>
      </w:r>
      <w:r w:rsidRPr="00DC3E76">
        <w:rPr>
          <w:rFonts w:ascii="Arial" w:eastAsia="Times New Roman" w:hAnsi="Arial" w:cs="Arial"/>
          <w:b/>
          <w:lang w:eastAsia="x-none"/>
        </w:rPr>
        <w:t xml:space="preserve">ig in podpis zakonitega zastopnika oz. </w:t>
      </w:r>
      <w:proofErr w:type="spellStart"/>
      <w:r w:rsidRPr="00DC3E76">
        <w:rPr>
          <w:rFonts w:ascii="Arial" w:eastAsia="Times New Roman" w:hAnsi="Arial" w:cs="Arial"/>
          <w:b/>
          <w:lang w:eastAsia="x-none"/>
        </w:rPr>
        <w:t>poobl.osebe</w:t>
      </w:r>
      <w:proofErr w:type="spellEnd"/>
      <w:r w:rsidRPr="00DC3E76">
        <w:rPr>
          <w:rFonts w:ascii="Arial" w:eastAsia="Times New Roman" w:hAnsi="Arial" w:cs="Arial"/>
          <w:b/>
          <w:lang w:eastAsia="x-none"/>
        </w:rPr>
        <w:t>)</w:t>
      </w:r>
    </w:p>
    <w:p w14:paraId="787F1A4B" w14:textId="77777777" w:rsidR="00DC3E76" w:rsidRPr="00DC3E76" w:rsidRDefault="00DC3E76" w:rsidP="00DC3E76">
      <w:pPr>
        <w:spacing w:after="0" w:line="240" w:lineRule="auto"/>
        <w:jc w:val="both"/>
        <w:rPr>
          <w:rFonts w:ascii="Arial" w:eastAsia="Times New Roman" w:hAnsi="Arial" w:cs="Arial"/>
          <w:b/>
          <w:lang w:eastAsia="x-none"/>
        </w:rPr>
      </w:pPr>
    </w:p>
    <w:p w14:paraId="3F20A183" w14:textId="77777777" w:rsidR="00DC3E76" w:rsidRPr="00DC3E76" w:rsidRDefault="00DC3E76" w:rsidP="00DC3E76">
      <w:pPr>
        <w:spacing w:after="0" w:line="240" w:lineRule="auto"/>
        <w:jc w:val="both"/>
        <w:rPr>
          <w:rFonts w:ascii="Arial" w:eastAsia="Times New Roman" w:hAnsi="Arial" w:cs="Arial"/>
          <w:b/>
          <w:lang w:eastAsia="x-none"/>
        </w:rPr>
      </w:pPr>
    </w:p>
    <w:p w14:paraId="61E0F894"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eastAsia="x-none"/>
        </w:rPr>
      </w:pPr>
      <w:bookmarkStart w:id="71" w:name="_Toc345922325"/>
      <w:r w:rsidRPr="00DC3E76">
        <w:rPr>
          <w:rFonts w:ascii="Arial" w:eastAsia="Times New Roman" w:hAnsi="Arial" w:cs="Arial"/>
          <w:b/>
          <w:i/>
          <w:sz w:val="28"/>
          <w:szCs w:val="28"/>
          <w:lang w:eastAsia="x-none"/>
        </w:rPr>
        <w:lastRenderedPageBreak/>
        <w:t xml:space="preserve">                                                                                         (OBR-</w:t>
      </w:r>
      <w:bookmarkEnd w:id="71"/>
      <w:r w:rsidRPr="00DC3E76">
        <w:rPr>
          <w:rFonts w:ascii="Arial" w:eastAsia="Times New Roman" w:hAnsi="Arial" w:cs="Arial"/>
          <w:b/>
          <w:i/>
          <w:sz w:val="28"/>
          <w:szCs w:val="28"/>
          <w:lang w:eastAsia="x-none"/>
        </w:rPr>
        <w:t>11)</w:t>
      </w:r>
    </w:p>
    <w:p w14:paraId="0EAD2561"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r w:rsidRPr="00DC3E76">
        <w:rPr>
          <w:rFonts w:ascii="Times New Roman" w:eastAsia="Times New Roman" w:hAnsi="Times New Roman" w:cs="Times New Roman"/>
          <w:sz w:val="24"/>
          <w:szCs w:val="24"/>
          <w:lang w:eastAsia="sl-SI"/>
        </w:rPr>
        <w:tab/>
      </w:r>
    </w:p>
    <w:p w14:paraId="237FA506" w14:textId="77777777" w:rsidR="00DC3E76" w:rsidRPr="00DC3E76" w:rsidRDefault="00DC3E76" w:rsidP="00DC3E76">
      <w:pPr>
        <w:spacing w:after="0" w:line="240" w:lineRule="auto"/>
        <w:jc w:val="center"/>
        <w:rPr>
          <w:rFonts w:ascii="Arial" w:eastAsia="Times New Roman" w:hAnsi="Arial" w:cs="Arial"/>
          <w:b/>
          <w:bCs/>
          <w:sz w:val="24"/>
          <w:szCs w:val="24"/>
          <w:lang w:eastAsia="sl-SI"/>
        </w:rPr>
      </w:pPr>
      <w:r w:rsidRPr="00DC3E76">
        <w:rPr>
          <w:rFonts w:ascii="Arial" w:eastAsia="Times New Roman" w:hAnsi="Arial" w:cs="Arial"/>
          <w:b/>
          <w:bCs/>
          <w:sz w:val="24"/>
          <w:szCs w:val="24"/>
          <w:lang w:eastAsia="sl-SI"/>
        </w:rPr>
        <w:t xml:space="preserve">REFERENČNO POTRDILO </w:t>
      </w:r>
    </w:p>
    <w:p w14:paraId="72EAA627" w14:textId="77777777" w:rsidR="00DC3E76" w:rsidRPr="00DC3E76" w:rsidRDefault="00DC3E76" w:rsidP="00DC3E76">
      <w:pPr>
        <w:spacing w:after="0" w:line="240" w:lineRule="auto"/>
        <w:jc w:val="center"/>
        <w:rPr>
          <w:rFonts w:ascii="Arial" w:eastAsia="Times New Roman" w:hAnsi="Arial" w:cs="Arial"/>
          <w:b/>
          <w:bCs/>
          <w:sz w:val="24"/>
          <w:szCs w:val="24"/>
          <w:lang w:eastAsia="sl-SI"/>
        </w:rPr>
      </w:pPr>
    </w:p>
    <w:p w14:paraId="2EF5113E" w14:textId="77777777" w:rsidR="00DC3E76" w:rsidRPr="00DC3E76" w:rsidRDefault="00DC3E76" w:rsidP="00DC3E76">
      <w:pPr>
        <w:spacing w:after="0" w:line="360" w:lineRule="auto"/>
        <w:jc w:val="both"/>
        <w:rPr>
          <w:rFonts w:ascii="Arial" w:eastAsia="Times New Roman" w:hAnsi="Arial" w:cs="Arial"/>
          <w:lang w:eastAsia="sl-SI"/>
        </w:rPr>
      </w:pPr>
      <w:r w:rsidRPr="00DC3E76">
        <w:rPr>
          <w:rFonts w:ascii="Arial" w:eastAsia="Times New Roman" w:hAnsi="Arial" w:cs="Arial"/>
          <w:lang w:eastAsia="sl-SI"/>
        </w:rPr>
        <w:t>Naročnik___________________________________________________________________</w:t>
      </w:r>
    </w:p>
    <w:p w14:paraId="0AA340BB" w14:textId="77777777" w:rsidR="00DC3E76" w:rsidRPr="00DC3E76" w:rsidRDefault="00DC3E76" w:rsidP="00DC3E76">
      <w:pPr>
        <w:spacing w:after="0" w:line="360" w:lineRule="auto"/>
        <w:rPr>
          <w:rFonts w:ascii="Arial" w:eastAsia="Times New Roman" w:hAnsi="Arial" w:cs="Arial"/>
          <w:lang w:eastAsia="sl-SI"/>
        </w:rPr>
      </w:pPr>
      <w:r w:rsidRPr="00DC3E76">
        <w:rPr>
          <w:rFonts w:ascii="Arial" w:eastAsia="Times New Roman" w:hAnsi="Arial" w:cs="Arial"/>
          <w:lang w:eastAsia="sl-SI"/>
        </w:rPr>
        <w:t>Odgovorna oseba naročnika___________________________________________________</w:t>
      </w:r>
    </w:p>
    <w:p w14:paraId="33F70B2B" w14:textId="77777777" w:rsidR="00DC3E76" w:rsidRPr="00DC3E76" w:rsidRDefault="00DC3E76" w:rsidP="00DC3E76">
      <w:pPr>
        <w:spacing w:after="0" w:line="360" w:lineRule="auto"/>
        <w:rPr>
          <w:rFonts w:ascii="Arial" w:eastAsia="Times New Roman" w:hAnsi="Arial" w:cs="Arial"/>
          <w:lang w:eastAsia="sl-SI"/>
        </w:rPr>
      </w:pPr>
      <w:r w:rsidRPr="00DC3E76">
        <w:rPr>
          <w:rFonts w:ascii="Arial" w:eastAsia="Times New Roman" w:hAnsi="Arial" w:cs="Arial"/>
          <w:lang w:eastAsia="sl-SI"/>
        </w:rPr>
        <w:t>Telefon odgovorne osebe naročnika_____________________________________________</w:t>
      </w:r>
    </w:p>
    <w:p w14:paraId="2774442B" w14:textId="77777777" w:rsidR="00DC3E76" w:rsidRPr="00DC3E76" w:rsidRDefault="00DC3E76" w:rsidP="00DC3E76">
      <w:pPr>
        <w:spacing w:after="0" w:line="360" w:lineRule="auto"/>
        <w:rPr>
          <w:rFonts w:ascii="Arial" w:eastAsia="Times New Roman" w:hAnsi="Arial" w:cs="Arial"/>
          <w:lang w:eastAsia="sl-SI"/>
        </w:rPr>
      </w:pPr>
      <w:r w:rsidRPr="00DC3E76">
        <w:rPr>
          <w:rFonts w:ascii="Arial" w:eastAsia="Times New Roman" w:hAnsi="Arial" w:cs="Arial"/>
          <w:lang w:eastAsia="sl-SI"/>
        </w:rPr>
        <w:t xml:space="preserve">Pod kazensko in materialno  odgovornostjo izjavljamo, da je izvajalec_____________________________ v letu _________izdelal PZI projektno dokumentacijo za objekt______________________________________________, v skupni dolžini _____________m </w:t>
      </w:r>
    </w:p>
    <w:p w14:paraId="3267ED67" w14:textId="77777777" w:rsidR="00DC3E76" w:rsidRPr="00DC3E76" w:rsidRDefault="00DC3E76" w:rsidP="00DC3E76">
      <w:pPr>
        <w:spacing w:after="0" w:line="240" w:lineRule="auto"/>
        <w:jc w:val="both"/>
        <w:rPr>
          <w:rFonts w:ascii="Arial" w:eastAsia="Times New Roman" w:hAnsi="Arial" w:cs="Arial"/>
          <w:lang w:eastAsia="sl-SI"/>
        </w:rPr>
      </w:pPr>
    </w:p>
    <w:p w14:paraId="580B62B5" w14:textId="77777777" w:rsidR="00DC3E76" w:rsidRPr="00DC3E76" w:rsidRDefault="00DC3E76" w:rsidP="00DC3E76">
      <w:pPr>
        <w:spacing w:after="0" w:line="240" w:lineRule="auto"/>
        <w:jc w:val="both"/>
        <w:rPr>
          <w:rFonts w:ascii="Arial" w:eastAsia="Times New Roman" w:hAnsi="Arial" w:cs="Arial"/>
          <w:lang w:eastAsia="sl-SI"/>
        </w:rPr>
      </w:pPr>
    </w:p>
    <w:p w14:paraId="47D68EDF" w14:textId="77777777" w:rsidR="00DC3E76" w:rsidRPr="00DC3E76" w:rsidRDefault="00DC3E76" w:rsidP="00DC3E76">
      <w:pPr>
        <w:spacing w:after="0" w:line="240" w:lineRule="auto"/>
        <w:jc w:val="both"/>
        <w:rPr>
          <w:rFonts w:ascii="Arial" w:eastAsia="Times New Roman" w:hAnsi="Arial" w:cs="Arial"/>
          <w:b/>
          <w:bCs/>
          <w:lang w:eastAsia="sl-SI"/>
        </w:rPr>
      </w:pPr>
      <w:r w:rsidRPr="00DC3E76">
        <w:rPr>
          <w:rFonts w:ascii="Arial" w:eastAsia="Times New Roman" w:hAnsi="Arial" w:cs="Arial"/>
          <w:b/>
          <w:bCs/>
          <w:lang w:eastAsia="sl-SI"/>
        </w:rPr>
        <w:t xml:space="preserve">Navedena pogodbena dela so bila opravljena po predpisih stroke, v pogodbenem roku, kvalitetno, skladno s pogodbo in ni bila zaračunana pogodbena kazen. </w:t>
      </w:r>
    </w:p>
    <w:p w14:paraId="0D33E80B" w14:textId="77777777" w:rsidR="00DC3E76" w:rsidRPr="00DC3E76" w:rsidRDefault="00DC3E76" w:rsidP="00DC3E76">
      <w:pPr>
        <w:spacing w:after="0" w:line="240" w:lineRule="auto"/>
        <w:jc w:val="both"/>
        <w:rPr>
          <w:rFonts w:ascii="Arial" w:eastAsia="Times New Roman" w:hAnsi="Arial" w:cs="Arial"/>
          <w:lang w:eastAsia="sl-SI"/>
        </w:rPr>
      </w:pPr>
    </w:p>
    <w:p w14:paraId="1B59981C" w14:textId="77777777" w:rsidR="00DC3E76" w:rsidRPr="00DC3E76" w:rsidRDefault="00DC3E76" w:rsidP="00DC3E76">
      <w:pPr>
        <w:spacing w:after="0" w:line="240" w:lineRule="auto"/>
        <w:jc w:val="both"/>
        <w:rPr>
          <w:rFonts w:ascii="Arial" w:eastAsia="Times New Roman" w:hAnsi="Arial" w:cs="Arial"/>
          <w:lang w:eastAsia="sl-SI"/>
        </w:rPr>
      </w:pPr>
    </w:p>
    <w:p w14:paraId="572D20CB"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Kraj in datum: ____________________</w:t>
      </w:r>
    </w:p>
    <w:p w14:paraId="794FF58B" w14:textId="77777777" w:rsidR="00DC3E76" w:rsidRPr="00DC3E76" w:rsidRDefault="00DC3E76" w:rsidP="00DC3E76">
      <w:pPr>
        <w:spacing w:after="0" w:line="240" w:lineRule="auto"/>
        <w:jc w:val="both"/>
        <w:rPr>
          <w:rFonts w:ascii="Arial" w:eastAsia="Times New Roman" w:hAnsi="Arial" w:cs="Arial"/>
          <w:lang w:eastAsia="sl-SI"/>
        </w:rPr>
      </w:pPr>
    </w:p>
    <w:p w14:paraId="0B8BC19F"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 xml:space="preserve"> </w:t>
      </w:r>
    </w:p>
    <w:p w14:paraId="0B8FA870"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 xml:space="preserve">                                                                                          NAROČNIK</w:t>
      </w:r>
    </w:p>
    <w:p w14:paraId="213D8298"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 xml:space="preserve">                                                   (žig in podpis zakonitega zastopnika oz. </w:t>
      </w:r>
      <w:proofErr w:type="spellStart"/>
      <w:r w:rsidRPr="00DC3E76">
        <w:rPr>
          <w:rFonts w:ascii="Arial" w:eastAsia="Times New Roman" w:hAnsi="Arial" w:cs="Arial"/>
          <w:b/>
          <w:lang w:eastAsia="sl-SI"/>
        </w:rPr>
        <w:t>poobl.osebe</w:t>
      </w:r>
      <w:proofErr w:type="spellEnd"/>
      <w:r w:rsidRPr="00DC3E76">
        <w:rPr>
          <w:rFonts w:ascii="Arial" w:eastAsia="Times New Roman" w:hAnsi="Arial" w:cs="Arial"/>
          <w:b/>
          <w:lang w:eastAsia="sl-SI"/>
        </w:rPr>
        <w:t>)</w:t>
      </w:r>
    </w:p>
    <w:p w14:paraId="4FC7B3A5" w14:textId="77777777" w:rsidR="00DC3E76" w:rsidRPr="00DC3E76" w:rsidRDefault="00DC3E76" w:rsidP="00DC3E76">
      <w:pPr>
        <w:spacing w:after="0" w:line="240" w:lineRule="auto"/>
        <w:rPr>
          <w:rFonts w:ascii="Arial" w:eastAsia="Times New Roman" w:hAnsi="Arial" w:cs="Arial"/>
          <w:b/>
          <w:lang w:eastAsia="sl-SI"/>
        </w:rPr>
      </w:pPr>
    </w:p>
    <w:p w14:paraId="3B43A426" w14:textId="77777777" w:rsidR="00DC3E76" w:rsidRPr="00DC3E76" w:rsidRDefault="00DC3E76" w:rsidP="00DC3E76">
      <w:pPr>
        <w:spacing w:after="0" w:line="240" w:lineRule="auto"/>
        <w:rPr>
          <w:rFonts w:ascii="Arial" w:eastAsia="Times New Roman" w:hAnsi="Arial" w:cs="Arial"/>
          <w:b/>
          <w:lang w:eastAsia="sl-SI"/>
        </w:rPr>
      </w:pPr>
    </w:p>
    <w:p w14:paraId="2CFD0C2A" w14:textId="77777777" w:rsidR="00DC3E76" w:rsidRPr="00DC3E76" w:rsidRDefault="00DC3E76" w:rsidP="00DC3E76">
      <w:pPr>
        <w:spacing w:after="0" w:line="240" w:lineRule="auto"/>
        <w:rPr>
          <w:rFonts w:ascii="Arial" w:eastAsia="Times New Roman" w:hAnsi="Arial" w:cs="Arial"/>
          <w:b/>
          <w:lang w:eastAsia="sl-SI"/>
        </w:rPr>
      </w:pPr>
    </w:p>
    <w:p w14:paraId="02C8703E" w14:textId="77777777" w:rsidR="00DC3E76" w:rsidRPr="00DC3E76" w:rsidRDefault="00DC3E76" w:rsidP="00DC3E76">
      <w:pPr>
        <w:spacing w:after="0" w:line="240" w:lineRule="auto"/>
        <w:rPr>
          <w:rFonts w:ascii="Arial" w:eastAsia="Times New Roman" w:hAnsi="Arial" w:cs="Arial"/>
          <w:b/>
          <w:lang w:eastAsia="sl-SI"/>
        </w:rPr>
      </w:pPr>
    </w:p>
    <w:p w14:paraId="5E86AADA" w14:textId="77777777" w:rsidR="00DC3E76" w:rsidRPr="00DC3E76" w:rsidRDefault="00DC3E76" w:rsidP="00DC3E76">
      <w:pPr>
        <w:spacing w:after="0" w:line="240" w:lineRule="auto"/>
        <w:rPr>
          <w:rFonts w:ascii="Arial" w:eastAsia="Times New Roman" w:hAnsi="Arial" w:cs="Arial"/>
          <w:b/>
          <w:lang w:eastAsia="sl-SI"/>
        </w:rPr>
      </w:pPr>
    </w:p>
    <w:p w14:paraId="6F554D1A" w14:textId="77777777" w:rsidR="00DC3E76" w:rsidRPr="00DC3E76" w:rsidRDefault="00DC3E76" w:rsidP="00DC3E76">
      <w:pPr>
        <w:spacing w:after="0" w:line="240" w:lineRule="auto"/>
        <w:rPr>
          <w:rFonts w:ascii="Arial" w:eastAsia="Times New Roman" w:hAnsi="Arial" w:cs="Arial"/>
          <w:b/>
          <w:lang w:eastAsia="sl-SI"/>
        </w:rPr>
      </w:pPr>
    </w:p>
    <w:p w14:paraId="367BE278" w14:textId="77777777" w:rsidR="00DC3E76" w:rsidRPr="00DC3E76" w:rsidRDefault="00DC3E76" w:rsidP="00DC3E76">
      <w:pPr>
        <w:spacing w:after="0" w:line="240" w:lineRule="auto"/>
        <w:rPr>
          <w:rFonts w:ascii="Arial" w:eastAsia="Times New Roman" w:hAnsi="Arial" w:cs="Arial"/>
          <w:b/>
          <w:lang w:eastAsia="sl-SI"/>
        </w:rPr>
      </w:pPr>
    </w:p>
    <w:p w14:paraId="49ABF188"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 xml:space="preserve">OPOZORILO: </w:t>
      </w:r>
    </w:p>
    <w:p w14:paraId="645DC35F" w14:textId="77777777" w:rsidR="00DC3E76" w:rsidRPr="00DC3E76" w:rsidRDefault="00DC3E76" w:rsidP="00DC3E76">
      <w:pPr>
        <w:spacing w:after="0" w:line="240" w:lineRule="auto"/>
        <w:jc w:val="both"/>
        <w:rPr>
          <w:rFonts w:ascii="Arial" w:eastAsia="Times New Roman" w:hAnsi="Arial" w:cs="Arial"/>
          <w:b/>
          <w:lang w:eastAsia="sl-SI"/>
        </w:rPr>
      </w:pPr>
      <w:r w:rsidRPr="00DC3E76">
        <w:rPr>
          <w:rFonts w:ascii="Arial" w:eastAsia="Times New Roman" w:hAnsi="Arial" w:cs="Arial"/>
          <w:b/>
          <w:lang w:eastAsia="sl-SI"/>
        </w:rPr>
        <w:t xml:space="preserve">Naročnik bo preverjal reference tudi osebno pri naročniku, če bo to smatral za potrebno. </w:t>
      </w:r>
    </w:p>
    <w:p w14:paraId="7C1D12F6" w14:textId="77777777" w:rsidR="00DC3E76" w:rsidRPr="00DC3E76" w:rsidRDefault="00DC3E76" w:rsidP="00DC3E76">
      <w:pPr>
        <w:spacing w:after="0" w:line="240" w:lineRule="auto"/>
        <w:jc w:val="both"/>
        <w:rPr>
          <w:rFonts w:ascii="Arial" w:eastAsia="Times New Roman" w:hAnsi="Arial" w:cs="Arial"/>
          <w:b/>
          <w:bCs/>
          <w:lang w:eastAsia="sl-SI"/>
        </w:rPr>
      </w:pPr>
      <w:r w:rsidRPr="00DC3E76">
        <w:rPr>
          <w:rFonts w:ascii="Arial" w:eastAsia="Times New Roman" w:hAnsi="Arial" w:cs="Arial"/>
          <w:b/>
          <w:bCs/>
          <w:lang w:eastAsia="sl-SI"/>
        </w:rPr>
        <w:t xml:space="preserve">Potrjeno referenco je potrebno predložiti že v fazi oddaje ponudbe. V kolikor ponudnik k ponudbi ne bo predložil potrjene reference s strani referenčnega naročnika, bo naročnik tako ponudbo kot nedopustno zavrnil. </w:t>
      </w:r>
    </w:p>
    <w:p w14:paraId="026D6673" w14:textId="77777777" w:rsidR="00DC3E76" w:rsidRPr="00DC3E76" w:rsidRDefault="00DC3E76" w:rsidP="00DC3E76">
      <w:pPr>
        <w:spacing w:after="0" w:line="240" w:lineRule="auto"/>
        <w:jc w:val="both"/>
        <w:rPr>
          <w:rFonts w:ascii="Arial" w:eastAsia="Times New Roman" w:hAnsi="Arial" w:cs="Arial"/>
          <w:b/>
          <w:bCs/>
          <w:lang w:eastAsia="sl-SI"/>
        </w:rPr>
      </w:pPr>
    </w:p>
    <w:p w14:paraId="39FFFFA7"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IZPOLNI SE TOLIKO OBRAZCEV, KOT JE BILO IZVEDENIH DEL  </w:t>
      </w:r>
    </w:p>
    <w:p w14:paraId="2CFF7427" w14:textId="77777777" w:rsidR="00DC3E76" w:rsidRPr="00DC3E76" w:rsidRDefault="00DC3E76" w:rsidP="00DC3E76">
      <w:pPr>
        <w:keepNext/>
        <w:spacing w:after="0" w:line="240" w:lineRule="auto"/>
        <w:outlineLvl w:val="0"/>
        <w:rPr>
          <w:rFonts w:ascii="Arial" w:eastAsia="Times New Roman" w:hAnsi="Arial" w:cs="Arial"/>
          <w:b/>
          <w:i/>
          <w:sz w:val="28"/>
          <w:szCs w:val="28"/>
          <w:lang w:eastAsia="x-none"/>
        </w:rPr>
      </w:pPr>
      <w:bookmarkStart w:id="72" w:name="_Toc345922323"/>
      <w:r w:rsidRPr="00DC3E76">
        <w:rPr>
          <w:rFonts w:ascii="Arial" w:eastAsia="Times New Roman" w:hAnsi="Arial" w:cs="Arial"/>
          <w:b/>
          <w:i/>
          <w:sz w:val="28"/>
          <w:szCs w:val="28"/>
          <w:lang w:eastAsia="x-none"/>
        </w:rPr>
        <w:t xml:space="preserve">                                                                                                </w:t>
      </w:r>
    </w:p>
    <w:p w14:paraId="5F17B569" w14:textId="77777777" w:rsidR="00DC3E76" w:rsidRPr="00DC3E76" w:rsidRDefault="00DC3E76" w:rsidP="00DC3E76">
      <w:pPr>
        <w:keepNext/>
        <w:spacing w:after="0" w:line="240" w:lineRule="auto"/>
        <w:outlineLvl w:val="0"/>
        <w:rPr>
          <w:rFonts w:ascii="Arial" w:eastAsia="Times New Roman" w:hAnsi="Arial" w:cs="Arial"/>
          <w:b/>
          <w:i/>
          <w:sz w:val="28"/>
          <w:szCs w:val="28"/>
          <w:lang w:eastAsia="x-none"/>
        </w:rPr>
      </w:pPr>
    </w:p>
    <w:p w14:paraId="2B9774A8" w14:textId="77777777" w:rsidR="00DC3E76" w:rsidRPr="00DC3E76" w:rsidRDefault="00DC3E76" w:rsidP="00DC3E76">
      <w:pPr>
        <w:spacing w:after="0" w:line="240" w:lineRule="auto"/>
        <w:rPr>
          <w:rFonts w:ascii="Times New Roman" w:eastAsia="Times New Roman" w:hAnsi="Times New Roman" w:cs="Times New Roman"/>
          <w:sz w:val="24"/>
          <w:szCs w:val="24"/>
          <w:lang w:eastAsia="x-none"/>
        </w:rPr>
      </w:pPr>
    </w:p>
    <w:p w14:paraId="6C632001" w14:textId="77777777" w:rsidR="00DC3E76" w:rsidRPr="00DC3E76" w:rsidRDefault="00DC3E76" w:rsidP="00DC3E76">
      <w:pPr>
        <w:spacing w:after="0" w:line="240" w:lineRule="auto"/>
        <w:rPr>
          <w:rFonts w:ascii="Times New Roman" w:eastAsia="Times New Roman" w:hAnsi="Times New Roman" w:cs="Times New Roman"/>
          <w:sz w:val="24"/>
          <w:szCs w:val="24"/>
          <w:lang w:eastAsia="x-none"/>
        </w:rPr>
      </w:pPr>
    </w:p>
    <w:p w14:paraId="31CFB170" w14:textId="77777777" w:rsidR="00DC3E76" w:rsidRPr="00DC3E76" w:rsidRDefault="00DC3E76" w:rsidP="00DC3E76">
      <w:pPr>
        <w:spacing w:after="0" w:line="240" w:lineRule="auto"/>
        <w:rPr>
          <w:rFonts w:ascii="Times New Roman" w:eastAsia="Times New Roman" w:hAnsi="Times New Roman" w:cs="Times New Roman"/>
          <w:sz w:val="24"/>
          <w:szCs w:val="24"/>
          <w:lang w:eastAsia="x-none"/>
        </w:rPr>
      </w:pPr>
    </w:p>
    <w:p w14:paraId="07D6DEE5" w14:textId="77777777" w:rsidR="00DC3E76" w:rsidRPr="00DC3E76" w:rsidRDefault="00DC3E76" w:rsidP="00DC3E76">
      <w:pPr>
        <w:spacing w:after="0" w:line="240" w:lineRule="auto"/>
        <w:rPr>
          <w:rFonts w:ascii="Times New Roman" w:eastAsia="Times New Roman" w:hAnsi="Times New Roman" w:cs="Times New Roman"/>
          <w:sz w:val="24"/>
          <w:szCs w:val="24"/>
          <w:lang w:eastAsia="x-none"/>
        </w:rPr>
      </w:pPr>
    </w:p>
    <w:p w14:paraId="5931BC6D"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eastAsia="x-none"/>
        </w:rPr>
      </w:pPr>
      <w:r w:rsidRPr="00DC3E76">
        <w:rPr>
          <w:rFonts w:ascii="Arial" w:eastAsia="Times New Roman" w:hAnsi="Arial" w:cs="Arial"/>
          <w:b/>
          <w:i/>
          <w:sz w:val="28"/>
          <w:szCs w:val="28"/>
          <w:lang w:eastAsia="x-none"/>
        </w:rPr>
        <w:lastRenderedPageBreak/>
        <w:t xml:space="preserve">                                                                                    (OBR-12)</w:t>
      </w:r>
    </w:p>
    <w:p w14:paraId="64167524" w14:textId="77777777" w:rsidR="00DC3E76" w:rsidRPr="00DC3E76" w:rsidRDefault="00DC3E76" w:rsidP="00DC3E76">
      <w:pPr>
        <w:keepNext/>
        <w:spacing w:after="0" w:line="240" w:lineRule="auto"/>
        <w:outlineLvl w:val="0"/>
        <w:rPr>
          <w:rFonts w:ascii="Arial" w:eastAsia="Times New Roman" w:hAnsi="Arial" w:cs="Arial"/>
          <w:b/>
          <w:i/>
          <w:sz w:val="28"/>
          <w:szCs w:val="28"/>
          <w:lang w:val="x-none" w:eastAsia="x-none"/>
        </w:rPr>
      </w:pPr>
      <w:r w:rsidRPr="00DC3E76">
        <w:rPr>
          <w:rFonts w:ascii="Arial" w:eastAsia="Times New Roman" w:hAnsi="Arial" w:cs="Arial"/>
          <w:b/>
          <w:i/>
          <w:sz w:val="28"/>
          <w:szCs w:val="28"/>
          <w:lang w:eastAsia="x-none"/>
        </w:rPr>
        <w:t xml:space="preserve">  </w:t>
      </w:r>
      <w:r w:rsidRPr="00DC3E76">
        <w:rPr>
          <w:rFonts w:ascii="Arial" w:eastAsia="Times New Roman" w:hAnsi="Arial" w:cs="Arial"/>
          <w:b/>
          <w:i/>
          <w:sz w:val="28"/>
          <w:szCs w:val="28"/>
          <w:lang w:eastAsia="x-none"/>
        </w:rPr>
        <w:tab/>
      </w:r>
      <w:r w:rsidRPr="00DC3E76">
        <w:rPr>
          <w:rFonts w:ascii="Arial" w:eastAsia="Times New Roman" w:hAnsi="Arial" w:cs="Arial"/>
          <w:b/>
          <w:i/>
          <w:sz w:val="28"/>
          <w:szCs w:val="28"/>
          <w:lang w:eastAsia="x-none"/>
        </w:rPr>
        <w:tab/>
      </w:r>
      <w:r w:rsidRPr="00DC3E76">
        <w:rPr>
          <w:rFonts w:ascii="Arial" w:eastAsia="Times New Roman" w:hAnsi="Arial" w:cs="Arial"/>
          <w:b/>
          <w:i/>
          <w:sz w:val="28"/>
          <w:szCs w:val="28"/>
          <w:lang w:eastAsia="x-none"/>
        </w:rPr>
        <w:tab/>
      </w:r>
      <w:r w:rsidRPr="00DC3E76">
        <w:rPr>
          <w:rFonts w:ascii="Arial" w:eastAsia="Times New Roman" w:hAnsi="Arial" w:cs="Arial"/>
          <w:b/>
          <w:i/>
          <w:sz w:val="28"/>
          <w:szCs w:val="28"/>
          <w:lang w:eastAsia="x-none"/>
        </w:rPr>
        <w:tab/>
      </w:r>
      <w:r w:rsidRPr="00DC3E76">
        <w:rPr>
          <w:rFonts w:ascii="Arial" w:eastAsia="Times New Roman" w:hAnsi="Arial" w:cs="Arial"/>
          <w:b/>
          <w:i/>
          <w:sz w:val="28"/>
          <w:szCs w:val="28"/>
          <w:lang w:eastAsia="x-none"/>
        </w:rPr>
        <w:tab/>
      </w:r>
      <w:r w:rsidRPr="00DC3E76">
        <w:rPr>
          <w:rFonts w:ascii="Arial" w:eastAsia="Times New Roman" w:hAnsi="Arial" w:cs="Arial"/>
          <w:b/>
          <w:i/>
          <w:sz w:val="28"/>
          <w:szCs w:val="28"/>
          <w:lang w:eastAsia="x-none"/>
        </w:rPr>
        <w:tab/>
      </w:r>
      <w:r w:rsidRPr="00DC3E76">
        <w:rPr>
          <w:rFonts w:ascii="Arial" w:eastAsia="Times New Roman" w:hAnsi="Arial" w:cs="Arial"/>
          <w:b/>
          <w:i/>
          <w:sz w:val="28"/>
          <w:szCs w:val="28"/>
          <w:lang w:eastAsia="x-none"/>
        </w:rPr>
        <w:tab/>
      </w:r>
      <w:r w:rsidRPr="00DC3E76">
        <w:rPr>
          <w:rFonts w:ascii="Arial" w:eastAsia="Times New Roman" w:hAnsi="Arial" w:cs="Arial"/>
          <w:b/>
          <w:i/>
          <w:sz w:val="28"/>
          <w:szCs w:val="28"/>
          <w:lang w:eastAsia="x-none"/>
        </w:rPr>
        <w:tab/>
      </w:r>
      <w:r w:rsidRPr="00DC3E76">
        <w:rPr>
          <w:rFonts w:ascii="Arial" w:eastAsia="Times New Roman" w:hAnsi="Arial" w:cs="Arial"/>
          <w:b/>
          <w:i/>
          <w:sz w:val="28"/>
          <w:szCs w:val="28"/>
          <w:lang w:eastAsia="x-none"/>
        </w:rPr>
        <w:tab/>
      </w:r>
      <w:r w:rsidRPr="00DC3E76">
        <w:rPr>
          <w:rFonts w:ascii="Arial" w:eastAsia="Times New Roman" w:hAnsi="Arial" w:cs="Arial"/>
          <w:b/>
          <w:i/>
          <w:sz w:val="28"/>
          <w:szCs w:val="28"/>
          <w:lang w:eastAsia="x-none"/>
        </w:rPr>
        <w:tab/>
        <w:t xml:space="preserve"> </w:t>
      </w:r>
    </w:p>
    <w:p w14:paraId="4C98D439" w14:textId="77777777" w:rsidR="00DC3E76" w:rsidRPr="00DC3E76" w:rsidRDefault="00DC3E76" w:rsidP="00DC3E76">
      <w:pPr>
        <w:spacing w:after="0" w:line="240" w:lineRule="auto"/>
        <w:jc w:val="center"/>
        <w:rPr>
          <w:rFonts w:ascii="Arial" w:eastAsia="Times New Roman" w:hAnsi="Arial" w:cs="Arial"/>
          <w:b/>
          <w:bCs/>
          <w:lang w:eastAsia="sl-SI"/>
        </w:rPr>
      </w:pPr>
      <w:bookmarkStart w:id="73" w:name="_Hlk10642942"/>
      <w:r w:rsidRPr="00DC3E76">
        <w:rPr>
          <w:rFonts w:ascii="Arial" w:eastAsia="Times New Roman" w:hAnsi="Arial" w:cs="Arial"/>
          <w:b/>
          <w:bCs/>
          <w:lang w:eastAsia="sl-SI"/>
        </w:rPr>
        <w:t xml:space="preserve">                                              REFERENCE VODJE PROJEKTA – OBVEZNA REFERENCA </w:t>
      </w:r>
    </w:p>
    <w:p w14:paraId="1E1268FF" w14:textId="77777777" w:rsidR="00DC3E76" w:rsidRPr="00DC3E76" w:rsidRDefault="00DC3E76" w:rsidP="00DC3E76">
      <w:pPr>
        <w:spacing w:after="0" w:line="240" w:lineRule="auto"/>
        <w:rPr>
          <w:rFonts w:ascii="Arial" w:eastAsia="Times New Roman" w:hAnsi="Arial" w:cs="Arial"/>
          <w:bCs/>
          <w:lang w:eastAsia="sl-SI"/>
        </w:rPr>
      </w:pPr>
      <w:bookmarkStart w:id="74" w:name="_Hlk2158663"/>
      <w:r w:rsidRPr="00DC3E76">
        <w:rPr>
          <w:rFonts w:ascii="Arial" w:eastAsia="Times New Roman" w:hAnsi="Arial" w:cs="Arial"/>
          <w:bCs/>
          <w:lang w:eastAsia="sl-SI"/>
        </w:rPr>
        <w:t>Ime:______________________________</w:t>
      </w:r>
    </w:p>
    <w:p w14:paraId="4352D3C1" w14:textId="77777777" w:rsidR="00DC3E76" w:rsidRPr="00DC3E76" w:rsidRDefault="00DC3E76" w:rsidP="00DC3E76">
      <w:pPr>
        <w:spacing w:after="0" w:line="240" w:lineRule="auto"/>
        <w:rPr>
          <w:rFonts w:ascii="Arial" w:eastAsia="Times New Roman" w:hAnsi="Arial" w:cs="Arial"/>
          <w:bCs/>
          <w:lang w:eastAsia="sl-SI"/>
        </w:rPr>
      </w:pPr>
    </w:p>
    <w:p w14:paraId="5B927A23"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Priimek:___________________________</w:t>
      </w:r>
    </w:p>
    <w:p w14:paraId="1D64878E" w14:textId="77777777" w:rsidR="00DC3E76" w:rsidRPr="00DC3E76" w:rsidRDefault="00DC3E76" w:rsidP="00DC3E76">
      <w:pPr>
        <w:spacing w:after="0" w:line="240" w:lineRule="auto"/>
        <w:rPr>
          <w:rFonts w:ascii="Arial" w:eastAsia="Times New Roman" w:hAnsi="Arial" w:cs="Arial"/>
          <w:bCs/>
          <w:lang w:eastAsia="sl-SI"/>
        </w:rPr>
      </w:pPr>
    </w:p>
    <w:p w14:paraId="34B10936"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Strokovna izobrazba:____________________________</w:t>
      </w:r>
    </w:p>
    <w:p w14:paraId="06BB200E" w14:textId="77777777" w:rsidR="00DC3E76" w:rsidRPr="00DC3E76" w:rsidRDefault="00DC3E76" w:rsidP="00DC3E76">
      <w:pPr>
        <w:spacing w:after="0" w:line="240" w:lineRule="auto"/>
        <w:rPr>
          <w:rFonts w:ascii="Arial" w:eastAsia="Times New Roman" w:hAnsi="Arial" w:cs="Arial"/>
          <w:bCs/>
          <w:i/>
          <w:sz w:val="18"/>
          <w:szCs w:val="18"/>
          <w:lang w:eastAsia="sl-SI"/>
        </w:rPr>
      </w:pPr>
    </w:p>
    <w:p w14:paraId="53C97ED8"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 xml:space="preserve">Vrsta, izdajatelj, številka in datum izdaje izkaza o ustrezni poklicni kvalifikaciji za navedeno </w:t>
      </w:r>
    </w:p>
    <w:p w14:paraId="7414026D" w14:textId="77777777" w:rsidR="00DC3E76" w:rsidRPr="00DC3E76" w:rsidRDefault="00DC3E76" w:rsidP="00DC3E76">
      <w:pPr>
        <w:spacing w:after="0" w:line="240" w:lineRule="auto"/>
        <w:rPr>
          <w:rFonts w:ascii="Arial" w:eastAsia="Times New Roman" w:hAnsi="Arial" w:cs="Arial"/>
          <w:bCs/>
          <w:lang w:eastAsia="sl-SI"/>
        </w:rPr>
      </w:pPr>
    </w:p>
    <w:p w14:paraId="3EAE0742"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funkcijo  ___________________________________________št: _______</w:t>
      </w:r>
    </w:p>
    <w:p w14:paraId="35594BF7" w14:textId="77777777" w:rsidR="00DC3E76" w:rsidRPr="00DC3E76" w:rsidRDefault="00DC3E76" w:rsidP="00DC3E76">
      <w:pPr>
        <w:spacing w:after="0" w:line="240" w:lineRule="auto"/>
        <w:rPr>
          <w:rFonts w:ascii="Arial" w:eastAsia="Times New Roman" w:hAnsi="Arial" w:cs="Arial"/>
          <w:bCs/>
          <w:lang w:eastAsia="sl-SI"/>
        </w:rPr>
      </w:pPr>
    </w:p>
    <w:p w14:paraId="3DC4062B"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 xml:space="preserve">___________________izdajatelj: _____________________________________datum: </w:t>
      </w:r>
    </w:p>
    <w:p w14:paraId="242D6562" w14:textId="77777777" w:rsidR="00DC3E76" w:rsidRPr="00DC3E76" w:rsidRDefault="00DC3E76" w:rsidP="00DC3E76">
      <w:pPr>
        <w:spacing w:after="0" w:line="240" w:lineRule="auto"/>
        <w:rPr>
          <w:rFonts w:ascii="Arial" w:eastAsia="Times New Roman" w:hAnsi="Arial" w:cs="Arial"/>
          <w:bCs/>
          <w:lang w:eastAsia="sl-SI"/>
        </w:rPr>
      </w:pPr>
    </w:p>
    <w:p w14:paraId="7C971832"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_____________________</w:t>
      </w:r>
    </w:p>
    <w:p w14:paraId="4B882DD3" w14:textId="77777777" w:rsidR="00DC3E76" w:rsidRPr="00DC3E76" w:rsidRDefault="00DC3E76" w:rsidP="00DC3E76">
      <w:pPr>
        <w:spacing w:after="0" w:line="240" w:lineRule="auto"/>
        <w:rPr>
          <w:rFonts w:ascii="Arial" w:eastAsia="Times New Roman" w:hAnsi="Arial" w:cs="Arial"/>
          <w:bCs/>
          <w:lang w:eastAsia="sl-SI"/>
        </w:rPr>
      </w:pPr>
    </w:p>
    <w:p w14:paraId="4252D4A3"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 xml:space="preserve">Vpisan v Imenik aktivnih vodij projekta pri IZS ali v imenik ZAPS </w:t>
      </w:r>
    </w:p>
    <w:p w14:paraId="7EB45B03"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Žig ali identifikacijska številka: ___________________</w:t>
      </w:r>
    </w:p>
    <w:p w14:paraId="68146E36" w14:textId="77777777" w:rsidR="00DC3E76" w:rsidRPr="00DC3E76" w:rsidRDefault="00DC3E76" w:rsidP="00DC3E76">
      <w:pPr>
        <w:spacing w:after="0" w:line="240" w:lineRule="auto"/>
        <w:rPr>
          <w:rFonts w:ascii="Arial" w:eastAsia="Times New Roman" w:hAnsi="Arial" w:cs="Arial"/>
          <w:bCs/>
          <w:lang w:eastAsia="sl-SI"/>
        </w:rPr>
      </w:pPr>
    </w:p>
    <w:p w14:paraId="72D4EBA6"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bookmarkEnd w:id="74"/>
    <w:p w14:paraId="6D613DEE"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DC3E76" w:rsidRPr="00DC3E76" w14:paraId="733255BF" w14:textId="77777777" w:rsidTr="0098579A">
        <w:tc>
          <w:tcPr>
            <w:tcW w:w="948" w:type="dxa"/>
            <w:shd w:val="clear" w:color="auto" w:fill="auto"/>
          </w:tcPr>
          <w:p w14:paraId="4691D2C4" w14:textId="77777777" w:rsidR="00DC3E76" w:rsidRPr="00DC3E76" w:rsidRDefault="00DC3E76" w:rsidP="00DC3E76">
            <w:pPr>
              <w:spacing w:after="0" w:line="240" w:lineRule="auto"/>
              <w:jc w:val="both"/>
              <w:rPr>
                <w:rFonts w:ascii="Arial" w:eastAsia="Times New Roman" w:hAnsi="Arial" w:cs="Arial"/>
                <w:lang w:eastAsia="x-none"/>
              </w:rPr>
            </w:pPr>
            <w:proofErr w:type="spellStart"/>
            <w:r w:rsidRPr="00DC3E76">
              <w:rPr>
                <w:rFonts w:ascii="Arial" w:eastAsia="Times New Roman" w:hAnsi="Arial" w:cs="Arial"/>
                <w:lang w:eastAsia="x-none"/>
              </w:rPr>
              <w:t>Zap.št</w:t>
            </w:r>
            <w:proofErr w:type="spellEnd"/>
            <w:r w:rsidRPr="00DC3E76">
              <w:rPr>
                <w:rFonts w:ascii="Arial" w:eastAsia="Times New Roman" w:hAnsi="Arial" w:cs="Arial"/>
                <w:lang w:eastAsia="x-none"/>
              </w:rPr>
              <w:t>.</w:t>
            </w:r>
          </w:p>
        </w:tc>
        <w:tc>
          <w:tcPr>
            <w:tcW w:w="2087" w:type="dxa"/>
            <w:shd w:val="clear" w:color="auto" w:fill="auto"/>
          </w:tcPr>
          <w:p w14:paraId="634F740E"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 xml:space="preserve">Naročnik izvedbe </w:t>
            </w:r>
          </w:p>
        </w:tc>
        <w:tc>
          <w:tcPr>
            <w:tcW w:w="2550" w:type="dxa"/>
            <w:shd w:val="clear" w:color="auto" w:fill="auto"/>
          </w:tcPr>
          <w:p w14:paraId="7A242888"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Predmet  referenc</w:t>
            </w:r>
          </w:p>
        </w:tc>
        <w:tc>
          <w:tcPr>
            <w:tcW w:w="1955" w:type="dxa"/>
            <w:shd w:val="clear" w:color="auto" w:fill="auto"/>
          </w:tcPr>
          <w:p w14:paraId="5833D560"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Datum dokončanja</w:t>
            </w:r>
          </w:p>
        </w:tc>
        <w:tc>
          <w:tcPr>
            <w:tcW w:w="1688" w:type="dxa"/>
            <w:shd w:val="clear" w:color="auto" w:fill="auto"/>
          </w:tcPr>
          <w:p w14:paraId="578DBA56"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Vrednost EUR brez DDV</w:t>
            </w:r>
          </w:p>
        </w:tc>
      </w:tr>
      <w:tr w:rsidR="00DC3E76" w:rsidRPr="00DC3E76" w14:paraId="22725D90" w14:textId="77777777" w:rsidTr="0098579A">
        <w:tc>
          <w:tcPr>
            <w:tcW w:w="948" w:type="dxa"/>
            <w:shd w:val="clear" w:color="auto" w:fill="auto"/>
          </w:tcPr>
          <w:p w14:paraId="6D107ECA"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1.</w:t>
            </w:r>
          </w:p>
        </w:tc>
        <w:tc>
          <w:tcPr>
            <w:tcW w:w="2087" w:type="dxa"/>
            <w:shd w:val="clear" w:color="auto" w:fill="auto"/>
          </w:tcPr>
          <w:p w14:paraId="2CDCF5B5" w14:textId="77777777" w:rsidR="00DC3E76" w:rsidRPr="00DC3E76" w:rsidRDefault="00DC3E76" w:rsidP="00DC3E76">
            <w:pPr>
              <w:spacing w:after="0" w:line="240" w:lineRule="auto"/>
              <w:jc w:val="both"/>
              <w:rPr>
                <w:rFonts w:ascii="Arial" w:eastAsia="Times New Roman" w:hAnsi="Arial" w:cs="Arial"/>
                <w:lang w:eastAsia="x-none"/>
              </w:rPr>
            </w:pPr>
          </w:p>
          <w:p w14:paraId="33CAF101" w14:textId="77777777" w:rsidR="00DC3E76" w:rsidRPr="00DC3E76" w:rsidRDefault="00DC3E76" w:rsidP="00DC3E76">
            <w:pPr>
              <w:spacing w:after="0" w:line="240" w:lineRule="auto"/>
              <w:jc w:val="both"/>
              <w:rPr>
                <w:rFonts w:ascii="Arial" w:eastAsia="Times New Roman" w:hAnsi="Arial" w:cs="Arial"/>
                <w:lang w:eastAsia="x-none"/>
              </w:rPr>
            </w:pPr>
          </w:p>
        </w:tc>
        <w:tc>
          <w:tcPr>
            <w:tcW w:w="2550" w:type="dxa"/>
            <w:shd w:val="clear" w:color="auto" w:fill="auto"/>
          </w:tcPr>
          <w:p w14:paraId="0B8C7B73" w14:textId="77777777" w:rsidR="00DC3E76" w:rsidRPr="00DC3E76" w:rsidRDefault="00DC3E76" w:rsidP="00DC3E76">
            <w:pPr>
              <w:spacing w:after="0" w:line="240" w:lineRule="auto"/>
              <w:jc w:val="both"/>
              <w:rPr>
                <w:rFonts w:ascii="Arial" w:eastAsia="Times New Roman" w:hAnsi="Arial" w:cs="Arial"/>
                <w:lang w:eastAsia="x-none"/>
              </w:rPr>
            </w:pPr>
          </w:p>
        </w:tc>
        <w:tc>
          <w:tcPr>
            <w:tcW w:w="1955" w:type="dxa"/>
            <w:shd w:val="clear" w:color="auto" w:fill="auto"/>
          </w:tcPr>
          <w:p w14:paraId="27689437" w14:textId="77777777" w:rsidR="00DC3E76" w:rsidRPr="00DC3E76" w:rsidRDefault="00DC3E76" w:rsidP="00DC3E76">
            <w:pPr>
              <w:spacing w:after="0" w:line="240" w:lineRule="auto"/>
              <w:jc w:val="both"/>
              <w:rPr>
                <w:rFonts w:ascii="Arial" w:eastAsia="Times New Roman" w:hAnsi="Arial" w:cs="Arial"/>
                <w:lang w:eastAsia="x-none"/>
              </w:rPr>
            </w:pPr>
          </w:p>
        </w:tc>
        <w:tc>
          <w:tcPr>
            <w:tcW w:w="1688" w:type="dxa"/>
            <w:shd w:val="clear" w:color="auto" w:fill="auto"/>
          </w:tcPr>
          <w:p w14:paraId="720AC69D" w14:textId="77777777" w:rsidR="00DC3E76" w:rsidRPr="00DC3E76" w:rsidRDefault="00DC3E76" w:rsidP="00DC3E76">
            <w:pPr>
              <w:spacing w:after="0" w:line="240" w:lineRule="auto"/>
              <w:jc w:val="both"/>
              <w:rPr>
                <w:rFonts w:ascii="Arial" w:eastAsia="Times New Roman" w:hAnsi="Arial" w:cs="Arial"/>
                <w:lang w:eastAsia="x-none"/>
              </w:rPr>
            </w:pPr>
          </w:p>
        </w:tc>
      </w:tr>
      <w:tr w:rsidR="00DC3E76" w:rsidRPr="00DC3E76" w14:paraId="3A093B11" w14:textId="77777777" w:rsidTr="0098579A">
        <w:tc>
          <w:tcPr>
            <w:tcW w:w="948" w:type="dxa"/>
            <w:shd w:val="clear" w:color="auto" w:fill="auto"/>
          </w:tcPr>
          <w:p w14:paraId="187C1FC7"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2.</w:t>
            </w:r>
          </w:p>
        </w:tc>
        <w:tc>
          <w:tcPr>
            <w:tcW w:w="2087" w:type="dxa"/>
            <w:shd w:val="clear" w:color="auto" w:fill="auto"/>
          </w:tcPr>
          <w:p w14:paraId="6CDBCD30" w14:textId="77777777" w:rsidR="00DC3E76" w:rsidRPr="00DC3E76" w:rsidRDefault="00DC3E76" w:rsidP="00DC3E76">
            <w:pPr>
              <w:spacing w:after="0" w:line="240" w:lineRule="auto"/>
              <w:jc w:val="both"/>
              <w:rPr>
                <w:rFonts w:ascii="Arial" w:eastAsia="Times New Roman" w:hAnsi="Arial" w:cs="Arial"/>
                <w:lang w:eastAsia="x-none"/>
              </w:rPr>
            </w:pPr>
          </w:p>
          <w:p w14:paraId="475B979C" w14:textId="77777777" w:rsidR="00DC3E76" w:rsidRPr="00DC3E76" w:rsidRDefault="00DC3E76" w:rsidP="00DC3E76">
            <w:pPr>
              <w:spacing w:after="0" w:line="240" w:lineRule="auto"/>
              <w:jc w:val="both"/>
              <w:rPr>
                <w:rFonts w:ascii="Arial" w:eastAsia="Times New Roman" w:hAnsi="Arial" w:cs="Arial"/>
                <w:lang w:eastAsia="x-none"/>
              </w:rPr>
            </w:pPr>
          </w:p>
        </w:tc>
        <w:tc>
          <w:tcPr>
            <w:tcW w:w="2550" w:type="dxa"/>
            <w:shd w:val="clear" w:color="auto" w:fill="auto"/>
          </w:tcPr>
          <w:p w14:paraId="1FD4082D" w14:textId="77777777" w:rsidR="00DC3E76" w:rsidRPr="00DC3E76" w:rsidRDefault="00DC3E76" w:rsidP="00DC3E76">
            <w:pPr>
              <w:spacing w:after="0" w:line="240" w:lineRule="auto"/>
              <w:jc w:val="both"/>
              <w:rPr>
                <w:rFonts w:ascii="Arial" w:eastAsia="Times New Roman" w:hAnsi="Arial" w:cs="Arial"/>
                <w:lang w:eastAsia="x-none"/>
              </w:rPr>
            </w:pPr>
          </w:p>
        </w:tc>
        <w:tc>
          <w:tcPr>
            <w:tcW w:w="1955" w:type="dxa"/>
            <w:shd w:val="clear" w:color="auto" w:fill="auto"/>
          </w:tcPr>
          <w:p w14:paraId="244A6B49" w14:textId="77777777" w:rsidR="00DC3E76" w:rsidRPr="00DC3E76" w:rsidRDefault="00DC3E76" w:rsidP="00DC3E76">
            <w:pPr>
              <w:spacing w:after="0" w:line="240" w:lineRule="auto"/>
              <w:jc w:val="both"/>
              <w:rPr>
                <w:rFonts w:ascii="Arial" w:eastAsia="Times New Roman" w:hAnsi="Arial" w:cs="Arial"/>
                <w:lang w:eastAsia="x-none"/>
              </w:rPr>
            </w:pPr>
          </w:p>
        </w:tc>
        <w:tc>
          <w:tcPr>
            <w:tcW w:w="1688" w:type="dxa"/>
            <w:shd w:val="clear" w:color="auto" w:fill="auto"/>
          </w:tcPr>
          <w:p w14:paraId="56028731" w14:textId="77777777" w:rsidR="00DC3E76" w:rsidRPr="00DC3E76" w:rsidRDefault="00DC3E76" w:rsidP="00DC3E76">
            <w:pPr>
              <w:spacing w:after="0" w:line="240" w:lineRule="auto"/>
              <w:jc w:val="both"/>
              <w:rPr>
                <w:rFonts w:ascii="Arial" w:eastAsia="Times New Roman" w:hAnsi="Arial" w:cs="Arial"/>
                <w:lang w:eastAsia="x-none"/>
              </w:rPr>
            </w:pPr>
          </w:p>
        </w:tc>
      </w:tr>
    </w:tbl>
    <w:p w14:paraId="0F2BD3F8" w14:textId="77777777" w:rsidR="00DC3E76" w:rsidRPr="00DC3E76" w:rsidRDefault="00DC3E76" w:rsidP="00DC3E76">
      <w:pPr>
        <w:spacing w:after="0" w:line="240" w:lineRule="auto"/>
        <w:jc w:val="both"/>
        <w:rPr>
          <w:rFonts w:ascii="Arial" w:eastAsia="Times New Roman" w:hAnsi="Arial" w:cs="Arial"/>
          <w:lang w:eastAsia="x-none"/>
        </w:rPr>
      </w:pPr>
    </w:p>
    <w:p w14:paraId="1F6F8DF0"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b/>
          <w:bCs/>
          <w:lang w:eastAsia="sl-SI"/>
        </w:rPr>
        <w:t>Vodja projekta</w:t>
      </w:r>
      <w:r w:rsidRPr="00DC3E76">
        <w:rPr>
          <w:rFonts w:ascii="Arial" w:eastAsia="Times New Roman" w:hAnsi="Arial" w:cs="Arial"/>
          <w:lang w:eastAsia="sl-SI"/>
        </w:rPr>
        <w:t xml:space="preserve"> mora kot obvezni pogoj predložiti vsaj eno (1) referenco kjer je bil imenovan kot vodja projekta pri izdelavi projektne dokumentacije PZI novogradnje, ureditve ali rekonstrukcije ceste, v investicijski vrednosti 100.000,00 EUR brez DDV, v obdobju zadnjih desetih let od objave tega naročila</w:t>
      </w:r>
    </w:p>
    <w:p w14:paraId="15A4F68C" w14:textId="77777777" w:rsidR="00DC3E76" w:rsidRPr="00DC3E76" w:rsidRDefault="00DC3E76" w:rsidP="00DC3E76">
      <w:pPr>
        <w:spacing w:after="0" w:line="240" w:lineRule="auto"/>
        <w:jc w:val="both"/>
        <w:rPr>
          <w:rFonts w:ascii="Arial" w:eastAsia="Times New Roman" w:hAnsi="Arial" w:cs="Arial"/>
          <w:lang w:eastAsia="x-none"/>
        </w:rPr>
      </w:pPr>
    </w:p>
    <w:p w14:paraId="749321D6"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 xml:space="preserve">Za datum dokončanja se smatra datum, ko je podpisan zapisnik o prevzemu del. </w:t>
      </w:r>
    </w:p>
    <w:p w14:paraId="4B860BCC" w14:textId="77777777" w:rsidR="00DC3E76" w:rsidRPr="00DC3E76" w:rsidRDefault="00DC3E76" w:rsidP="00DC3E76">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19"/>
        <w:gridCol w:w="3026"/>
      </w:tblGrid>
      <w:tr w:rsidR="00DC3E76" w:rsidRPr="00DC3E76" w14:paraId="2AC7DA4D" w14:textId="77777777" w:rsidTr="0098579A">
        <w:trPr>
          <w:trHeight w:val="567"/>
          <w:jc w:val="center"/>
        </w:trPr>
        <w:tc>
          <w:tcPr>
            <w:tcW w:w="3070" w:type="dxa"/>
          </w:tcPr>
          <w:p w14:paraId="707F7117" w14:textId="77777777" w:rsidR="00DC3E76" w:rsidRPr="00DC3E76" w:rsidRDefault="00DC3E76" w:rsidP="00DC3E76">
            <w:pPr>
              <w:spacing w:after="0" w:line="240" w:lineRule="auto"/>
              <w:jc w:val="both"/>
              <w:rPr>
                <w:rFonts w:ascii="Arial" w:eastAsia="Times New Roman" w:hAnsi="Arial" w:cs="Arial"/>
                <w:sz w:val="18"/>
                <w:szCs w:val="18"/>
                <w:lang w:eastAsia="sl-SI"/>
              </w:rPr>
            </w:pPr>
            <w:r w:rsidRPr="00DC3E76">
              <w:rPr>
                <w:rFonts w:ascii="Arial" w:eastAsia="Times New Roman" w:hAnsi="Arial" w:cs="Arial"/>
                <w:sz w:val="18"/>
                <w:szCs w:val="18"/>
                <w:lang w:eastAsia="sl-SI"/>
              </w:rPr>
              <w:t>Datum:</w:t>
            </w:r>
          </w:p>
          <w:p w14:paraId="64227358" w14:textId="77777777" w:rsidR="00DC3E76" w:rsidRPr="00DC3E76" w:rsidRDefault="00DC3E76" w:rsidP="00DC3E76">
            <w:pPr>
              <w:spacing w:after="0" w:line="240" w:lineRule="auto"/>
              <w:jc w:val="both"/>
              <w:rPr>
                <w:rFonts w:ascii="Arial" w:eastAsia="Times New Roman" w:hAnsi="Arial" w:cs="Arial"/>
                <w:sz w:val="18"/>
                <w:szCs w:val="18"/>
                <w:lang w:eastAsia="sl-SI"/>
              </w:rPr>
            </w:pPr>
          </w:p>
          <w:p w14:paraId="18AFD7B4" w14:textId="77777777" w:rsidR="00DC3E76" w:rsidRPr="00DC3E76" w:rsidRDefault="00DC3E76" w:rsidP="00DC3E76">
            <w:pPr>
              <w:spacing w:after="0" w:line="240" w:lineRule="auto"/>
              <w:jc w:val="both"/>
              <w:rPr>
                <w:rFonts w:ascii="Arial" w:eastAsia="Times New Roman" w:hAnsi="Arial" w:cs="Arial"/>
                <w:sz w:val="18"/>
                <w:szCs w:val="18"/>
                <w:lang w:eastAsia="sl-SI"/>
              </w:rPr>
            </w:pPr>
          </w:p>
        </w:tc>
        <w:tc>
          <w:tcPr>
            <w:tcW w:w="3070" w:type="dxa"/>
          </w:tcPr>
          <w:p w14:paraId="2CF2DAF9" w14:textId="77777777" w:rsidR="00DC3E76" w:rsidRPr="00DC3E76" w:rsidRDefault="00DC3E76" w:rsidP="00DC3E76">
            <w:pPr>
              <w:spacing w:after="0" w:line="240" w:lineRule="auto"/>
              <w:jc w:val="both"/>
              <w:rPr>
                <w:rFonts w:ascii="Arial" w:eastAsia="Times New Roman" w:hAnsi="Arial" w:cs="Arial"/>
                <w:sz w:val="18"/>
                <w:szCs w:val="18"/>
                <w:lang w:eastAsia="sl-SI"/>
              </w:rPr>
            </w:pPr>
            <w:r w:rsidRPr="00DC3E76">
              <w:rPr>
                <w:rFonts w:ascii="Arial" w:eastAsia="Times New Roman" w:hAnsi="Arial" w:cs="Arial"/>
                <w:sz w:val="18"/>
                <w:szCs w:val="18"/>
                <w:lang w:eastAsia="sl-SI"/>
              </w:rPr>
              <w:t>Žig:</w:t>
            </w:r>
          </w:p>
        </w:tc>
        <w:tc>
          <w:tcPr>
            <w:tcW w:w="3071" w:type="dxa"/>
          </w:tcPr>
          <w:p w14:paraId="7BC76057" w14:textId="77777777" w:rsidR="00DC3E76" w:rsidRPr="00DC3E76" w:rsidRDefault="00DC3E76" w:rsidP="00DC3E76">
            <w:pPr>
              <w:spacing w:after="0" w:line="240" w:lineRule="auto"/>
              <w:jc w:val="both"/>
              <w:rPr>
                <w:rFonts w:ascii="Arial" w:eastAsia="Times New Roman" w:hAnsi="Arial" w:cs="Arial"/>
                <w:sz w:val="18"/>
                <w:szCs w:val="18"/>
                <w:lang w:eastAsia="sl-SI"/>
              </w:rPr>
            </w:pPr>
            <w:r w:rsidRPr="00DC3E76">
              <w:rPr>
                <w:rFonts w:ascii="Arial" w:eastAsia="Times New Roman" w:hAnsi="Arial" w:cs="Arial"/>
                <w:sz w:val="18"/>
                <w:szCs w:val="18"/>
                <w:lang w:eastAsia="sl-SI"/>
              </w:rPr>
              <w:t>Podpis:</w:t>
            </w:r>
          </w:p>
        </w:tc>
      </w:tr>
    </w:tbl>
    <w:p w14:paraId="500E76A4"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 xml:space="preserve">        </w:t>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t>PONUDNIK:</w:t>
      </w:r>
    </w:p>
    <w:p w14:paraId="55EA5408"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t xml:space="preserve">       (žig in podpis zakonitega zastopnika oz. </w:t>
      </w:r>
      <w:proofErr w:type="spellStart"/>
      <w:r w:rsidRPr="00DC3E76">
        <w:rPr>
          <w:rFonts w:ascii="Arial" w:eastAsia="Times New Roman" w:hAnsi="Arial" w:cs="Arial"/>
          <w:b/>
          <w:lang w:eastAsia="sl-SI"/>
        </w:rPr>
        <w:t>poobl</w:t>
      </w:r>
      <w:proofErr w:type="spellEnd"/>
      <w:r w:rsidRPr="00DC3E76">
        <w:rPr>
          <w:rFonts w:ascii="Arial" w:eastAsia="Times New Roman" w:hAnsi="Arial" w:cs="Arial"/>
          <w:b/>
          <w:lang w:eastAsia="sl-SI"/>
        </w:rPr>
        <w:t>. osebe)</w:t>
      </w:r>
    </w:p>
    <w:p w14:paraId="19A6AAAC" w14:textId="77777777" w:rsidR="00DC3E76" w:rsidRPr="00DC3E76" w:rsidRDefault="00DC3E76" w:rsidP="00DC3E76">
      <w:pPr>
        <w:spacing w:after="0" w:line="240" w:lineRule="auto"/>
        <w:rPr>
          <w:rFonts w:ascii="Arial" w:eastAsia="Times New Roman" w:hAnsi="Arial" w:cs="Arial"/>
          <w:b/>
          <w:lang w:eastAsia="sl-SI"/>
        </w:rPr>
      </w:pPr>
    </w:p>
    <w:p w14:paraId="29EE5450" w14:textId="43612591" w:rsidR="00DC3E76" w:rsidRDefault="00DC3E76" w:rsidP="00DC3E76">
      <w:pPr>
        <w:spacing w:after="0" w:line="240" w:lineRule="auto"/>
        <w:rPr>
          <w:rFonts w:ascii="Arial" w:eastAsia="Times New Roman" w:hAnsi="Arial" w:cs="Arial"/>
          <w:sz w:val="18"/>
          <w:szCs w:val="18"/>
          <w:lang w:eastAsia="sl-SI"/>
        </w:rPr>
      </w:pPr>
      <w:bookmarkStart w:id="75" w:name="_Hlk2158721"/>
      <w:r w:rsidRPr="00DC3E76">
        <w:rPr>
          <w:rFonts w:ascii="Arial" w:eastAsia="Times New Roman" w:hAnsi="Arial" w:cs="Arial"/>
          <w:sz w:val="18"/>
          <w:szCs w:val="18"/>
          <w:lang w:eastAsia="sl-SI"/>
        </w:rPr>
        <w:t>*izjava velja za primer, ko navedeni vodja ob oddaji ponudbe še ni vpisan v imenik pristojne zbornice, izpolnjuje pa pogoje za vpis</w:t>
      </w:r>
    </w:p>
    <w:p w14:paraId="00EB0897" w14:textId="77777777" w:rsidR="00DC3E76" w:rsidRPr="00DC3E76" w:rsidRDefault="00DC3E76" w:rsidP="00DC3E76">
      <w:pPr>
        <w:spacing w:after="0" w:line="240" w:lineRule="auto"/>
        <w:rPr>
          <w:rFonts w:ascii="Arial" w:eastAsia="Times New Roman" w:hAnsi="Arial" w:cs="Arial"/>
          <w:sz w:val="18"/>
          <w:szCs w:val="18"/>
          <w:lang w:eastAsia="sl-SI"/>
        </w:rPr>
      </w:pPr>
    </w:p>
    <w:bookmarkEnd w:id="75"/>
    <w:p w14:paraId="37255402"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eastAsia="x-none"/>
        </w:rPr>
      </w:pPr>
      <w:r w:rsidRPr="00DC3E76">
        <w:rPr>
          <w:rFonts w:ascii="Arial" w:eastAsia="Times New Roman" w:hAnsi="Arial" w:cs="Arial"/>
          <w:b/>
          <w:i/>
          <w:sz w:val="28"/>
          <w:szCs w:val="28"/>
          <w:lang w:eastAsia="x-none"/>
        </w:rPr>
        <w:lastRenderedPageBreak/>
        <w:t xml:space="preserve">                                                                                         (OBR-13)</w:t>
      </w:r>
    </w:p>
    <w:p w14:paraId="2E14AD7D"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6A50694D"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PODATKI O KADROVSKIH ZMOGLJIVOSTIH – OBVEZNA REFERENCA</w:t>
      </w:r>
    </w:p>
    <w:p w14:paraId="29E4A776"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43F91057"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44F4B578" w14:textId="77777777" w:rsidR="00DC3E76" w:rsidRPr="00DC3E76" w:rsidRDefault="00DC3E76" w:rsidP="00DC3E76">
      <w:pPr>
        <w:spacing w:after="0" w:line="360" w:lineRule="auto"/>
        <w:jc w:val="both"/>
        <w:rPr>
          <w:rFonts w:ascii="Arial" w:eastAsia="Times New Roman" w:hAnsi="Arial" w:cs="Arial"/>
          <w:lang w:eastAsia="sl-SI"/>
        </w:rPr>
      </w:pPr>
      <w:r w:rsidRPr="00DC3E76">
        <w:rPr>
          <w:rFonts w:ascii="Arial" w:eastAsia="Times New Roman" w:hAnsi="Arial" w:cs="Arial"/>
          <w:lang w:eastAsia="sl-SI"/>
        </w:rPr>
        <w:t>Naročnik___________________________________________________________________</w:t>
      </w:r>
    </w:p>
    <w:p w14:paraId="7AE28A97" w14:textId="77777777" w:rsidR="00DC3E76" w:rsidRPr="00DC3E76" w:rsidRDefault="00DC3E76" w:rsidP="00DC3E76">
      <w:pPr>
        <w:spacing w:after="0" w:line="360" w:lineRule="auto"/>
        <w:rPr>
          <w:rFonts w:ascii="Arial" w:eastAsia="Times New Roman" w:hAnsi="Arial" w:cs="Arial"/>
          <w:lang w:eastAsia="sl-SI"/>
        </w:rPr>
      </w:pPr>
      <w:r w:rsidRPr="00DC3E76">
        <w:rPr>
          <w:rFonts w:ascii="Arial" w:eastAsia="Times New Roman" w:hAnsi="Arial" w:cs="Arial"/>
          <w:lang w:eastAsia="sl-SI"/>
        </w:rPr>
        <w:t>Odgovorna oseba naročnika___________________________________________________</w:t>
      </w:r>
    </w:p>
    <w:p w14:paraId="5FEBC66E" w14:textId="77777777" w:rsidR="00DC3E76" w:rsidRPr="00DC3E76" w:rsidRDefault="00DC3E76" w:rsidP="00DC3E76">
      <w:pPr>
        <w:spacing w:after="0" w:line="360" w:lineRule="auto"/>
        <w:rPr>
          <w:rFonts w:ascii="Arial" w:eastAsia="Times New Roman" w:hAnsi="Arial" w:cs="Arial"/>
          <w:lang w:eastAsia="sl-SI"/>
        </w:rPr>
      </w:pPr>
      <w:r w:rsidRPr="00DC3E76">
        <w:rPr>
          <w:rFonts w:ascii="Arial" w:eastAsia="Times New Roman" w:hAnsi="Arial" w:cs="Arial"/>
          <w:lang w:eastAsia="sl-SI"/>
        </w:rPr>
        <w:t>Telefon odgovorne osebe naročnika_____________________________________________</w:t>
      </w:r>
    </w:p>
    <w:p w14:paraId="7328424C" w14:textId="77777777" w:rsidR="00DC3E76" w:rsidRPr="00DC3E76" w:rsidRDefault="00DC3E76" w:rsidP="00DC3E76">
      <w:pPr>
        <w:spacing w:after="0" w:line="360" w:lineRule="auto"/>
        <w:rPr>
          <w:rFonts w:ascii="Arial" w:eastAsia="Times New Roman" w:hAnsi="Arial" w:cs="Arial"/>
          <w:lang w:eastAsia="sl-SI"/>
        </w:rPr>
      </w:pPr>
      <w:r w:rsidRPr="00DC3E76">
        <w:rPr>
          <w:rFonts w:ascii="Arial" w:eastAsia="Times New Roman" w:hAnsi="Arial" w:cs="Arial"/>
          <w:lang w:eastAsia="sl-SI"/>
        </w:rPr>
        <w:t xml:space="preserve">Pod kazensko in materialno  odgovornostjo izjavljamo, da je </w:t>
      </w:r>
      <w:r w:rsidRPr="00DC3E76">
        <w:rPr>
          <w:rFonts w:ascii="Arial" w:eastAsia="Times New Roman" w:hAnsi="Arial" w:cs="Arial"/>
          <w:b/>
          <w:lang w:eastAsia="sl-SI"/>
        </w:rPr>
        <w:t>vodja projekta</w:t>
      </w:r>
      <w:r w:rsidRPr="00DC3E76">
        <w:rPr>
          <w:rFonts w:ascii="Arial" w:eastAsia="Times New Roman" w:hAnsi="Arial" w:cs="Arial"/>
          <w:lang w:eastAsia="sl-SI"/>
        </w:rPr>
        <w:t xml:space="preserve"> _____________________________ v letu _______________bil imenovan kot vodja projekta, pri izdelavi PZI projektno dokumentacijo  za objekt _______________________________________ v skupni dolžini ___________m. </w:t>
      </w:r>
    </w:p>
    <w:p w14:paraId="6A8463BB" w14:textId="77777777" w:rsidR="00DC3E76" w:rsidRPr="00DC3E76" w:rsidRDefault="00DC3E76" w:rsidP="00DC3E76">
      <w:pPr>
        <w:spacing w:after="0" w:line="360" w:lineRule="auto"/>
        <w:jc w:val="both"/>
        <w:rPr>
          <w:rFonts w:ascii="Arial" w:eastAsia="Times New Roman" w:hAnsi="Arial" w:cs="Arial"/>
          <w:u w:val="single"/>
          <w:lang w:eastAsia="sl-SI"/>
        </w:rPr>
      </w:pPr>
    </w:p>
    <w:p w14:paraId="73F2DC2A" w14:textId="77777777" w:rsidR="00DC3E76" w:rsidRPr="00DC3E76" w:rsidRDefault="00DC3E76" w:rsidP="00DC3E76">
      <w:pPr>
        <w:spacing w:after="0" w:line="240" w:lineRule="auto"/>
        <w:jc w:val="both"/>
        <w:rPr>
          <w:rFonts w:ascii="Arial" w:eastAsia="Times New Roman" w:hAnsi="Arial" w:cs="Arial"/>
          <w:b/>
          <w:bCs/>
          <w:lang w:eastAsia="sl-SI"/>
        </w:rPr>
      </w:pPr>
      <w:r w:rsidRPr="00DC3E76">
        <w:rPr>
          <w:rFonts w:ascii="Arial" w:eastAsia="Times New Roman" w:hAnsi="Arial" w:cs="Arial"/>
          <w:b/>
          <w:bCs/>
          <w:lang w:eastAsia="sl-SI"/>
        </w:rPr>
        <w:t xml:space="preserve">Navedena pogodbena dela so bila opravljena po predpisih stroke, v pogodbenem roku, kvalitetno, skladno s pogodbo in ni bila zaračunana pogodbena kazen </w:t>
      </w:r>
    </w:p>
    <w:p w14:paraId="46F5324A" w14:textId="77777777" w:rsidR="00DC3E76" w:rsidRPr="00DC3E76" w:rsidRDefault="00DC3E76" w:rsidP="00DC3E76">
      <w:pPr>
        <w:spacing w:after="0" w:line="480" w:lineRule="auto"/>
        <w:jc w:val="both"/>
        <w:rPr>
          <w:rFonts w:ascii="Arial" w:eastAsia="Times New Roman" w:hAnsi="Arial" w:cs="Arial"/>
          <w:lang w:eastAsia="sl-SI"/>
        </w:rPr>
      </w:pPr>
    </w:p>
    <w:p w14:paraId="4797249D" w14:textId="77777777" w:rsidR="00DC3E76" w:rsidRPr="00DC3E76" w:rsidRDefault="00DC3E76" w:rsidP="00DC3E76">
      <w:pPr>
        <w:spacing w:after="0" w:line="480" w:lineRule="auto"/>
        <w:jc w:val="both"/>
        <w:rPr>
          <w:rFonts w:ascii="Arial" w:eastAsia="Times New Roman" w:hAnsi="Arial" w:cs="Arial"/>
          <w:lang w:eastAsia="sl-SI"/>
        </w:rPr>
      </w:pPr>
      <w:r w:rsidRPr="00DC3E76">
        <w:rPr>
          <w:rFonts w:ascii="Arial" w:eastAsia="Times New Roman" w:hAnsi="Arial" w:cs="Arial"/>
          <w:lang w:eastAsia="sl-SI"/>
        </w:rPr>
        <w:t>Kraj in datum: ____________________</w:t>
      </w:r>
    </w:p>
    <w:p w14:paraId="0C646BD0" w14:textId="77777777" w:rsidR="00DC3E76" w:rsidRPr="00DC3E76" w:rsidRDefault="00DC3E76" w:rsidP="00DC3E76">
      <w:pPr>
        <w:spacing w:after="0" w:line="240" w:lineRule="auto"/>
        <w:rPr>
          <w:rFonts w:ascii="Arial" w:eastAsia="Times New Roman" w:hAnsi="Arial" w:cs="Arial"/>
          <w:b/>
          <w:lang w:eastAsia="sl-SI"/>
        </w:rPr>
      </w:pPr>
    </w:p>
    <w:p w14:paraId="0388B6B3" w14:textId="77777777" w:rsidR="00DC3E76" w:rsidRPr="00DC3E76" w:rsidRDefault="00DC3E76" w:rsidP="00DC3E76">
      <w:pPr>
        <w:spacing w:after="0" w:line="240" w:lineRule="auto"/>
        <w:rPr>
          <w:rFonts w:ascii="Arial" w:eastAsia="Times New Roman" w:hAnsi="Arial" w:cs="Arial"/>
          <w:b/>
          <w:lang w:eastAsia="sl-SI"/>
        </w:rPr>
      </w:pPr>
    </w:p>
    <w:p w14:paraId="2ED5A3FB"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 xml:space="preserve">                                                                                           NAROČNIK </w:t>
      </w:r>
    </w:p>
    <w:p w14:paraId="55009B70"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 xml:space="preserve">                                                  (žig in podpis zakonitega zastopnika oz. </w:t>
      </w:r>
      <w:proofErr w:type="spellStart"/>
      <w:r w:rsidRPr="00DC3E76">
        <w:rPr>
          <w:rFonts w:ascii="Arial" w:eastAsia="Times New Roman" w:hAnsi="Arial" w:cs="Arial"/>
          <w:b/>
          <w:lang w:eastAsia="sl-SI"/>
        </w:rPr>
        <w:t>poobl</w:t>
      </w:r>
      <w:proofErr w:type="spellEnd"/>
      <w:r w:rsidRPr="00DC3E76">
        <w:rPr>
          <w:rFonts w:ascii="Arial" w:eastAsia="Times New Roman" w:hAnsi="Arial" w:cs="Arial"/>
          <w:b/>
          <w:lang w:eastAsia="sl-SI"/>
        </w:rPr>
        <w:t xml:space="preserve">. Osebe) </w:t>
      </w:r>
    </w:p>
    <w:p w14:paraId="13580DED" w14:textId="77777777" w:rsidR="00DC3E76" w:rsidRPr="00DC3E76" w:rsidRDefault="00DC3E76" w:rsidP="00DC3E76">
      <w:pPr>
        <w:spacing w:after="0" w:line="240" w:lineRule="auto"/>
        <w:rPr>
          <w:rFonts w:ascii="Arial" w:eastAsia="Times New Roman" w:hAnsi="Arial" w:cs="Arial"/>
          <w:b/>
          <w:lang w:eastAsia="sl-SI"/>
        </w:rPr>
      </w:pPr>
    </w:p>
    <w:p w14:paraId="341B08B4" w14:textId="77777777" w:rsidR="00DC3E76" w:rsidRPr="00DC3E76" w:rsidRDefault="00DC3E76" w:rsidP="00DC3E76">
      <w:pPr>
        <w:spacing w:after="0" w:line="240" w:lineRule="auto"/>
        <w:rPr>
          <w:rFonts w:ascii="Arial" w:eastAsia="Times New Roman" w:hAnsi="Arial" w:cs="Arial"/>
          <w:b/>
          <w:lang w:eastAsia="sl-SI"/>
        </w:rPr>
      </w:pPr>
    </w:p>
    <w:p w14:paraId="0C299F6F" w14:textId="77777777" w:rsidR="00DC3E76" w:rsidRPr="00DC3E76" w:rsidRDefault="00DC3E76" w:rsidP="00DC3E76">
      <w:pPr>
        <w:spacing w:after="0" w:line="240" w:lineRule="auto"/>
        <w:rPr>
          <w:rFonts w:ascii="Arial" w:eastAsia="Times New Roman" w:hAnsi="Arial" w:cs="Arial"/>
          <w:b/>
          <w:lang w:eastAsia="sl-SI"/>
        </w:rPr>
      </w:pPr>
    </w:p>
    <w:p w14:paraId="33D62816" w14:textId="77777777" w:rsidR="00DC3E76" w:rsidRPr="00DC3E76" w:rsidRDefault="00DC3E76" w:rsidP="00DC3E76">
      <w:pPr>
        <w:spacing w:after="0" w:line="240" w:lineRule="auto"/>
        <w:rPr>
          <w:rFonts w:ascii="Arial" w:eastAsia="Times New Roman" w:hAnsi="Arial" w:cs="Arial"/>
          <w:b/>
          <w:lang w:eastAsia="sl-SI"/>
        </w:rPr>
      </w:pPr>
    </w:p>
    <w:p w14:paraId="39CCA7C3" w14:textId="77777777" w:rsidR="00DC3E76" w:rsidRPr="00DC3E76" w:rsidRDefault="00DC3E76" w:rsidP="00DC3E76">
      <w:pPr>
        <w:spacing w:after="0" w:line="240" w:lineRule="auto"/>
        <w:rPr>
          <w:rFonts w:ascii="Arial" w:eastAsia="Times New Roman" w:hAnsi="Arial" w:cs="Arial"/>
          <w:b/>
          <w:lang w:eastAsia="sl-SI"/>
        </w:rPr>
      </w:pPr>
    </w:p>
    <w:p w14:paraId="7B4CC086" w14:textId="77777777" w:rsidR="00DC3E76" w:rsidRPr="00DC3E76" w:rsidRDefault="00DC3E76" w:rsidP="00DC3E76">
      <w:pPr>
        <w:spacing w:after="0" w:line="240" w:lineRule="auto"/>
        <w:rPr>
          <w:rFonts w:ascii="Arial" w:eastAsia="Times New Roman" w:hAnsi="Arial" w:cs="Arial"/>
          <w:b/>
          <w:lang w:eastAsia="sl-SI"/>
        </w:rPr>
      </w:pPr>
    </w:p>
    <w:p w14:paraId="4A82C8F8" w14:textId="77777777" w:rsidR="00DC3E76" w:rsidRPr="00DC3E76" w:rsidRDefault="00DC3E76" w:rsidP="00DC3E76">
      <w:pPr>
        <w:spacing w:after="0" w:line="240" w:lineRule="auto"/>
        <w:rPr>
          <w:rFonts w:ascii="Arial" w:eastAsia="Times New Roman" w:hAnsi="Arial" w:cs="Arial"/>
          <w:b/>
          <w:lang w:eastAsia="sl-SI"/>
        </w:rPr>
      </w:pPr>
    </w:p>
    <w:p w14:paraId="1664A857"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 xml:space="preserve">OPOZORILO: </w:t>
      </w:r>
    </w:p>
    <w:p w14:paraId="2E9AC7B5" w14:textId="77777777" w:rsidR="00DC3E76" w:rsidRPr="00DC3E76" w:rsidRDefault="00DC3E76" w:rsidP="00DC3E76">
      <w:pPr>
        <w:spacing w:after="0" w:line="240" w:lineRule="auto"/>
        <w:jc w:val="both"/>
        <w:rPr>
          <w:rFonts w:ascii="Arial" w:eastAsia="Times New Roman" w:hAnsi="Arial" w:cs="Arial"/>
          <w:b/>
          <w:lang w:eastAsia="sl-SI"/>
        </w:rPr>
      </w:pPr>
      <w:r w:rsidRPr="00DC3E76">
        <w:rPr>
          <w:rFonts w:ascii="Arial" w:eastAsia="Times New Roman" w:hAnsi="Arial" w:cs="Arial"/>
          <w:b/>
          <w:lang w:eastAsia="sl-SI"/>
        </w:rPr>
        <w:t xml:space="preserve">Naročnik bo preverjal reference tudi osebno pri naročniku, če bo to smatral za potrebno. </w:t>
      </w:r>
    </w:p>
    <w:p w14:paraId="02EC23C7" w14:textId="77777777" w:rsidR="00DC3E76" w:rsidRPr="00DC3E76" w:rsidRDefault="00DC3E76" w:rsidP="00DC3E76">
      <w:pPr>
        <w:spacing w:after="0" w:line="240" w:lineRule="auto"/>
        <w:jc w:val="both"/>
        <w:rPr>
          <w:rFonts w:ascii="Arial" w:eastAsia="Times New Roman" w:hAnsi="Arial" w:cs="Arial"/>
          <w:b/>
          <w:bCs/>
          <w:lang w:eastAsia="sl-SI"/>
        </w:rPr>
      </w:pPr>
      <w:r w:rsidRPr="00DC3E76">
        <w:rPr>
          <w:rFonts w:ascii="Arial" w:eastAsia="Times New Roman" w:hAnsi="Arial" w:cs="Arial"/>
          <w:b/>
          <w:bCs/>
          <w:lang w:eastAsia="sl-SI"/>
        </w:rPr>
        <w:t xml:space="preserve">Potrjeno referenco je potrebno predložiti že v fazi oddaje ponudbe. V kolikor ponudnik k ponudbi ne bo predložil potrjene reference s strani referenčnega naročnika, bo naročnik tako ponudbo kot nedopustno zavrnil. </w:t>
      </w:r>
    </w:p>
    <w:p w14:paraId="38254589"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IZPOLNI SE TOLIKO OBRAZCEV, KOT JE BILO IZVEDENIH DEL  </w:t>
      </w:r>
    </w:p>
    <w:p w14:paraId="08E9741D" w14:textId="77777777" w:rsidR="00DC3E76" w:rsidRPr="00DC3E76" w:rsidRDefault="00DC3E76" w:rsidP="00DC3E76">
      <w:pPr>
        <w:spacing w:after="0" w:line="240" w:lineRule="auto"/>
        <w:jc w:val="both"/>
        <w:rPr>
          <w:rFonts w:ascii="Arial" w:eastAsia="Times New Roman" w:hAnsi="Arial" w:cs="Arial"/>
          <w:lang w:eastAsia="sl-SI"/>
        </w:rPr>
      </w:pPr>
    </w:p>
    <w:p w14:paraId="7F1830C2" w14:textId="77777777" w:rsidR="00DC3E76" w:rsidRPr="00DC3E76" w:rsidRDefault="00DC3E76" w:rsidP="00DC3E76">
      <w:pPr>
        <w:spacing w:after="0" w:line="240" w:lineRule="auto"/>
        <w:jc w:val="both"/>
        <w:rPr>
          <w:rFonts w:ascii="Arial" w:eastAsia="Times New Roman" w:hAnsi="Arial" w:cs="Arial"/>
          <w:lang w:eastAsia="sl-SI"/>
        </w:rPr>
      </w:pPr>
    </w:p>
    <w:p w14:paraId="5E137378" w14:textId="77777777" w:rsidR="00DC3E76" w:rsidRPr="00DC3E76" w:rsidRDefault="00DC3E76" w:rsidP="00DC3E76">
      <w:pPr>
        <w:spacing w:after="0" w:line="240" w:lineRule="auto"/>
        <w:jc w:val="both"/>
        <w:rPr>
          <w:rFonts w:ascii="Arial" w:eastAsia="Times New Roman" w:hAnsi="Arial" w:cs="Arial"/>
          <w:lang w:eastAsia="sl-SI"/>
        </w:rPr>
      </w:pPr>
    </w:p>
    <w:p w14:paraId="2B419923" w14:textId="77777777" w:rsidR="00DC3E76" w:rsidRPr="00DC3E76" w:rsidRDefault="00DC3E76" w:rsidP="00DC3E76">
      <w:pPr>
        <w:spacing w:after="0" w:line="240" w:lineRule="auto"/>
        <w:jc w:val="both"/>
        <w:rPr>
          <w:rFonts w:ascii="Arial" w:eastAsia="Times New Roman" w:hAnsi="Arial" w:cs="Arial"/>
          <w:lang w:eastAsia="sl-SI"/>
        </w:rPr>
      </w:pPr>
    </w:p>
    <w:p w14:paraId="0E9CA5B1" w14:textId="77777777" w:rsidR="00DC3E76" w:rsidRPr="00DC3E76" w:rsidRDefault="00DC3E76" w:rsidP="00DC3E76">
      <w:pPr>
        <w:spacing w:after="0" w:line="240" w:lineRule="auto"/>
        <w:jc w:val="both"/>
        <w:rPr>
          <w:rFonts w:ascii="Arial" w:eastAsia="Times New Roman" w:hAnsi="Arial" w:cs="Arial"/>
          <w:lang w:eastAsia="sl-SI"/>
        </w:rPr>
      </w:pPr>
    </w:p>
    <w:bookmarkEnd w:id="72"/>
    <w:bookmarkEnd w:id="73"/>
    <w:p w14:paraId="2A8D1FD7"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eastAsia="x-none"/>
        </w:rPr>
      </w:pPr>
      <w:r w:rsidRPr="00DC3E76">
        <w:rPr>
          <w:rFonts w:ascii="Arial" w:eastAsia="Times New Roman" w:hAnsi="Arial" w:cs="Arial"/>
          <w:b/>
          <w:i/>
          <w:sz w:val="28"/>
          <w:szCs w:val="28"/>
          <w:lang w:eastAsia="x-none"/>
        </w:rPr>
        <w:lastRenderedPageBreak/>
        <w:t xml:space="preserve">                                                                                         (OBR-14)</w:t>
      </w:r>
    </w:p>
    <w:p w14:paraId="030B38DA" w14:textId="77777777" w:rsidR="00DC3E76" w:rsidRPr="00DC3E76" w:rsidRDefault="00DC3E76" w:rsidP="00DC3E76">
      <w:pPr>
        <w:spacing w:after="0" w:line="240" w:lineRule="auto"/>
        <w:jc w:val="right"/>
        <w:rPr>
          <w:rFonts w:ascii="Times New Roman" w:eastAsia="Times New Roman" w:hAnsi="Times New Roman" w:cs="Times New Roman"/>
          <w:b/>
          <w:sz w:val="24"/>
          <w:szCs w:val="20"/>
          <w:lang w:eastAsia="sl-SI"/>
        </w:rPr>
      </w:pPr>
    </w:p>
    <w:p w14:paraId="6090AA15" w14:textId="77777777" w:rsidR="00DC3E76" w:rsidRPr="00DC3E76" w:rsidRDefault="00DC3E76" w:rsidP="00DC3E76">
      <w:pPr>
        <w:spacing w:after="0" w:line="240" w:lineRule="auto"/>
        <w:jc w:val="center"/>
        <w:rPr>
          <w:rFonts w:ascii="Arial" w:eastAsia="Times New Roman" w:hAnsi="Arial" w:cs="Arial"/>
          <w:b/>
          <w:bCs/>
          <w:lang w:eastAsia="sl-SI"/>
        </w:rPr>
      </w:pPr>
      <w:r w:rsidRPr="00DC3E76">
        <w:rPr>
          <w:rFonts w:ascii="Arial" w:eastAsia="Times New Roman" w:hAnsi="Arial" w:cs="Arial"/>
          <w:b/>
          <w:bCs/>
          <w:lang w:eastAsia="sl-SI"/>
        </w:rPr>
        <w:t xml:space="preserve">                                        REFERENCE VODJE PROJEKTA – REFERENCA KOT MERILO</w:t>
      </w:r>
    </w:p>
    <w:p w14:paraId="28D9CBE3"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Ime:______________________________</w:t>
      </w:r>
    </w:p>
    <w:p w14:paraId="466F8F4B" w14:textId="77777777" w:rsidR="00DC3E76" w:rsidRPr="00DC3E76" w:rsidRDefault="00DC3E76" w:rsidP="00DC3E76">
      <w:pPr>
        <w:spacing w:after="0" w:line="240" w:lineRule="auto"/>
        <w:rPr>
          <w:rFonts w:ascii="Arial" w:eastAsia="Times New Roman" w:hAnsi="Arial" w:cs="Arial"/>
          <w:bCs/>
          <w:lang w:eastAsia="sl-SI"/>
        </w:rPr>
      </w:pPr>
    </w:p>
    <w:p w14:paraId="40D90331"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Priimek:___________________________</w:t>
      </w:r>
    </w:p>
    <w:p w14:paraId="605C4B8F" w14:textId="77777777" w:rsidR="00DC3E76" w:rsidRPr="00DC3E76" w:rsidRDefault="00DC3E76" w:rsidP="00DC3E76">
      <w:pPr>
        <w:spacing w:after="0" w:line="240" w:lineRule="auto"/>
        <w:rPr>
          <w:rFonts w:ascii="Arial" w:eastAsia="Times New Roman" w:hAnsi="Arial" w:cs="Arial"/>
          <w:bCs/>
          <w:lang w:eastAsia="sl-SI"/>
        </w:rPr>
      </w:pPr>
    </w:p>
    <w:p w14:paraId="4FCBA835"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Strokovna izobrazba:____________________________</w:t>
      </w:r>
    </w:p>
    <w:p w14:paraId="5300CB60" w14:textId="77777777" w:rsidR="00DC3E76" w:rsidRPr="00DC3E76" w:rsidRDefault="00DC3E76" w:rsidP="00DC3E76">
      <w:pPr>
        <w:spacing w:after="0" w:line="240" w:lineRule="auto"/>
        <w:rPr>
          <w:rFonts w:ascii="Arial" w:eastAsia="Times New Roman" w:hAnsi="Arial" w:cs="Arial"/>
          <w:bCs/>
          <w:i/>
          <w:sz w:val="18"/>
          <w:szCs w:val="18"/>
          <w:lang w:eastAsia="sl-SI"/>
        </w:rPr>
      </w:pPr>
    </w:p>
    <w:p w14:paraId="6086FEB6"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 xml:space="preserve">Vrsta, izdajatelj, številka in datum izdaje izkaza o ustrezni poklicni kvalifikaciji za navedeno </w:t>
      </w:r>
    </w:p>
    <w:p w14:paraId="35E667FB" w14:textId="77777777" w:rsidR="00DC3E76" w:rsidRPr="00DC3E76" w:rsidRDefault="00DC3E76" w:rsidP="00DC3E76">
      <w:pPr>
        <w:spacing w:after="0" w:line="240" w:lineRule="auto"/>
        <w:rPr>
          <w:rFonts w:ascii="Arial" w:eastAsia="Times New Roman" w:hAnsi="Arial" w:cs="Arial"/>
          <w:bCs/>
          <w:lang w:eastAsia="sl-SI"/>
        </w:rPr>
      </w:pPr>
    </w:p>
    <w:p w14:paraId="632FD62F"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 xml:space="preserve">funkcijo  ______________________________________št: </w:t>
      </w:r>
    </w:p>
    <w:p w14:paraId="3D38A649" w14:textId="77777777" w:rsidR="00DC3E76" w:rsidRPr="00DC3E76" w:rsidRDefault="00DC3E76" w:rsidP="00DC3E76">
      <w:pPr>
        <w:spacing w:after="0" w:line="240" w:lineRule="auto"/>
        <w:rPr>
          <w:rFonts w:ascii="Arial" w:eastAsia="Times New Roman" w:hAnsi="Arial" w:cs="Arial"/>
          <w:bCs/>
          <w:lang w:eastAsia="sl-SI"/>
        </w:rPr>
      </w:pPr>
    </w:p>
    <w:p w14:paraId="415016DC"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 xml:space="preserve">_____________________izdajatelj: _____________________________________datum: </w:t>
      </w:r>
    </w:p>
    <w:p w14:paraId="3889D5AE" w14:textId="77777777" w:rsidR="00DC3E76" w:rsidRPr="00DC3E76" w:rsidRDefault="00DC3E76" w:rsidP="00DC3E76">
      <w:pPr>
        <w:spacing w:after="0" w:line="240" w:lineRule="auto"/>
        <w:rPr>
          <w:rFonts w:ascii="Arial" w:eastAsia="Times New Roman" w:hAnsi="Arial" w:cs="Arial"/>
          <w:bCs/>
          <w:lang w:eastAsia="sl-SI"/>
        </w:rPr>
      </w:pPr>
    </w:p>
    <w:p w14:paraId="1AD7534C"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_____________________</w:t>
      </w:r>
    </w:p>
    <w:p w14:paraId="51A35157" w14:textId="77777777" w:rsidR="00DC3E76" w:rsidRPr="00DC3E76" w:rsidRDefault="00DC3E76" w:rsidP="00DC3E76">
      <w:pPr>
        <w:spacing w:after="0" w:line="240" w:lineRule="auto"/>
        <w:rPr>
          <w:rFonts w:ascii="Arial" w:eastAsia="Times New Roman" w:hAnsi="Arial" w:cs="Arial"/>
          <w:bCs/>
          <w:lang w:eastAsia="sl-SI"/>
        </w:rPr>
      </w:pPr>
    </w:p>
    <w:p w14:paraId="0174626E"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 xml:space="preserve">Vpisan v Imenik aktivnih vodij projekta pri IZS ali v imenik ZAPS </w:t>
      </w:r>
    </w:p>
    <w:p w14:paraId="68F0D80C" w14:textId="77777777" w:rsidR="00DC3E76" w:rsidRPr="00DC3E76" w:rsidRDefault="00DC3E76" w:rsidP="00DC3E76">
      <w:pPr>
        <w:spacing w:after="0" w:line="240" w:lineRule="auto"/>
        <w:rPr>
          <w:rFonts w:ascii="Arial" w:eastAsia="Times New Roman" w:hAnsi="Arial" w:cs="Arial"/>
          <w:bCs/>
          <w:lang w:eastAsia="sl-SI"/>
        </w:rPr>
      </w:pPr>
    </w:p>
    <w:p w14:paraId="7A9D2624" w14:textId="77777777" w:rsidR="00DC3E76" w:rsidRPr="00DC3E76" w:rsidRDefault="00DC3E76" w:rsidP="00DC3E76">
      <w:pPr>
        <w:spacing w:after="0" w:line="240" w:lineRule="auto"/>
        <w:rPr>
          <w:rFonts w:ascii="Arial" w:eastAsia="Times New Roman" w:hAnsi="Arial" w:cs="Arial"/>
          <w:bCs/>
          <w:lang w:eastAsia="sl-SI"/>
        </w:rPr>
      </w:pPr>
      <w:r w:rsidRPr="00DC3E76">
        <w:rPr>
          <w:rFonts w:ascii="Arial" w:eastAsia="Times New Roman" w:hAnsi="Arial" w:cs="Arial"/>
          <w:bCs/>
          <w:lang w:eastAsia="sl-SI"/>
        </w:rPr>
        <w:t>Žig ali identifikacijska številka: ___________________</w:t>
      </w:r>
    </w:p>
    <w:p w14:paraId="79CD19F4" w14:textId="77777777" w:rsidR="00DC3E76" w:rsidRPr="00DC3E76" w:rsidRDefault="00DC3E76" w:rsidP="00DC3E76">
      <w:pPr>
        <w:spacing w:after="0" w:line="240" w:lineRule="auto"/>
        <w:rPr>
          <w:rFonts w:ascii="Arial" w:eastAsia="Times New Roman" w:hAnsi="Arial" w:cs="Arial"/>
          <w:bCs/>
          <w:lang w:eastAsia="sl-SI"/>
        </w:rPr>
      </w:pPr>
    </w:p>
    <w:p w14:paraId="4C698E9D" w14:textId="77777777" w:rsidR="00DC3E76" w:rsidRPr="00DC3E76" w:rsidRDefault="00DC3E76" w:rsidP="00DC3E76">
      <w:pPr>
        <w:spacing w:after="0" w:line="240" w:lineRule="auto"/>
        <w:jc w:val="both"/>
        <w:rPr>
          <w:rFonts w:ascii="Arial" w:eastAsia="Times New Roman" w:hAnsi="Arial" w:cs="Arial"/>
          <w:bCs/>
          <w:lang w:eastAsia="sl-SI"/>
        </w:rPr>
      </w:pPr>
      <w:r w:rsidRPr="00DC3E76">
        <w:rPr>
          <w:rFonts w:ascii="Arial" w:eastAsia="Times New Roman" w:hAnsi="Arial" w:cs="Arial"/>
          <w:bCs/>
          <w:lang w:eastAsia="sl-SI"/>
        </w:rPr>
        <w:t>V okviru merila b) reference vodje projekta naročnik točkuje dodatne reference vodje projekta na naslednji način:</w:t>
      </w:r>
    </w:p>
    <w:p w14:paraId="0891094F" w14:textId="77777777" w:rsidR="00DC3E76" w:rsidRPr="00DC3E76" w:rsidRDefault="00DC3E76" w:rsidP="00DC3E76">
      <w:pPr>
        <w:spacing w:after="0" w:line="240" w:lineRule="auto"/>
        <w:jc w:val="both"/>
        <w:rPr>
          <w:rFonts w:ascii="Arial" w:eastAsia="Times New Roman" w:hAnsi="Arial" w:cs="Arial"/>
          <w:bCs/>
          <w:lang w:eastAsia="sl-SI"/>
        </w:rPr>
      </w:pPr>
    </w:p>
    <w:p w14:paraId="3F1EE13C"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bCs/>
          <w:lang w:eastAsia="sl-SI"/>
        </w:rPr>
        <w:t></w:t>
      </w:r>
      <w:r w:rsidRPr="00DC3E76">
        <w:rPr>
          <w:rFonts w:ascii="Arial" w:eastAsia="Times New Roman" w:hAnsi="Arial" w:cs="Arial"/>
          <w:bCs/>
          <w:lang w:eastAsia="sl-SI"/>
        </w:rPr>
        <w:tab/>
      </w:r>
      <w:r w:rsidRPr="00DC3E76">
        <w:rPr>
          <w:rFonts w:ascii="Arial" w:eastAsia="Times New Roman" w:hAnsi="Arial" w:cs="Arial"/>
          <w:lang w:eastAsia="sl-SI"/>
        </w:rPr>
        <w:t xml:space="preserve">Vodja projekta je bil imenovan kot vodja projekta pri eni (1) dodatni izdelavi projektne dokumentacije PZI novogradnje, ureditve ali rekonstrukcije ceste, v investicijski vrednosti 100.000,00 EUR brez DDV, v obdobju zadnjih desetih let od objave tega naročila </w:t>
      </w:r>
      <w:r w:rsidRPr="00DC3E76">
        <w:rPr>
          <w:rFonts w:ascii="Arial" w:eastAsia="Times New Roman" w:hAnsi="Arial" w:cs="Arial"/>
          <w:bCs/>
          <w:lang w:eastAsia="sl-SI"/>
        </w:rPr>
        <w:t>– 10 točk</w:t>
      </w:r>
    </w:p>
    <w:p w14:paraId="1EB383DB" w14:textId="77777777" w:rsidR="00DC3E76" w:rsidRPr="00DC3E76" w:rsidRDefault="00DC3E76" w:rsidP="00DC3E76">
      <w:pPr>
        <w:spacing w:after="0" w:line="240" w:lineRule="auto"/>
        <w:jc w:val="both"/>
        <w:rPr>
          <w:rFonts w:ascii="Arial" w:eastAsia="Times New Roman" w:hAnsi="Arial" w:cs="Arial"/>
          <w:bCs/>
          <w:lang w:eastAsia="sl-SI"/>
        </w:rPr>
      </w:pPr>
    </w:p>
    <w:p w14:paraId="67D61FDB" w14:textId="77777777" w:rsidR="00DC3E76" w:rsidRPr="00DC3E76" w:rsidRDefault="00DC3E76" w:rsidP="00DC3E76">
      <w:pPr>
        <w:spacing w:after="0" w:line="240" w:lineRule="auto"/>
        <w:jc w:val="both"/>
        <w:rPr>
          <w:rFonts w:ascii="Arial" w:eastAsia="Times New Roman" w:hAnsi="Arial" w:cs="Arial"/>
          <w:bCs/>
          <w:lang w:eastAsia="sl-SI"/>
        </w:rPr>
      </w:pPr>
      <w:r w:rsidRPr="00DC3E76">
        <w:rPr>
          <w:rFonts w:ascii="Arial" w:eastAsia="Times New Roman" w:hAnsi="Arial" w:cs="Arial"/>
          <w:bCs/>
          <w:lang w:eastAsia="sl-SI"/>
        </w:rPr>
        <w:t>V okviru merila skladno s prejšnjim odstavkom priglašamo naslednje reference vodje projekta:</w:t>
      </w:r>
    </w:p>
    <w:p w14:paraId="1C90F059" w14:textId="77777777" w:rsidR="00DC3E76" w:rsidRPr="00DC3E76" w:rsidRDefault="00DC3E76" w:rsidP="00DC3E76">
      <w:pPr>
        <w:spacing w:after="0" w:line="240" w:lineRule="auto"/>
        <w:rPr>
          <w:rFonts w:ascii="Arial" w:eastAsia="Times New Roman" w:hAnsi="Arial" w:cs="Arial"/>
          <w:bCs/>
          <w:lang w:eastAsia="sl-S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DC3E76" w:rsidRPr="00DC3E76" w14:paraId="5E130480" w14:textId="77777777" w:rsidTr="0098579A">
        <w:tc>
          <w:tcPr>
            <w:tcW w:w="948" w:type="dxa"/>
            <w:shd w:val="clear" w:color="auto" w:fill="auto"/>
          </w:tcPr>
          <w:p w14:paraId="7F614D5C" w14:textId="77777777" w:rsidR="00DC3E76" w:rsidRPr="00DC3E76" w:rsidRDefault="00DC3E76" w:rsidP="00DC3E76">
            <w:pPr>
              <w:spacing w:after="0" w:line="240" w:lineRule="auto"/>
              <w:jc w:val="both"/>
              <w:rPr>
                <w:rFonts w:ascii="Arial" w:eastAsia="Times New Roman" w:hAnsi="Arial" w:cs="Arial"/>
                <w:lang w:eastAsia="x-none"/>
              </w:rPr>
            </w:pPr>
            <w:proofErr w:type="spellStart"/>
            <w:r w:rsidRPr="00DC3E76">
              <w:rPr>
                <w:rFonts w:ascii="Arial" w:eastAsia="Times New Roman" w:hAnsi="Arial" w:cs="Arial"/>
                <w:lang w:eastAsia="x-none"/>
              </w:rPr>
              <w:t>Zap.št</w:t>
            </w:r>
            <w:proofErr w:type="spellEnd"/>
            <w:r w:rsidRPr="00DC3E76">
              <w:rPr>
                <w:rFonts w:ascii="Arial" w:eastAsia="Times New Roman" w:hAnsi="Arial" w:cs="Arial"/>
                <w:lang w:eastAsia="x-none"/>
              </w:rPr>
              <w:t>.</w:t>
            </w:r>
          </w:p>
        </w:tc>
        <w:tc>
          <w:tcPr>
            <w:tcW w:w="2087" w:type="dxa"/>
            <w:shd w:val="clear" w:color="auto" w:fill="auto"/>
          </w:tcPr>
          <w:p w14:paraId="52E1CA1E"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 xml:space="preserve">Naročnik izvedbe </w:t>
            </w:r>
          </w:p>
        </w:tc>
        <w:tc>
          <w:tcPr>
            <w:tcW w:w="2550" w:type="dxa"/>
            <w:shd w:val="clear" w:color="auto" w:fill="auto"/>
          </w:tcPr>
          <w:p w14:paraId="3B13B8F1"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Predmet  referenc</w:t>
            </w:r>
          </w:p>
        </w:tc>
        <w:tc>
          <w:tcPr>
            <w:tcW w:w="1955" w:type="dxa"/>
            <w:shd w:val="clear" w:color="auto" w:fill="auto"/>
          </w:tcPr>
          <w:p w14:paraId="7EAAB96F"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Datum dokončanja</w:t>
            </w:r>
          </w:p>
        </w:tc>
        <w:tc>
          <w:tcPr>
            <w:tcW w:w="1688" w:type="dxa"/>
            <w:shd w:val="clear" w:color="auto" w:fill="auto"/>
          </w:tcPr>
          <w:p w14:paraId="7698C6E4"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Vrednost EUR brez DDV</w:t>
            </w:r>
          </w:p>
        </w:tc>
      </w:tr>
      <w:tr w:rsidR="00DC3E76" w:rsidRPr="00DC3E76" w14:paraId="68B32553" w14:textId="77777777" w:rsidTr="0098579A">
        <w:tc>
          <w:tcPr>
            <w:tcW w:w="948" w:type="dxa"/>
            <w:shd w:val="clear" w:color="auto" w:fill="auto"/>
          </w:tcPr>
          <w:p w14:paraId="1AA07D17"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1.</w:t>
            </w:r>
          </w:p>
        </w:tc>
        <w:tc>
          <w:tcPr>
            <w:tcW w:w="2087" w:type="dxa"/>
            <w:shd w:val="clear" w:color="auto" w:fill="auto"/>
          </w:tcPr>
          <w:p w14:paraId="19EBA5FD" w14:textId="77777777" w:rsidR="00DC3E76" w:rsidRPr="00DC3E76" w:rsidRDefault="00DC3E76" w:rsidP="00DC3E76">
            <w:pPr>
              <w:spacing w:after="0" w:line="240" w:lineRule="auto"/>
              <w:jc w:val="both"/>
              <w:rPr>
                <w:rFonts w:ascii="Arial" w:eastAsia="Times New Roman" w:hAnsi="Arial" w:cs="Arial"/>
                <w:lang w:eastAsia="x-none"/>
              </w:rPr>
            </w:pPr>
          </w:p>
          <w:p w14:paraId="004B8B18" w14:textId="77777777" w:rsidR="00DC3E76" w:rsidRPr="00DC3E76" w:rsidRDefault="00DC3E76" w:rsidP="00DC3E76">
            <w:pPr>
              <w:spacing w:after="0" w:line="240" w:lineRule="auto"/>
              <w:jc w:val="both"/>
              <w:rPr>
                <w:rFonts w:ascii="Arial" w:eastAsia="Times New Roman" w:hAnsi="Arial" w:cs="Arial"/>
                <w:lang w:eastAsia="x-none"/>
              </w:rPr>
            </w:pPr>
          </w:p>
        </w:tc>
        <w:tc>
          <w:tcPr>
            <w:tcW w:w="2550" w:type="dxa"/>
            <w:shd w:val="clear" w:color="auto" w:fill="auto"/>
          </w:tcPr>
          <w:p w14:paraId="6D23C353" w14:textId="77777777" w:rsidR="00DC3E76" w:rsidRPr="00DC3E76" w:rsidRDefault="00DC3E76" w:rsidP="00DC3E76">
            <w:pPr>
              <w:spacing w:after="0" w:line="240" w:lineRule="auto"/>
              <w:jc w:val="both"/>
              <w:rPr>
                <w:rFonts w:ascii="Arial" w:eastAsia="Times New Roman" w:hAnsi="Arial" w:cs="Arial"/>
                <w:lang w:eastAsia="x-none"/>
              </w:rPr>
            </w:pPr>
          </w:p>
        </w:tc>
        <w:tc>
          <w:tcPr>
            <w:tcW w:w="1955" w:type="dxa"/>
            <w:shd w:val="clear" w:color="auto" w:fill="auto"/>
          </w:tcPr>
          <w:p w14:paraId="10093C6B" w14:textId="77777777" w:rsidR="00DC3E76" w:rsidRPr="00DC3E76" w:rsidRDefault="00DC3E76" w:rsidP="00DC3E76">
            <w:pPr>
              <w:spacing w:after="0" w:line="240" w:lineRule="auto"/>
              <w:jc w:val="both"/>
              <w:rPr>
                <w:rFonts w:ascii="Arial" w:eastAsia="Times New Roman" w:hAnsi="Arial" w:cs="Arial"/>
                <w:lang w:eastAsia="x-none"/>
              </w:rPr>
            </w:pPr>
          </w:p>
        </w:tc>
        <w:tc>
          <w:tcPr>
            <w:tcW w:w="1688" w:type="dxa"/>
            <w:shd w:val="clear" w:color="auto" w:fill="auto"/>
          </w:tcPr>
          <w:p w14:paraId="4D5FA113" w14:textId="77777777" w:rsidR="00DC3E76" w:rsidRPr="00DC3E76" w:rsidRDefault="00DC3E76" w:rsidP="00DC3E76">
            <w:pPr>
              <w:spacing w:after="0" w:line="240" w:lineRule="auto"/>
              <w:jc w:val="both"/>
              <w:rPr>
                <w:rFonts w:ascii="Arial" w:eastAsia="Times New Roman" w:hAnsi="Arial" w:cs="Arial"/>
                <w:lang w:eastAsia="x-none"/>
              </w:rPr>
            </w:pPr>
          </w:p>
        </w:tc>
      </w:tr>
      <w:tr w:rsidR="00DC3E76" w:rsidRPr="00DC3E76" w14:paraId="47DBD5AE" w14:textId="77777777" w:rsidTr="0098579A">
        <w:tc>
          <w:tcPr>
            <w:tcW w:w="948" w:type="dxa"/>
            <w:shd w:val="clear" w:color="auto" w:fill="auto"/>
          </w:tcPr>
          <w:p w14:paraId="3BABCFAC"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2.</w:t>
            </w:r>
          </w:p>
        </w:tc>
        <w:tc>
          <w:tcPr>
            <w:tcW w:w="2087" w:type="dxa"/>
            <w:shd w:val="clear" w:color="auto" w:fill="auto"/>
          </w:tcPr>
          <w:p w14:paraId="494AD040" w14:textId="77777777" w:rsidR="00DC3E76" w:rsidRPr="00DC3E76" w:rsidRDefault="00DC3E76" w:rsidP="00DC3E76">
            <w:pPr>
              <w:spacing w:after="0" w:line="240" w:lineRule="auto"/>
              <w:jc w:val="both"/>
              <w:rPr>
                <w:rFonts w:ascii="Arial" w:eastAsia="Times New Roman" w:hAnsi="Arial" w:cs="Arial"/>
                <w:lang w:eastAsia="x-none"/>
              </w:rPr>
            </w:pPr>
          </w:p>
          <w:p w14:paraId="56240E20" w14:textId="77777777" w:rsidR="00DC3E76" w:rsidRPr="00DC3E76" w:rsidRDefault="00DC3E76" w:rsidP="00DC3E76">
            <w:pPr>
              <w:spacing w:after="0" w:line="240" w:lineRule="auto"/>
              <w:jc w:val="both"/>
              <w:rPr>
                <w:rFonts w:ascii="Arial" w:eastAsia="Times New Roman" w:hAnsi="Arial" w:cs="Arial"/>
                <w:lang w:eastAsia="x-none"/>
              </w:rPr>
            </w:pPr>
          </w:p>
        </w:tc>
        <w:tc>
          <w:tcPr>
            <w:tcW w:w="2550" w:type="dxa"/>
            <w:shd w:val="clear" w:color="auto" w:fill="auto"/>
          </w:tcPr>
          <w:p w14:paraId="403ECA86" w14:textId="77777777" w:rsidR="00DC3E76" w:rsidRPr="00DC3E76" w:rsidRDefault="00DC3E76" w:rsidP="00DC3E76">
            <w:pPr>
              <w:spacing w:after="0" w:line="240" w:lineRule="auto"/>
              <w:jc w:val="both"/>
              <w:rPr>
                <w:rFonts w:ascii="Arial" w:eastAsia="Times New Roman" w:hAnsi="Arial" w:cs="Arial"/>
                <w:lang w:eastAsia="x-none"/>
              </w:rPr>
            </w:pPr>
          </w:p>
        </w:tc>
        <w:tc>
          <w:tcPr>
            <w:tcW w:w="1955" w:type="dxa"/>
            <w:shd w:val="clear" w:color="auto" w:fill="auto"/>
          </w:tcPr>
          <w:p w14:paraId="43EC5BE8" w14:textId="77777777" w:rsidR="00DC3E76" w:rsidRPr="00DC3E76" w:rsidRDefault="00DC3E76" w:rsidP="00DC3E76">
            <w:pPr>
              <w:spacing w:after="0" w:line="240" w:lineRule="auto"/>
              <w:jc w:val="both"/>
              <w:rPr>
                <w:rFonts w:ascii="Arial" w:eastAsia="Times New Roman" w:hAnsi="Arial" w:cs="Arial"/>
                <w:lang w:eastAsia="x-none"/>
              </w:rPr>
            </w:pPr>
          </w:p>
        </w:tc>
        <w:tc>
          <w:tcPr>
            <w:tcW w:w="1688" w:type="dxa"/>
            <w:shd w:val="clear" w:color="auto" w:fill="auto"/>
          </w:tcPr>
          <w:p w14:paraId="5D8EBC54" w14:textId="77777777" w:rsidR="00DC3E76" w:rsidRPr="00DC3E76" w:rsidRDefault="00DC3E76" w:rsidP="00DC3E76">
            <w:pPr>
              <w:spacing w:after="0" w:line="240" w:lineRule="auto"/>
              <w:jc w:val="both"/>
              <w:rPr>
                <w:rFonts w:ascii="Arial" w:eastAsia="Times New Roman" w:hAnsi="Arial" w:cs="Arial"/>
                <w:lang w:eastAsia="x-none"/>
              </w:rPr>
            </w:pPr>
          </w:p>
        </w:tc>
      </w:tr>
    </w:tbl>
    <w:p w14:paraId="57A15504" w14:textId="77777777" w:rsidR="00DC3E76" w:rsidRPr="00DC3E76" w:rsidRDefault="00DC3E76" w:rsidP="00DC3E76">
      <w:pPr>
        <w:spacing w:after="0" w:line="240" w:lineRule="auto"/>
        <w:jc w:val="both"/>
        <w:rPr>
          <w:rFonts w:ascii="Arial" w:eastAsia="Times New Roman" w:hAnsi="Arial" w:cs="Arial"/>
          <w:lang w:eastAsia="x-none"/>
        </w:rPr>
      </w:pPr>
    </w:p>
    <w:p w14:paraId="63476E5E" w14:textId="77777777" w:rsidR="00DC3E76" w:rsidRPr="00DC3E76" w:rsidRDefault="00DC3E76" w:rsidP="00DC3E76">
      <w:pPr>
        <w:spacing w:after="0" w:line="240" w:lineRule="auto"/>
        <w:ind w:right="72"/>
        <w:jc w:val="both"/>
        <w:rPr>
          <w:rFonts w:ascii="Arial" w:eastAsia="Times New Roman" w:hAnsi="Arial" w:cs="Arial"/>
          <w:lang w:eastAsia="sl-SI"/>
        </w:rPr>
      </w:pPr>
    </w:p>
    <w:p w14:paraId="4661E5EA" w14:textId="77777777" w:rsidR="00DC3E76" w:rsidRPr="00DC3E76" w:rsidRDefault="00DC3E76" w:rsidP="00DC3E76">
      <w:pPr>
        <w:spacing w:after="0" w:line="240" w:lineRule="auto"/>
        <w:ind w:right="72"/>
        <w:jc w:val="both"/>
        <w:rPr>
          <w:rFonts w:ascii="Arial" w:eastAsia="Times New Roman" w:hAnsi="Arial" w:cs="Arial"/>
          <w:lang w:eastAsia="sl-SI"/>
        </w:rPr>
      </w:pPr>
    </w:p>
    <w:p w14:paraId="34BE0CB6"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bCs/>
          <w:lang w:eastAsia="sl-SI"/>
        </w:rPr>
        <w:t></w:t>
      </w:r>
      <w:r w:rsidRPr="00DC3E76">
        <w:rPr>
          <w:rFonts w:ascii="Arial" w:eastAsia="Times New Roman" w:hAnsi="Arial" w:cs="Arial"/>
          <w:bCs/>
          <w:lang w:eastAsia="sl-SI"/>
        </w:rPr>
        <w:tab/>
      </w:r>
      <w:r w:rsidRPr="00DC3E76">
        <w:rPr>
          <w:rFonts w:ascii="Arial" w:eastAsia="Times New Roman" w:hAnsi="Arial" w:cs="Arial"/>
          <w:lang w:eastAsia="sl-SI"/>
        </w:rPr>
        <w:t xml:space="preserve">Vodja projekta je bil imenovan kot vodja projekta pri dveh (2) dodatnih izdelavah projektne dokumentacije PZI novogradnje, ureditve ali rekonstrukcije ceste, v investicijski vrednosti 100.000,00 EUR brez DDV, v obdobju zadnjih desetih let od objave tega naročila </w:t>
      </w:r>
      <w:r w:rsidRPr="00DC3E76">
        <w:rPr>
          <w:rFonts w:ascii="Arial" w:eastAsia="Times New Roman" w:hAnsi="Arial" w:cs="Arial"/>
          <w:bCs/>
          <w:lang w:eastAsia="sl-SI"/>
        </w:rPr>
        <w:t>– 20 točk</w:t>
      </w:r>
    </w:p>
    <w:p w14:paraId="79FA7FA0" w14:textId="77777777" w:rsidR="00DC3E76" w:rsidRPr="00DC3E76" w:rsidRDefault="00DC3E76" w:rsidP="00DC3E76">
      <w:pPr>
        <w:spacing w:after="0" w:line="240" w:lineRule="auto"/>
        <w:ind w:right="72"/>
        <w:jc w:val="both"/>
        <w:rPr>
          <w:rFonts w:ascii="Arial" w:eastAsia="Times New Roman" w:hAnsi="Arial" w:cs="Arial"/>
          <w:lang w:eastAsia="sl-SI"/>
        </w:rPr>
      </w:pPr>
    </w:p>
    <w:p w14:paraId="19FF1157" w14:textId="77777777" w:rsidR="00DC3E76" w:rsidRPr="00DC3E76" w:rsidRDefault="00DC3E76" w:rsidP="00DC3E76">
      <w:pPr>
        <w:spacing w:after="0" w:line="240" w:lineRule="auto"/>
        <w:ind w:right="72"/>
        <w:jc w:val="both"/>
        <w:rPr>
          <w:rFonts w:ascii="Arial" w:eastAsia="Times New Roman" w:hAnsi="Arial" w:cs="Arial"/>
          <w:lang w:eastAsia="sl-SI"/>
        </w:rPr>
      </w:pPr>
    </w:p>
    <w:p w14:paraId="694905F4" w14:textId="77777777" w:rsidR="00DC3E76" w:rsidRPr="00DC3E76" w:rsidRDefault="00DC3E76" w:rsidP="00DC3E76">
      <w:pPr>
        <w:spacing w:after="0" w:line="240" w:lineRule="auto"/>
        <w:ind w:right="72"/>
        <w:jc w:val="both"/>
        <w:rPr>
          <w:rFonts w:ascii="Arial" w:eastAsia="Times New Roman" w:hAnsi="Arial" w:cs="Arial"/>
          <w:lang w:eastAsia="sl-SI"/>
        </w:rPr>
      </w:pPr>
    </w:p>
    <w:p w14:paraId="31764931" w14:textId="77777777" w:rsidR="00DC3E76" w:rsidRPr="00DC3E76" w:rsidRDefault="00DC3E76" w:rsidP="00DC3E76">
      <w:pPr>
        <w:spacing w:after="0" w:line="240" w:lineRule="auto"/>
        <w:ind w:right="72"/>
        <w:jc w:val="both"/>
        <w:rPr>
          <w:rFonts w:ascii="Arial" w:eastAsia="Times New Roman" w:hAnsi="Arial" w:cs="Arial"/>
          <w:lang w:eastAsia="sl-SI"/>
        </w:rPr>
      </w:pPr>
    </w:p>
    <w:p w14:paraId="21E2B7B1" w14:textId="77777777" w:rsidR="00DC3E76" w:rsidRPr="00DC3E76" w:rsidRDefault="00DC3E76" w:rsidP="00DC3E76">
      <w:pPr>
        <w:spacing w:after="0" w:line="240" w:lineRule="auto"/>
        <w:jc w:val="both"/>
        <w:rPr>
          <w:rFonts w:ascii="Arial" w:eastAsia="Times New Roman" w:hAnsi="Arial" w:cs="Arial"/>
          <w:bCs/>
          <w:lang w:eastAsia="sl-SI"/>
        </w:rPr>
      </w:pPr>
      <w:r w:rsidRPr="00DC3E76">
        <w:rPr>
          <w:rFonts w:ascii="Arial" w:eastAsia="Times New Roman" w:hAnsi="Arial" w:cs="Arial"/>
          <w:bCs/>
          <w:lang w:eastAsia="sl-SI"/>
        </w:rPr>
        <w:t>V okviru merila skladno s prejšnjim odstavkom priglašamo naslednje reference vodje projekta:</w:t>
      </w:r>
    </w:p>
    <w:p w14:paraId="11ADC171" w14:textId="77777777" w:rsidR="00DC3E76" w:rsidRPr="00DC3E76" w:rsidRDefault="00DC3E76" w:rsidP="00DC3E76">
      <w:pPr>
        <w:spacing w:after="0" w:line="240" w:lineRule="auto"/>
        <w:rPr>
          <w:rFonts w:ascii="Arial" w:eastAsia="Times New Roman" w:hAnsi="Arial" w:cs="Arial"/>
          <w:bCs/>
          <w:lang w:eastAsia="sl-S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DC3E76" w:rsidRPr="00DC3E76" w14:paraId="48C139DB" w14:textId="77777777" w:rsidTr="0098579A">
        <w:tc>
          <w:tcPr>
            <w:tcW w:w="948" w:type="dxa"/>
            <w:shd w:val="clear" w:color="auto" w:fill="auto"/>
          </w:tcPr>
          <w:p w14:paraId="51E2D21C" w14:textId="77777777" w:rsidR="00DC3E76" w:rsidRPr="00DC3E76" w:rsidRDefault="00DC3E76" w:rsidP="00DC3E76">
            <w:pPr>
              <w:spacing w:after="0" w:line="240" w:lineRule="auto"/>
              <w:jc w:val="both"/>
              <w:rPr>
                <w:rFonts w:ascii="Arial" w:eastAsia="Times New Roman" w:hAnsi="Arial" w:cs="Arial"/>
                <w:lang w:eastAsia="x-none"/>
              </w:rPr>
            </w:pPr>
            <w:proofErr w:type="spellStart"/>
            <w:r w:rsidRPr="00DC3E76">
              <w:rPr>
                <w:rFonts w:ascii="Arial" w:eastAsia="Times New Roman" w:hAnsi="Arial" w:cs="Arial"/>
                <w:lang w:eastAsia="x-none"/>
              </w:rPr>
              <w:t>Zap.št</w:t>
            </w:r>
            <w:proofErr w:type="spellEnd"/>
            <w:r w:rsidRPr="00DC3E76">
              <w:rPr>
                <w:rFonts w:ascii="Arial" w:eastAsia="Times New Roman" w:hAnsi="Arial" w:cs="Arial"/>
                <w:lang w:eastAsia="x-none"/>
              </w:rPr>
              <w:t>.</w:t>
            </w:r>
          </w:p>
        </w:tc>
        <w:tc>
          <w:tcPr>
            <w:tcW w:w="2087" w:type="dxa"/>
            <w:shd w:val="clear" w:color="auto" w:fill="auto"/>
          </w:tcPr>
          <w:p w14:paraId="05A34FA5"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 xml:space="preserve">Naročnik izvedbe </w:t>
            </w:r>
          </w:p>
        </w:tc>
        <w:tc>
          <w:tcPr>
            <w:tcW w:w="2550" w:type="dxa"/>
            <w:shd w:val="clear" w:color="auto" w:fill="auto"/>
          </w:tcPr>
          <w:p w14:paraId="65332DC1"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Predmet  referenc</w:t>
            </w:r>
          </w:p>
        </w:tc>
        <w:tc>
          <w:tcPr>
            <w:tcW w:w="1955" w:type="dxa"/>
            <w:shd w:val="clear" w:color="auto" w:fill="auto"/>
          </w:tcPr>
          <w:p w14:paraId="776F2385"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Datum dokončanja</w:t>
            </w:r>
          </w:p>
        </w:tc>
        <w:tc>
          <w:tcPr>
            <w:tcW w:w="1688" w:type="dxa"/>
            <w:shd w:val="clear" w:color="auto" w:fill="auto"/>
          </w:tcPr>
          <w:p w14:paraId="7DB2A06C"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Vrednost EUR brez DDV</w:t>
            </w:r>
          </w:p>
        </w:tc>
      </w:tr>
      <w:tr w:rsidR="00DC3E76" w:rsidRPr="00DC3E76" w14:paraId="2AC18366" w14:textId="77777777" w:rsidTr="0098579A">
        <w:tc>
          <w:tcPr>
            <w:tcW w:w="948" w:type="dxa"/>
            <w:shd w:val="clear" w:color="auto" w:fill="auto"/>
          </w:tcPr>
          <w:p w14:paraId="37D572AE"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1.</w:t>
            </w:r>
          </w:p>
        </w:tc>
        <w:tc>
          <w:tcPr>
            <w:tcW w:w="2087" w:type="dxa"/>
            <w:shd w:val="clear" w:color="auto" w:fill="auto"/>
          </w:tcPr>
          <w:p w14:paraId="129D5B2D" w14:textId="77777777" w:rsidR="00DC3E76" w:rsidRPr="00DC3E76" w:rsidRDefault="00DC3E76" w:rsidP="00DC3E76">
            <w:pPr>
              <w:spacing w:after="0" w:line="240" w:lineRule="auto"/>
              <w:jc w:val="both"/>
              <w:rPr>
                <w:rFonts w:ascii="Arial" w:eastAsia="Times New Roman" w:hAnsi="Arial" w:cs="Arial"/>
                <w:lang w:eastAsia="x-none"/>
              </w:rPr>
            </w:pPr>
          </w:p>
          <w:p w14:paraId="39BF7848" w14:textId="77777777" w:rsidR="00DC3E76" w:rsidRPr="00DC3E76" w:rsidRDefault="00DC3E76" w:rsidP="00DC3E76">
            <w:pPr>
              <w:spacing w:after="0" w:line="240" w:lineRule="auto"/>
              <w:jc w:val="both"/>
              <w:rPr>
                <w:rFonts w:ascii="Arial" w:eastAsia="Times New Roman" w:hAnsi="Arial" w:cs="Arial"/>
                <w:lang w:eastAsia="x-none"/>
              </w:rPr>
            </w:pPr>
          </w:p>
        </w:tc>
        <w:tc>
          <w:tcPr>
            <w:tcW w:w="2550" w:type="dxa"/>
            <w:shd w:val="clear" w:color="auto" w:fill="auto"/>
          </w:tcPr>
          <w:p w14:paraId="01763F12" w14:textId="77777777" w:rsidR="00DC3E76" w:rsidRPr="00DC3E76" w:rsidRDefault="00DC3E76" w:rsidP="00DC3E76">
            <w:pPr>
              <w:spacing w:after="0" w:line="240" w:lineRule="auto"/>
              <w:jc w:val="both"/>
              <w:rPr>
                <w:rFonts w:ascii="Arial" w:eastAsia="Times New Roman" w:hAnsi="Arial" w:cs="Arial"/>
                <w:lang w:eastAsia="x-none"/>
              </w:rPr>
            </w:pPr>
          </w:p>
        </w:tc>
        <w:tc>
          <w:tcPr>
            <w:tcW w:w="1955" w:type="dxa"/>
            <w:shd w:val="clear" w:color="auto" w:fill="auto"/>
          </w:tcPr>
          <w:p w14:paraId="305E5202" w14:textId="77777777" w:rsidR="00DC3E76" w:rsidRPr="00DC3E76" w:rsidRDefault="00DC3E76" w:rsidP="00DC3E76">
            <w:pPr>
              <w:spacing w:after="0" w:line="240" w:lineRule="auto"/>
              <w:jc w:val="both"/>
              <w:rPr>
                <w:rFonts w:ascii="Arial" w:eastAsia="Times New Roman" w:hAnsi="Arial" w:cs="Arial"/>
                <w:lang w:eastAsia="x-none"/>
              </w:rPr>
            </w:pPr>
          </w:p>
        </w:tc>
        <w:tc>
          <w:tcPr>
            <w:tcW w:w="1688" w:type="dxa"/>
            <w:shd w:val="clear" w:color="auto" w:fill="auto"/>
          </w:tcPr>
          <w:p w14:paraId="2D7CE09C" w14:textId="77777777" w:rsidR="00DC3E76" w:rsidRPr="00DC3E76" w:rsidRDefault="00DC3E76" w:rsidP="00DC3E76">
            <w:pPr>
              <w:spacing w:after="0" w:line="240" w:lineRule="auto"/>
              <w:jc w:val="both"/>
              <w:rPr>
                <w:rFonts w:ascii="Arial" w:eastAsia="Times New Roman" w:hAnsi="Arial" w:cs="Arial"/>
                <w:lang w:eastAsia="x-none"/>
              </w:rPr>
            </w:pPr>
          </w:p>
        </w:tc>
      </w:tr>
      <w:tr w:rsidR="00DC3E76" w:rsidRPr="00DC3E76" w14:paraId="25ECD010" w14:textId="77777777" w:rsidTr="0098579A">
        <w:tc>
          <w:tcPr>
            <w:tcW w:w="948" w:type="dxa"/>
            <w:shd w:val="clear" w:color="auto" w:fill="auto"/>
          </w:tcPr>
          <w:p w14:paraId="5CDA9D28"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2.</w:t>
            </w:r>
          </w:p>
        </w:tc>
        <w:tc>
          <w:tcPr>
            <w:tcW w:w="2087" w:type="dxa"/>
            <w:shd w:val="clear" w:color="auto" w:fill="auto"/>
          </w:tcPr>
          <w:p w14:paraId="49CBF976" w14:textId="77777777" w:rsidR="00DC3E76" w:rsidRPr="00DC3E76" w:rsidRDefault="00DC3E76" w:rsidP="00DC3E76">
            <w:pPr>
              <w:spacing w:after="0" w:line="240" w:lineRule="auto"/>
              <w:jc w:val="both"/>
              <w:rPr>
                <w:rFonts w:ascii="Arial" w:eastAsia="Times New Roman" w:hAnsi="Arial" w:cs="Arial"/>
                <w:lang w:eastAsia="x-none"/>
              </w:rPr>
            </w:pPr>
          </w:p>
          <w:p w14:paraId="312DF1A5" w14:textId="77777777" w:rsidR="00DC3E76" w:rsidRPr="00DC3E76" w:rsidRDefault="00DC3E76" w:rsidP="00DC3E76">
            <w:pPr>
              <w:spacing w:after="0" w:line="240" w:lineRule="auto"/>
              <w:jc w:val="both"/>
              <w:rPr>
                <w:rFonts w:ascii="Arial" w:eastAsia="Times New Roman" w:hAnsi="Arial" w:cs="Arial"/>
                <w:lang w:eastAsia="x-none"/>
              </w:rPr>
            </w:pPr>
          </w:p>
        </w:tc>
        <w:tc>
          <w:tcPr>
            <w:tcW w:w="2550" w:type="dxa"/>
            <w:shd w:val="clear" w:color="auto" w:fill="auto"/>
          </w:tcPr>
          <w:p w14:paraId="4A9C0F3F" w14:textId="77777777" w:rsidR="00DC3E76" w:rsidRPr="00DC3E76" w:rsidRDefault="00DC3E76" w:rsidP="00DC3E76">
            <w:pPr>
              <w:spacing w:after="0" w:line="240" w:lineRule="auto"/>
              <w:jc w:val="both"/>
              <w:rPr>
                <w:rFonts w:ascii="Arial" w:eastAsia="Times New Roman" w:hAnsi="Arial" w:cs="Arial"/>
                <w:lang w:eastAsia="x-none"/>
              </w:rPr>
            </w:pPr>
          </w:p>
        </w:tc>
        <w:tc>
          <w:tcPr>
            <w:tcW w:w="1955" w:type="dxa"/>
            <w:shd w:val="clear" w:color="auto" w:fill="auto"/>
          </w:tcPr>
          <w:p w14:paraId="6001C897" w14:textId="77777777" w:rsidR="00DC3E76" w:rsidRPr="00DC3E76" w:rsidRDefault="00DC3E76" w:rsidP="00DC3E76">
            <w:pPr>
              <w:spacing w:after="0" w:line="240" w:lineRule="auto"/>
              <w:jc w:val="both"/>
              <w:rPr>
                <w:rFonts w:ascii="Arial" w:eastAsia="Times New Roman" w:hAnsi="Arial" w:cs="Arial"/>
                <w:lang w:eastAsia="x-none"/>
              </w:rPr>
            </w:pPr>
          </w:p>
        </w:tc>
        <w:tc>
          <w:tcPr>
            <w:tcW w:w="1688" w:type="dxa"/>
            <w:shd w:val="clear" w:color="auto" w:fill="auto"/>
          </w:tcPr>
          <w:p w14:paraId="3F79277E" w14:textId="77777777" w:rsidR="00DC3E76" w:rsidRPr="00DC3E76" w:rsidRDefault="00DC3E76" w:rsidP="00DC3E76">
            <w:pPr>
              <w:spacing w:after="0" w:line="240" w:lineRule="auto"/>
              <w:jc w:val="both"/>
              <w:rPr>
                <w:rFonts w:ascii="Arial" w:eastAsia="Times New Roman" w:hAnsi="Arial" w:cs="Arial"/>
                <w:lang w:eastAsia="x-none"/>
              </w:rPr>
            </w:pPr>
          </w:p>
        </w:tc>
      </w:tr>
      <w:tr w:rsidR="00DC3E76" w:rsidRPr="00DC3E76" w14:paraId="46ED4973" w14:textId="77777777" w:rsidTr="0098579A">
        <w:tc>
          <w:tcPr>
            <w:tcW w:w="948" w:type="dxa"/>
            <w:shd w:val="clear" w:color="auto" w:fill="auto"/>
          </w:tcPr>
          <w:p w14:paraId="08F6ADA3"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 xml:space="preserve">3. </w:t>
            </w:r>
          </w:p>
        </w:tc>
        <w:tc>
          <w:tcPr>
            <w:tcW w:w="2087" w:type="dxa"/>
            <w:shd w:val="clear" w:color="auto" w:fill="auto"/>
          </w:tcPr>
          <w:p w14:paraId="7A70060D" w14:textId="77777777" w:rsidR="00DC3E76" w:rsidRPr="00DC3E76" w:rsidRDefault="00DC3E76" w:rsidP="00DC3E76">
            <w:pPr>
              <w:spacing w:after="0" w:line="240" w:lineRule="auto"/>
              <w:jc w:val="both"/>
              <w:rPr>
                <w:rFonts w:ascii="Arial" w:eastAsia="Times New Roman" w:hAnsi="Arial" w:cs="Arial"/>
                <w:lang w:eastAsia="x-none"/>
              </w:rPr>
            </w:pPr>
          </w:p>
          <w:p w14:paraId="36A517A2" w14:textId="77777777" w:rsidR="00DC3E76" w:rsidRPr="00DC3E76" w:rsidRDefault="00DC3E76" w:rsidP="00DC3E76">
            <w:pPr>
              <w:spacing w:after="0" w:line="240" w:lineRule="auto"/>
              <w:jc w:val="both"/>
              <w:rPr>
                <w:rFonts w:ascii="Arial" w:eastAsia="Times New Roman" w:hAnsi="Arial" w:cs="Arial"/>
                <w:lang w:eastAsia="x-none"/>
              </w:rPr>
            </w:pPr>
          </w:p>
        </w:tc>
        <w:tc>
          <w:tcPr>
            <w:tcW w:w="2550" w:type="dxa"/>
            <w:shd w:val="clear" w:color="auto" w:fill="auto"/>
          </w:tcPr>
          <w:p w14:paraId="768885E1" w14:textId="77777777" w:rsidR="00DC3E76" w:rsidRPr="00DC3E76" w:rsidRDefault="00DC3E76" w:rsidP="00DC3E76">
            <w:pPr>
              <w:spacing w:after="0" w:line="240" w:lineRule="auto"/>
              <w:jc w:val="both"/>
              <w:rPr>
                <w:rFonts w:ascii="Arial" w:eastAsia="Times New Roman" w:hAnsi="Arial" w:cs="Arial"/>
                <w:lang w:eastAsia="x-none"/>
              </w:rPr>
            </w:pPr>
          </w:p>
        </w:tc>
        <w:tc>
          <w:tcPr>
            <w:tcW w:w="1955" w:type="dxa"/>
            <w:shd w:val="clear" w:color="auto" w:fill="auto"/>
          </w:tcPr>
          <w:p w14:paraId="6E84F562" w14:textId="77777777" w:rsidR="00DC3E76" w:rsidRPr="00DC3E76" w:rsidRDefault="00DC3E76" w:rsidP="00DC3E76">
            <w:pPr>
              <w:spacing w:after="0" w:line="240" w:lineRule="auto"/>
              <w:jc w:val="both"/>
              <w:rPr>
                <w:rFonts w:ascii="Arial" w:eastAsia="Times New Roman" w:hAnsi="Arial" w:cs="Arial"/>
                <w:lang w:eastAsia="x-none"/>
              </w:rPr>
            </w:pPr>
          </w:p>
        </w:tc>
        <w:tc>
          <w:tcPr>
            <w:tcW w:w="1688" w:type="dxa"/>
            <w:shd w:val="clear" w:color="auto" w:fill="auto"/>
          </w:tcPr>
          <w:p w14:paraId="7DC69920" w14:textId="77777777" w:rsidR="00DC3E76" w:rsidRPr="00DC3E76" w:rsidRDefault="00DC3E76" w:rsidP="00DC3E76">
            <w:pPr>
              <w:spacing w:after="0" w:line="240" w:lineRule="auto"/>
              <w:jc w:val="both"/>
              <w:rPr>
                <w:rFonts w:ascii="Arial" w:eastAsia="Times New Roman" w:hAnsi="Arial" w:cs="Arial"/>
                <w:lang w:eastAsia="x-none"/>
              </w:rPr>
            </w:pPr>
          </w:p>
        </w:tc>
      </w:tr>
    </w:tbl>
    <w:p w14:paraId="18279F1D" w14:textId="77777777" w:rsidR="00DC3E76" w:rsidRPr="00DC3E76" w:rsidRDefault="00DC3E76" w:rsidP="00DC3E76">
      <w:pPr>
        <w:spacing w:after="0" w:line="240" w:lineRule="auto"/>
        <w:jc w:val="both"/>
        <w:rPr>
          <w:rFonts w:ascii="Arial" w:eastAsia="Times New Roman" w:hAnsi="Arial" w:cs="Arial"/>
          <w:lang w:eastAsia="x-none"/>
        </w:rPr>
      </w:pPr>
    </w:p>
    <w:p w14:paraId="430FE950" w14:textId="77777777" w:rsidR="00DC3E76" w:rsidRPr="00DC3E76" w:rsidRDefault="00DC3E76" w:rsidP="00DC3E76">
      <w:pPr>
        <w:spacing w:after="0" w:line="240" w:lineRule="auto"/>
        <w:jc w:val="both"/>
        <w:rPr>
          <w:rFonts w:ascii="Arial" w:eastAsia="Times New Roman" w:hAnsi="Arial" w:cs="Arial"/>
          <w:lang w:eastAsia="x-none"/>
        </w:rPr>
      </w:pPr>
      <w:r w:rsidRPr="00DC3E76">
        <w:rPr>
          <w:rFonts w:ascii="Arial" w:eastAsia="Times New Roman" w:hAnsi="Arial" w:cs="Arial"/>
          <w:lang w:eastAsia="x-none"/>
        </w:rPr>
        <w:t xml:space="preserve">* </w:t>
      </w:r>
      <w:r w:rsidRPr="00DC3E76">
        <w:rPr>
          <w:rFonts w:ascii="Arial" w:eastAsia="Times New Roman" w:hAnsi="Arial" w:cs="Arial"/>
          <w:i/>
          <w:lang w:eastAsia="x-none"/>
        </w:rPr>
        <w:t>Ponudnik je dolžan ponudbi predložiti OBR-15 za vse reference, priglašene v okviru merila b).</w:t>
      </w:r>
    </w:p>
    <w:p w14:paraId="54766A5E" w14:textId="77777777" w:rsidR="00DC3E76" w:rsidRPr="00DC3E76" w:rsidRDefault="00DC3E76" w:rsidP="00DC3E76">
      <w:pPr>
        <w:spacing w:after="0" w:line="240" w:lineRule="auto"/>
        <w:jc w:val="both"/>
        <w:rPr>
          <w:rFonts w:ascii="Arial" w:eastAsia="Times New Roman" w:hAnsi="Arial" w:cs="Arial"/>
          <w:lang w:eastAsia="x-none"/>
        </w:rPr>
      </w:pPr>
    </w:p>
    <w:p w14:paraId="5DDB7CDA" w14:textId="77777777" w:rsidR="00DC3E76" w:rsidRPr="00DC3E76" w:rsidRDefault="00DC3E76" w:rsidP="00DC3E76">
      <w:pPr>
        <w:spacing w:after="0" w:line="240" w:lineRule="auto"/>
        <w:jc w:val="both"/>
        <w:rPr>
          <w:rFonts w:ascii="Arial" w:eastAsia="Times New Roman" w:hAnsi="Arial" w:cs="Arial"/>
          <w:lang w:eastAsia="x-none"/>
        </w:rPr>
      </w:pPr>
    </w:p>
    <w:p w14:paraId="485195D4" w14:textId="77777777" w:rsidR="00DC3E76" w:rsidRPr="00DC3E76" w:rsidRDefault="00DC3E76" w:rsidP="00DC3E76">
      <w:pPr>
        <w:spacing w:after="0" w:line="240" w:lineRule="auto"/>
        <w:jc w:val="both"/>
        <w:rPr>
          <w:rFonts w:ascii="Arial" w:eastAsia="Times New Roman" w:hAnsi="Arial" w:cs="Arial"/>
          <w:lang w:eastAsia="x-none"/>
        </w:rPr>
      </w:pPr>
    </w:p>
    <w:p w14:paraId="7CEDCFA9" w14:textId="77777777" w:rsidR="00DC3E76" w:rsidRPr="00DC3E76" w:rsidRDefault="00DC3E76" w:rsidP="00DC3E76">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19"/>
        <w:gridCol w:w="3026"/>
      </w:tblGrid>
      <w:tr w:rsidR="00DC3E76" w:rsidRPr="00DC3E76" w14:paraId="25FB1EC2" w14:textId="77777777" w:rsidTr="0098579A">
        <w:trPr>
          <w:trHeight w:val="567"/>
          <w:jc w:val="center"/>
        </w:trPr>
        <w:tc>
          <w:tcPr>
            <w:tcW w:w="3070" w:type="dxa"/>
          </w:tcPr>
          <w:p w14:paraId="4A448AF1" w14:textId="77777777" w:rsidR="00DC3E76" w:rsidRPr="00DC3E76" w:rsidRDefault="00DC3E76" w:rsidP="00DC3E76">
            <w:pPr>
              <w:spacing w:after="0" w:line="240" w:lineRule="auto"/>
              <w:jc w:val="both"/>
              <w:rPr>
                <w:rFonts w:ascii="Arial" w:eastAsia="Times New Roman" w:hAnsi="Arial" w:cs="Arial"/>
                <w:sz w:val="18"/>
                <w:szCs w:val="18"/>
                <w:lang w:eastAsia="sl-SI"/>
              </w:rPr>
            </w:pPr>
            <w:r w:rsidRPr="00DC3E76">
              <w:rPr>
                <w:rFonts w:ascii="Arial" w:eastAsia="Times New Roman" w:hAnsi="Arial" w:cs="Arial"/>
                <w:sz w:val="18"/>
                <w:szCs w:val="18"/>
                <w:lang w:eastAsia="sl-SI"/>
              </w:rPr>
              <w:t>Datum:</w:t>
            </w:r>
          </w:p>
          <w:p w14:paraId="429325D4" w14:textId="77777777" w:rsidR="00DC3E76" w:rsidRPr="00DC3E76" w:rsidRDefault="00DC3E76" w:rsidP="00DC3E76">
            <w:pPr>
              <w:spacing w:after="0" w:line="240" w:lineRule="auto"/>
              <w:jc w:val="both"/>
              <w:rPr>
                <w:rFonts w:ascii="Arial" w:eastAsia="Times New Roman" w:hAnsi="Arial" w:cs="Arial"/>
                <w:sz w:val="18"/>
                <w:szCs w:val="18"/>
                <w:lang w:eastAsia="sl-SI"/>
              </w:rPr>
            </w:pPr>
          </w:p>
          <w:p w14:paraId="221F0D89" w14:textId="77777777" w:rsidR="00DC3E76" w:rsidRPr="00DC3E76" w:rsidRDefault="00DC3E76" w:rsidP="00DC3E76">
            <w:pPr>
              <w:spacing w:after="0" w:line="240" w:lineRule="auto"/>
              <w:jc w:val="both"/>
              <w:rPr>
                <w:rFonts w:ascii="Arial" w:eastAsia="Times New Roman" w:hAnsi="Arial" w:cs="Arial"/>
                <w:sz w:val="18"/>
                <w:szCs w:val="18"/>
                <w:lang w:eastAsia="sl-SI"/>
              </w:rPr>
            </w:pPr>
          </w:p>
          <w:p w14:paraId="1C56FA3E" w14:textId="77777777" w:rsidR="00DC3E76" w:rsidRPr="00DC3E76" w:rsidRDefault="00DC3E76" w:rsidP="00DC3E76">
            <w:pPr>
              <w:spacing w:after="0" w:line="240" w:lineRule="auto"/>
              <w:jc w:val="both"/>
              <w:rPr>
                <w:rFonts w:ascii="Arial" w:eastAsia="Times New Roman" w:hAnsi="Arial" w:cs="Arial"/>
                <w:sz w:val="18"/>
                <w:szCs w:val="18"/>
                <w:lang w:eastAsia="sl-SI"/>
              </w:rPr>
            </w:pPr>
          </w:p>
          <w:p w14:paraId="4FCADC36" w14:textId="77777777" w:rsidR="00DC3E76" w:rsidRPr="00DC3E76" w:rsidRDefault="00DC3E76" w:rsidP="00DC3E76">
            <w:pPr>
              <w:spacing w:after="0" w:line="240" w:lineRule="auto"/>
              <w:jc w:val="both"/>
              <w:rPr>
                <w:rFonts w:ascii="Arial" w:eastAsia="Times New Roman" w:hAnsi="Arial" w:cs="Arial"/>
                <w:sz w:val="18"/>
                <w:szCs w:val="18"/>
                <w:lang w:eastAsia="sl-SI"/>
              </w:rPr>
            </w:pPr>
          </w:p>
          <w:p w14:paraId="346EEC98" w14:textId="77777777" w:rsidR="00DC3E76" w:rsidRPr="00DC3E76" w:rsidRDefault="00DC3E76" w:rsidP="00DC3E76">
            <w:pPr>
              <w:spacing w:after="0" w:line="240" w:lineRule="auto"/>
              <w:jc w:val="both"/>
              <w:rPr>
                <w:rFonts w:ascii="Arial" w:eastAsia="Times New Roman" w:hAnsi="Arial" w:cs="Arial"/>
                <w:sz w:val="18"/>
                <w:szCs w:val="18"/>
                <w:lang w:eastAsia="sl-SI"/>
              </w:rPr>
            </w:pPr>
          </w:p>
          <w:p w14:paraId="1E77490E" w14:textId="77777777" w:rsidR="00DC3E76" w:rsidRPr="00DC3E76" w:rsidRDefault="00DC3E76" w:rsidP="00DC3E76">
            <w:pPr>
              <w:spacing w:after="0" w:line="240" w:lineRule="auto"/>
              <w:jc w:val="both"/>
              <w:rPr>
                <w:rFonts w:ascii="Arial" w:eastAsia="Times New Roman" w:hAnsi="Arial" w:cs="Arial"/>
                <w:sz w:val="18"/>
                <w:szCs w:val="18"/>
                <w:lang w:eastAsia="sl-SI"/>
              </w:rPr>
            </w:pPr>
          </w:p>
        </w:tc>
        <w:tc>
          <w:tcPr>
            <w:tcW w:w="3070" w:type="dxa"/>
          </w:tcPr>
          <w:p w14:paraId="613A5CA6" w14:textId="77777777" w:rsidR="00DC3E76" w:rsidRPr="00DC3E76" w:rsidRDefault="00DC3E76" w:rsidP="00DC3E76">
            <w:pPr>
              <w:spacing w:after="0" w:line="240" w:lineRule="auto"/>
              <w:jc w:val="both"/>
              <w:rPr>
                <w:rFonts w:ascii="Arial" w:eastAsia="Times New Roman" w:hAnsi="Arial" w:cs="Arial"/>
                <w:sz w:val="18"/>
                <w:szCs w:val="18"/>
                <w:lang w:eastAsia="sl-SI"/>
              </w:rPr>
            </w:pPr>
            <w:r w:rsidRPr="00DC3E76">
              <w:rPr>
                <w:rFonts w:ascii="Arial" w:eastAsia="Times New Roman" w:hAnsi="Arial" w:cs="Arial"/>
                <w:sz w:val="18"/>
                <w:szCs w:val="18"/>
                <w:lang w:eastAsia="sl-SI"/>
              </w:rPr>
              <w:t>Žig:</w:t>
            </w:r>
          </w:p>
        </w:tc>
        <w:tc>
          <w:tcPr>
            <w:tcW w:w="3071" w:type="dxa"/>
          </w:tcPr>
          <w:p w14:paraId="17013FD9" w14:textId="77777777" w:rsidR="00DC3E76" w:rsidRPr="00DC3E76" w:rsidRDefault="00DC3E76" w:rsidP="00DC3E76">
            <w:pPr>
              <w:spacing w:after="0" w:line="240" w:lineRule="auto"/>
              <w:jc w:val="both"/>
              <w:rPr>
                <w:rFonts w:ascii="Arial" w:eastAsia="Times New Roman" w:hAnsi="Arial" w:cs="Arial"/>
                <w:sz w:val="18"/>
                <w:szCs w:val="18"/>
                <w:lang w:eastAsia="sl-SI"/>
              </w:rPr>
            </w:pPr>
            <w:r w:rsidRPr="00DC3E76">
              <w:rPr>
                <w:rFonts w:ascii="Arial" w:eastAsia="Times New Roman" w:hAnsi="Arial" w:cs="Arial"/>
                <w:sz w:val="18"/>
                <w:szCs w:val="18"/>
                <w:lang w:eastAsia="sl-SI"/>
              </w:rPr>
              <w:t>Podpis:</w:t>
            </w:r>
          </w:p>
        </w:tc>
      </w:tr>
    </w:tbl>
    <w:p w14:paraId="2DD7B16C"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 xml:space="preserve">        </w:t>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p>
    <w:p w14:paraId="46BE57DF" w14:textId="77777777" w:rsidR="00DC3E76" w:rsidRPr="00DC3E76" w:rsidRDefault="00DC3E76" w:rsidP="00DC3E76">
      <w:pPr>
        <w:spacing w:after="0" w:line="240" w:lineRule="auto"/>
        <w:ind w:right="72"/>
        <w:jc w:val="both"/>
        <w:rPr>
          <w:rFonts w:ascii="Arial" w:eastAsia="Times New Roman" w:hAnsi="Arial" w:cs="Arial"/>
          <w:b/>
          <w:lang w:eastAsia="sl-SI"/>
        </w:rPr>
      </w:pPr>
    </w:p>
    <w:p w14:paraId="0F3DE579" w14:textId="77777777" w:rsidR="00DC3E76" w:rsidRPr="00DC3E76" w:rsidRDefault="00DC3E76" w:rsidP="00DC3E76">
      <w:pPr>
        <w:spacing w:after="0" w:line="240" w:lineRule="auto"/>
        <w:ind w:right="72"/>
        <w:jc w:val="both"/>
        <w:rPr>
          <w:rFonts w:ascii="Arial" w:eastAsia="Times New Roman" w:hAnsi="Arial" w:cs="Arial"/>
          <w:b/>
          <w:lang w:eastAsia="sl-SI"/>
        </w:rPr>
      </w:pPr>
    </w:p>
    <w:p w14:paraId="5499162B" w14:textId="77777777" w:rsidR="00DC3E76" w:rsidRPr="00DC3E76" w:rsidRDefault="00DC3E76" w:rsidP="00DC3E76">
      <w:pPr>
        <w:spacing w:after="0" w:line="240" w:lineRule="auto"/>
        <w:ind w:right="72"/>
        <w:jc w:val="both"/>
        <w:rPr>
          <w:rFonts w:ascii="Arial" w:eastAsia="Times New Roman" w:hAnsi="Arial" w:cs="Arial"/>
          <w:b/>
          <w:lang w:eastAsia="sl-SI"/>
        </w:rPr>
      </w:pPr>
    </w:p>
    <w:p w14:paraId="0FF446D7" w14:textId="77777777" w:rsidR="00DC3E76" w:rsidRPr="00DC3E76" w:rsidRDefault="00DC3E76" w:rsidP="00DC3E76">
      <w:pPr>
        <w:spacing w:after="0" w:line="240" w:lineRule="auto"/>
        <w:ind w:right="72"/>
        <w:jc w:val="both"/>
        <w:rPr>
          <w:rFonts w:ascii="Arial" w:eastAsia="Times New Roman" w:hAnsi="Arial" w:cs="Arial"/>
          <w:b/>
          <w:lang w:eastAsia="sl-SI"/>
        </w:rPr>
      </w:pPr>
    </w:p>
    <w:p w14:paraId="294E6A11" w14:textId="77777777" w:rsidR="00DC3E76" w:rsidRPr="00DC3E76" w:rsidRDefault="00DC3E76" w:rsidP="00DC3E76">
      <w:pPr>
        <w:spacing w:after="0" w:line="240" w:lineRule="auto"/>
        <w:ind w:right="72"/>
        <w:jc w:val="both"/>
        <w:rPr>
          <w:rFonts w:ascii="Arial" w:eastAsia="Times New Roman" w:hAnsi="Arial" w:cs="Arial"/>
          <w:b/>
          <w:lang w:eastAsia="sl-SI"/>
        </w:rPr>
      </w:pPr>
    </w:p>
    <w:p w14:paraId="4047DE59" w14:textId="77777777" w:rsidR="00DC3E76" w:rsidRPr="00DC3E76" w:rsidRDefault="00DC3E76" w:rsidP="00DC3E76">
      <w:pPr>
        <w:spacing w:after="0" w:line="240" w:lineRule="auto"/>
        <w:ind w:right="72"/>
        <w:jc w:val="both"/>
        <w:rPr>
          <w:rFonts w:ascii="Arial" w:eastAsia="Times New Roman" w:hAnsi="Arial" w:cs="Arial"/>
          <w:b/>
          <w:lang w:eastAsia="sl-SI"/>
        </w:rPr>
      </w:pPr>
    </w:p>
    <w:p w14:paraId="2029E3CF"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t>PONUDNIK:</w:t>
      </w:r>
    </w:p>
    <w:p w14:paraId="0215501F"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t xml:space="preserve">       (žig in podpis zakonitega zastopnika oz. </w:t>
      </w:r>
      <w:proofErr w:type="spellStart"/>
      <w:r w:rsidRPr="00DC3E76">
        <w:rPr>
          <w:rFonts w:ascii="Arial" w:eastAsia="Times New Roman" w:hAnsi="Arial" w:cs="Arial"/>
          <w:b/>
          <w:lang w:eastAsia="sl-SI"/>
        </w:rPr>
        <w:t>poobl</w:t>
      </w:r>
      <w:proofErr w:type="spellEnd"/>
      <w:r w:rsidRPr="00DC3E76">
        <w:rPr>
          <w:rFonts w:ascii="Arial" w:eastAsia="Times New Roman" w:hAnsi="Arial" w:cs="Arial"/>
          <w:b/>
          <w:lang w:eastAsia="sl-SI"/>
        </w:rPr>
        <w:t>. osebe)</w:t>
      </w:r>
    </w:p>
    <w:p w14:paraId="06AF7986" w14:textId="77777777" w:rsidR="00DC3E76" w:rsidRPr="00DC3E76" w:rsidRDefault="00DC3E76" w:rsidP="00DC3E76">
      <w:pPr>
        <w:spacing w:after="0" w:line="240" w:lineRule="auto"/>
        <w:rPr>
          <w:rFonts w:ascii="Arial" w:eastAsia="Times New Roman" w:hAnsi="Arial" w:cs="Arial"/>
          <w:b/>
          <w:lang w:eastAsia="sl-SI"/>
        </w:rPr>
      </w:pPr>
    </w:p>
    <w:p w14:paraId="14D5CF5E" w14:textId="77777777" w:rsidR="00DC3E76" w:rsidRPr="00DC3E76" w:rsidRDefault="00DC3E76" w:rsidP="00DC3E76">
      <w:pPr>
        <w:spacing w:after="0" w:line="240" w:lineRule="auto"/>
        <w:rPr>
          <w:rFonts w:ascii="Arial" w:eastAsia="Times New Roman" w:hAnsi="Arial" w:cs="Arial"/>
          <w:sz w:val="18"/>
          <w:szCs w:val="18"/>
          <w:lang w:eastAsia="sl-SI"/>
        </w:rPr>
      </w:pPr>
      <w:r w:rsidRPr="00DC3E76">
        <w:rPr>
          <w:rFonts w:ascii="Arial" w:eastAsia="Times New Roman" w:hAnsi="Arial" w:cs="Arial"/>
          <w:sz w:val="18"/>
          <w:szCs w:val="18"/>
          <w:lang w:eastAsia="sl-SI"/>
        </w:rPr>
        <w:t>*izjava velja za primer, ko navedeni vodja ob oddaji ponudbe še ni vpisan v imenik pristojne zbornice, izpolnjuje pa pogoje za vpis</w:t>
      </w:r>
    </w:p>
    <w:p w14:paraId="698110C5" w14:textId="77777777" w:rsidR="00DC3E76" w:rsidRPr="00DC3E76" w:rsidRDefault="00DC3E76" w:rsidP="00E759EA">
      <w:pPr>
        <w:keepNext/>
        <w:numPr>
          <w:ilvl w:val="1"/>
          <w:numId w:val="10"/>
        </w:numPr>
        <w:spacing w:after="0" w:line="240" w:lineRule="auto"/>
        <w:outlineLvl w:val="0"/>
        <w:rPr>
          <w:rFonts w:ascii="Arial" w:eastAsia="Times New Roman" w:hAnsi="Arial" w:cs="Arial"/>
          <w:b/>
          <w:bCs/>
          <w:i/>
          <w:iCs/>
          <w:sz w:val="28"/>
          <w:szCs w:val="28"/>
          <w:lang w:eastAsia="x-none"/>
        </w:rPr>
      </w:pPr>
      <w:r w:rsidRPr="00DC3E76">
        <w:rPr>
          <w:rFonts w:ascii="Arial" w:eastAsia="Times New Roman" w:hAnsi="Arial" w:cs="Arial"/>
          <w:sz w:val="28"/>
          <w:szCs w:val="28"/>
          <w:lang w:eastAsia="x-none"/>
        </w:rPr>
        <w:br w:type="page"/>
      </w:r>
      <w:r w:rsidRPr="00DC3E76">
        <w:rPr>
          <w:rFonts w:ascii="Arial" w:eastAsia="Times New Roman" w:hAnsi="Arial" w:cs="Arial"/>
          <w:sz w:val="28"/>
          <w:szCs w:val="28"/>
          <w:lang w:eastAsia="x-none"/>
        </w:rPr>
        <w:lastRenderedPageBreak/>
        <w:t xml:space="preserve">                                                                           </w:t>
      </w:r>
      <w:r w:rsidRPr="00DC3E76">
        <w:rPr>
          <w:rFonts w:ascii="Arial" w:eastAsia="Times New Roman" w:hAnsi="Arial" w:cs="Arial"/>
          <w:b/>
          <w:bCs/>
          <w:i/>
          <w:iCs/>
          <w:sz w:val="28"/>
          <w:szCs w:val="28"/>
          <w:lang w:eastAsia="x-none"/>
        </w:rPr>
        <w:t>(OBR-15)</w:t>
      </w:r>
    </w:p>
    <w:p w14:paraId="176D3909" w14:textId="77777777" w:rsidR="00DC3E76" w:rsidRPr="00DC3E76" w:rsidRDefault="00DC3E76" w:rsidP="00DC3E76">
      <w:pPr>
        <w:spacing w:after="0" w:line="240" w:lineRule="auto"/>
        <w:rPr>
          <w:rFonts w:ascii="Times New Roman" w:eastAsia="Times New Roman" w:hAnsi="Times New Roman" w:cs="Times New Roman"/>
          <w:sz w:val="24"/>
          <w:szCs w:val="24"/>
          <w:lang w:eastAsia="x-none"/>
        </w:rPr>
      </w:pPr>
    </w:p>
    <w:p w14:paraId="5431D9CC"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PODATKI O KADROVSKIH ZMOGLJIVOSTIH – REFERENCA KOT MERILO</w:t>
      </w:r>
    </w:p>
    <w:p w14:paraId="177D448C"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3BBB75BE" w14:textId="77777777" w:rsidR="00DC3E76" w:rsidRPr="00DC3E76" w:rsidRDefault="00DC3E76" w:rsidP="00DC3E76">
      <w:pPr>
        <w:spacing w:after="0" w:line="360" w:lineRule="auto"/>
        <w:jc w:val="both"/>
        <w:rPr>
          <w:rFonts w:ascii="Arial" w:eastAsia="Times New Roman" w:hAnsi="Arial" w:cs="Arial"/>
          <w:lang w:eastAsia="sl-SI"/>
        </w:rPr>
      </w:pPr>
      <w:r w:rsidRPr="00DC3E76">
        <w:rPr>
          <w:rFonts w:ascii="Arial" w:eastAsia="Times New Roman" w:hAnsi="Arial" w:cs="Arial"/>
          <w:lang w:eastAsia="sl-SI"/>
        </w:rPr>
        <w:t>Naročnik___________________________________________________________________</w:t>
      </w:r>
    </w:p>
    <w:p w14:paraId="21A0CD6C" w14:textId="77777777" w:rsidR="00DC3E76" w:rsidRPr="00DC3E76" w:rsidRDefault="00DC3E76" w:rsidP="00DC3E76">
      <w:pPr>
        <w:spacing w:after="0" w:line="360" w:lineRule="auto"/>
        <w:rPr>
          <w:rFonts w:ascii="Arial" w:eastAsia="Times New Roman" w:hAnsi="Arial" w:cs="Arial"/>
          <w:lang w:eastAsia="sl-SI"/>
        </w:rPr>
      </w:pPr>
      <w:r w:rsidRPr="00DC3E76">
        <w:rPr>
          <w:rFonts w:ascii="Arial" w:eastAsia="Times New Roman" w:hAnsi="Arial" w:cs="Arial"/>
          <w:lang w:eastAsia="sl-SI"/>
        </w:rPr>
        <w:t>Odgovorna oseba naročnika___________________________________________________</w:t>
      </w:r>
    </w:p>
    <w:p w14:paraId="30F56215" w14:textId="77777777" w:rsidR="00DC3E76" w:rsidRPr="00DC3E76" w:rsidRDefault="00DC3E76" w:rsidP="00DC3E76">
      <w:pPr>
        <w:spacing w:after="0" w:line="360" w:lineRule="auto"/>
        <w:rPr>
          <w:rFonts w:ascii="Arial" w:eastAsia="Times New Roman" w:hAnsi="Arial" w:cs="Arial"/>
          <w:lang w:eastAsia="sl-SI"/>
        </w:rPr>
      </w:pPr>
      <w:r w:rsidRPr="00DC3E76">
        <w:rPr>
          <w:rFonts w:ascii="Arial" w:eastAsia="Times New Roman" w:hAnsi="Arial" w:cs="Arial"/>
          <w:lang w:eastAsia="sl-SI"/>
        </w:rPr>
        <w:t>Telefon odgovorne osebe naročnika_____________________________________________</w:t>
      </w:r>
    </w:p>
    <w:p w14:paraId="50C07BCC" w14:textId="77777777" w:rsidR="00DC3E76" w:rsidRPr="00DC3E76" w:rsidRDefault="00DC3E76" w:rsidP="00DC3E76">
      <w:pPr>
        <w:spacing w:after="0" w:line="360" w:lineRule="auto"/>
        <w:rPr>
          <w:rFonts w:ascii="Arial" w:eastAsia="Times New Roman" w:hAnsi="Arial" w:cs="Arial"/>
          <w:lang w:eastAsia="sl-SI"/>
        </w:rPr>
      </w:pPr>
      <w:r w:rsidRPr="00DC3E76">
        <w:rPr>
          <w:rFonts w:ascii="Arial" w:eastAsia="Times New Roman" w:hAnsi="Arial" w:cs="Arial"/>
          <w:lang w:eastAsia="sl-SI"/>
        </w:rPr>
        <w:t xml:space="preserve">Pod kazensko in materialno  odgovornostjo izjavljamo, da je </w:t>
      </w:r>
      <w:r w:rsidRPr="00DC3E76">
        <w:rPr>
          <w:rFonts w:ascii="Arial" w:eastAsia="Times New Roman" w:hAnsi="Arial" w:cs="Arial"/>
          <w:b/>
          <w:lang w:eastAsia="sl-SI"/>
        </w:rPr>
        <w:t>vodja projekta</w:t>
      </w:r>
      <w:r w:rsidRPr="00DC3E76">
        <w:rPr>
          <w:rFonts w:ascii="Arial" w:eastAsia="Times New Roman" w:hAnsi="Arial" w:cs="Arial"/>
          <w:lang w:eastAsia="sl-SI"/>
        </w:rPr>
        <w:t xml:space="preserve"> _____________________________ v letu _______________bil imenovan kot vodja projekta pri izdelavi PZI projektne dokumentacije  za objekt ________________________________________ v skupni dolžini __________m </w:t>
      </w:r>
    </w:p>
    <w:p w14:paraId="035A157C" w14:textId="77777777" w:rsidR="00DC3E76" w:rsidRPr="00DC3E76" w:rsidRDefault="00DC3E76" w:rsidP="00DC3E76">
      <w:pPr>
        <w:spacing w:after="0" w:line="360" w:lineRule="auto"/>
        <w:jc w:val="both"/>
        <w:rPr>
          <w:rFonts w:ascii="Arial" w:eastAsia="Times New Roman" w:hAnsi="Arial" w:cs="Arial"/>
          <w:u w:val="single"/>
          <w:lang w:eastAsia="sl-SI"/>
        </w:rPr>
      </w:pPr>
    </w:p>
    <w:p w14:paraId="31F6D764" w14:textId="77777777" w:rsidR="00DC3E76" w:rsidRPr="00DC3E76" w:rsidRDefault="00DC3E76" w:rsidP="00DC3E76">
      <w:pPr>
        <w:spacing w:after="0" w:line="240" w:lineRule="auto"/>
        <w:jc w:val="both"/>
        <w:rPr>
          <w:rFonts w:ascii="Arial" w:eastAsia="Times New Roman" w:hAnsi="Arial" w:cs="Arial"/>
          <w:b/>
          <w:bCs/>
          <w:lang w:eastAsia="sl-SI"/>
        </w:rPr>
      </w:pPr>
      <w:r w:rsidRPr="00DC3E76">
        <w:rPr>
          <w:rFonts w:ascii="Arial" w:eastAsia="Times New Roman" w:hAnsi="Arial" w:cs="Arial"/>
          <w:b/>
          <w:bCs/>
          <w:lang w:eastAsia="sl-SI"/>
        </w:rPr>
        <w:t xml:space="preserve">Navedena pogodbena dela so bila opravljena po predpisih stroke, v pogodbenem roku, kvalitetno, skladno s pogodbo in ni bila zaračunana pogodbena kazen </w:t>
      </w:r>
    </w:p>
    <w:p w14:paraId="65B1EAA5" w14:textId="77777777" w:rsidR="00DC3E76" w:rsidRPr="00DC3E76" w:rsidRDefault="00DC3E76" w:rsidP="00DC3E76">
      <w:pPr>
        <w:spacing w:after="0" w:line="480" w:lineRule="auto"/>
        <w:jc w:val="both"/>
        <w:rPr>
          <w:rFonts w:ascii="Arial" w:eastAsia="Times New Roman" w:hAnsi="Arial" w:cs="Arial"/>
          <w:lang w:eastAsia="sl-SI"/>
        </w:rPr>
      </w:pPr>
    </w:p>
    <w:p w14:paraId="7583BB8B" w14:textId="77777777" w:rsidR="00DC3E76" w:rsidRPr="00DC3E76" w:rsidRDefault="00DC3E76" w:rsidP="00DC3E76">
      <w:pPr>
        <w:spacing w:after="0" w:line="480" w:lineRule="auto"/>
        <w:jc w:val="both"/>
        <w:rPr>
          <w:rFonts w:ascii="Arial" w:eastAsia="Times New Roman" w:hAnsi="Arial" w:cs="Arial"/>
          <w:lang w:eastAsia="sl-SI"/>
        </w:rPr>
      </w:pPr>
      <w:r w:rsidRPr="00DC3E76">
        <w:rPr>
          <w:rFonts w:ascii="Arial" w:eastAsia="Times New Roman" w:hAnsi="Arial" w:cs="Arial"/>
          <w:lang w:eastAsia="sl-SI"/>
        </w:rPr>
        <w:t>Kraj in datum: ____________________</w:t>
      </w:r>
    </w:p>
    <w:p w14:paraId="59BEAA26" w14:textId="77777777" w:rsidR="00DC3E76" w:rsidRPr="00DC3E76" w:rsidRDefault="00DC3E76" w:rsidP="00DC3E76">
      <w:pPr>
        <w:spacing w:after="0" w:line="240" w:lineRule="auto"/>
        <w:rPr>
          <w:rFonts w:ascii="Arial" w:eastAsia="Times New Roman" w:hAnsi="Arial" w:cs="Arial"/>
          <w:b/>
          <w:lang w:eastAsia="sl-SI"/>
        </w:rPr>
      </w:pPr>
    </w:p>
    <w:p w14:paraId="029247F4"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 xml:space="preserve">                                                                                          NAROČNIK </w:t>
      </w:r>
    </w:p>
    <w:p w14:paraId="40DF0E71"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 xml:space="preserve">                                                  (žig in podpis zakonitega zastopnika oz. </w:t>
      </w:r>
      <w:proofErr w:type="spellStart"/>
      <w:r w:rsidRPr="00DC3E76">
        <w:rPr>
          <w:rFonts w:ascii="Arial" w:eastAsia="Times New Roman" w:hAnsi="Arial" w:cs="Arial"/>
          <w:b/>
          <w:lang w:eastAsia="sl-SI"/>
        </w:rPr>
        <w:t>poobl</w:t>
      </w:r>
      <w:proofErr w:type="spellEnd"/>
      <w:r w:rsidRPr="00DC3E76">
        <w:rPr>
          <w:rFonts w:ascii="Arial" w:eastAsia="Times New Roman" w:hAnsi="Arial" w:cs="Arial"/>
          <w:b/>
          <w:lang w:eastAsia="sl-SI"/>
        </w:rPr>
        <w:t xml:space="preserve">. Osebe) </w:t>
      </w:r>
    </w:p>
    <w:p w14:paraId="4839E4BD" w14:textId="77777777" w:rsidR="00DC3E76" w:rsidRPr="00DC3E76" w:rsidRDefault="00DC3E76" w:rsidP="00DC3E76">
      <w:pPr>
        <w:spacing w:after="0" w:line="240" w:lineRule="auto"/>
        <w:rPr>
          <w:rFonts w:ascii="Arial" w:eastAsia="Times New Roman" w:hAnsi="Arial" w:cs="Arial"/>
          <w:b/>
          <w:lang w:eastAsia="sl-SI"/>
        </w:rPr>
      </w:pPr>
    </w:p>
    <w:p w14:paraId="7008EF6A" w14:textId="77777777" w:rsidR="00DC3E76" w:rsidRPr="00DC3E76" w:rsidRDefault="00DC3E76" w:rsidP="00DC3E76">
      <w:pPr>
        <w:spacing w:after="0" w:line="240" w:lineRule="auto"/>
        <w:rPr>
          <w:rFonts w:ascii="Arial" w:eastAsia="Times New Roman" w:hAnsi="Arial" w:cs="Arial"/>
          <w:b/>
          <w:lang w:eastAsia="sl-SI"/>
        </w:rPr>
      </w:pPr>
    </w:p>
    <w:p w14:paraId="21D59DA9" w14:textId="77777777" w:rsidR="00DC3E76" w:rsidRPr="00DC3E76" w:rsidRDefault="00DC3E76" w:rsidP="00DC3E76">
      <w:pPr>
        <w:spacing w:after="0" w:line="240" w:lineRule="auto"/>
        <w:rPr>
          <w:rFonts w:ascii="Arial" w:eastAsia="Times New Roman" w:hAnsi="Arial" w:cs="Arial"/>
          <w:b/>
          <w:lang w:eastAsia="sl-SI"/>
        </w:rPr>
      </w:pPr>
    </w:p>
    <w:p w14:paraId="1B0E2274" w14:textId="77777777" w:rsidR="00DC3E76" w:rsidRPr="00DC3E76" w:rsidRDefault="00DC3E76" w:rsidP="00DC3E76">
      <w:pPr>
        <w:spacing w:after="0" w:line="240" w:lineRule="auto"/>
        <w:rPr>
          <w:rFonts w:ascii="Arial" w:eastAsia="Times New Roman" w:hAnsi="Arial" w:cs="Arial"/>
          <w:b/>
          <w:lang w:eastAsia="sl-SI"/>
        </w:rPr>
      </w:pPr>
    </w:p>
    <w:p w14:paraId="084C8F9D" w14:textId="77777777" w:rsidR="00DC3E76" w:rsidRPr="00DC3E76" w:rsidRDefault="00DC3E76" w:rsidP="00DC3E76">
      <w:pPr>
        <w:spacing w:after="0" w:line="240" w:lineRule="auto"/>
        <w:rPr>
          <w:rFonts w:ascii="Arial" w:eastAsia="Times New Roman" w:hAnsi="Arial" w:cs="Arial"/>
          <w:b/>
          <w:lang w:eastAsia="sl-SI"/>
        </w:rPr>
      </w:pPr>
    </w:p>
    <w:p w14:paraId="7C2E3AD8" w14:textId="77777777" w:rsidR="00DC3E76" w:rsidRPr="00DC3E76" w:rsidRDefault="00DC3E76" w:rsidP="00DC3E76">
      <w:pPr>
        <w:spacing w:after="0" w:line="240" w:lineRule="auto"/>
        <w:rPr>
          <w:rFonts w:ascii="Arial" w:eastAsia="Times New Roman" w:hAnsi="Arial" w:cs="Arial"/>
          <w:b/>
          <w:lang w:eastAsia="sl-SI"/>
        </w:rPr>
      </w:pPr>
    </w:p>
    <w:p w14:paraId="1494753F" w14:textId="77777777" w:rsidR="00DC3E76" w:rsidRPr="00DC3E76" w:rsidRDefault="00DC3E76" w:rsidP="00DC3E76">
      <w:pPr>
        <w:spacing w:after="0" w:line="240" w:lineRule="auto"/>
        <w:rPr>
          <w:rFonts w:ascii="Arial" w:eastAsia="Times New Roman" w:hAnsi="Arial" w:cs="Arial"/>
          <w:b/>
          <w:lang w:eastAsia="sl-SI"/>
        </w:rPr>
      </w:pPr>
    </w:p>
    <w:p w14:paraId="1E62A045"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 xml:space="preserve">OPOZORILO: </w:t>
      </w:r>
    </w:p>
    <w:p w14:paraId="48AB3B40" w14:textId="77777777" w:rsidR="00DC3E76" w:rsidRPr="00DC3E76" w:rsidRDefault="00DC3E76" w:rsidP="00DC3E76">
      <w:pPr>
        <w:spacing w:after="0" w:line="240" w:lineRule="auto"/>
        <w:jc w:val="both"/>
        <w:rPr>
          <w:rFonts w:ascii="Arial" w:eastAsia="Times New Roman" w:hAnsi="Arial" w:cs="Arial"/>
          <w:b/>
          <w:lang w:eastAsia="sl-SI"/>
        </w:rPr>
      </w:pPr>
      <w:r w:rsidRPr="00DC3E76">
        <w:rPr>
          <w:rFonts w:ascii="Arial" w:eastAsia="Times New Roman" w:hAnsi="Arial" w:cs="Arial"/>
          <w:b/>
          <w:lang w:eastAsia="sl-SI"/>
        </w:rPr>
        <w:t xml:space="preserve">Naročnik bo preverjal reference tudi osebno pri naročniku, če bo to smatral za potrebno. </w:t>
      </w:r>
    </w:p>
    <w:p w14:paraId="6C0CEB53" w14:textId="77777777" w:rsidR="00DC3E76" w:rsidRPr="00DC3E76" w:rsidRDefault="00DC3E76" w:rsidP="00DC3E76">
      <w:pPr>
        <w:spacing w:after="0" w:line="240" w:lineRule="auto"/>
        <w:jc w:val="both"/>
        <w:rPr>
          <w:rFonts w:ascii="Arial" w:eastAsia="Times New Roman" w:hAnsi="Arial" w:cs="Arial"/>
          <w:b/>
          <w:bCs/>
          <w:lang w:eastAsia="sl-SI"/>
        </w:rPr>
      </w:pPr>
      <w:r w:rsidRPr="00DC3E76">
        <w:rPr>
          <w:rFonts w:ascii="Arial" w:eastAsia="Times New Roman" w:hAnsi="Arial" w:cs="Arial"/>
          <w:b/>
          <w:bCs/>
          <w:lang w:eastAsia="sl-SI"/>
        </w:rPr>
        <w:t xml:space="preserve">Potrjeno referenco je potrebno predložiti že v fazi oddaje ponudbe. V kolikor ponudnik k ponudbi ne bo predložil potrjene reference s strani referenčnega naročnika, bo naročnik tako ponudbo kot nedopustno zavrnil. </w:t>
      </w:r>
    </w:p>
    <w:p w14:paraId="46ACD0A1"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IZPOLNI SE TOLIKO OBRAZCEV, KOT JE BILO IZVEDENIH DEL  </w:t>
      </w:r>
    </w:p>
    <w:p w14:paraId="6ECC8588" w14:textId="77777777" w:rsidR="00DC3E76" w:rsidRPr="00DC3E76" w:rsidRDefault="00DC3E76" w:rsidP="00DC3E76">
      <w:pPr>
        <w:spacing w:after="0" w:line="240" w:lineRule="auto"/>
        <w:jc w:val="both"/>
        <w:rPr>
          <w:rFonts w:ascii="Arial" w:eastAsia="Times New Roman" w:hAnsi="Arial" w:cs="Arial"/>
          <w:lang w:eastAsia="sl-SI"/>
        </w:rPr>
      </w:pPr>
    </w:p>
    <w:p w14:paraId="372B9277" w14:textId="77777777" w:rsidR="00DC3E76" w:rsidRPr="00DC3E76" w:rsidRDefault="00DC3E76" w:rsidP="00DC3E76">
      <w:pPr>
        <w:spacing w:after="0" w:line="240" w:lineRule="auto"/>
        <w:jc w:val="both"/>
        <w:rPr>
          <w:rFonts w:ascii="Arial" w:eastAsia="Times New Roman" w:hAnsi="Arial" w:cs="Arial"/>
          <w:lang w:eastAsia="sl-SI"/>
        </w:rPr>
      </w:pPr>
    </w:p>
    <w:p w14:paraId="1D9EB3FA" w14:textId="77777777" w:rsidR="00DC3E76" w:rsidRPr="00DC3E76" w:rsidRDefault="00DC3E76" w:rsidP="00DC3E76">
      <w:pPr>
        <w:spacing w:after="0" w:line="240" w:lineRule="auto"/>
        <w:jc w:val="both"/>
        <w:rPr>
          <w:rFonts w:ascii="Arial" w:eastAsia="Times New Roman" w:hAnsi="Arial" w:cs="Arial"/>
          <w:lang w:eastAsia="sl-SI"/>
        </w:rPr>
      </w:pPr>
    </w:p>
    <w:p w14:paraId="6C6B4201" w14:textId="77777777" w:rsidR="00DC3E76" w:rsidRPr="00DC3E76" w:rsidRDefault="00DC3E76" w:rsidP="00DC3E76">
      <w:pPr>
        <w:spacing w:after="0" w:line="240" w:lineRule="auto"/>
        <w:jc w:val="both"/>
        <w:rPr>
          <w:rFonts w:ascii="Arial" w:eastAsia="Times New Roman" w:hAnsi="Arial" w:cs="Arial"/>
          <w:lang w:eastAsia="sl-SI"/>
        </w:rPr>
      </w:pPr>
    </w:p>
    <w:p w14:paraId="69D00570" w14:textId="77777777" w:rsidR="00DC3E76" w:rsidRPr="00DC3E76" w:rsidRDefault="00DC3E76" w:rsidP="00DC3E76">
      <w:pPr>
        <w:spacing w:after="0" w:line="240" w:lineRule="auto"/>
        <w:jc w:val="both"/>
        <w:rPr>
          <w:rFonts w:ascii="Arial" w:eastAsia="Times New Roman" w:hAnsi="Arial" w:cs="Arial"/>
          <w:lang w:eastAsia="sl-SI"/>
        </w:rPr>
      </w:pPr>
    </w:p>
    <w:p w14:paraId="6C6D9B3C" w14:textId="77777777" w:rsidR="00DC3E76" w:rsidRPr="00DC3E76" w:rsidRDefault="00DC3E76" w:rsidP="00DC3E76">
      <w:pPr>
        <w:spacing w:after="0" w:line="240" w:lineRule="auto"/>
        <w:jc w:val="both"/>
        <w:rPr>
          <w:rFonts w:ascii="Arial" w:eastAsia="Times New Roman" w:hAnsi="Arial" w:cs="Arial"/>
          <w:lang w:eastAsia="sl-SI"/>
        </w:rPr>
      </w:pPr>
    </w:p>
    <w:p w14:paraId="43E94F2C" w14:textId="77777777" w:rsidR="00DC3E76" w:rsidRPr="00DC3E76" w:rsidRDefault="00DC3E76" w:rsidP="00DC3E76">
      <w:pPr>
        <w:spacing w:after="0" w:line="240" w:lineRule="auto"/>
        <w:jc w:val="both"/>
        <w:rPr>
          <w:rFonts w:ascii="Arial" w:eastAsia="Times New Roman" w:hAnsi="Arial" w:cs="Arial"/>
          <w:lang w:eastAsia="sl-SI"/>
        </w:rPr>
      </w:pPr>
    </w:p>
    <w:p w14:paraId="688F26EB" w14:textId="77777777" w:rsidR="00DC3E76" w:rsidRPr="00DC3E76" w:rsidRDefault="00DC3E76" w:rsidP="00E759EA">
      <w:pPr>
        <w:keepNext/>
        <w:numPr>
          <w:ilvl w:val="1"/>
          <w:numId w:val="10"/>
        </w:numPr>
        <w:spacing w:after="0" w:line="240" w:lineRule="auto"/>
        <w:outlineLvl w:val="0"/>
        <w:rPr>
          <w:rFonts w:ascii="Arial" w:eastAsia="Times New Roman" w:hAnsi="Arial" w:cs="Arial"/>
          <w:b/>
          <w:bCs/>
          <w:i/>
          <w:iCs/>
          <w:sz w:val="28"/>
          <w:szCs w:val="28"/>
          <w:lang w:eastAsia="x-none"/>
        </w:rPr>
      </w:pPr>
      <w:r w:rsidRPr="00DC3E76">
        <w:rPr>
          <w:rFonts w:ascii="Arial" w:eastAsia="Times New Roman" w:hAnsi="Arial" w:cs="Arial"/>
          <w:sz w:val="28"/>
          <w:szCs w:val="28"/>
          <w:lang w:eastAsia="x-none"/>
        </w:rPr>
        <w:lastRenderedPageBreak/>
        <w:t xml:space="preserve">                                                                                </w:t>
      </w:r>
      <w:r w:rsidRPr="00DC3E76">
        <w:rPr>
          <w:rFonts w:ascii="Arial" w:eastAsia="Times New Roman" w:hAnsi="Arial" w:cs="Arial"/>
          <w:b/>
          <w:bCs/>
          <w:i/>
          <w:iCs/>
          <w:sz w:val="28"/>
          <w:szCs w:val="28"/>
          <w:lang w:eastAsia="x-none"/>
        </w:rPr>
        <w:t>(OBR-16)</w:t>
      </w:r>
    </w:p>
    <w:p w14:paraId="56D500B4" w14:textId="77777777" w:rsidR="00DC3E76" w:rsidRPr="00DC3E76" w:rsidRDefault="00DC3E76" w:rsidP="00DC3E76">
      <w:pPr>
        <w:spacing w:after="0" w:line="240" w:lineRule="auto"/>
        <w:rPr>
          <w:rFonts w:ascii="Times New Roman" w:eastAsia="Times New Roman" w:hAnsi="Times New Roman" w:cs="Times New Roman"/>
          <w:sz w:val="24"/>
          <w:szCs w:val="24"/>
          <w:lang w:eastAsia="x-none"/>
        </w:rPr>
      </w:pPr>
    </w:p>
    <w:p w14:paraId="4488D27B" w14:textId="77777777" w:rsidR="00DC3E76" w:rsidRPr="00DC3E76" w:rsidRDefault="00DC3E76" w:rsidP="00DC3E76">
      <w:pPr>
        <w:spacing w:after="0" w:line="240" w:lineRule="auto"/>
        <w:jc w:val="center"/>
        <w:rPr>
          <w:rFonts w:ascii="Arial" w:eastAsia="Times New Roman" w:hAnsi="Arial" w:cs="Arial"/>
          <w:b/>
          <w:sz w:val="28"/>
          <w:szCs w:val="28"/>
          <w:lang w:eastAsia="sl-SI"/>
        </w:rPr>
      </w:pPr>
      <w:r w:rsidRPr="00DC3E76">
        <w:rPr>
          <w:rFonts w:ascii="Arial" w:eastAsia="Times New Roman" w:hAnsi="Arial" w:cs="Arial"/>
          <w:b/>
          <w:sz w:val="28"/>
          <w:szCs w:val="28"/>
          <w:lang w:eastAsia="sl-SI"/>
        </w:rPr>
        <w:t>MERILA ZA IZBIRO NAJUGODNEJŠEGA PONUDNIKA</w:t>
      </w:r>
    </w:p>
    <w:p w14:paraId="4FFF9166"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1A79D24B" w14:textId="77777777" w:rsidR="00DC3E76" w:rsidRPr="00DC3E76" w:rsidRDefault="00DC3E76" w:rsidP="00DC3E76">
      <w:pPr>
        <w:spacing w:after="0" w:line="240" w:lineRule="auto"/>
        <w:rPr>
          <w:rFonts w:ascii="Arial" w:eastAsia="Times New Roman" w:hAnsi="Arial" w:cs="Arial"/>
          <w:lang w:eastAsia="sl-SI"/>
        </w:rPr>
      </w:pPr>
      <w:r w:rsidRPr="00DC3E76">
        <w:rPr>
          <w:rFonts w:ascii="Arial" w:eastAsia="Times New Roman" w:hAnsi="Arial" w:cs="Arial"/>
          <w:lang w:eastAsia="sl-SI"/>
        </w:rPr>
        <w:t xml:space="preserve">Najugodnejši ponudnik bo izbran na podlagi ekonomsko najugodnejše ponudbe z uporabo naslednjih meril: </w:t>
      </w:r>
    </w:p>
    <w:p w14:paraId="4E8551B9" w14:textId="77777777" w:rsidR="00DC3E76" w:rsidRPr="00DC3E76" w:rsidRDefault="00DC3E76" w:rsidP="00DC3E76">
      <w:pPr>
        <w:spacing w:after="0" w:line="240" w:lineRule="auto"/>
        <w:rPr>
          <w:rFonts w:ascii="Arial" w:eastAsia="Times New Roman" w:hAnsi="Arial" w:cs="Arial"/>
          <w:lang w:eastAsia="sl-SI"/>
        </w:rPr>
      </w:pPr>
    </w:p>
    <w:p w14:paraId="6B9D152C" w14:textId="77777777" w:rsidR="00DC3E76" w:rsidRPr="00DC3E76" w:rsidRDefault="00DC3E76" w:rsidP="00E759EA">
      <w:pPr>
        <w:numPr>
          <w:ilvl w:val="0"/>
          <w:numId w:val="14"/>
        </w:numPr>
        <w:spacing w:after="0" w:line="240" w:lineRule="auto"/>
        <w:rPr>
          <w:rFonts w:ascii="Arial" w:eastAsia="Times New Roman" w:hAnsi="Arial" w:cs="Arial"/>
          <w:lang w:eastAsia="sl-SI"/>
        </w:rPr>
      </w:pPr>
      <w:r w:rsidRPr="00DC3E76">
        <w:rPr>
          <w:rFonts w:ascii="Arial" w:eastAsia="Times New Roman" w:hAnsi="Arial" w:cs="Arial"/>
          <w:lang w:eastAsia="sl-SI"/>
        </w:rPr>
        <w:t>Cena</w:t>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t xml:space="preserve">          80 točk</w:t>
      </w:r>
    </w:p>
    <w:p w14:paraId="04423991" w14:textId="77777777" w:rsidR="00DC3E76" w:rsidRPr="00DC3E76" w:rsidRDefault="00DC3E76" w:rsidP="00E759EA">
      <w:pPr>
        <w:numPr>
          <w:ilvl w:val="0"/>
          <w:numId w:val="14"/>
        </w:numPr>
        <w:spacing w:after="0" w:line="240" w:lineRule="auto"/>
        <w:rPr>
          <w:rFonts w:ascii="Arial" w:eastAsia="Times New Roman" w:hAnsi="Arial" w:cs="Arial"/>
          <w:lang w:eastAsia="sl-SI"/>
        </w:rPr>
      </w:pPr>
      <w:r w:rsidRPr="00DC3E76">
        <w:rPr>
          <w:rFonts w:ascii="Arial" w:eastAsia="Times New Roman" w:hAnsi="Arial" w:cs="Arial"/>
          <w:lang w:eastAsia="sl-SI"/>
        </w:rPr>
        <w:t xml:space="preserve">Reference vodje projekta     </w:t>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t xml:space="preserve">          20 točk</w:t>
      </w:r>
    </w:p>
    <w:p w14:paraId="7BA71776" w14:textId="77777777" w:rsidR="00DC3E76" w:rsidRPr="00DC3E76" w:rsidRDefault="00DC3E76" w:rsidP="00DC3E76">
      <w:pPr>
        <w:spacing w:after="0" w:line="240" w:lineRule="auto"/>
        <w:rPr>
          <w:rFonts w:ascii="Arial" w:eastAsia="Times New Roman" w:hAnsi="Arial" w:cs="Arial"/>
          <w:lang w:eastAsia="sl-SI"/>
        </w:rPr>
      </w:pPr>
      <w:r w:rsidRPr="00DC3E76">
        <w:rPr>
          <w:rFonts w:ascii="Arial" w:eastAsia="Times New Roman" w:hAnsi="Arial" w:cs="Arial"/>
          <w:lang w:eastAsia="sl-SI"/>
        </w:rPr>
        <w:t>__________________________________________________________________</w:t>
      </w:r>
    </w:p>
    <w:p w14:paraId="543BF504"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 xml:space="preserve">          SKUPAJ                                                                                          100 točk</w:t>
      </w:r>
    </w:p>
    <w:p w14:paraId="1B336AB4" w14:textId="77777777" w:rsidR="00DC3E76" w:rsidRPr="00DC3E76" w:rsidRDefault="00DC3E76" w:rsidP="00DC3E76">
      <w:pPr>
        <w:spacing w:after="0" w:line="240" w:lineRule="auto"/>
        <w:rPr>
          <w:rFonts w:ascii="Arial" w:eastAsia="Times New Roman" w:hAnsi="Arial" w:cs="Arial"/>
          <w:lang w:eastAsia="sl-SI"/>
        </w:rPr>
      </w:pPr>
    </w:p>
    <w:p w14:paraId="1E914379" w14:textId="77777777" w:rsidR="00DC3E76" w:rsidRPr="00DC3E76" w:rsidRDefault="00DC3E76" w:rsidP="00E759EA">
      <w:pPr>
        <w:numPr>
          <w:ilvl w:val="0"/>
          <w:numId w:val="21"/>
        </w:numPr>
        <w:spacing w:after="0" w:line="240" w:lineRule="auto"/>
        <w:rPr>
          <w:rFonts w:ascii="Arial" w:eastAsia="Times New Roman" w:hAnsi="Arial" w:cs="Arial"/>
          <w:b/>
          <w:lang w:eastAsia="sl-SI"/>
        </w:rPr>
      </w:pPr>
      <w:r w:rsidRPr="00DC3E76">
        <w:rPr>
          <w:rFonts w:ascii="Arial" w:eastAsia="Times New Roman" w:hAnsi="Arial" w:cs="Arial"/>
          <w:b/>
          <w:lang w:eastAsia="sl-SI"/>
        </w:rPr>
        <w:t xml:space="preserve">Ponujena cena </w:t>
      </w:r>
    </w:p>
    <w:p w14:paraId="45D648C1" w14:textId="77777777" w:rsidR="00DC3E76" w:rsidRPr="00DC3E76" w:rsidRDefault="00DC3E76" w:rsidP="00DC3E76">
      <w:pPr>
        <w:spacing w:after="0" w:line="240" w:lineRule="auto"/>
        <w:rPr>
          <w:rFonts w:ascii="Arial" w:eastAsia="Times New Roman" w:hAnsi="Arial" w:cs="Arial"/>
          <w:b/>
          <w:lang w:eastAsia="sl-SI"/>
        </w:rPr>
      </w:pPr>
    </w:p>
    <w:p w14:paraId="48B1FF1C"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Maksimalno število točk je 80. Število točk za ponujeno ceno se izračuna v skladu z naslednjo enačbo:</w:t>
      </w:r>
    </w:p>
    <w:p w14:paraId="6F94BDB2" w14:textId="77777777" w:rsidR="00DC3E76" w:rsidRPr="00DC3E76" w:rsidRDefault="00DC3E76" w:rsidP="00DC3E76">
      <w:pPr>
        <w:spacing w:after="0" w:line="240" w:lineRule="auto"/>
        <w:rPr>
          <w:rFonts w:ascii="Arial" w:eastAsia="Times New Roman" w:hAnsi="Arial" w:cs="Arial"/>
          <w:lang w:eastAsia="sl-SI"/>
        </w:rPr>
      </w:pPr>
    </w:p>
    <w:p w14:paraId="383E3E6A"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 xml:space="preserve">T = </w:t>
      </w:r>
      <w:proofErr w:type="spellStart"/>
      <w:r w:rsidRPr="00DC3E76">
        <w:rPr>
          <w:rFonts w:ascii="Arial" w:eastAsia="Times New Roman" w:hAnsi="Arial" w:cs="Arial"/>
          <w:b/>
          <w:lang w:eastAsia="sl-SI"/>
        </w:rPr>
        <w:t>Vpn</w:t>
      </w:r>
      <w:proofErr w:type="spellEnd"/>
      <w:r w:rsidRPr="00DC3E76">
        <w:rPr>
          <w:rFonts w:ascii="Arial" w:eastAsia="Times New Roman" w:hAnsi="Arial" w:cs="Arial"/>
          <w:b/>
          <w:lang w:eastAsia="sl-SI"/>
        </w:rPr>
        <w:t>/</w:t>
      </w:r>
      <w:proofErr w:type="spellStart"/>
      <w:r w:rsidRPr="00DC3E76">
        <w:rPr>
          <w:rFonts w:ascii="Arial" w:eastAsia="Times New Roman" w:hAnsi="Arial" w:cs="Arial"/>
          <w:b/>
          <w:lang w:eastAsia="sl-SI"/>
        </w:rPr>
        <w:t>Vpdej</w:t>
      </w:r>
      <w:proofErr w:type="spellEnd"/>
      <w:r w:rsidRPr="00DC3E76">
        <w:rPr>
          <w:rFonts w:ascii="Arial" w:eastAsia="Times New Roman" w:hAnsi="Arial" w:cs="Arial"/>
          <w:b/>
          <w:lang w:eastAsia="sl-SI"/>
        </w:rPr>
        <w:t xml:space="preserve"> x 80, kjer je </w:t>
      </w:r>
    </w:p>
    <w:p w14:paraId="46ED3FF3" w14:textId="77777777" w:rsidR="00DC3E76" w:rsidRPr="00DC3E76" w:rsidRDefault="00DC3E76" w:rsidP="00DC3E76">
      <w:pPr>
        <w:spacing w:after="0" w:line="240" w:lineRule="auto"/>
        <w:rPr>
          <w:rFonts w:ascii="Arial" w:eastAsia="Times New Roman" w:hAnsi="Arial" w:cs="Arial"/>
          <w:lang w:eastAsia="sl-SI"/>
        </w:rPr>
      </w:pPr>
    </w:p>
    <w:p w14:paraId="16BB2625" w14:textId="77777777" w:rsidR="00DC3E76" w:rsidRPr="00DC3E76" w:rsidRDefault="00DC3E76" w:rsidP="00DC3E76">
      <w:pPr>
        <w:spacing w:after="0" w:line="240" w:lineRule="auto"/>
        <w:rPr>
          <w:rFonts w:ascii="Arial" w:eastAsia="Times New Roman" w:hAnsi="Arial" w:cs="Arial"/>
          <w:lang w:eastAsia="sl-SI"/>
        </w:rPr>
      </w:pPr>
      <w:proofErr w:type="spellStart"/>
      <w:r w:rsidRPr="00DC3E76">
        <w:rPr>
          <w:rFonts w:ascii="Arial" w:eastAsia="Times New Roman" w:hAnsi="Arial" w:cs="Arial"/>
          <w:lang w:eastAsia="sl-SI"/>
        </w:rPr>
        <w:t>Vpn</w:t>
      </w:r>
      <w:proofErr w:type="spellEnd"/>
      <w:r w:rsidRPr="00DC3E76">
        <w:rPr>
          <w:rFonts w:ascii="Arial" w:eastAsia="Times New Roman" w:hAnsi="Arial" w:cs="Arial"/>
          <w:lang w:eastAsia="sl-SI"/>
        </w:rPr>
        <w:t xml:space="preserve"> = najnižja vrednost ponudbe</w:t>
      </w:r>
    </w:p>
    <w:p w14:paraId="24B31D41" w14:textId="77777777" w:rsidR="00DC3E76" w:rsidRPr="00DC3E76" w:rsidRDefault="00DC3E76" w:rsidP="00DC3E76">
      <w:pPr>
        <w:spacing w:after="0" w:line="240" w:lineRule="auto"/>
        <w:rPr>
          <w:rFonts w:ascii="Arial" w:eastAsia="Times New Roman" w:hAnsi="Arial" w:cs="Arial"/>
          <w:lang w:eastAsia="sl-SI"/>
        </w:rPr>
      </w:pPr>
    </w:p>
    <w:p w14:paraId="067608DB" w14:textId="77777777" w:rsidR="00DC3E76" w:rsidRPr="00DC3E76" w:rsidRDefault="00DC3E76" w:rsidP="00DC3E76">
      <w:pPr>
        <w:spacing w:after="0" w:line="240" w:lineRule="auto"/>
        <w:rPr>
          <w:rFonts w:ascii="Arial" w:eastAsia="Times New Roman" w:hAnsi="Arial" w:cs="Arial"/>
          <w:lang w:eastAsia="sl-SI"/>
        </w:rPr>
      </w:pPr>
      <w:proofErr w:type="spellStart"/>
      <w:r w:rsidRPr="00DC3E76">
        <w:rPr>
          <w:rFonts w:ascii="Arial" w:eastAsia="Times New Roman" w:hAnsi="Arial" w:cs="Arial"/>
          <w:lang w:eastAsia="sl-SI"/>
        </w:rPr>
        <w:t>Vpdej</w:t>
      </w:r>
      <w:proofErr w:type="spellEnd"/>
      <w:r w:rsidRPr="00DC3E76">
        <w:rPr>
          <w:rFonts w:ascii="Arial" w:eastAsia="Times New Roman" w:hAnsi="Arial" w:cs="Arial"/>
          <w:lang w:eastAsia="sl-SI"/>
        </w:rPr>
        <w:t xml:space="preserve"> = dejanska vrednost ponudbe</w:t>
      </w:r>
    </w:p>
    <w:p w14:paraId="793E5C8C" w14:textId="77777777" w:rsidR="00DC3E76" w:rsidRPr="00DC3E76" w:rsidRDefault="00DC3E76" w:rsidP="00DC3E76">
      <w:pPr>
        <w:spacing w:after="0" w:line="240" w:lineRule="auto"/>
        <w:rPr>
          <w:rFonts w:ascii="Arial" w:eastAsia="Times New Roman" w:hAnsi="Arial" w:cs="Arial"/>
          <w:lang w:eastAsia="sl-SI"/>
        </w:rPr>
      </w:pPr>
    </w:p>
    <w:p w14:paraId="68716064" w14:textId="77777777" w:rsidR="00DC3E76" w:rsidRPr="00DC3E76" w:rsidRDefault="00DC3E76" w:rsidP="00E759EA">
      <w:pPr>
        <w:numPr>
          <w:ilvl w:val="0"/>
          <w:numId w:val="21"/>
        </w:numPr>
        <w:spacing w:after="0" w:line="240" w:lineRule="auto"/>
        <w:rPr>
          <w:rFonts w:ascii="Arial" w:eastAsia="Times New Roman" w:hAnsi="Arial" w:cs="Arial"/>
          <w:b/>
          <w:lang w:eastAsia="sl-SI"/>
        </w:rPr>
      </w:pPr>
      <w:r w:rsidRPr="00DC3E76">
        <w:rPr>
          <w:rFonts w:ascii="Arial" w:eastAsia="Times New Roman" w:hAnsi="Arial" w:cs="Arial"/>
          <w:b/>
          <w:lang w:eastAsia="sl-SI"/>
        </w:rPr>
        <w:t>Dodatne reference ponudnika</w:t>
      </w:r>
    </w:p>
    <w:p w14:paraId="608BCE24" w14:textId="77777777" w:rsidR="00DC3E76" w:rsidRPr="00DC3E76" w:rsidRDefault="00DC3E76" w:rsidP="00DC3E76">
      <w:pPr>
        <w:spacing w:after="0" w:line="240" w:lineRule="auto"/>
        <w:rPr>
          <w:rFonts w:ascii="Arial" w:eastAsia="Times New Roman" w:hAnsi="Arial" w:cs="Arial"/>
          <w:lang w:eastAsia="sl-SI"/>
        </w:rPr>
      </w:pPr>
    </w:p>
    <w:p w14:paraId="6E7037E8" w14:textId="77777777" w:rsidR="00DC3E76" w:rsidRPr="00DC3E76" w:rsidRDefault="00DC3E76" w:rsidP="00DC3E76">
      <w:pPr>
        <w:spacing w:after="0" w:line="240" w:lineRule="auto"/>
        <w:rPr>
          <w:rFonts w:ascii="Arial" w:eastAsia="Times New Roman" w:hAnsi="Arial" w:cs="Arial"/>
          <w:lang w:eastAsia="sl-SI"/>
        </w:rPr>
      </w:pPr>
      <w:r w:rsidRPr="00DC3E76">
        <w:rPr>
          <w:rFonts w:ascii="Arial" w:eastAsia="Times New Roman" w:hAnsi="Arial" w:cs="Arial"/>
          <w:lang w:eastAsia="sl-SI"/>
        </w:rPr>
        <w:t>Maksimalno število točk je 20.</w:t>
      </w:r>
    </w:p>
    <w:p w14:paraId="621DB0A5" w14:textId="77777777" w:rsidR="00DC3E76" w:rsidRPr="00DC3E76" w:rsidRDefault="00DC3E76" w:rsidP="00DC3E76">
      <w:pPr>
        <w:spacing w:after="0" w:line="240" w:lineRule="auto"/>
        <w:jc w:val="both"/>
        <w:rPr>
          <w:rFonts w:ascii="Arial" w:eastAsia="Times New Roman" w:hAnsi="Arial" w:cs="Arial"/>
          <w:lang w:eastAsia="sl-SI"/>
        </w:rPr>
      </w:pPr>
    </w:p>
    <w:p w14:paraId="280EA367"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Poleg reference, ki je obvezna, točkujemo dodatne reference vodje projekta na naslednji način:</w:t>
      </w:r>
    </w:p>
    <w:p w14:paraId="549F6AC0" w14:textId="77777777" w:rsidR="00DC3E76" w:rsidRPr="00DC3E76" w:rsidRDefault="00DC3E76" w:rsidP="00E759EA">
      <w:pPr>
        <w:numPr>
          <w:ilvl w:val="0"/>
          <w:numId w:val="15"/>
        </w:numPr>
        <w:spacing w:after="0" w:line="240" w:lineRule="auto"/>
        <w:ind w:right="72"/>
        <w:jc w:val="both"/>
        <w:rPr>
          <w:rFonts w:ascii="Arial" w:eastAsia="Times New Roman" w:hAnsi="Arial" w:cs="Arial"/>
          <w:b/>
          <w:bCs/>
          <w:lang w:eastAsia="sl-SI"/>
        </w:rPr>
      </w:pPr>
      <w:r w:rsidRPr="00DC3E76">
        <w:rPr>
          <w:rFonts w:ascii="Arial" w:eastAsia="Times New Roman" w:hAnsi="Arial" w:cs="Arial"/>
          <w:lang w:eastAsia="sl-SI"/>
        </w:rPr>
        <w:t xml:space="preserve">Vodja projekta je bil imenovan kot vodja projekta pri eni (1) dodatni izdelavi projektne dokumentacije PZI novogradnje, ureditve ali rekonstrukcije ceste, v investicijski vrednosti 100.000,00 EUR brez DDV, v obdobju zadnjih desetih let od objave tega naročila </w:t>
      </w:r>
      <w:r w:rsidRPr="00DC3E76">
        <w:rPr>
          <w:rFonts w:ascii="Arial" w:eastAsia="Times New Roman" w:hAnsi="Arial" w:cs="Arial"/>
          <w:b/>
          <w:bCs/>
          <w:lang w:eastAsia="sl-SI"/>
        </w:rPr>
        <w:t>– 10 točk</w:t>
      </w:r>
    </w:p>
    <w:p w14:paraId="02CF3AC5" w14:textId="77777777" w:rsidR="00DC3E76" w:rsidRPr="00DC3E76" w:rsidRDefault="00DC3E76" w:rsidP="00E759EA">
      <w:pPr>
        <w:numPr>
          <w:ilvl w:val="0"/>
          <w:numId w:val="15"/>
        </w:num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Vodja projekta je bil imenovan kot vodja projekta pri dveh (2) dodatnih izdelavah projektne dokumentacije PZI novogradnje, ureditve ali rekonstrukcije ceste, v investicijski vrednosti 100.000,00 EUR brez DDV, v obdobju zadnjih desetih let od objave tega naročila</w:t>
      </w:r>
      <w:r w:rsidRPr="00DC3E76">
        <w:rPr>
          <w:rFonts w:ascii="Arial" w:eastAsia="Times New Roman" w:hAnsi="Arial" w:cs="Arial"/>
          <w:b/>
          <w:bCs/>
          <w:lang w:eastAsia="sl-SI"/>
        </w:rPr>
        <w:t>– 20 točk</w:t>
      </w:r>
    </w:p>
    <w:p w14:paraId="630E4412" w14:textId="77777777" w:rsidR="00DC3E76" w:rsidRPr="00DC3E76" w:rsidRDefault="00DC3E76" w:rsidP="00DC3E76">
      <w:pPr>
        <w:spacing w:after="0" w:line="240" w:lineRule="auto"/>
        <w:ind w:right="72"/>
        <w:jc w:val="both"/>
        <w:rPr>
          <w:rFonts w:ascii="Arial" w:eastAsia="Times New Roman" w:hAnsi="Arial" w:cs="Arial"/>
          <w:lang w:eastAsia="sl-SI"/>
        </w:rPr>
      </w:pPr>
    </w:p>
    <w:p w14:paraId="355662B3" w14:textId="77777777" w:rsidR="00DC3E76" w:rsidRPr="00DC3E76" w:rsidRDefault="00DC3E76" w:rsidP="00DC3E76">
      <w:pPr>
        <w:spacing w:after="0" w:line="240" w:lineRule="auto"/>
        <w:ind w:right="72"/>
        <w:jc w:val="both"/>
        <w:rPr>
          <w:rFonts w:ascii="Arial" w:eastAsia="Times New Roman" w:hAnsi="Arial" w:cs="Arial"/>
          <w:b/>
          <w:bCs/>
          <w:lang w:eastAsia="sl-SI"/>
        </w:rPr>
      </w:pPr>
      <w:r w:rsidRPr="00DC3E76">
        <w:rPr>
          <w:rFonts w:ascii="Arial" w:eastAsia="Times New Roman" w:hAnsi="Arial" w:cs="Arial"/>
          <w:b/>
          <w:bCs/>
          <w:lang w:eastAsia="sl-SI"/>
        </w:rPr>
        <w:t xml:space="preserve">V primeru dodatnih referenc MORA ponudnik ustrezno označiti kvadratek pod točko 2 in izpolniti dodatne OBR-15. Potrjene reference so obvezna priloga že v fazi oddaje ponudbe in niso predmet dopolnjevanja ponudbe. V primeru, da ponudnik k ponudbi ne bo priložil potrjenih obrazcev (OBR-15), naročnik ne bo upošteval dodatnih točk v okviru meril. </w:t>
      </w:r>
    </w:p>
    <w:p w14:paraId="4E1536AE" w14:textId="77777777" w:rsidR="00DC3E76" w:rsidRPr="00DC3E76" w:rsidRDefault="00DC3E76" w:rsidP="00DC3E76">
      <w:pPr>
        <w:spacing w:after="0" w:line="240" w:lineRule="auto"/>
        <w:ind w:right="72"/>
        <w:jc w:val="both"/>
        <w:rPr>
          <w:rFonts w:ascii="Arial" w:eastAsia="Times New Roman" w:hAnsi="Arial" w:cs="Arial"/>
          <w:b/>
          <w:bCs/>
          <w:lang w:eastAsia="sl-SI"/>
        </w:rPr>
      </w:pPr>
    </w:p>
    <w:p w14:paraId="1EDFA042" w14:textId="77777777" w:rsidR="00DC3E76" w:rsidRPr="00DC3E76" w:rsidRDefault="00DC3E76" w:rsidP="00DC3E76">
      <w:pPr>
        <w:spacing w:after="0" w:line="240" w:lineRule="auto"/>
        <w:ind w:right="72"/>
        <w:jc w:val="both"/>
        <w:rPr>
          <w:rFonts w:ascii="Arial" w:eastAsia="Times New Roman" w:hAnsi="Arial" w:cs="Arial"/>
          <w:b/>
          <w:lang w:eastAsia="sl-SI"/>
        </w:rPr>
      </w:pPr>
      <w:r w:rsidRPr="00DC3E76">
        <w:rPr>
          <w:rFonts w:ascii="Arial" w:eastAsia="Times New Roman" w:hAnsi="Arial" w:cs="Arial"/>
          <w:b/>
          <w:lang w:eastAsia="sl-SI"/>
        </w:rPr>
        <w:t xml:space="preserve">                                                                                          PONUDNIK:</w:t>
      </w:r>
    </w:p>
    <w:p w14:paraId="0413BECD" w14:textId="77777777" w:rsidR="00DC3E76" w:rsidRPr="00DC3E76" w:rsidRDefault="00DC3E76" w:rsidP="00DC3E76">
      <w:pPr>
        <w:spacing w:after="0" w:line="240" w:lineRule="auto"/>
        <w:rPr>
          <w:rFonts w:ascii="Arial" w:eastAsia="Times New Roman" w:hAnsi="Arial" w:cs="Arial"/>
          <w:b/>
          <w:bCs/>
          <w:lang w:eastAsia="sl-SI"/>
        </w:rPr>
      </w:pP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t xml:space="preserve">       (žig in podpis zakonitega zastopnika oz. </w:t>
      </w:r>
      <w:proofErr w:type="spellStart"/>
      <w:r w:rsidRPr="00DC3E76">
        <w:rPr>
          <w:rFonts w:ascii="Arial" w:eastAsia="Times New Roman" w:hAnsi="Arial" w:cs="Arial"/>
          <w:b/>
          <w:lang w:eastAsia="sl-SI"/>
        </w:rPr>
        <w:t>poobl</w:t>
      </w:r>
      <w:proofErr w:type="spellEnd"/>
      <w:r w:rsidRPr="00DC3E76">
        <w:rPr>
          <w:rFonts w:ascii="Arial" w:eastAsia="Times New Roman" w:hAnsi="Arial" w:cs="Arial"/>
          <w:b/>
          <w:lang w:eastAsia="sl-SI"/>
        </w:rPr>
        <w:t>. osebe)</w:t>
      </w:r>
    </w:p>
    <w:p w14:paraId="048B6224" w14:textId="77777777" w:rsidR="00DC3E76" w:rsidRPr="00DC3E76" w:rsidRDefault="00DC3E76" w:rsidP="00DC3E76">
      <w:pPr>
        <w:spacing w:after="0" w:line="240" w:lineRule="auto"/>
        <w:ind w:right="72"/>
        <w:jc w:val="both"/>
        <w:rPr>
          <w:rFonts w:ascii="Arial" w:eastAsia="Times New Roman" w:hAnsi="Arial" w:cs="Arial"/>
          <w:b/>
          <w:bCs/>
          <w:lang w:eastAsia="sl-SI"/>
        </w:rPr>
      </w:pPr>
    </w:p>
    <w:p w14:paraId="7240C43C" w14:textId="77777777" w:rsidR="00DC3E76" w:rsidRPr="00DC3E76" w:rsidRDefault="00DC3E76" w:rsidP="00E759EA">
      <w:pPr>
        <w:keepNext/>
        <w:numPr>
          <w:ilvl w:val="1"/>
          <w:numId w:val="10"/>
        </w:numPr>
        <w:spacing w:after="0" w:line="240" w:lineRule="auto"/>
        <w:outlineLvl w:val="0"/>
        <w:rPr>
          <w:rFonts w:ascii="Arial" w:eastAsia="Times New Roman" w:hAnsi="Arial" w:cs="Arial"/>
          <w:b/>
          <w:i/>
          <w:iCs/>
          <w:sz w:val="28"/>
          <w:szCs w:val="28"/>
          <w:lang w:val="x-none" w:eastAsia="x-none"/>
        </w:rPr>
      </w:pPr>
      <w:r w:rsidRPr="00DC3E76">
        <w:rPr>
          <w:rFonts w:ascii="Arial" w:eastAsia="Times New Roman" w:hAnsi="Arial" w:cs="Arial"/>
          <w:b/>
          <w:i/>
          <w:iCs/>
          <w:sz w:val="28"/>
          <w:szCs w:val="28"/>
          <w:lang w:eastAsia="x-none"/>
        </w:rPr>
        <w:lastRenderedPageBreak/>
        <w:t xml:space="preserve">                                                                                   (OBR-17)</w:t>
      </w:r>
    </w:p>
    <w:p w14:paraId="39B524BD" w14:textId="77777777" w:rsidR="00DC3E76" w:rsidRPr="00DC3E76" w:rsidRDefault="00DC3E76" w:rsidP="00DC3E76">
      <w:pPr>
        <w:spacing w:after="0" w:line="240" w:lineRule="auto"/>
        <w:jc w:val="right"/>
        <w:rPr>
          <w:rFonts w:ascii="Times New Roman" w:eastAsia="Times New Roman" w:hAnsi="Times New Roman" w:cs="Times New Roman"/>
          <w:b/>
          <w:sz w:val="24"/>
          <w:szCs w:val="20"/>
          <w:lang w:eastAsia="sl-SI"/>
        </w:rPr>
      </w:pPr>
    </w:p>
    <w:p w14:paraId="754F32B6" w14:textId="77777777" w:rsidR="00DC3E76" w:rsidRPr="00DC3E76" w:rsidRDefault="00DC3E76" w:rsidP="00DC3E76">
      <w:pPr>
        <w:spacing w:after="0" w:line="240" w:lineRule="auto"/>
        <w:jc w:val="right"/>
        <w:rPr>
          <w:rFonts w:ascii="Times New Roman" w:eastAsia="Times New Roman" w:hAnsi="Times New Roman" w:cs="Times New Roman"/>
          <w:b/>
          <w:sz w:val="24"/>
          <w:szCs w:val="20"/>
          <w:lang w:eastAsia="sl-SI"/>
        </w:rPr>
      </w:pPr>
    </w:p>
    <w:p w14:paraId="7A5957F7"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r w:rsidRPr="00DC3E76">
        <w:rPr>
          <w:rFonts w:ascii="Arial" w:eastAsia="Times New Roman" w:hAnsi="Arial" w:cs="Arial"/>
          <w:b/>
          <w:bCs/>
          <w:sz w:val="24"/>
          <w:szCs w:val="24"/>
          <w:lang w:eastAsia="sl-SI"/>
        </w:rPr>
        <w:t>IZJAVA PONUDNIKA, DA BO PRISKRBEL FINANČNO ZAVAROVANJE ZA DOBRO IZVEDBO POGODBENIH OBVEZNOSTI</w:t>
      </w:r>
    </w:p>
    <w:p w14:paraId="509095A4" w14:textId="77777777" w:rsidR="00DC3E76" w:rsidRPr="00DC3E76" w:rsidRDefault="00DC3E76" w:rsidP="00DC3E76">
      <w:pPr>
        <w:tabs>
          <w:tab w:val="left" w:pos="8460"/>
        </w:tabs>
        <w:spacing w:after="0" w:line="240" w:lineRule="auto"/>
        <w:ind w:right="432"/>
        <w:jc w:val="both"/>
        <w:rPr>
          <w:rFonts w:ascii="Arial" w:eastAsia="Times New Roman" w:hAnsi="Arial" w:cs="Arial"/>
          <w:lang w:eastAsia="sl-SI"/>
        </w:rPr>
      </w:pPr>
    </w:p>
    <w:p w14:paraId="55C9989B" w14:textId="77777777" w:rsidR="00DC3E76" w:rsidRPr="00DC3E76" w:rsidRDefault="00DC3E76" w:rsidP="00DC3E76">
      <w:pPr>
        <w:spacing w:after="0" w:line="240" w:lineRule="auto"/>
        <w:jc w:val="both"/>
        <w:rPr>
          <w:rFonts w:ascii="Arial" w:eastAsia="Times New Roman" w:hAnsi="Arial" w:cs="Arial"/>
          <w:lang w:eastAsia="sl-SI"/>
        </w:rPr>
      </w:pPr>
    </w:p>
    <w:p w14:paraId="31F05EF5" w14:textId="77777777" w:rsidR="00DC3E76" w:rsidRPr="00DC3E76" w:rsidRDefault="00DC3E76" w:rsidP="00DC3E76">
      <w:pPr>
        <w:spacing w:after="0" w:line="240" w:lineRule="auto"/>
        <w:jc w:val="both"/>
        <w:rPr>
          <w:rFonts w:ascii="Arial" w:eastAsia="Times New Roman" w:hAnsi="Arial" w:cs="Arial"/>
          <w:lang w:eastAsia="sl-SI"/>
        </w:rPr>
      </w:pPr>
    </w:p>
    <w:p w14:paraId="6D779F03"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Kraj in datum: </w:t>
      </w:r>
    </w:p>
    <w:p w14:paraId="211C3745" w14:textId="77777777" w:rsidR="00DC3E76" w:rsidRPr="00DC3E76" w:rsidRDefault="00DC3E76" w:rsidP="00DC3E76">
      <w:pPr>
        <w:spacing w:after="120" w:line="480" w:lineRule="auto"/>
        <w:rPr>
          <w:rFonts w:ascii="Arial" w:eastAsia="Times New Roman" w:hAnsi="Arial" w:cs="Arial"/>
          <w:lang w:eastAsia="sl-SI"/>
        </w:rPr>
      </w:pPr>
      <w:r w:rsidRPr="00DC3E76">
        <w:rPr>
          <w:rFonts w:ascii="Arial" w:eastAsia="Times New Roman" w:hAnsi="Arial" w:cs="Arial"/>
          <w:lang w:eastAsia="sl-SI"/>
        </w:rPr>
        <w:t>Upravičenec: Mestna občina Nova Gorica, Trg Edvarda Kardelja 1, Nova Gorica</w:t>
      </w:r>
    </w:p>
    <w:p w14:paraId="52810B3C" w14:textId="77777777" w:rsidR="00DC3E76" w:rsidRPr="00DC3E76" w:rsidRDefault="00DC3E76" w:rsidP="00DC3E76">
      <w:pPr>
        <w:tabs>
          <w:tab w:val="left" w:pos="8460"/>
        </w:tabs>
        <w:spacing w:after="0" w:line="240" w:lineRule="auto"/>
        <w:ind w:right="432"/>
        <w:jc w:val="both"/>
        <w:rPr>
          <w:rFonts w:ascii="Arial" w:eastAsia="Times New Roman" w:hAnsi="Arial" w:cs="Arial"/>
          <w:lang w:eastAsia="sl-SI"/>
        </w:rPr>
      </w:pPr>
    </w:p>
    <w:p w14:paraId="3B98ED57" w14:textId="77777777" w:rsidR="00DC3E76" w:rsidRPr="00DC3E76" w:rsidRDefault="00DC3E76" w:rsidP="00DC3E76">
      <w:pPr>
        <w:tabs>
          <w:tab w:val="left" w:pos="8460"/>
        </w:tabs>
        <w:spacing w:after="0" w:line="240" w:lineRule="auto"/>
        <w:ind w:right="432"/>
        <w:jc w:val="both"/>
        <w:rPr>
          <w:rFonts w:ascii="Arial" w:eastAsia="Times New Roman" w:hAnsi="Arial" w:cs="Arial"/>
          <w:lang w:eastAsia="sl-SI"/>
        </w:rPr>
      </w:pPr>
    </w:p>
    <w:p w14:paraId="74D5F5B3" w14:textId="77777777" w:rsidR="00DC3E76" w:rsidRPr="00DC3E76" w:rsidRDefault="00DC3E76" w:rsidP="00DC3E76">
      <w:pPr>
        <w:tabs>
          <w:tab w:val="left" w:pos="8460"/>
        </w:tabs>
        <w:spacing w:after="0" w:line="240" w:lineRule="auto"/>
        <w:ind w:right="432"/>
        <w:jc w:val="center"/>
        <w:rPr>
          <w:rFonts w:ascii="Arial" w:eastAsia="Arial Unicode MS" w:hAnsi="Arial" w:cs="Arial"/>
          <w:lang w:eastAsia="sl-SI"/>
        </w:rPr>
      </w:pPr>
      <w:r w:rsidRPr="00DC3E76">
        <w:rPr>
          <w:rFonts w:ascii="Arial" w:eastAsia="Times New Roman" w:hAnsi="Arial" w:cs="Arial"/>
          <w:lang w:eastAsia="sl-SI"/>
        </w:rPr>
        <w:t>IZJAVLJAMO</w:t>
      </w:r>
    </w:p>
    <w:p w14:paraId="4F3FBEBA" w14:textId="77777777" w:rsidR="00DC3E76" w:rsidRPr="00DC3E76" w:rsidRDefault="00DC3E76" w:rsidP="00DC3E76">
      <w:pPr>
        <w:tabs>
          <w:tab w:val="left" w:pos="8460"/>
        </w:tabs>
        <w:spacing w:after="0" w:line="240" w:lineRule="auto"/>
        <w:ind w:right="432"/>
        <w:jc w:val="both"/>
        <w:rPr>
          <w:rFonts w:ascii="Arial" w:eastAsia="Times New Roman" w:hAnsi="Arial" w:cs="Arial"/>
          <w:lang w:eastAsia="sl-SI"/>
        </w:rPr>
      </w:pPr>
    </w:p>
    <w:p w14:paraId="5B84B238" w14:textId="77777777" w:rsidR="00DC3E76" w:rsidRPr="00DC3E76" w:rsidRDefault="00DC3E76" w:rsidP="00DC3E76">
      <w:pPr>
        <w:tabs>
          <w:tab w:val="left" w:pos="8460"/>
        </w:tabs>
        <w:spacing w:after="0" w:line="240" w:lineRule="auto"/>
        <w:ind w:right="432"/>
        <w:jc w:val="both"/>
        <w:rPr>
          <w:rFonts w:ascii="Arial" w:eastAsia="Times New Roman" w:hAnsi="Arial" w:cs="Arial"/>
          <w:lang w:eastAsia="sl-SI"/>
        </w:rPr>
      </w:pPr>
    </w:p>
    <w:p w14:paraId="0CB60795"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da bomo, v kolikor bomo izbrani na javnem razpisu za izbiro izvajalca za »Izdelava projektne dokumentacije za Celovito ureditev avtobusnih postajališč mestnega prometa v Mestni občini Nova Gorica« kot najugodnejši, priskrbeli nepreklicno in brezpogojno finančno zavarovanje za dobro izvedbo pogodbenih obveznosti v višini  ________ € (10 % od pogodbene vrednosti z vključenim DDV), plačljivo na prvi poziv v skladu z vzorcem finančnega zavarovanja iz dokumentacije v zvezi z oddajo javnega naročila.</w:t>
      </w:r>
    </w:p>
    <w:p w14:paraId="3E4D8E8F" w14:textId="77777777" w:rsidR="00DC3E76" w:rsidRPr="00DC3E76" w:rsidRDefault="00DC3E76" w:rsidP="00DC3E76">
      <w:pPr>
        <w:tabs>
          <w:tab w:val="left" w:pos="8460"/>
        </w:tabs>
        <w:spacing w:after="0" w:line="240" w:lineRule="auto"/>
        <w:ind w:right="432"/>
        <w:jc w:val="both"/>
        <w:rPr>
          <w:rFonts w:ascii="Arial" w:eastAsia="Times New Roman" w:hAnsi="Arial" w:cs="Arial"/>
          <w:lang w:eastAsia="sl-SI"/>
        </w:rPr>
      </w:pPr>
    </w:p>
    <w:p w14:paraId="4062DCF7" w14:textId="77777777" w:rsidR="00DC3E76" w:rsidRPr="00DC3E76" w:rsidRDefault="00DC3E76" w:rsidP="00DC3E76">
      <w:pPr>
        <w:spacing w:after="0" w:line="240" w:lineRule="auto"/>
        <w:rPr>
          <w:rFonts w:ascii="Arial" w:eastAsia="Times New Roman" w:hAnsi="Arial" w:cs="Arial"/>
          <w:b/>
          <w:lang w:eastAsia="sl-SI"/>
        </w:rPr>
      </w:pPr>
    </w:p>
    <w:p w14:paraId="2BC3C17B" w14:textId="77777777" w:rsidR="00DC3E76" w:rsidRPr="00DC3E76" w:rsidRDefault="00DC3E76" w:rsidP="00DC3E76">
      <w:pPr>
        <w:spacing w:after="0" w:line="240" w:lineRule="auto"/>
        <w:rPr>
          <w:rFonts w:ascii="Arial" w:eastAsia="Times New Roman" w:hAnsi="Arial" w:cs="Arial"/>
          <w:b/>
          <w:lang w:eastAsia="sl-SI"/>
        </w:rPr>
      </w:pPr>
    </w:p>
    <w:p w14:paraId="0FE245AE" w14:textId="77777777" w:rsidR="00DC3E76" w:rsidRPr="00DC3E76" w:rsidRDefault="00DC3E76" w:rsidP="00DC3E76">
      <w:pPr>
        <w:spacing w:after="0" w:line="240" w:lineRule="auto"/>
        <w:rPr>
          <w:rFonts w:ascii="Arial" w:eastAsia="Times New Roman" w:hAnsi="Arial" w:cs="Arial"/>
          <w:b/>
          <w:lang w:eastAsia="sl-SI"/>
        </w:rPr>
      </w:pPr>
    </w:p>
    <w:p w14:paraId="7697EE50" w14:textId="77777777" w:rsidR="00DC3E76" w:rsidRPr="00DC3E76" w:rsidRDefault="00DC3E76" w:rsidP="00DC3E76">
      <w:pPr>
        <w:spacing w:after="0" w:line="240" w:lineRule="auto"/>
        <w:rPr>
          <w:rFonts w:ascii="Arial" w:eastAsia="Times New Roman" w:hAnsi="Arial" w:cs="Arial"/>
          <w:b/>
          <w:lang w:eastAsia="sl-SI"/>
        </w:rPr>
      </w:pPr>
    </w:p>
    <w:p w14:paraId="3D9E658E"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ab/>
      </w:r>
    </w:p>
    <w:p w14:paraId="00AAC10C" w14:textId="77777777" w:rsidR="00DC3E76" w:rsidRPr="00DC3E76" w:rsidRDefault="00DC3E76" w:rsidP="00DC3E76">
      <w:pPr>
        <w:spacing w:after="0" w:line="240" w:lineRule="auto"/>
        <w:ind w:left="4248" w:right="72" w:firstLine="1416"/>
        <w:jc w:val="both"/>
        <w:rPr>
          <w:rFonts w:ascii="Arial" w:eastAsia="Times New Roman" w:hAnsi="Arial" w:cs="Arial"/>
          <w:b/>
          <w:lang w:eastAsia="sl-SI"/>
        </w:rPr>
      </w:pPr>
      <w:r w:rsidRPr="00DC3E76">
        <w:rPr>
          <w:rFonts w:ascii="Arial" w:eastAsia="Times New Roman" w:hAnsi="Arial" w:cs="Arial"/>
          <w:b/>
          <w:lang w:eastAsia="sl-SI"/>
        </w:rPr>
        <w:t>PONUDNIK:</w:t>
      </w:r>
    </w:p>
    <w:p w14:paraId="31BC8F46"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t xml:space="preserve">       (žig in podpis zakonitega zastopnika oz. </w:t>
      </w:r>
      <w:proofErr w:type="spellStart"/>
      <w:r w:rsidRPr="00DC3E76">
        <w:rPr>
          <w:rFonts w:ascii="Arial" w:eastAsia="Times New Roman" w:hAnsi="Arial" w:cs="Arial"/>
          <w:b/>
          <w:lang w:eastAsia="sl-SI"/>
        </w:rPr>
        <w:t>poobl</w:t>
      </w:r>
      <w:proofErr w:type="spellEnd"/>
      <w:r w:rsidRPr="00DC3E76">
        <w:rPr>
          <w:rFonts w:ascii="Arial" w:eastAsia="Times New Roman" w:hAnsi="Arial" w:cs="Arial"/>
          <w:b/>
          <w:lang w:eastAsia="sl-SI"/>
        </w:rPr>
        <w:t>. osebe)</w:t>
      </w:r>
    </w:p>
    <w:p w14:paraId="29D146D3" w14:textId="77777777" w:rsidR="00DC3E76" w:rsidRPr="00DC3E76" w:rsidRDefault="00DC3E76" w:rsidP="00DC3E76">
      <w:pPr>
        <w:spacing w:after="0" w:line="240" w:lineRule="auto"/>
        <w:rPr>
          <w:rFonts w:ascii="Arial" w:eastAsia="Times New Roman" w:hAnsi="Arial" w:cs="Arial"/>
          <w:b/>
          <w:lang w:eastAsia="sl-SI"/>
        </w:rPr>
      </w:pPr>
    </w:p>
    <w:p w14:paraId="5C96DC30" w14:textId="77777777" w:rsidR="00DC3E76" w:rsidRPr="00DC3E76" w:rsidRDefault="00DC3E76" w:rsidP="00DC3E76">
      <w:pPr>
        <w:spacing w:after="0" w:line="240" w:lineRule="auto"/>
        <w:rPr>
          <w:rFonts w:ascii="Arial" w:eastAsia="Times New Roman" w:hAnsi="Arial" w:cs="Arial"/>
          <w:b/>
          <w:lang w:eastAsia="sl-SI"/>
        </w:rPr>
      </w:pPr>
    </w:p>
    <w:p w14:paraId="228A033B" w14:textId="77777777" w:rsidR="00DC3E76" w:rsidRPr="00DC3E76" w:rsidRDefault="00DC3E76" w:rsidP="00DC3E76">
      <w:pPr>
        <w:spacing w:after="0" w:line="240" w:lineRule="auto"/>
        <w:rPr>
          <w:rFonts w:ascii="Arial" w:eastAsia="Times New Roman" w:hAnsi="Arial" w:cs="Arial"/>
          <w:b/>
          <w:lang w:eastAsia="sl-SI"/>
        </w:rPr>
      </w:pPr>
    </w:p>
    <w:p w14:paraId="23AAABE0" w14:textId="77777777" w:rsidR="00DC3E76" w:rsidRPr="00DC3E76" w:rsidRDefault="00DC3E76" w:rsidP="00DC3E76">
      <w:pPr>
        <w:spacing w:after="0" w:line="240" w:lineRule="auto"/>
        <w:rPr>
          <w:rFonts w:ascii="Arial" w:eastAsia="Times New Roman" w:hAnsi="Arial" w:cs="Arial"/>
          <w:b/>
          <w:lang w:eastAsia="sl-SI"/>
        </w:rPr>
      </w:pPr>
    </w:p>
    <w:p w14:paraId="6590881D" w14:textId="77777777" w:rsidR="00DC3E76" w:rsidRPr="00DC3E76" w:rsidRDefault="00DC3E76" w:rsidP="00DC3E76">
      <w:pPr>
        <w:spacing w:after="0" w:line="240" w:lineRule="auto"/>
        <w:rPr>
          <w:rFonts w:ascii="Arial" w:eastAsia="Times New Roman" w:hAnsi="Arial" w:cs="Arial"/>
          <w:b/>
          <w:lang w:eastAsia="sl-SI"/>
        </w:rPr>
      </w:pPr>
    </w:p>
    <w:p w14:paraId="74C2B545" w14:textId="77777777" w:rsidR="00DC3E76" w:rsidRPr="00DC3E76" w:rsidRDefault="00DC3E76" w:rsidP="00DC3E76">
      <w:pPr>
        <w:spacing w:after="0" w:line="240" w:lineRule="auto"/>
        <w:rPr>
          <w:rFonts w:ascii="Arial" w:eastAsia="Times New Roman" w:hAnsi="Arial" w:cs="Arial"/>
          <w:b/>
          <w:lang w:eastAsia="sl-SI"/>
        </w:rPr>
      </w:pPr>
    </w:p>
    <w:p w14:paraId="6CB1181E" w14:textId="77777777" w:rsidR="00DC3E76" w:rsidRPr="00DC3E76" w:rsidRDefault="00DC3E76" w:rsidP="00DC3E76">
      <w:pPr>
        <w:spacing w:after="0" w:line="240" w:lineRule="auto"/>
        <w:rPr>
          <w:rFonts w:ascii="Arial" w:eastAsia="Times New Roman" w:hAnsi="Arial" w:cs="Arial"/>
          <w:b/>
          <w:lang w:eastAsia="sl-SI"/>
        </w:rPr>
      </w:pPr>
    </w:p>
    <w:p w14:paraId="60F72112" w14:textId="77777777" w:rsidR="00DC3E76" w:rsidRPr="00DC3E76" w:rsidRDefault="00DC3E76" w:rsidP="00DC3E76">
      <w:pPr>
        <w:spacing w:after="0" w:line="240" w:lineRule="auto"/>
        <w:rPr>
          <w:rFonts w:ascii="Arial" w:eastAsia="Times New Roman" w:hAnsi="Arial" w:cs="Arial"/>
          <w:b/>
          <w:lang w:eastAsia="sl-SI"/>
        </w:rPr>
      </w:pPr>
    </w:p>
    <w:p w14:paraId="03BC9838" w14:textId="77777777" w:rsidR="00DC3E76" w:rsidRPr="00DC3E76" w:rsidRDefault="00DC3E76" w:rsidP="00DC3E76">
      <w:pPr>
        <w:spacing w:after="0" w:line="240" w:lineRule="auto"/>
        <w:rPr>
          <w:rFonts w:ascii="Arial" w:eastAsia="Times New Roman" w:hAnsi="Arial" w:cs="Arial"/>
          <w:b/>
          <w:lang w:eastAsia="sl-SI"/>
        </w:rPr>
      </w:pPr>
    </w:p>
    <w:p w14:paraId="7528464D" w14:textId="77777777" w:rsidR="00DC3E76" w:rsidRPr="00DC3E76" w:rsidRDefault="00DC3E76" w:rsidP="00DC3E76">
      <w:pPr>
        <w:spacing w:after="0" w:line="240" w:lineRule="auto"/>
        <w:rPr>
          <w:rFonts w:ascii="Arial" w:eastAsia="Times New Roman" w:hAnsi="Arial" w:cs="Arial"/>
          <w:b/>
          <w:lang w:eastAsia="sl-SI"/>
        </w:rPr>
      </w:pPr>
    </w:p>
    <w:p w14:paraId="251DED63" w14:textId="77777777" w:rsidR="00DC3E76" w:rsidRPr="00DC3E76" w:rsidRDefault="00DC3E76" w:rsidP="00DC3E76">
      <w:pPr>
        <w:spacing w:after="0" w:line="240" w:lineRule="auto"/>
        <w:rPr>
          <w:rFonts w:ascii="Arial" w:eastAsia="Times New Roman" w:hAnsi="Arial" w:cs="Arial"/>
          <w:b/>
          <w:lang w:eastAsia="sl-SI"/>
        </w:rPr>
      </w:pPr>
    </w:p>
    <w:p w14:paraId="0828BAB9" w14:textId="77777777" w:rsidR="00DC3E76" w:rsidRPr="00DC3E76" w:rsidRDefault="00DC3E76" w:rsidP="00DC3E76">
      <w:pPr>
        <w:spacing w:after="0" w:line="240" w:lineRule="auto"/>
        <w:rPr>
          <w:rFonts w:ascii="Arial" w:eastAsia="Times New Roman" w:hAnsi="Arial" w:cs="Arial"/>
          <w:b/>
          <w:lang w:eastAsia="sl-SI"/>
        </w:rPr>
      </w:pPr>
    </w:p>
    <w:p w14:paraId="1D8FF0D3" w14:textId="77777777" w:rsidR="00DC3E76" w:rsidRPr="00DC3E76" w:rsidRDefault="00DC3E76" w:rsidP="00DC3E76">
      <w:pPr>
        <w:spacing w:after="0" w:line="240" w:lineRule="auto"/>
        <w:rPr>
          <w:rFonts w:ascii="Arial" w:eastAsia="Times New Roman" w:hAnsi="Arial" w:cs="Arial"/>
          <w:b/>
          <w:lang w:eastAsia="sl-SI"/>
        </w:rPr>
      </w:pPr>
    </w:p>
    <w:p w14:paraId="3616892C" w14:textId="77777777" w:rsidR="00DC3E76" w:rsidRPr="00DC3E76" w:rsidRDefault="00DC3E76" w:rsidP="00DC3E76">
      <w:pPr>
        <w:spacing w:after="0" w:line="240" w:lineRule="auto"/>
        <w:rPr>
          <w:rFonts w:ascii="Arial" w:eastAsia="Times New Roman" w:hAnsi="Arial" w:cs="Arial"/>
          <w:b/>
          <w:lang w:eastAsia="sl-SI"/>
        </w:rPr>
      </w:pPr>
    </w:p>
    <w:p w14:paraId="19993182" w14:textId="77777777" w:rsidR="00DC3E76" w:rsidRPr="00DC3E76" w:rsidRDefault="00DC3E76" w:rsidP="00DC3E76">
      <w:pPr>
        <w:spacing w:after="0" w:line="240" w:lineRule="auto"/>
        <w:rPr>
          <w:rFonts w:ascii="Arial" w:eastAsia="Times New Roman" w:hAnsi="Arial" w:cs="Arial"/>
          <w:b/>
          <w:lang w:eastAsia="sl-SI"/>
        </w:rPr>
      </w:pPr>
    </w:p>
    <w:p w14:paraId="250CF782" w14:textId="77777777" w:rsidR="00DC3E76" w:rsidRPr="00DC3E76" w:rsidRDefault="00DC3E76" w:rsidP="00DC3E76">
      <w:pPr>
        <w:spacing w:after="0" w:line="240" w:lineRule="auto"/>
        <w:rPr>
          <w:rFonts w:ascii="Arial" w:eastAsia="Times New Roman" w:hAnsi="Arial" w:cs="Arial"/>
          <w:b/>
          <w:lang w:eastAsia="sl-SI"/>
        </w:rPr>
      </w:pPr>
    </w:p>
    <w:p w14:paraId="7D80014D"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val="x-none" w:eastAsia="x-none"/>
        </w:rPr>
      </w:pPr>
      <w:r w:rsidRPr="00DC3E76">
        <w:rPr>
          <w:rFonts w:ascii="Arial" w:eastAsia="Times New Roman" w:hAnsi="Arial" w:cs="Arial"/>
          <w:b/>
          <w:i/>
          <w:sz w:val="28"/>
          <w:szCs w:val="28"/>
          <w:lang w:val="x-none" w:eastAsia="x-none"/>
        </w:rPr>
        <w:lastRenderedPageBreak/>
        <w:t xml:space="preserve">                                                                                         (OBR-1</w:t>
      </w:r>
      <w:r w:rsidRPr="00DC3E76">
        <w:rPr>
          <w:rFonts w:ascii="Arial" w:eastAsia="Times New Roman" w:hAnsi="Arial" w:cs="Arial"/>
          <w:b/>
          <w:i/>
          <w:sz w:val="28"/>
          <w:szCs w:val="28"/>
          <w:lang w:eastAsia="x-none"/>
        </w:rPr>
        <w:t>8</w:t>
      </w:r>
      <w:r w:rsidRPr="00DC3E76">
        <w:rPr>
          <w:rFonts w:ascii="Arial" w:eastAsia="Times New Roman" w:hAnsi="Arial" w:cs="Arial"/>
          <w:b/>
          <w:i/>
          <w:sz w:val="28"/>
          <w:szCs w:val="28"/>
          <w:lang w:val="x-none" w:eastAsia="x-none"/>
        </w:rPr>
        <w:t>)</w:t>
      </w:r>
    </w:p>
    <w:p w14:paraId="32BEE753" w14:textId="77777777" w:rsidR="00DC3E76" w:rsidRPr="00DC3E76" w:rsidRDefault="00DC3E76" w:rsidP="00DC3E76">
      <w:pPr>
        <w:spacing w:after="0" w:line="240" w:lineRule="auto"/>
        <w:jc w:val="center"/>
        <w:rPr>
          <w:rFonts w:ascii="Arial" w:eastAsia="Times New Roman" w:hAnsi="Arial" w:cs="Arial"/>
          <w:b/>
          <w:sz w:val="28"/>
          <w:szCs w:val="28"/>
          <w:lang w:eastAsia="sl-SI"/>
        </w:rPr>
      </w:pPr>
      <w:r w:rsidRPr="00DC3E76">
        <w:rPr>
          <w:rFonts w:ascii="Arial" w:eastAsia="Times New Roman" w:hAnsi="Arial" w:cs="Arial"/>
          <w:b/>
          <w:sz w:val="28"/>
          <w:szCs w:val="28"/>
          <w:lang w:eastAsia="sl-SI"/>
        </w:rPr>
        <w:tab/>
      </w:r>
      <w:r w:rsidRPr="00DC3E76">
        <w:rPr>
          <w:rFonts w:ascii="Arial" w:eastAsia="Times New Roman" w:hAnsi="Arial" w:cs="Arial"/>
          <w:b/>
          <w:sz w:val="28"/>
          <w:szCs w:val="28"/>
          <w:lang w:eastAsia="sl-SI"/>
        </w:rPr>
        <w:tab/>
      </w:r>
    </w:p>
    <w:p w14:paraId="60BD3AD6" w14:textId="77777777" w:rsidR="00DC3E76" w:rsidRPr="00DC3E76" w:rsidRDefault="00DC3E76" w:rsidP="00DC3E76">
      <w:pPr>
        <w:spacing w:after="0" w:line="240" w:lineRule="auto"/>
        <w:jc w:val="both"/>
        <w:rPr>
          <w:rFonts w:ascii="Arial" w:eastAsia="Times New Roman" w:hAnsi="Arial" w:cs="Arial"/>
          <w:b/>
          <w:bCs/>
          <w:lang w:eastAsia="sl-SI"/>
        </w:rPr>
      </w:pPr>
      <w:bookmarkStart w:id="76" w:name="_Toc332007522"/>
      <w:bookmarkStart w:id="77" w:name="_Toc332133569"/>
      <w:bookmarkStart w:id="78" w:name="_Toc332135226"/>
      <w:bookmarkStart w:id="79" w:name="_Toc332136276"/>
      <w:bookmarkStart w:id="80" w:name="_Toc332139045"/>
      <w:r w:rsidRPr="00DC3E76">
        <w:rPr>
          <w:rFonts w:ascii="Arial" w:eastAsia="Times New Roman" w:hAnsi="Arial" w:cs="Arial"/>
          <w:b/>
          <w:bCs/>
          <w:lang w:eastAsia="sl-SI"/>
        </w:rPr>
        <w:t>VZOREC FINANČNEGA ZAVAROVANJA ZA DOBRO IZVEDBO POGODBENIH OBVEZNOSTI</w:t>
      </w:r>
      <w:bookmarkEnd w:id="76"/>
      <w:bookmarkEnd w:id="77"/>
      <w:bookmarkEnd w:id="78"/>
      <w:bookmarkEnd w:id="79"/>
      <w:bookmarkEnd w:id="80"/>
      <w:r w:rsidRPr="00DC3E76">
        <w:rPr>
          <w:rFonts w:ascii="Arial" w:eastAsia="Times New Roman" w:hAnsi="Arial" w:cs="Arial"/>
          <w:b/>
          <w:bCs/>
          <w:lang w:eastAsia="sl-SI"/>
        </w:rPr>
        <w:t xml:space="preserve"> </w:t>
      </w:r>
    </w:p>
    <w:p w14:paraId="5686FBDB" w14:textId="77777777" w:rsidR="00DC3E76" w:rsidRPr="00DC3E76" w:rsidRDefault="00DC3E76" w:rsidP="00DC3E76">
      <w:pPr>
        <w:spacing w:after="0" w:line="240" w:lineRule="auto"/>
        <w:jc w:val="both"/>
        <w:rPr>
          <w:rFonts w:ascii="Arial" w:eastAsia="Times New Roman" w:hAnsi="Arial" w:cs="Arial"/>
          <w:b/>
          <w:lang w:eastAsia="sl-SI"/>
        </w:rPr>
      </w:pPr>
    </w:p>
    <w:p w14:paraId="1378F1C7"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kern w:val="3"/>
          <w:lang w:eastAsia="zh-CN"/>
        </w:rPr>
        <w:t>V zvezi z javnim naročilom » Izdelava projektne dokumentacije za Celovito ureditev avtobusnih postajališč mestnega prometa v Mestni občini Nova Gorica«, objavljenem na portalu javnih naročil dne ____________, št. objave JN_________/2020___,</w:t>
      </w:r>
    </w:p>
    <w:p w14:paraId="21E02461" w14:textId="77777777" w:rsidR="00DC3E76" w:rsidRPr="00DC3E76" w:rsidRDefault="00DC3E76" w:rsidP="00DC3E76">
      <w:pPr>
        <w:suppressAutoHyphens/>
        <w:autoSpaceDE w:val="0"/>
        <w:autoSpaceDN w:val="0"/>
        <w:spacing w:after="0" w:line="276" w:lineRule="auto"/>
        <w:ind w:right="6"/>
        <w:jc w:val="both"/>
        <w:textAlignment w:val="baseline"/>
        <w:rPr>
          <w:rFonts w:ascii="Arial" w:eastAsia="Times New Roman" w:hAnsi="Arial" w:cs="Arial"/>
          <w:kern w:val="3"/>
          <w:lang w:eastAsia="zh-CN"/>
        </w:rPr>
      </w:pPr>
    </w:p>
    <w:p w14:paraId="2EE062D9" w14:textId="77777777" w:rsidR="00DC3E76" w:rsidRPr="00DC3E76" w:rsidRDefault="00DC3E76" w:rsidP="00DC3E76">
      <w:pPr>
        <w:suppressAutoHyphens/>
        <w:autoSpaceDN w:val="0"/>
        <w:spacing w:after="0" w:line="276" w:lineRule="auto"/>
        <w:ind w:right="6"/>
        <w:jc w:val="both"/>
        <w:textAlignment w:val="baseline"/>
        <w:rPr>
          <w:rFonts w:ascii="Arial" w:eastAsia="Times New Roman" w:hAnsi="Arial" w:cs="Arial"/>
          <w:kern w:val="3"/>
          <w:lang w:eastAsia="zh-CN"/>
        </w:rPr>
      </w:pPr>
      <w:r w:rsidRPr="00DC3E76">
        <w:rPr>
          <w:rFonts w:ascii="Arial" w:eastAsia="Times New Roman" w:hAnsi="Arial" w:cs="Arial"/>
          <w:kern w:val="3"/>
          <w:lang w:eastAsia="zh-CN"/>
        </w:rPr>
        <w:t>se zavezujemo, da bomo v primeru pridobitve javnega naročila » Izdelava projektne dokumentacije za Celovito ureditev avtobusnih postajališč mestnega prometa v Mestni občini Nova Gorica« izdali naročniku Mestna občina Nova Gorica, Trg Edvarda Kardelja 1, 5000 Nova Gorica tri (3) bianko menice z menično izjavo in pooblastilom za izplačilo menice ter klavzulo »brez protesta« kot zavarovanje za dobro izvedbo pogodbenih obveznosti po spodaj navedenem vzorcu menične izjave.</w:t>
      </w:r>
    </w:p>
    <w:p w14:paraId="713CEEDA" w14:textId="77777777" w:rsidR="00DC3E76" w:rsidRPr="00DC3E76" w:rsidRDefault="00DC3E76" w:rsidP="00DC3E76">
      <w:pPr>
        <w:suppressAutoHyphens/>
        <w:autoSpaceDE w:val="0"/>
        <w:autoSpaceDN w:val="0"/>
        <w:spacing w:after="0" w:line="276" w:lineRule="auto"/>
        <w:ind w:right="6"/>
        <w:jc w:val="both"/>
        <w:textAlignment w:val="baseline"/>
        <w:rPr>
          <w:rFonts w:ascii="Arial" w:eastAsia="Times New Roman" w:hAnsi="Arial" w:cs="Arial"/>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DC3E76" w:rsidRPr="00DC3E76" w14:paraId="214C8FB3" w14:textId="77777777" w:rsidTr="0098579A">
        <w:tc>
          <w:tcPr>
            <w:tcW w:w="4643" w:type="dxa"/>
            <w:tcMar>
              <w:top w:w="0" w:type="dxa"/>
              <w:left w:w="108" w:type="dxa"/>
              <w:bottom w:w="0" w:type="dxa"/>
              <w:right w:w="108" w:type="dxa"/>
            </w:tcMar>
          </w:tcPr>
          <w:p w14:paraId="49A42119" w14:textId="77777777" w:rsidR="00DC3E76" w:rsidRPr="00DC3E76" w:rsidRDefault="00DC3E76" w:rsidP="00DC3E76">
            <w:pPr>
              <w:suppressAutoHyphens/>
              <w:autoSpaceDN w:val="0"/>
              <w:snapToGrid w:val="0"/>
              <w:spacing w:after="0" w:line="276" w:lineRule="auto"/>
              <w:ind w:right="6"/>
              <w:jc w:val="both"/>
              <w:textAlignment w:val="baseline"/>
              <w:rPr>
                <w:rFonts w:ascii="Arial" w:eastAsia="Times New Roman" w:hAnsi="Arial" w:cs="Arial"/>
                <w:kern w:val="3"/>
                <w:lang w:eastAsia="zh-CN"/>
              </w:rPr>
            </w:pPr>
            <w:r w:rsidRPr="00DC3E76">
              <w:rPr>
                <w:rFonts w:ascii="Arial" w:eastAsia="Times New Roman" w:hAnsi="Arial" w:cs="Arial"/>
                <w:kern w:val="3"/>
                <w:lang w:eastAsia="zh-CN"/>
              </w:rPr>
              <w:t>Kraj in datum:</w:t>
            </w:r>
          </w:p>
        </w:tc>
        <w:tc>
          <w:tcPr>
            <w:tcW w:w="4643" w:type="dxa"/>
            <w:tcMar>
              <w:top w:w="0" w:type="dxa"/>
              <w:left w:w="108" w:type="dxa"/>
              <w:bottom w:w="0" w:type="dxa"/>
              <w:right w:w="108" w:type="dxa"/>
            </w:tcMar>
          </w:tcPr>
          <w:p w14:paraId="38969852" w14:textId="77777777" w:rsidR="00DC3E76" w:rsidRPr="00DC3E76" w:rsidRDefault="00DC3E76" w:rsidP="00DC3E76">
            <w:pPr>
              <w:suppressAutoHyphens/>
              <w:autoSpaceDN w:val="0"/>
              <w:snapToGrid w:val="0"/>
              <w:spacing w:after="0" w:line="276" w:lineRule="auto"/>
              <w:ind w:right="6"/>
              <w:jc w:val="both"/>
              <w:textAlignment w:val="baseline"/>
              <w:rPr>
                <w:rFonts w:ascii="Arial" w:eastAsia="Times New Roman" w:hAnsi="Arial" w:cs="Arial"/>
                <w:kern w:val="3"/>
                <w:lang w:eastAsia="zh-CN"/>
              </w:rPr>
            </w:pPr>
            <w:r w:rsidRPr="00DC3E76">
              <w:rPr>
                <w:rFonts w:ascii="Arial" w:eastAsia="Times New Roman" w:hAnsi="Arial" w:cs="Arial"/>
                <w:kern w:val="3"/>
                <w:lang w:eastAsia="zh-CN"/>
              </w:rPr>
              <w:t>Ponudnik:</w:t>
            </w:r>
          </w:p>
          <w:p w14:paraId="045E4C46" w14:textId="77777777" w:rsidR="00DC3E76" w:rsidRPr="00DC3E76" w:rsidRDefault="00DC3E76" w:rsidP="00DC3E76">
            <w:pPr>
              <w:suppressAutoHyphens/>
              <w:autoSpaceDN w:val="0"/>
              <w:spacing w:after="0" w:line="276" w:lineRule="auto"/>
              <w:ind w:right="6"/>
              <w:jc w:val="both"/>
              <w:textAlignment w:val="baseline"/>
              <w:rPr>
                <w:rFonts w:ascii="Arial" w:eastAsia="Times New Roman" w:hAnsi="Arial" w:cs="Arial"/>
                <w:kern w:val="3"/>
                <w:lang w:eastAsia="zh-CN"/>
              </w:rPr>
            </w:pPr>
          </w:p>
          <w:p w14:paraId="30A0BBAC" w14:textId="77777777" w:rsidR="00DC3E76" w:rsidRPr="00DC3E76" w:rsidRDefault="00DC3E76" w:rsidP="00DC3E76">
            <w:pPr>
              <w:suppressAutoHyphens/>
              <w:autoSpaceDN w:val="0"/>
              <w:spacing w:after="0" w:line="276" w:lineRule="auto"/>
              <w:ind w:right="6"/>
              <w:jc w:val="both"/>
              <w:textAlignment w:val="baseline"/>
              <w:rPr>
                <w:rFonts w:ascii="Arial" w:eastAsia="Times New Roman" w:hAnsi="Arial" w:cs="Arial"/>
                <w:kern w:val="3"/>
                <w:lang w:eastAsia="zh-CN"/>
              </w:rPr>
            </w:pPr>
            <w:r w:rsidRPr="00DC3E76">
              <w:rPr>
                <w:rFonts w:ascii="Arial" w:eastAsia="Times New Roman" w:hAnsi="Arial" w:cs="Arial"/>
                <w:kern w:val="3"/>
                <w:lang w:eastAsia="zh-CN"/>
              </w:rPr>
              <w:t>Žig in podpis:</w:t>
            </w:r>
          </w:p>
        </w:tc>
      </w:tr>
    </w:tbl>
    <w:p w14:paraId="1131942E" w14:textId="77777777" w:rsidR="00DC3E76" w:rsidRPr="00DC3E76" w:rsidRDefault="00DC3E76" w:rsidP="00DC3E76">
      <w:pPr>
        <w:suppressAutoHyphens/>
        <w:autoSpaceDN w:val="0"/>
        <w:spacing w:after="0" w:line="276" w:lineRule="auto"/>
        <w:ind w:right="6"/>
        <w:jc w:val="both"/>
        <w:textAlignment w:val="baseline"/>
        <w:rPr>
          <w:rFonts w:ascii="Arial" w:eastAsia="Times New Roman" w:hAnsi="Arial" w:cs="Arial"/>
          <w:kern w:val="3"/>
          <w:lang w:eastAsia="zh-CN"/>
        </w:rPr>
      </w:pPr>
    </w:p>
    <w:p w14:paraId="360E6D7F" w14:textId="77777777" w:rsidR="00DC3E76" w:rsidRPr="00DC3E76" w:rsidRDefault="00DC3E76" w:rsidP="00DC3E76">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eastAsia="Times New Roman" w:hAnsi="Arial" w:cs="Arial"/>
          <w:lang w:eastAsia="sl-SI"/>
        </w:rPr>
      </w:pPr>
    </w:p>
    <w:p w14:paraId="628B713C" w14:textId="77777777" w:rsidR="00DC3E76" w:rsidRPr="00DC3E76" w:rsidRDefault="00DC3E76" w:rsidP="00DC3E76">
      <w:pPr>
        <w:spacing w:after="0" w:line="276" w:lineRule="auto"/>
        <w:rPr>
          <w:rFonts w:ascii="Arial" w:eastAsia="Times New Roman" w:hAnsi="Arial" w:cs="Arial"/>
          <w:b/>
          <w:bCs/>
          <w:i/>
          <w:lang w:eastAsia="sl-SI"/>
        </w:rPr>
      </w:pPr>
    </w:p>
    <w:p w14:paraId="1A83EB4F" w14:textId="77777777" w:rsidR="00DC3E76" w:rsidRPr="00DC3E76" w:rsidRDefault="00DC3E76" w:rsidP="00DC3E76">
      <w:pPr>
        <w:spacing w:after="0" w:line="276" w:lineRule="auto"/>
        <w:jc w:val="both"/>
        <w:rPr>
          <w:rFonts w:ascii="Arial" w:eastAsia="Times New Roman" w:hAnsi="Arial" w:cs="Arial"/>
          <w:lang w:eastAsia="sl-SI"/>
        </w:rPr>
      </w:pPr>
      <w:r w:rsidRPr="00DC3E76">
        <w:rPr>
          <w:rFonts w:ascii="Arial" w:eastAsia="Times New Roman" w:hAnsi="Arial" w:cs="Arial"/>
          <w:b/>
          <w:bCs/>
          <w:i/>
          <w:lang w:eastAsia="sl-SI"/>
        </w:rPr>
        <w:t xml:space="preserve">Navodilo: </w:t>
      </w:r>
      <w:r w:rsidRPr="00DC3E76">
        <w:rPr>
          <w:rFonts w:ascii="Arial" w:eastAsia="Times New Roman" w:hAnsi="Arial" w:cs="Arial"/>
          <w:i/>
          <w:lang w:eastAsia="sl-SI"/>
        </w:rPr>
        <w:t>V primeru podpisa več zakonitih zastopnikov izvajalec besedilo menične izjave prilagodi številu podpisov zakonitih zastopnikov.</w:t>
      </w:r>
    </w:p>
    <w:p w14:paraId="51E6E760" w14:textId="77777777" w:rsidR="00DC3E76" w:rsidRPr="00DC3E76" w:rsidRDefault="00DC3E76" w:rsidP="00DC3E76">
      <w:pPr>
        <w:spacing w:after="0" w:line="276" w:lineRule="auto"/>
        <w:rPr>
          <w:rFonts w:ascii="Arial" w:eastAsia="Times New Roman" w:hAnsi="Arial" w:cs="Arial"/>
          <w:lang w:eastAsia="sl-SI"/>
        </w:rPr>
      </w:pPr>
      <w:r w:rsidRPr="00DC3E76">
        <w:rPr>
          <w:rFonts w:ascii="Arial" w:eastAsia="Times New Roman" w:hAnsi="Arial" w:cs="Arial"/>
          <w:lang w:eastAsia="sl-SI"/>
        </w:rPr>
        <w:t>_______________________________________________________________________________</w:t>
      </w:r>
    </w:p>
    <w:p w14:paraId="22473820" w14:textId="77777777" w:rsidR="00DC3E76" w:rsidRPr="00DC3E76" w:rsidRDefault="00DC3E76" w:rsidP="00DC3E76">
      <w:pPr>
        <w:spacing w:after="0" w:line="276" w:lineRule="auto"/>
        <w:rPr>
          <w:rFonts w:ascii="Arial" w:eastAsia="Times New Roman" w:hAnsi="Arial" w:cs="Arial"/>
          <w:lang w:eastAsia="sl-SI"/>
        </w:rPr>
      </w:pPr>
    </w:p>
    <w:p w14:paraId="2140ECD5"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w:t>
      </w:r>
      <w:r w:rsidRPr="00DC3E76">
        <w:rPr>
          <w:rFonts w:ascii="Arial" w:eastAsia="Times New Roman" w:hAnsi="Arial" w:cs="Arial"/>
          <w:i/>
          <w:lang w:eastAsia="sl-SI"/>
        </w:rPr>
        <w:tab/>
        <w:t xml:space="preserve">                                        </w:t>
      </w:r>
      <w:r w:rsidRPr="00DC3E76">
        <w:rPr>
          <w:rFonts w:ascii="Arial" w:eastAsia="Times New Roman" w:hAnsi="Arial" w:cs="Arial"/>
          <w:i/>
          <w:lang w:eastAsia="sl-SI"/>
        </w:rPr>
        <w:tab/>
      </w:r>
      <w:r w:rsidRPr="00DC3E76">
        <w:rPr>
          <w:rFonts w:ascii="Arial" w:eastAsia="Times New Roman" w:hAnsi="Arial" w:cs="Arial"/>
          <w:i/>
          <w:lang w:eastAsia="sl-SI"/>
        </w:rPr>
        <w:tab/>
      </w:r>
      <w:r w:rsidRPr="00DC3E76">
        <w:rPr>
          <w:rFonts w:ascii="Arial" w:eastAsia="Times New Roman" w:hAnsi="Arial" w:cs="Arial"/>
          <w:i/>
          <w:lang w:eastAsia="sl-SI"/>
        </w:rPr>
        <w:tab/>
      </w:r>
    </w:p>
    <w:p w14:paraId="52CA6C9D"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Kraj in datum:,___________</w:t>
      </w:r>
    </w:p>
    <w:p w14:paraId="3AB59695"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w:t>
      </w:r>
    </w:p>
    <w:p w14:paraId="635E99E9" w14:textId="77777777" w:rsidR="00DC3E76" w:rsidRPr="00DC3E76" w:rsidRDefault="00DC3E76" w:rsidP="00DC3E76">
      <w:pPr>
        <w:spacing w:after="0" w:line="276" w:lineRule="auto"/>
        <w:rPr>
          <w:rFonts w:ascii="Arial" w:eastAsia="Times New Roman" w:hAnsi="Arial" w:cs="Arial"/>
          <w:i/>
          <w:lang w:eastAsia="sl-SI"/>
        </w:rPr>
      </w:pPr>
    </w:p>
    <w:p w14:paraId="3F4359EF"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(izvajalec / izdajatelj menic)</w:t>
      </w:r>
    </w:p>
    <w:p w14:paraId="15DDFAF2" w14:textId="77777777" w:rsidR="00DC3E76" w:rsidRPr="00DC3E76" w:rsidRDefault="00DC3E76" w:rsidP="00DC3E76">
      <w:pPr>
        <w:spacing w:after="0" w:line="276" w:lineRule="auto"/>
        <w:rPr>
          <w:rFonts w:ascii="Arial" w:eastAsia="Times New Roman" w:hAnsi="Arial" w:cs="Arial"/>
          <w:i/>
          <w:lang w:eastAsia="sl-SI"/>
        </w:rPr>
      </w:pPr>
    </w:p>
    <w:p w14:paraId="7FF0D693"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ID-št. za DDV: …………….</w:t>
      </w:r>
    </w:p>
    <w:p w14:paraId="5564BC3D" w14:textId="77777777" w:rsidR="00DC3E76" w:rsidRPr="00DC3E76" w:rsidRDefault="00DC3E76" w:rsidP="00DC3E76">
      <w:pPr>
        <w:spacing w:after="0" w:line="276" w:lineRule="auto"/>
        <w:rPr>
          <w:rFonts w:ascii="Arial" w:eastAsia="Times New Roman" w:hAnsi="Arial" w:cs="Arial"/>
          <w:i/>
          <w:lang w:eastAsia="sl-SI"/>
        </w:rPr>
      </w:pPr>
    </w:p>
    <w:p w14:paraId="14964D4D" w14:textId="77777777" w:rsidR="00DC3E76" w:rsidRPr="00DC3E76" w:rsidRDefault="00DC3E76" w:rsidP="00DC3E76">
      <w:pPr>
        <w:spacing w:after="0" w:line="276" w:lineRule="auto"/>
        <w:jc w:val="center"/>
        <w:rPr>
          <w:rFonts w:ascii="Arial" w:eastAsia="Times New Roman" w:hAnsi="Arial" w:cs="Arial"/>
          <w:b/>
          <w:lang w:eastAsia="sl-SI"/>
        </w:rPr>
      </w:pPr>
      <w:r w:rsidRPr="00DC3E76">
        <w:rPr>
          <w:rFonts w:ascii="Arial" w:eastAsia="Times New Roman" w:hAnsi="Arial" w:cs="Arial"/>
          <w:b/>
          <w:lang w:eastAsia="sl-SI"/>
        </w:rPr>
        <w:t>MENIČNA IZJAVA</w:t>
      </w:r>
    </w:p>
    <w:p w14:paraId="65202DFB" w14:textId="77777777" w:rsidR="00DC3E76" w:rsidRPr="00DC3E76" w:rsidRDefault="00DC3E76" w:rsidP="00DC3E76">
      <w:pPr>
        <w:spacing w:after="0" w:line="276" w:lineRule="auto"/>
        <w:jc w:val="center"/>
        <w:rPr>
          <w:rFonts w:ascii="Arial" w:eastAsia="Times New Roman" w:hAnsi="Arial" w:cs="Arial"/>
          <w:i/>
          <w:lang w:eastAsia="sl-SI"/>
        </w:rPr>
      </w:pPr>
    </w:p>
    <w:p w14:paraId="1E90DA11"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C3E76">
        <w:rPr>
          <w:rFonts w:ascii="Arial" w:eastAsia="Times New Roman" w:hAnsi="Arial" w:cs="Arial"/>
          <w:i/>
          <w:lang w:eastAsia="sl-SI"/>
        </w:rPr>
        <w:t>Mestna občina Nova Gorica, Trg Edvarda Kardelja 1, 5000 Nova Gorica (v nadaljevanju: naročnik) in …………………….(v nadaljevanju »Izvajalec/Izdajatelj menic«) sta dne ……………… sklenila Pogodbo</w:t>
      </w:r>
      <w:r w:rsidRPr="00DC3E76">
        <w:rPr>
          <w:rFonts w:ascii="Arial" w:eastAsia="Times New Roman" w:hAnsi="Arial" w:cs="Arial"/>
          <w:b/>
          <w:i/>
          <w:lang w:eastAsia="sl-SI"/>
        </w:rPr>
        <w:t xml:space="preserve"> </w:t>
      </w:r>
      <w:r w:rsidRPr="00DC3E76">
        <w:rPr>
          <w:rFonts w:ascii="Arial" w:eastAsia="Times New Roman" w:hAnsi="Arial" w:cs="Arial"/>
          <w:i/>
          <w:lang w:eastAsia="sl-SI"/>
        </w:rPr>
        <w:t>o izvedbi javnega naročila »</w:t>
      </w:r>
      <w:r w:rsidRPr="00DC3E76">
        <w:rPr>
          <w:rFonts w:ascii="Arial" w:eastAsia="Times New Roman" w:hAnsi="Arial" w:cs="Arial"/>
          <w:i/>
          <w:kern w:val="3"/>
          <w:lang w:eastAsia="zh-CN"/>
        </w:rPr>
        <w:t>Izdelava projektne dokumentacije za Celovito ureditev avtobusnih postajališč mestnega prometa v Mestni občini Nova Gorica</w:t>
      </w:r>
      <w:r w:rsidRPr="00DC3E76">
        <w:rPr>
          <w:rFonts w:ascii="Arial" w:eastAsia="Times New Roman" w:hAnsi="Arial" w:cs="Arial"/>
          <w:i/>
          <w:lang w:eastAsia="sl-SI"/>
        </w:rPr>
        <w:t xml:space="preserve"> « št. _________ (v nadaljevanju pogodba). Menična izjava velja za unovčitev menic, ki so dane </w:t>
      </w:r>
      <w:r w:rsidRPr="00DC3E76">
        <w:rPr>
          <w:rFonts w:ascii="Arial" w:eastAsia="Times New Roman" w:hAnsi="Arial" w:cs="Arial"/>
          <w:i/>
          <w:lang w:eastAsia="sl-SI"/>
        </w:rPr>
        <w:lastRenderedPageBreak/>
        <w:t>z namenom zavarovanja dobre izvedbe pogodbenih obveznosti izvajalca/izdajatelja menic po pogodbi.</w:t>
      </w:r>
    </w:p>
    <w:p w14:paraId="360A7686"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A71BCEF"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Na podlagi Pogodbe ………….(izvajalec/izdajatelj menic) izroča naročniku tri (3) bianko menice s klavzulo »brez protesta« za zavarovanje dobre izvedbe pogodbenih obveznosti, na katerih je podpisan zakoniti zastopnik:</w:t>
      </w:r>
    </w:p>
    <w:p w14:paraId="0869F6E4" w14:textId="77777777" w:rsidR="00DC3E76" w:rsidRPr="00DC3E76" w:rsidRDefault="00DC3E76" w:rsidP="00DC3E76">
      <w:pPr>
        <w:spacing w:after="0" w:line="276" w:lineRule="auto"/>
        <w:jc w:val="both"/>
        <w:rPr>
          <w:rFonts w:ascii="Arial" w:eastAsia="Times New Roman" w:hAnsi="Arial" w:cs="Arial"/>
          <w:i/>
          <w:lang w:eastAsia="sl-SI"/>
        </w:rPr>
      </w:pPr>
    </w:p>
    <w:p w14:paraId="6431490A" w14:textId="77777777" w:rsidR="00DC3E76" w:rsidRPr="00DC3E76" w:rsidRDefault="00DC3E76" w:rsidP="00DC3E76">
      <w:pPr>
        <w:spacing w:after="0" w:line="276" w:lineRule="auto"/>
        <w:rPr>
          <w:rFonts w:ascii="Arial" w:eastAsia="Times New Roman" w:hAnsi="Arial" w:cs="Arial"/>
          <w:i/>
          <w:lang w:eastAsia="sl-SI"/>
        </w:rPr>
      </w:pPr>
    </w:p>
    <w:p w14:paraId="51CBF806"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priimek in ime ________kot (funkcija)____________________podpis__________________</w:t>
      </w:r>
    </w:p>
    <w:p w14:paraId="18F6CD88" w14:textId="77777777" w:rsidR="00DC3E76" w:rsidRPr="00DC3E76" w:rsidRDefault="00DC3E76" w:rsidP="00DC3E76">
      <w:pPr>
        <w:spacing w:after="0" w:line="276" w:lineRule="auto"/>
        <w:rPr>
          <w:rFonts w:ascii="Arial" w:eastAsia="Times New Roman" w:hAnsi="Arial" w:cs="Arial"/>
          <w:i/>
          <w:lang w:eastAsia="sl-SI"/>
        </w:rPr>
      </w:pPr>
    </w:p>
    <w:p w14:paraId="4F379B98"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z veljavnostjo do _____________________</w:t>
      </w:r>
    </w:p>
    <w:p w14:paraId="2358F11C" w14:textId="77777777" w:rsidR="00DC3E76" w:rsidRPr="00DC3E76" w:rsidRDefault="00DC3E76" w:rsidP="00DC3E76">
      <w:pPr>
        <w:spacing w:after="0" w:line="276" w:lineRule="auto"/>
        <w:rPr>
          <w:rFonts w:ascii="Arial" w:eastAsia="Times New Roman" w:hAnsi="Arial" w:cs="Arial"/>
          <w:i/>
          <w:lang w:eastAsia="sl-SI"/>
        </w:rPr>
      </w:pPr>
    </w:p>
    <w:p w14:paraId="26267F50"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Izdajatelj menic izrecno potrjuje da je podpisnik menic pooblaščen za podpis menic in da velja to pooblastilo in podpisane menice tudi v primeru spremembe zakonitih zastopnikov izdajatelja menic.</w:t>
      </w:r>
    </w:p>
    <w:p w14:paraId="2DEEE61F" w14:textId="77777777" w:rsidR="00DC3E76" w:rsidRPr="00DC3E76" w:rsidRDefault="00DC3E76" w:rsidP="00DC3E76">
      <w:pPr>
        <w:spacing w:after="0" w:line="276" w:lineRule="auto"/>
        <w:jc w:val="both"/>
        <w:rPr>
          <w:rFonts w:ascii="Arial" w:eastAsia="Times New Roman" w:hAnsi="Arial" w:cs="Arial"/>
          <w:i/>
          <w:lang w:eastAsia="sl-SI"/>
        </w:rPr>
      </w:pPr>
    </w:p>
    <w:p w14:paraId="40FF06BB"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S podpisom te izjave izdajatelj menic nepreklicno in brezpogojno pooblašča naročnika, da v skladu s Pogodbo št. __________________ izpolni vse sestavne dele bianko menic, ki niso izpolnjeni in to brez poprejšnjega obvestila, in sicer z vpisom zneska, poljubnega datuma dospelosti ter klavzulo »brez protesta«.</w:t>
      </w:r>
    </w:p>
    <w:p w14:paraId="12B21B1D" w14:textId="77777777" w:rsidR="00DC3E76" w:rsidRPr="00DC3E76" w:rsidRDefault="00DC3E76" w:rsidP="00DC3E76">
      <w:pPr>
        <w:spacing w:after="0" w:line="276" w:lineRule="auto"/>
        <w:jc w:val="both"/>
        <w:rPr>
          <w:rFonts w:ascii="Arial" w:eastAsia="Times New Roman" w:hAnsi="Arial" w:cs="Arial"/>
          <w:i/>
          <w:lang w:eastAsia="sl-SI"/>
        </w:rPr>
      </w:pPr>
    </w:p>
    <w:p w14:paraId="55C6DF95"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497C2BDF" w14:textId="77777777" w:rsidR="00DC3E76" w:rsidRPr="00DC3E76" w:rsidRDefault="00DC3E76" w:rsidP="00DC3E76">
      <w:pPr>
        <w:spacing w:after="0" w:line="276" w:lineRule="auto"/>
        <w:jc w:val="both"/>
        <w:rPr>
          <w:rFonts w:ascii="Arial" w:eastAsia="Times New Roman" w:hAnsi="Arial" w:cs="Arial"/>
          <w:i/>
          <w:lang w:eastAsia="sl-SI"/>
        </w:rPr>
      </w:pPr>
    </w:p>
    <w:p w14:paraId="3BABF48F"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Izdajatelj menic pooblašča naročnika, da menice domicilira pri (naziv banke)………………., ki vodi naš račun št. ……………………….., ali katerikoli drugi poslovni banki, ki v času unovčenja vodi naš račun.</w:t>
      </w:r>
    </w:p>
    <w:p w14:paraId="4ED1F707" w14:textId="77777777" w:rsidR="00DC3E76" w:rsidRPr="00DC3E76" w:rsidRDefault="00DC3E76" w:rsidP="00DC3E76">
      <w:pPr>
        <w:spacing w:after="0" w:line="276" w:lineRule="auto"/>
        <w:jc w:val="both"/>
        <w:rPr>
          <w:rFonts w:ascii="Arial" w:eastAsia="Times New Roman" w:hAnsi="Arial" w:cs="Arial"/>
          <w:i/>
          <w:lang w:eastAsia="sl-SI"/>
        </w:rPr>
      </w:pPr>
    </w:p>
    <w:p w14:paraId="67FEA2A7"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Spodaj podpisani zakoniti zastopnik izdajatelja menic (ime in priimek) …………………………, izjavljam, da sem pooblaščen za razpolaganje s sredstvi na računih pri poslovnih bankah ter hkrati nepreklicno in brezpogojno pooblaščam meničnega upnika Mestna občina Nova Gorica, Trg Edvarda Kardelja 1, 5000 Nova Gorica, da pri (naziv banke) ………………, ki vodi naš račun št. …………………………. ali katerihkoli drugih bankah, ki vodijo naše račune, izda nalog za prenos meničnega zneska na račun meničnega Mestna občina Nova Gorica, Trg Edvarda Kardelja 1, 5000 Nova Gorica, ki bo izvršen v breme meničnega dolžnika ……………………………….</w:t>
      </w:r>
    </w:p>
    <w:p w14:paraId="2EB2DC14" w14:textId="77777777" w:rsidR="00DC3E76" w:rsidRPr="00DC3E76" w:rsidRDefault="00DC3E76" w:rsidP="00DC3E76">
      <w:pPr>
        <w:spacing w:after="0" w:line="276" w:lineRule="auto"/>
        <w:jc w:val="both"/>
        <w:rPr>
          <w:rFonts w:ascii="Arial" w:eastAsia="Times New Roman" w:hAnsi="Arial" w:cs="Arial"/>
          <w:i/>
          <w:lang w:eastAsia="sl-SI"/>
        </w:rPr>
      </w:pPr>
    </w:p>
    <w:p w14:paraId="1EB1A4F6"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 xml:space="preserve">Spodaj podpisani zakoniti zastopnik izdajatelja menic (ime in priimek)……………………………, izjavljam, da dajem soglasje (naziv banke) ……………………., ki vodi naš račun št. ……………………………. ali katerimkoli drugim </w:t>
      </w:r>
      <w:r w:rsidRPr="00DC3E76">
        <w:rPr>
          <w:rFonts w:ascii="Arial" w:eastAsia="Times New Roman" w:hAnsi="Arial" w:cs="Arial"/>
          <w:i/>
          <w:lang w:eastAsia="sl-SI"/>
        </w:rPr>
        <w:lastRenderedPageBreak/>
        <w:t>bankam, ki vodijo naše račune, da izvršijo transakcijo v dobro meničnega upnika Mestna občina Nova Gorica, Trg Edvarda Kardelja 1, 5000 Nova Gorica in v breme kateregakoli našega računa, ne glede na sicer dogovorjene pogoje o vodenju računa.</w:t>
      </w:r>
    </w:p>
    <w:p w14:paraId="201245F7" w14:textId="77777777" w:rsidR="00DC3E76" w:rsidRPr="00DC3E76" w:rsidRDefault="00DC3E76" w:rsidP="00DC3E76">
      <w:pPr>
        <w:spacing w:after="0" w:line="276" w:lineRule="auto"/>
        <w:jc w:val="both"/>
        <w:rPr>
          <w:rFonts w:ascii="Arial" w:eastAsia="Times New Roman" w:hAnsi="Arial" w:cs="Arial"/>
          <w:i/>
          <w:lang w:eastAsia="sl-SI"/>
        </w:rPr>
      </w:pPr>
    </w:p>
    <w:p w14:paraId="7812CAFA"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C3E76">
        <w:rPr>
          <w:rFonts w:ascii="Arial" w:eastAsia="Times New Roman" w:hAnsi="Arial" w:cs="Arial"/>
          <w:i/>
          <w:lang w:eastAsia="sl-S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0401C625"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31B2D84"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Priloga: 3 kos bianko menic</w:t>
      </w:r>
      <w:r w:rsidRPr="00DC3E76">
        <w:rPr>
          <w:rFonts w:ascii="Arial" w:eastAsia="Times New Roman" w:hAnsi="Arial" w:cs="Arial"/>
          <w:i/>
          <w:lang w:eastAsia="sl-SI"/>
        </w:rPr>
        <w:tab/>
      </w:r>
      <w:r w:rsidRPr="00DC3E76">
        <w:rPr>
          <w:rFonts w:ascii="Arial" w:eastAsia="Times New Roman" w:hAnsi="Arial" w:cs="Arial"/>
          <w:i/>
          <w:lang w:eastAsia="sl-SI"/>
        </w:rPr>
        <w:tab/>
      </w:r>
    </w:p>
    <w:p w14:paraId="54AE0402"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ab/>
      </w:r>
      <w:r w:rsidRPr="00DC3E76">
        <w:rPr>
          <w:rFonts w:ascii="Arial" w:eastAsia="Times New Roman" w:hAnsi="Arial" w:cs="Arial"/>
          <w:i/>
          <w:lang w:eastAsia="sl-SI"/>
        </w:rPr>
        <w:tab/>
      </w:r>
      <w:r w:rsidRPr="00DC3E76">
        <w:rPr>
          <w:rFonts w:ascii="Arial" w:eastAsia="Times New Roman" w:hAnsi="Arial" w:cs="Arial"/>
          <w:i/>
          <w:lang w:eastAsia="sl-SI"/>
        </w:rPr>
        <w:tab/>
      </w:r>
      <w:r w:rsidRPr="00DC3E76">
        <w:rPr>
          <w:rFonts w:ascii="Arial" w:eastAsia="Times New Roman" w:hAnsi="Arial" w:cs="Arial"/>
          <w:i/>
          <w:lang w:eastAsia="sl-SI"/>
        </w:rPr>
        <w:tab/>
      </w:r>
      <w:r w:rsidRPr="00DC3E76">
        <w:rPr>
          <w:rFonts w:ascii="Arial" w:eastAsia="Times New Roman" w:hAnsi="Arial" w:cs="Arial"/>
          <w:i/>
          <w:lang w:eastAsia="sl-SI"/>
        </w:rPr>
        <w:tab/>
      </w:r>
      <w:r w:rsidRPr="00DC3E76">
        <w:rPr>
          <w:rFonts w:ascii="Arial" w:eastAsia="Times New Roman" w:hAnsi="Arial" w:cs="Arial"/>
          <w:i/>
          <w:lang w:eastAsia="sl-SI"/>
        </w:rPr>
        <w:tab/>
      </w:r>
    </w:p>
    <w:p w14:paraId="32DC9F83"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 xml:space="preserve"> Podpis zakonitega zastopnika:</w:t>
      </w:r>
    </w:p>
    <w:p w14:paraId="54E035D0" w14:textId="77777777" w:rsidR="00DC3E76" w:rsidRPr="00DC3E76" w:rsidRDefault="00DC3E76" w:rsidP="00DC3E76">
      <w:pPr>
        <w:spacing w:after="0" w:line="276" w:lineRule="auto"/>
        <w:rPr>
          <w:rFonts w:ascii="Arial" w:eastAsia="Times New Roman" w:hAnsi="Arial" w:cs="Arial"/>
          <w:i/>
          <w:lang w:eastAsia="sl-SI"/>
        </w:rPr>
      </w:pPr>
    </w:p>
    <w:p w14:paraId="387D4282"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(ime in priimek s tiskanimi črkami)</w:t>
      </w:r>
    </w:p>
    <w:p w14:paraId="386D35D1" w14:textId="77777777" w:rsidR="00DC3E76" w:rsidRPr="00DC3E76" w:rsidRDefault="00DC3E76" w:rsidP="00DC3E76">
      <w:pPr>
        <w:spacing w:after="0" w:line="276" w:lineRule="auto"/>
        <w:rPr>
          <w:rFonts w:ascii="Arial" w:eastAsia="Times New Roman" w:hAnsi="Arial" w:cs="Arial"/>
          <w:i/>
          <w:lang w:eastAsia="sl-SI"/>
        </w:rPr>
      </w:pPr>
    </w:p>
    <w:p w14:paraId="50B65C6E"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 xml:space="preserve"> (podpis)……………………………………..</w:t>
      </w:r>
    </w:p>
    <w:p w14:paraId="7F04C911"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75A27A99"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75462F4C"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                                                                              </w:t>
      </w:r>
    </w:p>
    <w:p w14:paraId="20917038" w14:textId="77777777" w:rsidR="00DC3E76" w:rsidRPr="00DC3E76" w:rsidRDefault="00DC3E76" w:rsidP="00DC3E76">
      <w:pPr>
        <w:spacing w:after="0" w:line="240" w:lineRule="auto"/>
        <w:jc w:val="both"/>
        <w:rPr>
          <w:rFonts w:ascii="Arial" w:eastAsia="Times New Roman" w:hAnsi="Arial" w:cs="Arial"/>
          <w:b/>
          <w:lang w:eastAsia="sl-SI"/>
        </w:rPr>
      </w:pPr>
      <w:r w:rsidRPr="00DC3E76">
        <w:rPr>
          <w:rFonts w:ascii="Arial" w:eastAsia="Times New Roman" w:hAnsi="Arial" w:cs="Arial"/>
          <w:b/>
          <w:lang w:eastAsia="sl-SI"/>
        </w:rPr>
        <w:t xml:space="preserve">                                                      </w:t>
      </w:r>
    </w:p>
    <w:p w14:paraId="068AE6B2" w14:textId="77777777" w:rsidR="00DC3E76" w:rsidRPr="00DC3E76" w:rsidRDefault="00DC3E76" w:rsidP="00DC3E76">
      <w:pPr>
        <w:spacing w:after="0" w:line="240" w:lineRule="auto"/>
        <w:jc w:val="both"/>
        <w:rPr>
          <w:rFonts w:ascii="Arial" w:eastAsia="Times New Roman" w:hAnsi="Arial" w:cs="Arial"/>
          <w:b/>
          <w:lang w:eastAsia="sl-SI"/>
        </w:rPr>
      </w:pPr>
    </w:p>
    <w:p w14:paraId="19C0DFAE" w14:textId="77777777" w:rsidR="00DC3E76" w:rsidRPr="00DC3E76" w:rsidRDefault="00DC3E76" w:rsidP="00DC3E76">
      <w:pPr>
        <w:spacing w:after="0" w:line="240" w:lineRule="auto"/>
        <w:jc w:val="both"/>
        <w:rPr>
          <w:rFonts w:ascii="Arial" w:eastAsia="Times New Roman" w:hAnsi="Arial" w:cs="Arial"/>
          <w:b/>
          <w:lang w:eastAsia="sl-SI"/>
        </w:rPr>
      </w:pPr>
    </w:p>
    <w:p w14:paraId="1751E5B6" w14:textId="77777777" w:rsidR="00DC3E76" w:rsidRPr="00DC3E76" w:rsidRDefault="00DC3E76" w:rsidP="00DC3E76">
      <w:pPr>
        <w:spacing w:after="0" w:line="240" w:lineRule="auto"/>
        <w:jc w:val="both"/>
        <w:rPr>
          <w:rFonts w:ascii="Arial" w:eastAsia="Times New Roman" w:hAnsi="Arial" w:cs="Arial"/>
          <w:b/>
          <w:lang w:eastAsia="sl-SI"/>
        </w:rPr>
      </w:pPr>
    </w:p>
    <w:p w14:paraId="3BE6463E" w14:textId="77777777" w:rsidR="00DC3E76" w:rsidRPr="00DC3E76" w:rsidRDefault="00DC3E76" w:rsidP="00DC3E76">
      <w:pPr>
        <w:spacing w:after="0" w:line="240" w:lineRule="auto"/>
        <w:jc w:val="both"/>
        <w:rPr>
          <w:rFonts w:ascii="Arial" w:eastAsia="Times New Roman" w:hAnsi="Arial" w:cs="Arial"/>
          <w:b/>
          <w:lang w:eastAsia="sl-SI"/>
        </w:rPr>
      </w:pPr>
    </w:p>
    <w:p w14:paraId="0C218B2C" w14:textId="77777777" w:rsidR="00DC3E76" w:rsidRPr="00DC3E76" w:rsidRDefault="00DC3E76" w:rsidP="00DC3E76">
      <w:pPr>
        <w:spacing w:after="0" w:line="240" w:lineRule="auto"/>
        <w:jc w:val="both"/>
        <w:rPr>
          <w:rFonts w:ascii="Arial" w:eastAsia="Times New Roman" w:hAnsi="Arial" w:cs="Arial"/>
          <w:b/>
          <w:lang w:eastAsia="sl-SI"/>
        </w:rPr>
      </w:pPr>
    </w:p>
    <w:p w14:paraId="7DE4D7DE" w14:textId="77777777" w:rsidR="00DC3E76" w:rsidRPr="00DC3E76" w:rsidRDefault="00DC3E76" w:rsidP="00DC3E76">
      <w:pPr>
        <w:spacing w:after="0" w:line="240" w:lineRule="auto"/>
        <w:jc w:val="both"/>
        <w:rPr>
          <w:rFonts w:ascii="Arial" w:eastAsia="Times New Roman" w:hAnsi="Arial" w:cs="Arial"/>
          <w:b/>
          <w:lang w:eastAsia="sl-SI"/>
        </w:rPr>
      </w:pPr>
    </w:p>
    <w:p w14:paraId="4F3A6B64" w14:textId="77777777" w:rsidR="00DC3E76" w:rsidRPr="00DC3E76" w:rsidRDefault="00DC3E76" w:rsidP="00DC3E76">
      <w:pPr>
        <w:spacing w:after="0" w:line="240" w:lineRule="auto"/>
        <w:jc w:val="both"/>
        <w:rPr>
          <w:rFonts w:ascii="Arial" w:eastAsia="Times New Roman" w:hAnsi="Arial" w:cs="Arial"/>
          <w:b/>
          <w:lang w:eastAsia="sl-SI"/>
        </w:rPr>
      </w:pPr>
    </w:p>
    <w:p w14:paraId="0F36AC07" w14:textId="77777777" w:rsidR="00DC3E76" w:rsidRPr="00DC3E76" w:rsidRDefault="00DC3E76" w:rsidP="00DC3E76">
      <w:pPr>
        <w:spacing w:after="0" w:line="240" w:lineRule="auto"/>
        <w:jc w:val="both"/>
        <w:rPr>
          <w:rFonts w:ascii="Arial" w:eastAsia="Times New Roman" w:hAnsi="Arial" w:cs="Arial"/>
          <w:b/>
          <w:lang w:eastAsia="sl-SI"/>
        </w:rPr>
      </w:pPr>
    </w:p>
    <w:p w14:paraId="3F725412" w14:textId="77777777" w:rsidR="00DC3E76" w:rsidRPr="00DC3E76" w:rsidRDefault="00DC3E76" w:rsidP="00DC3E76">
      <w:pPr>
        <w:spacing w:after="0" w:line="240" w:lineRule="auto"/>
        <w:jc w:val="both"/>
        <w:rPr>
          <w:rFonts w:ascii="Arial" w:eastAsia="Times New Roman" w:hAnsi="Arial" w:cs="Arial"/>
          <w:b/>
          <w:lang w:eastAsia="sl-SI"/>
        </w:rPr>
      </w:pPr>
    </w:p>
    <w:p w14:paraId="201013FA" w14:textId="77777777" w:rsidR="00DC3E76" w:rsidRPr="00DC3E76" w:rsidRDefault="00DC3E76" w:rsidP="00DC3E76">
      <w:pPr>
        <w:spacing w:after="0" w:line="240" w:lineRule="auto"/>
        <w:jc w:val="both"/>
        <w:rPr>
          <w:rFonts w:ascii="Arial" w:eastAsia="Times New Roman" w:hAnsi="Arial" w:cs="Arial"/>
          <w:b/>
          <w:lang w:eastAsia="sl-SI"/>
        </w:rPr>
      </w:pPr>
    </w:p>
    <w:p w14:paraId="23DB24B4" w14:textId="77777777" w:rsidR="00DC3E76" w:rsidRPr="00DC3E76" w:rsidRDefault="00DC3E76" w:rsidP="00DC3E76">
      <w:pPr>
        <w:spacing w:after="0" w:line="240" w:lineRule="auto"/>
        <w:jc w:val="both"/>
        <w:rPr>
          <w:rFonts w:ascii="Arial" w:eastAsia="Times New Roman" w:hAnsi="Arial" w:cs="Arial"/>
          <w:b/>
          <w:lang w:eastAsia="sl-SI"/>
        </w:rPr>
      </w:pPr>
    </w:p>
    <w:p w14:paraId="291BE0CA" w14:textId="77777777" w:rsidR="00DC3E76" w:rsidRPr="00DC3E76" w:rsidRDefault="00DC3E76" w:rsidP="00DC3E76">
      <w:pPr>
        <w:spacing w:after="0" w:line="240" w:lineRule="auto"/>
        <w:jc w:val="both"/>
        <w:rPr>
          <w:rFonts w:ascii="Arial" w:eastAsia="Times New Roman" w:hAnsi="Arial" w:cs="Arial"/>
          <w:b/>
          <w:lang w:eastAsia="sl-SI"/>
        </w:rPr>
      </w:pPr>
    </w:p>
    <w:p w14:paraId="2D8B5F3B" w14:textId="77777777" w:rsidR="00DC3E76" w:rsidRPr="00DC3E76" w:rsidRDefault="00DC3E76" w:rsidP="00DC3E76">
      <w:pPr>
        <w:spacing w:after="0" w:line="240" w:lineRule="auto"/>
        <w:jc w:val="both"/>
        <w:rPr>
          <w:rFonts w:ascii="Arial" w:eastAsia="Times New Roman" w:hAnsi="Arial" w:cs="Arial"/>
          <w:b/>
          <w:lang w:eastAsia="sl-SI"/>
        </w:rPr>
      </w:pPr>
    </w:p>
    <w:p w14:paraId="56D1169A" w14:textId="77777777" w:rsidR="00DC3E76" w:rsidRPr="00DC3E76" w:rsidRDefault="00DC3E76" w:rsidP="00DC3E76">
      <w:pPr>
        <w:spacing w:after="0" w:line="240" w:lineRule="auto"/>
        <w:jc w:val="both"/>
        <w:rPr>
          <w:rFonts w:ascii="Arial" w:eastAsia="Times New Roman" w:hAnsi="Arial" w:cs="Arial"/>
          <w:b/>
          <w:lang w:eastAsia="sl-SI"/>
        </w:rPr>
      </w:pPr>
    </w:p>
    <w:p w14:paraId="2E5CE651" w14:textId="77777777" w:rsidR="00DC3E76" w:rsidRPr="00DC3E76" w:rsidRDefault="00DC3E76" w:rsidP="00DC3E76">
      <w:pPr>
        <w:spacing w:after="0" w:line="240" w:lineRule="auto"/>
        <w:jc w:val="both"/>
        <w:rPr>
          <w:rFonts w:ascii="Arial" w:eastAsia="Times New Roman" w:hAnsi="Arial" w:cs="Arial"/>
          <w:b/>
          <w:lang w:eastAsia="sl-SI"/>
        </w:rPr>
      </w:pPr>
    </w:p>
    <w:p w14:paraId="3CFC7922" w14:textId="77777777" w:rsidR="00DC3E76" w:rsidRPr="00DC3E76" w:rsidRDefault="00DC3E76" w:rsidP="00DC3E76">
      <w:pPr>
        <w:spacing w:after="0" w:line="240" w:lineRule="auto"/>
        <w:jc w:val="both"/>
        <w:rPr>
          <w:rFonts w:ascii="Arial" w:eastAsia="Times New Roman" w:hAnsi="Arial" w:cs="Arial"/>
          <w:b/>
          <w:lang w:eastAsia="sl-SI"/>
        </w:rPr>
      </w:pPr>
    </w:p>
    <w:p w14:paraId="3CBFE0AC" w14:textId="77777777" w:rsidR="00DC3E76" w:rsidRPr="00DC3E76" w:rsidRDefault="00DC3E76" w:rsidP="00DC3E76">
      <w:pPr>
        <w:spacing w:after="0" w:line="240" w:lineRule="auto"/>
        <w:jc w:val="both"/>
        <w:rPr>
          <w:rFonts w:ascii="Arial" w:eastAsia="Times New Roman" w:hAnsi="Arial" w:cs="Arial"/>
          <w:b/>
          <w:lang w:eastAsia="sl-SI"/>
        </w:rPr>
      </w:pPr>
    </w:p>
    <w:p w14:paraId="281AFFBA" w14:textId="77777777" w:rsidR="00DC3E76" w:rsidRPr="00DC3E76" w:rsidRDefault="00DC3E76" w:rsidP="00DC3E76">
      <w:pPr>
        <w:spacing w:after="0" w:line="240" w:lineRule="auto"/>
        <w:jc w:val="both"/>
        <w:rPr>
          <w:rFonts w:ascii="Arial" w:eastAsia="Times New Roman" w:hAnsi="Arial" w:cs="Arial"/>
          <w:b/>
          <w:lang w:eastAsia="sl-SI"/>
        </w:rPr>
      </w:pPr>
    </w:p>
    <w:p w14:paraId="2ED142DC" w14:textId="77777777" w:rsidR="00DC3E76" w:rsidRPr="00DC3E76" w:rsidRDefault="00DC3E76" w:rsidP="00DC3E76">
      <w:pPr>
        <w:spacing w:after="0" w:line="240" w:lineRule="auto"/>
        <w:jc w:val="both"/>
        <w:rPr>
          <w:rFonts w:ascii="Arial" w:eastAsia="Times New Roman" w:hAnsi="Arial" w:cs="Arial"/>
          <w:b/>
          <w:lang w:eastAsia="sl-SI"/>
        </w:rPr>
      </w:pPr>
    </w:p>
    <w:p w14:paraId="2CFEC5EB" w14:textId="77777777" w:rsidR="00DC3E76" w:rsidRPr="00DC3E76" w:rsidRDefault="00DC3E76" w:rsidP="00DC3E76">
      <w:pPr>
        <w:spacing w:after="0" w:line="240" w:lineRule="auto"/>
        <w:jc w:val="both"/>
        <w:rPr>
          <w:rFonts w:ascii="Arial" w:eastAsia="Times New Roman" w:hAnsi="Arial" w:cs="Arial"/>
          <w:b/>
          <w:lang w:eastAsia="sl-SI"/>
        </w:rPr>
      </w:pPr>
    </w:p>
    <w:p w14:paraId="44FB9399" w14:textId="77777777" w:rsidR="00DC3E76" w:rsidRPr="00DC3E76" w:rsidRDefault="00DC3E76" w:rsidP="00DC3E76">
      <w:pPr>
        <w:spacing w:after="0" w:line="240" w:lineRule="auto"/>
        <w:jc w:val="both"/>
        <w:rPr>
          <w:rFonts w:ascii="Arial" w:eastAsia="Times New Roman" w:hAnsi="Arial" w:cs="Arial"/>
          <w:b/>
          <w:lang w:eastAsia="sl-SI"/>
        </w:rPr>
      </w:pPr>
    </w:p>
    <w:p w14:paraId="025A3C83" w14:textId="77777777" w:rsidR="00DC3E76" w:rsidRPr="00DC3E76" w:rsidRDefault="00DC3E76" w:rsidP="00DC3E76">
      <w:pPr>
        <w:spacing w:after="0" w:line="240" w:lineRule="auto"/>
        <w:jc w:val="both"/>
        <w:rPr>
          <w:rFonts w:ascii="Arial" w:eastAsia="Times New Roman" w:hAnsi="Arial" w:cs="Arial"/>
          <w:b/>
          <w:lang w:eastAsia="sl-SI"/>
        </w:rPr>
      </w:pPr>
    </w:p>
    <w:p w14:paraId="5AD01E97" w14:textId="77777777" w:rsidR="00DC3E76" w:rsidRPr="00DC3E76" w:rsidRDefault="00DC3E76" w:rsidP="00DC3E76">
      <w:pPr>
        <w:spacing w:after="0" w:line="240" w:lineRule="auto"/>
        <w:jc w:val="both"/>
        <w:rPr>
          <w:rFonts w:ascii="Arial" w:eastAsia="Times New Roman" w:hAnsi="Arial" w:cs="Arial"/>
          <w:b/>
          <w:lang w:eastAsia="sl-SI"/>
        </w:rPr>
      </w:pPr>
    </w:p>
    <w:p w14:paraId="7D327F1D" w14:textId="77777777" w:rsidR="00DC3E76" w:rsidRPr="00DC3E76" w:rsidRDefault="00DC3E76" w:rsidP="00DC3E76">
      <w:pPr>
        <w:spacing w:after="0" w:line="240" w:lineRule="auto"/>
        <w:jc w:val="both"/>
        <w:rPr>
          <w:rFonts w:ascii="Arial" w:eastAsia="Times New Roman" w:hAnsi="Arial" w:cs="Arial"/>
          <w:b/>
          <w:lang w:eastAsia="sl-SI"/>
        </w:rPr>
      </w:pPr>
    </w:p>
    <w:p w14:paraId="154380D6" w14:textId="77777777" w:rsidR="00DC3E76" w:rsidRPr="00DC3E76" w:rsidRDefault="00DC3E76" w:rsidP="00DC3E76">
      <w:pPr>
        <w:spacing w:after="0" w:line="240" w:lineRule="auto"/>
        <w:jc w:val="both"/>
        <w:rPr>
          <w:rFonts w:ascii="Arial" w:eastAsia="Times New Roman" w:hAnsi="Arial" w:cs="Arial"/>
          <w:b/>
          <w:lang w:eastAsia="sl-SI"/>
        </w:rPr>
      </w:pPr>
    </w:p>
    <w:p w14:paraId="59B24A9D" w14:textId="77777777" w:rsidR="00DC3E76" w:rsidRPr="00DC3E76" w:rsidRDefault="00DC3E76" w:rsidP="00E759EA">
      <w:pPr>
        <w:keepNext/>
        <w:numPr>
          <w:ilvl w:val="1"/>
          <w:numId w:val="10"/>
        </w:numPr>
        <w:spacing w:after="0" w:line="240" w:lineRule="auto"/>
        <w:outlineLvl w:val="0"/>
        <w:rPr>
          <w:rFonts w:ascii="Arial" w:eastAsia="Times New Roman" w:hAnsi="Arial" w:cs="Arial"/>
          <w:b/>
          <w:bCs/>
          <w:i/>
          <w:iCs/>
          <w:sz w:val="28"/>
          <w:szCs w:val="28"/>
          <w:lang w:val="x-none" w:eastAsia="x-none"/>
        </w:rPr>
      </w:pPr>
      <w:r w:rsidRPr="00DC3E76">
        <w:rPr>
          <w:rFonts w:ascii="Arial" w:eastAsia="Times New Roman" w:hAnsi="Arial" w:cs="Arial"/>
          <w:b/>
          <w:bCs/>
          <w:sz w:val="28"/>
          <w:szCs w:val="28"/>
          <w:lang w:val="x-none" w:eastAsia="x-none"/>
        </w:rPr>
        <w:lastRenderedPageBreak/>
        <w:t xml:space="preserve">           </w:t>
      </w:r>
      <w:r w:rsidRPr="00DC3E76">
        <w:rPr>
          <w:rFonts w:ascii="Arial" w:eastAsia="Times New Roman" w:hAnsi="Arial" w:cs="Arial"/>
          <w:b/>
          <w:bCs/>
          <w:sz w:val="28"/>
          <w:szCs w:val="28"/>
          <w:lang w:eastAsia="x-none"/>
        </w:rPr>
        <w:t xml:space="preserve">                                                                            </w:t>
      </w:r>
      <w:r w:rsidRPr="00DC3E76">
        <w:rPr>
          <w:rFonts w:ascii="Arial" w:eastAsia="Times New Roman" w:hAnsi="Arial" w:cs="Arial"/>
          <w:b/>
          <w:bCs/>
          <w:i/>
          <w:iCs/>
          <w:sz w:val="28"/>
          <w:szCs w:val="28"/>
          <w:lang w:eastAsia="x-none"/>
        </w:rPr>
        <w:t>(OBR-19)</w:t>
      </w:r>
    </w:p>
    <w:p w14:paraId="27E53DB5" w14:textId="77777777" w:rsidR="00DC3E76" w:rsidRPr="00DC3E76" w:rsidRDefault="00DC3E76" w:rsidP="00DC3E76">
      <w:pPr>
        <w:spacing w:after="0" w:line="240" w:lineRule="auto"/>
        <w:jc w:val="both"/>
        <w:rPr>
          <w:rFonts w:ascii="Arial" w:eastAsia="Times New Roman" w:hAnsi="Arial" w:cs="Arial"/>
          <w:b/>
          <w:i/>
          <w:iCs/>
          <w:sz w:val="24"/>
          <w:szCs w:val="24"/>
          <w:lang w:eastAsia="sl-SI"/>
        </w:rPr>
      </w:pPr>
      <w:bookmarkStart w:id="81" w:name="_Toc332007524"/>
      <w:bookmarkStart w:id="82" w:name="_Toc332133571"/>
      <w:bookmarkStart w:id="83" w:name="_Toc332135228"/>
      <w:bookmarkStart w:id="84" w:name="_Toc332136278"/>
      <w:bookmarkStart w:id="85" w:name="_Toc332139048"/>
      <w:bookmarkStart w:id="86" w:name="_Toc332139762"/>
      <w:bookmarkStart w:id="87" w:name="_Toc332141497"/>
      <w:bookmarkStart w:id="88" w:name="_Toc332286301"/>
      <w:bookmarkStart w:id="89" w:name="_Toc332287970"/>
      <w:bookmarkStart w:id="90" w:name="_Toc345922330"/>
    </w:p>
    <w:p w14:paraId="207D05F9"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r w:rsidRPr="00DC3E76">
        <w:rPr>
          <w:rFonts w:ascii="Arial" w:eastAsia="Times New Roman" w:hAnsi="Arial" w:cs="Arial"/>
          <w:b/>
          <w:bCs/>
          <w:sz w:val="24"/>
          <w:szCs w:val="24"/>
          <w:lang w:eastAsia="sl-SI"/>
        </w:rPr>
        <w:t>IZJAVA PONUDNIKA, DA BO PRISKRBEL FINANČNO ZAVAROVANJE ZA ODPRAVO NAPAK V GARANCIJSKI DOBI</w:t>
      </w:r>
    </w:p>
    <w:p w14:paraId="775AE44A"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74F4EBFB" w14:textId="77777777" w:rsidR="00DC3E76" w:rsidRPr="00DC3E76" w:rsidRDefault="00DC3E76" w:rsidP="00DC3E76">
      <w:pPr>
        <w:spacing w:after="0" w:line="240" w:lineRule="auto"/>
        <w:rPr>
          <w:rFonts w:ascii="Arial" w:eastAsia="Times New Roman" w:hAnsi="Arial" w:cs="Arial"/>
          <w:lang w:eastAsia="sl-SI"/>
        </w:rPr>
      </w:pPr>
    </w:p>
    <w:p w14:paraId="730DFB2F" w14:textId="77777777" w:rsidR="00DC3E76" w:rsidRPr="00DC3E76" w:rsidRDefault="00DC3E76" w:rsidP="00DC3E76">
      <w:pPr>
        <w:spacing w:after="0" w:line="240" w:lineRule="auto"/>
        <w:rPr>
          <w:rFonts w:ascii="Arial" w:eastAsia="Times New Roman" w:hAnsi="Arial" w:cs="Arial"/>
          <w:lang w:eastAsia="sl-SI"/>
        </w:rPr>
      </w:pPr>
      <w:r w:rsidRPr="00DC3E76">
        <w:rPr>
          <w:rFonts w:ascii="Arial" w:eastAsia="Times New Roman" w:hAnsi="Arial" w:cs="Arial"/>
          <w:lang w:eastAsia="sl-SI"/>
        </w:rPr>
        <w:t xml:space="preserve">Kraj in datum: </w:t>
      </w:r>
    </w:p>
    <w:p w14:paraId="7A6A35C7" w14:textId="77777777" w:rsidR="00DC3E76" w:rsidRPr="00DC3E76" w:rsidRDefault="00DC3E76" w:rsidP="00DC3E76">
      <w:pPr>
        <w:spacing w:after="0" w:line="240" w:lineRule="auto"/>
        <w:rPr>
          <w:rFonts w:ascii="Arial" w:eastAsia="Times New Roman" w:hAnsi="Arial" w:cs="Arial"/>
          <w:lang w:eastAsia="sl-SI"/>
        </w:rPr>
      </w:pPr>
    </w:p>
    <w:p w14:paraId="579E0F4C" w14:textId="77777777" w:rsidR="00DC3E76" w:rsidRPr="00DC3E76" w:rsidRDefault="00DC3E76" w:rsidP="00DC3E76">
      <w:pPr>
        <w:spacing w:after="0" w:line="240" w:lineRule="auto"/>
        <w:rPr>
          <w:rFonts w:ascii="Arial" w:eastAsia="Times New Roman" w:hAnsi="Arial" w:cs="Arial"/>
          <w:lang w:eastAsia="sl-SI"/>
        </w:rPr>
      </w:pPr>
    </w:p>
    <w:p w14:paraId="65BDC820" w14:textId="77777777" w:rsidR="00DC3E76" w:rsidRPr="00DC3E76" w:rsidRDefault="00DC3E76" w:rsidP="00DC3E76">
      <w:pPr>
        <w:spacing w:after="0" w:line="240" w:lineRule="auto"/>
        <w:rPr>
          <w:rFonts w:ascii="Arial" w:eastAsia="Times New Roman" w:hAnsi="Arial" w:cs="Arial"/>
          <w:lang w:eastAsia="sl-SI"/>
        </w:rPr>
      </w:pPr>
      <w:r w:rsidRPr="00DC3E76">
        <w:rPr>
          <w:rFonts w:ascii="Arial" w:eastAsia="Times New Roman" w:hAnsi="Arial" w:cs="Arial"/>
          <w:lang w:eastAsia="sl-SI"/>
        </w:rPr>
        <w:t>Upravičenec: Mestna občina Nova Gorica, Trg Edvarda Kardelja 1, Nova Gorica</w:t>
      </w:r>
    </w:p>
    <w:p w14:paraId="3CB35495" w14:textId="77777777" w:rsidR="00DC3E76" w:rsidRPr="00DC3E76" w:rsidRDefault="00DC3E76" w:rsidP="00DC3E76">
      <w:pPr>
        <w:spacing w:after="0" w:line="240" w:lineRule="auto"/>
        <w:rPr>
          <w:rFonts w:ascii="Arial" w:eastAsia="Times New Roman" w:hAnsi="Arial" w:cs="Arial"/>
          <w:lang w:eastAsia="sl-SI"/>
        </w:rPr>
      </w:pPr>
    </w:p>
    <w:p w14:paraId="46C0B39E" w14:textId="77777777" w:rsidR="00DC3E76" w:rsidRPr="00DC3E76" w:rsidRDefault="00DC3E76" w:rsidP="00DC3E76">
      <w:pPr>
        <w:spacing w:after="0" w:line="240" w:lineRule="auto"/>
        <w:rPr>
          <w:rFonts w:ascii="Arial" w:eastAsia="Times New Roman" w:hAnsi="Arial" w:cs="Arial"/>
          <w:lang w:eastAsia="sl-SI"/>
        </w:rPr>
      </w:pPr>
    </w:p>
    <w:p w14:paraId="69B785EB" w14:textId="77777777" w:rsidR="00DC3E76" w:rsidRPr="00DC3E76" w:rsidRDefault="00DC3E76" w:rsidP="00DC3E76">
      <w:pPr>
        <w:spacing w:after="0" w:line="240" w:lineRule="auto"/>
        <w:rPr>
          <w:rFonts w:ascii="Arial" w:eastAsia="Times New Roman" w:hAnsi="Arial" w:cs="Arial"/>
          <w:lang w:eastAsia="sl-SI"/>
        </w:rPr>
      </w:pPr>
    </w:p>
    <w:p w14:paraId="40997A30" w14:textId="77777777" w:rsidR="00DC3E76" w:rsidRPr="00DC3E76" w:rsidRDefault="00DC3E76" w:rsidP="00DC3E76">
      <w:pPr>
        <w:spacing w:after="0" w:line="240" w:lineRule="auto"/>
        <w:jc w:val="center"/>
        <w:rPr>
          <w:rFonts w:ascii="Arial" w:eastAsia="Arial Unicode MS" w:hAnsi="Arial" w:cs="Arial"/>
          <w:b/>
          <w:lang w:eastAsia="sl-SI"/>
        </w:rPr>
      </w:pPr>
      <w:r w:rsidRPr="00DC3E76">
        <w:rPr>
          <w:rFonts w:ascii="Arial" w:eastAsia="Times New Roman" w:hAnsi="Arial" w:cs="Arial"/>
          <w:b/>
          <w:lang w:eastAsia="sl-SI"/>
        </w:rPr>
        <w:t>IZJAVLJAMO</w:t>
      </w:r>
    </w:p>
    <w:p w14:paraId="5AF159E7" w14:textId="77777777" w:rsidR="00DC3E76" w:rsidRPr="00DC3E76" w:rsidRDefault="00DC3E76" w:rsidP="00DC3E76">
      <w:pPr>
        <w:spacing w:after="0" w:line="240" w:lineRule="auto"/>
        <w:rPr>
          <w:rFonts w:ascii="Arial" w:eastAsia="Times New Roman" w:hAnsi="Arial" w:cs="Arial"/>
          <w:lang w:eastAsia="sl-SI"/>
        </w:rPr>
      </w:pPr>
    </w:p>
    <w:p w14:paraId="7812E448" w14:textId="77777777" w:rsidR="00DC3E76" w:rsidRPr="00DC3E76" w:rsidRDefault="00DC3E76" w:rsidP="00DC3E76">
      <w:pPr>
        <w:spacing w:after="0" w:line="240" w:lineRule="auto"/>
        <w:rPr>
          <w:rFonts w:ascii="Arial" w:eastAsia="Times New Roman" w:hAnsi="Arial" w:cs="Arial"/>
          <w:lang w:eastAsia="sl-SI"/>
        </w:rPr>
      </w:pPr>
    </w:p>
    <w:p w14:paraId="07CC978B" w14:textId="77777777" w:rsidR="00DC3E76" w:rsidRPr="00DC3E76" w:rsidRDefault="00DC3E76" w:rsidP="00DC3E76">
      <w:pPr>
        <w:tabs>
          <w:tab w:val="left" w:pos="8460"/>
        </w:tabs>
        <w:spacing w:after="0" w:line="240" w:lineRule="auto"/>
        <w:ind w:right="432"/>
        <w:jc w:val="both"/>
        <w:rPr>
          <w:rFonts w:ascii="Arial" w:eastAsia="Times New Roman" w:hAnsi="Arial" w:cs="Arial"/>
          <w:lang w:eastAsia="sl-SI"/>
        </w:rPr>
      </w:pPr>
      <w:r w:rsidRPr="00DC3E76">
        <w:rPr>
          <w:rFonts w:ascii="Arial" w:eastAsia="Times New Roman" w:hAnsi="Arial" w:cs="Arial"/>
          <w:lang w:eastAsia="sl-SI"/>
        </w:rPr>
        <w:t>da bomo, v kolikor bomo izbrani na javnem razpisu za izbiro izvajalca za »Izdelava projektne dokumentacije za Celovito ureditev avtobusnih postajališč mestnega prometa v Mestni občini Nova Gorica«, kot najugodnejši ponudnik, priskrbeli nepreklicno in brezpogojno finančno zavarovanje za odpravo napak v garancijskem roku, plačljivo na prvi poziv v vrednosti 5% od vrednosti pogodbe z vključenim DDV, v skladu z vzorcem finančnega zavarovanja iz dokumentacije v zvezi z oddajo javnega naročila.</w:t>
      </w:r>
    </w:p>
    <w:p w14:paraId="4EDE6CDD" w14:textId="77777777" w:rsidR="00DC3E76" w:rsidRPr="00DC3E76" w:rsidRDefault="00DC3E76" w:rsidP="00DC3E76">
      <w:pPr>
        <w:tabs>
          <w:tab w:val="left" w:pos="8460"/>
        </w:tabs>
        <w:spacing w:after="0" w:line="240" w:lineRule="auto"/>
        <w:ind w:right="432"/>
        <w:jc w:val="both"/>
        <w:rPr>
          <w:rFonts w:ascii="Arial" w:eastAsia="Times New Roman" w:hAnsi="Arial" w:cs="Arial"/>
          <w:lang w:eastAsia="sl-SI"/>
        </w:rPr>
      </w:pPr>
    </w:p>
    <w:p w14:paraId="46032B0F"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0297B0F3" w14:textId="77777777" w:rsidR="00DC3E76" w:rsidRPr="00DC3E76" w:rsidRDefault="00DC3E76" w:rsidP="00DC3E76">
      <w:pPr>
        <w:spacing w:after="0" w:line="240" w:lineRule="auto"/>
        <w:ind w:left="4248" w:right="72" w:firstLine="1416"/>
        <w:jc w:val="both"/>
        <w:rPr>
          <w:rFonts w:ascii="Arial" w:eastAsia="Times New Roman" w:hAnsi="Arial" w:cs="Arial"/>
          <w:b/>
          <w:lang w:eastAsia="sl-SI"/>
        </w:rPr>
      </w:pPr>
      <w:r w:rsidRPr="00DC3E76">
        <w:rPr>
          <w:rFonts w:ascii="Arial" w:eastAsia="Times New Roman" w:hAnsi="Arial" w:cs="Arial"/>
          <w:b/>
          <w:lang w:eastAsia="sl-SI"/>
        </w:rPr>
        <w:t>PONUDNIK:</w:t>
      </w:r>
    </w:p>
    <w:p w14:paraId="106C0D3B"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t xml:space="preserve">       (žig in podpis zakonitega zastopnika oz. </w:t>
      </w:r>
      <w:proofErr w:type="spellStart"/>
      <w:r w:rsidRPr="00DC3E76">
        <w:rPr>
          <w:rFonts w:ascii="Arial" w:eastAsia="Times New Roman" w:hAnsi="Arial" w:cs="Arial"/>
          <w:b/>
          <w:lang w:eastAsia="sl-SI"/>
        </w:rPr>
        <w:t>poobl</w:t>
      </w:r>
      <w:proofErr w:type="spellEnd"/>
      <w:r w:rsidRPr="00DC3E76">
        <w:rPr>
          <w:rFonts w:ascii="Arial" w:eastAsia="Times New Roman" w:hAnsi="Arial" w:cs="Arial"/>
          <w:b/>
          <w:lang w:eastAsia="sl-SI"/>
        </w:rPr>
        <w:t>. osebe)</w:t>
      </w:r>
    </w:p>
    <w:p w14:paraId="1C4457B2"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04E5082E"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61778F3F"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42BF491D"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3F64C696"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1823354C"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19C05F0E"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040B69A4"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44E06BFB"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709B46E2"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0FFB4FFB"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3737F7AC"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792550C1"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27980310"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0DBA3589"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3BA48F81"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33220D53"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3C65EB3D" w14:textId="77777777" w:rsidR="00DC3E76" w:rsidRPr="00DC3E76" w:rsidRDefault="00DC3E76" w:rsidP="00DC3E76">
      <w:pPr>
        <w:tabs>
          <w:tab w:val="left" w:pos="8460"/>
        </w:tabs>
        <w:spacing w:after="0" w:line="240" w:lineRule="auto"/>
        <w:ind w:right="432"/>
        <w:jc w:val="both"/>
        <w:rPr>
          <w:rFonts w:ascii="Arial" w:eastAsia="Times New Roman" w:hAnsi="Arial" w:cs="Arial"/>
          <w:b/>
          <w:bCs/>
          <w:sz w:val="24"/>
          <w:szCs w:val="24"/>
          <w:lang w:eastAsia="sl-SI"/>
        </w:rPr>
      </w:pPr>
    </w:p>
    <w:p w14:paraId="2CFE64F1" w14:textId="77777777" w:rsidR="00DC3E76" w:rsidRPr="00DC3E76" w:rsidRDefault="00DC3E76" w:rsidP="00E759EA">
      <w:pPr>
        <w:keepNext/>
        <w:numPr>
          <w:ilvl w:val="1"/>
          <w:numId w:val="10"/>
        </w:numPr>
        <w:spacing w:after="0" w:line="240" w:lineRule="auto"/>
        <w:outlineLvl w:val="0"/>
        <w:rPr>
          <w:rFonts w:ascii="Arial" w:eastAsia="Times New Roman" w:hAnsi="Arial" w:cs="Arial"/>
          <w:b/>
          <w:bCs/>
          <w:i/>
          <w:sz w:val="28"/>
          <w:szCs w:val="28"/>
          <w:lang w:val="x-none" w:eastAsia="x-none"/>
        </w:rPr>
      </w:pPr>
      <w:r w:rsidRPr="00DC3E76">
        <w:rPr>
          <w:rFonts w:ascii="Arial" w:eastAsia="Times New Roman" w:hAnsi="Arial" w:cs="Arial"/>
          <w:b/>
          <w:bCs/>
          <w:i/>
          <w:sz w:val="28"/>
          <w:szCs w:val="28"/>
          <w:lang w:val="x-none" w:eastAsia="x-none"/>
        </w:rPr>
        <w:lastRenderedPageBreak/>
        <w:t xml:space="preserve">                                                                                       (OBR-</w:t>
      </w:r>
      <w:r w:rsidRPr="00DC3E76">
        <w:rPr>
          <w:rFonts w:ascii="Arial" w:eastAsia="Times New Roman" w:hAnsi="Arial" w:cs="Arial"/>
          <w:b/>
          <w:bCs/>
          <w:i/>
          <w:sz w:val="28"/>
          <w:szCs w:val="28"/>
          <w:lang w:eastAsia="x-none"/>
        </w:rPr>
        <w:t>20</w:t>
      </w:r>
      <w:r w:rsidRPr="00DC3E76">
        <w:rPr>
          <w:rFonts w:ascii="Arial" w:eastAsia="Times New Roman" w:hAnsi="Arial" w:cs="Arial"/>
          <w:b/>
          <w:bCs/>
          <w:i/>
          <w:sz w:val="28"/>
          <w:szCs w:val="28"/>
          <w:lang w:val="x-none" w:eastAsia="x-none"/>
        </w:rPr>
        <w:t>)</w:t>
      </w:r>
    </w:p>
    <w:p w14:paraId="36734CF7" w14:textId="77777777" w:rsidR="00DC3E76" w:rsidRPr="00DC3E76" w:rsidRDefault="00DC3E76" w:rsidP="00DC3E76">
      <w:pPr>
        <w:spacing w:after="0" w:line="240" w:lineRule="auto"/>
        <w:jc w:val="right"/>
        <w:rPr>
          <w:rFonts w:ascii="Arial" w:eastAsia="Times New Roman" w:hAnsi="Arial" w:cs="Arial"/>
          <w:bCs/>
          <w:i/>
          <w:lang w:eastAsia="sl-SI"/>
        </w:rPr>
      </w:pPr>
    </w:p>
    <w:p w14:paraId="005C6A4A" w14:textId="77777777" w:rsidR="00DC3E76" w:rsidRPr="00DC3E76" w:rsidRDefault="00DC3E76" w:rsidP="00DC3E76">
      <w:pPr>
        <w:spacing w:after="0" w:line="240" w:lineRule="auto"/>
        <w:jc w:val="both"/>
        <w:rPr>
          <w:rFonts w:ascii="Arial" w:eastAsia="Times New Roman" w:hAnsi="Arial" w:cs="Arial"/>
          <w:b/>
          <w:bCs/>
          <w:sz w:val="24"/>
          <w:szCs w:val="24"/>
          <w:lang w:eastAsia="sl-SI"/>
        </w:rPr>
      </w:pPr>
      <w:r w:rsidRPr="00DC3E76">
        <w:rPr>
          <w:rFonts w:ascii="Arial" w:eastAsia="Times New Roman" w:hAnsi="Arial" w:cs="Arial"/>
          <w:b/>
          <w:bCs/>
          <w:sz w:val="24"/>
          <w:szCs w:val="24"/>
          <w:lang w:eastAsia="sl-SI"/>
        </w:rPr>
        <w:t>VZOREC FINANČNEGA ZAVAROVANJA ZA ODPRAVO NAPAK V GARANCIJSKEM ROKU</w:t>
      </w:r>
    </w:p>
    <w:p w14:paraId="74664217"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14:paraId="120268D1"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14:paraId="017BD08D"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kern w:val="3"/>
          <w:lang w:eastAsia="zh-CN"/>
        </w:rPr>
        <w:t>V zvezi z javnim naročilom » Izdelava projektne dokumentacije za Celovito ureditev avtobusnih postajališč mestnega prometa v Mestni občini Nova Gorica«, objavljenem na portalu javnih naročil dne ____________, št. objave JN_________/2020___,</w:t>
      </w:r>
    </w:p>
    <w:p w14:paraId="05FC74A9" w14:textId="77777777" w:rsidR="00DC3E76" w:rsidRPr="00DC3E76" w:rsidRDefault="00DC3E76" w:rsidP="00DC3E76">
      <w:pPr>
        <w:suppressAutoHyphens/>
        <w:autoSpaceDE w:val="0"/>
        <w:autoSpaceDN w:val="0"/>
        <w:spacing w:after="0" w:line="276" w:lineRule="auto"/>
        <w:ind w:right="6"/>
        <w:jc w:val="both"/>
        <w:textAlignment w:val="baseline"/>
        <w:rPr>
          <w:rFonts w:ascii="Arial" w:eastAsia="Times New Roman" w:hAnsi="Arial" w:cs="Arial"/>
          <w:kern w:val="3"/>
          <w:lang w:eastAsia="zh-CN"/>
        </w:rPr>
      </w:pPr>
    </w:p>
    <w:p w14:paraId="41143D27" w14:textId="77777777" w:rsidR="00DC3E76" w:rsidRPr="00DC3E76" w:rsidRDefault="00DC3E76" w:rsidP="00DC3E76">
      <w:pPr>
        <w:suppressAutoHyphens/>
        <w:autoSpaceDN w:val="0"/>
        <w:spacing w:after="0" w:line="276" w:lineRule="auto"/>
        <w:ind w:right="6"/>
        <w:jc w:val="both"/>
        <w:textAlignment w:val="baseline"/>
        <w:rPr>
          <w:rFonts w:ascii="Arial" w:eastAsia="Times New Roman" w:hAnsi="Arial" w:cs="Arial"/>
          <w:kern w:val="3"/>
          <w:lang w:eastAsia="zh-CN"/>
        </w:rPr>
      </w:pPr>
      <w:r w:rsidRPr="00DC3E76">
        <w:rPr>
          <w:rFonts w:ascii="Arial" w:eastAsia="Times New Roman" w:hAnsi="Arial" w:cs="Arial"/>
          <w:kern w:val="3"/>
          <w:lang w:eastAsia="zh-CN"/>
        </w:rPr>
        <w:t>se zavezujemo, da bomo v primeru pridobitve javnega naročila » Izdelava projektne dokumentacije za Celovito ureditev avtobusnih postajališč mestnega prometa v Mestni občini Nova Gorica« izdali naročniku Mestna občina Nova Gorica, Trg Edvarda Kardelja 1, 5000 Nova Gorica tri (3) bianko menice z menično izjavo in pooblastilom za izplačilo menice ter klavzulo »brez protesta« kot zavarovanje za odpravo napak v garancijski dobi po spodaj navedenem vzorcu menične izjave.</w:t>
      </w:r>
    </w:p>
    <w:p w14:paraId="407AEAA0" w14:textId="77777777" w:rsidR="00DC3E76" w:rsidRPr="00DC3E76" w:rsidRDefault="00DC3E76" w:rsidP="00DC3E76">
      <w:pPr>
        <w:suppressAutoHyphens/>
        <w:autoSpaceDE w:val="0"/>
        <w:autoSpaceDN w:val="0"/>
        <w:spacing w:after="0" w:line="276" w:lineRule="auto"/>
        <w:ind w:right="6"/>
        <w:jc w:val="both"/>
        <w:textAlignment w:val="baseline"/>
        <w:rPr>
          <w:rFonts w:ascii="Arial" w:eastAsia="Times New Roman" w:hAnsi="Arial" w:cs="Arial"/>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DC3E76" w:rsidRPr="00DC3E76" w14:paraId="3A1F8AF9" w14:textId="77777777" w:rsidTr="0098579A">
        <w:tc>
          <w:tcPr>
            <w:tcW w:w="4643" w:type="dxa"/>
            <w:tcMar>
              <w:top w:w="0" w:type="dxa"/>
              <w:left w:w="108" w:type="dxa"/>
              <w:bottom w:w="0" w:type="dxa"/>
              <w:right w:w="108" w:type="dxa"/>
            </w:tcMar>
          </w:tcPr>
          <w:p w14:paraId="4687D477" w14:textId="77777777" w:rsidR="00DC3E76" w:rsidRPr="00DC3E76" w:rsidRDefault="00DC3E76" w:rsidP="00DC3E76">
            <w:pPr>
              <w:suppressAutoHyphens/>
              <w:autoSpaceDN w:val="0"/>
              <w:snapToGrid w:val="0"/>
              <w:spacing w:after="0" w:line="276" w:lineRule="auto"/>
              <w:ind w:right="6"/>
              <w:jc w:val="both"/>
              <w:textAlignment w:val="baseline"/>
              <w:rPr>
                <w:rFonts w:ascii="Arial" w:eastAsia="Times New Roman" w:hAnsi="Arial" w:cs="Arial"/>
                <w:kern w:val="3"/>
                <w:lang w:eastAsia="zh-CN"/>
              </w:rPr>
            </w:pPr>
            <w:r w:rsidRPr="00DC3E76">
              <w:rPr>
                <w:rFonts w:ascii="Arial" w:eastAsia="Times New Roman" w:hAnsi="Arial" w:cs="Arial"/>
                <w:kern w:val="3"/>
                <w:lang w:eastAsia="zh-CN"/>
              </w:rPr>
              <w:t>Kraj in datum:</w:t>
            </w:r>
          </w:p>
        </w:tc>
        <w:tc>
          <w:tcPr>
            <w:tcW w:w="4643" w:type="dxa"/>
            <w:tcMar>
              <w:top w:w="0" w:type="dxa"/>
              <w:left w:w="108" w:type="dxa"/>
              <w:bottom w:w="0" w:type="dxa"/>
              <w:right w:w="108" w:type="dxa"/>
            </w:tcMar>
          </w:tcPr>
          <w:p w14:paraId="63EEB8FD" w14:textId="77777777" w:rsidR="00DC3E76" w:rsidRPr="00DC3E76" w:rsidRDefault="00DC3E76" w:rsidP="00DC3E76">
            <w:pPr>
              <w:suppressAutoHyphens/>
              <w:autoSpaceDN w:val="0"/>
              <w:snapToGrid w:val="0"/>
              <w:spacing w:after="0" w:line="276" w:lineRule="auto"/>
              <w:ind w:right="6"/>
              <w:jc w:val="both"/>
              <w:textAlignment w:val="baseline"/>
              <w:rPr>
                <w:rFonts w:ascii="Arial" w:eastAsia="Times New Roman" w:hAnsi="Arial" w:cs="Arial"/>
                <w:kern w:val="3"/>
                <w:lang w:eastAsia="zh-CN"/>
              </w:rPr>
            </w:pPr>
            <w:r w:rsidRPr="00DC3E76">
              <w:rPr>
                <w:rFonts w:ascii="Arial" w:eastAsia="Times New Roman" w:hAnsi="Arial" w:cs="Arial"/>
                <w:kern w:val="3"/>
                <w:lang w:eastAsia="zh-CN"/>
              </w:rPr>
              <w:t>Ponudnik:</w:t>
            </w:r>
          </w:p>
          <w:p w14:paraId="583BA0FE" w14:textId="77777777" w:rsidR="00DC3E76" w:rsidRPr="00DC3E76" w:rsidRDefault="00DC3E76" w:rsidP="00DC3E76">
            <w:pPr>
              <w:suppressAutoHyphens/>
              <w:autoSpaceDN w:val="0"/>
              <w:spacing w:after="0" w:line="276" w:lineRule="auto"/>
              <w:ind w:right="6"/>
              <w:jc w:val="both"/>
              <w:textAlignment w:val="baseline"/>
              <w:rPr>
                <w:rFonts w:ascii="Arial" w:eastAsia="Times New Roman" w:hAnsi="Arial" w:cs="Arial"/>
                <w:kern w:val="3"/>
                <w:lang w:eastAsia="zh-CN"/>
              </w:rPr>
            </w:pPr>
          </w:p>
          <w:p w14:paraId="029C1D60" w14:textId="77777777" w:rsidR="00DC3E76" w:rsidRPr="00DC3E76" w:rsidRDefault="00DC3E76" w:rsidP="00DC3E76">
            <w:pPr>
              <w:suppressAutoHyphens/>
              <w:autoSpaceDN w:val="0"/>
              <w:spacing w:after="0" w:line="276" w:lineRule="auto"/>
              <w:ind w:right="6"/>
              <w:jc w:val="both"/>
              <w:textAlignment w:val="baseline"/>
              <w:rPr>
                <w:rFonts w:ascii="Arial" w:eastAsia="Times New Roman" w:hAnsi="Arial" w:cs="Arial"/>
                <w:kern w:val="3"/>
                <w:lang w:eastAsia="zh-CN"/>
              </w:rPr>
            </w:pPr>
            <w:r w:rsidRPr="00DC3E76">
              <w:rPr>
                <w:rFonts w:ascii="Arial" w:eastAsia="Times New Roman" w:hAnsi="Arial" w:cs="Arial"/>
                <w:kern w:val="3"/>
                <w:lang w:eastAsia="zh-CN"/>
              </w:rPr>
              <w:t>Žig in podpis:</w:t>
            </w:r>
          </w:p>
        </w:tc>
      </w:tr>
    </w:tbl>
    <w:p w14:paraId="6723348B" w14:textId="77777777" w:rsidR="00DC3E76" w:rsidRPr="00DC3E76" w:rsidRDefault="00DC3E76" w:rsidP="00DC3E76">
      <w:pPr>
        <w:suppressAutoHyphens/>
        <w:autoSpaceDN w:val="0"/>
        <w:spacing w:after="0" w:line="276" w:lineRule="auto"/>
        <w:ind w:right="6"/>
        <w:jc w:val="both"/>
        <w:textAlignment w:val="baseline"/>
        <w:rPr>
          <w:rFonts w:ascii="Arial" w:eastAsia="Times New Roman" w:hAnsi="Arial" w:cs="Arial"/>
          <w:kern w:val="3"/>
          <w:lang w:eastAsia="zh-CN"/>
        </w:rPr>
      </w:pPr>
    </w:p>
    <w:p w14:paraId="4CA3B148" w14:textId="77777777" w:rsidR="00DC3E76" w:rsidRPr="00DC3E76" w:rsidRDefault="00DC3E76" w:rsidP="00DC3E76">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eastAsia="Times New Roman" w:hAnsi="Arial" w:cs="Arial"/>
          <w:lang w:eastAsia="sl-SI"/>
        </w:rPr>
      </w:pPr>
    </w:p>
    <w:p w14:paraId="3ED4E981" w14:textId="77777777" w:rsidR="00DC3E76" w:rsidRPr="00DC3E76" w:rsidRDefault="00DC3E76" w:rsidP="00DC3E76">
      <w:pPr>
        <w:spacing w:after="0" w:line="276" w:lineRule="auto"/>
        <w:rPr>
          <w:rFonts w:ascii="Arial" w:eastAsia="Times New Roman" w:hAnsi="Arial" w:cs="Arial"/>
          <w:b/>
          <w:bCs/>
          <w:i/>
          <w:lang w:eastAsia="sl-SI"/>
        </w:rPr>
      </w:pPr>
    </w:p>
    <w:p w14:paraId="090EC53F" w14:textId="77777777" w:rsidR="00DC3E76" w:rsidRPr="00DC3E76" w:rsidRDefault="00DC3E76" w:rsidP="00DC3E76">
      <w:pPr>
        <w:spacing w:after="0" w:line="276" w:lineRule="auto"/>
        <w:jc w:val="both"/>
        <w:rPr>
          <w:rFonts w:ascii="Arial" w:eastAsia="Times New Roman" w:hAnsi="Arial" w:cs="Arial"/>
          <w:lang w:eastAsia="sl-SI"/>
        </w:rPr>
      </w:pPr>
      <w:r w:rsidRPr="00DC3E76">
        <w:rPr>
          <w:rFonts w:ascii="Arial" w:eastAsia="Times New Roman" w:hAnsi="Arial" w:cs="Arial"/>
          <w:b/>
          <w:bCs/>
          <w:i/>
          <w:lang w:eastAsia="sl-SI"/>
        </w:rPr>
        <w:t xml:space="preserve">Navodilo: </w:t>
      </w:r>
      <w:r w:rsidRPr="00DC3E76">
        <w:rPr>
          <w:rFonts w:ascii="Arial" w:eastAsia="Times New Roman" w:hAnsi="Arial" w:cs="Arial"/>
          <w:i/>
          <w:lang w:eastAsia="sl-SI"/>
        </w:rPr>
        <w:t>V primeru podpisa več zakonitih zastopnikov izvajalec besedilo menične izjave prilagodi številu podpisov zakonitih zastopnikov.</w:t>
      </w:r>
    </w:p>
    <w:p w14:paraId="16B1AB06" w14:textId="77777777" w:rsidR="00DC3E76" w:rsidRPr="00DC3E76" w:rsidRDefault="00DC3E76" w:rsidP="00DC3E76">
      <w:pPr>
        <w:spacing w:after="0" w:line="276" w:lineRule="auto"/>
        <w:rPr>
          <w:rFonts w:ascii="Arial" w:eastAsia="Times New Roman" w:hAnsi="Arial" w:cs="Arial"/>
          <w:lang w:eastAsia="sl-SI"/>
        </w:rPr>
      </w:pPr>
      <w:r w:rsidRPr="00DC3E76">
        <w:rPr>
          <w:rFonts w:ascii="Arial" w:eastAsia="Times New Roman" w:hAnsi="Arial" w:cs="Arial"/>
          <w:lang w:eastAsia="sl-SI"/>
        </w:rPr>
        <w:t>_______________________________________________________________________________</w:t>
      </w:r>
    </w:p>
    <w:p w14:paraId="38FAD44E" w14:textId="77777777" w:rsidR="00DC3E76" w:rsidRPr="00DC3E76" w:rsidRDefault="00DC3E76" w:rsidP="00DC3E76">
      <w:pPr>
        <w:spacing w:after="0" w:line="276" w:lineRule="auto"/>
        <w:rPr>
          <w:rFonts w:ascii="Arial" w:eastAsia="Times New Roman" w:hAnsi="Arial" w:cs="Arial"/>
          <w:lang w:eastAsia="sl-SI"/>
        </w:rPr>
      </w:pPr>
    </w:p>
    <w:p w14:paraId="09AF86FC"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w:t>
      </w:r>
      <w:r w:rsidRPr="00DC3E76">
        <w:rPr>
          <w:rFonts w:ascii="Arial" w:eastAsia="Times New Roman" w:hAnsi="Arial" w:cs="Arial"/>
          <w:i/>
          <w:lang w:eastAsia="sl-SI"/>
        </w:rPr>
        <w:tab/>
        <w:t xml:space="preserve">                                        </w:t>
      </w:r>
      <w:r w:rsidRPr="00DC3E76">
        <w:rPr>
          <w:rFonts w:ascii="Arial" w:eastAsia="Times New Roman" w:hAnsi="Arial" w:cs="Arial"/>
          <w:i/>
          <w:lang w:eastAsia="sl-SI"/>
        </w:rPr>
        <w:tab/>
      </w:r>
      <w:r w:rsidRPr="00DC3E76">
        <w:rPr>
          <w:rFonts w:ascii="Arial" w:eastAsia="Times New Roman" w:hAnsi="Arial" w:cs="Arial"/>
          <w:i/>
          <w:lang w:eastAsia="sl-SI"/>
        </w:rPr>
        <w:tab/>
      </w:r>
      <w:r w:rsidRPr="00DC3E76">
        <w:rPr>
          <w:rFonts w:ascii="Arial" w:eastAsia="Times New Roman" w:hAnsi="Arial" w:cs="Arial"/>
          <w:i/>
          <w:lang w:eastAsia="sl-SI"/>
        </w:rPr>
        <w:tab/>
      </w:r>
    </w:p>
    <w:p w14:paraId="2DDA3270"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Kraj in datum:,___________</w:t>
      </w:r>
    </w:p>
    <w:p w14:paraId="26CDB1B4"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w:t>
      </w:r>
    </w:p>
    <w:p w14:paraId="3C271704" w14:textId="77777777" w:rsidR="00DC3E76" w:rsidRPr="00DC3E76" w:rsidRDefault="00DC3E76" w:rsidP="00DC3E76">
      <w:pPr>
        <w:spacing w:after="0" w:line="276" w:lineRule="auto"/>
        <w:rPr>
          <w:rFonts w:ascii="Arial" w:eastAsia="Times New Roman" w:hAnsi="Arial" w:cs="Arial"/>
          <w:i/>
          <w:lang w:eastAsia="sl-SI"/>
        </w:rPr>
      </w:pPr>
    </w:p>
    <w:p w14:paraId="42AAB903"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(izvajalec / izdajatelj menic)</w:t>
      </w:r>
    </w:p>
    <w:p w14:paraId="2A8889A6" w14:textId="77777777" w:rsidR="00DC3E76" w:rsidRPr="00DC3E76" w:rsidRDefault="00DC3E76" w:rsidP="00DC3E76">
      <w:pPr>
        <w:spacing w:after="0" w:line="276" w:lineRule="auto"/>
        <w:rPr>
          <w:rFonts w:ascii="Arial" w:eastAsia="Times New Roman" w:hAnsi="Arial" w:cs="Arial"/>
          <w:i/>
          <w:lang w:eastAsia="sl-SI"/>
        </w:rPr>
      </w:pPr>
    </w:p>
    <w:p w14:paraId="53156BD0"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ID-št. za DDV: …………….</w:t>
      </w:r>
    </w:p>
    <w:p w14:paraId="77D5E17A" w14:textId="77777777" w:rsidR="00DC3E76" w:rsidRPr="00DC3E76" w:rsidRDefault="00DC3E76" w:rsidP="00DC3E76">
      <w:pPr>
        <w:spacing w:after="0" w:line="276" w:lineRule="auto"/>
        <w:rPr>
          <w:rFonts w:ascii="Arial" w:eastAsia="Times New Roman" w:hAnsi="Arial" w:cs="Arial"/>
          <w:i/>
          <w:lang w:eastAsia="sl-SI"/>
        </w:rPr>
      </w:pPr>
    </w:p>
    <w:p w14:paraId="6337FA22" w14:textId="77777777" w:rsidR="00DC3E76" w:rsidRPr="00DC3E76" w:rsidRDefault="00DC3E76" w:rsidP="00DC3E76">
      <w:pPr>
        <w:spacing w:after="0" w:line="276" w:lineRule="auto"/>
        <w:rPr>
          <w:rFonts w:ascii="Arial" w:eastAsia="Times New Roman" w:hAnsi="Arial" w:cs="Arial"/>
          <w:i/>
          <w:lang w:eastAsia="sl-SI"/>
        </w:rPr>
      </w:pPr>
    </w:p>
    <w:p w14:paraId="7583CB15" w14:textId="77777777" w:rsidR="00DC3E76" w:rsidRPr="00DC3E76" w:rsidRDefault="00DC3E76" w:rsidP="00DC3E76">
      <w:pPr>
        <w:spacing w:after="0" w:line="276" w:lineRule="auto"/>
        <w:jc w:val="center"/>
        <w:rPr>
          <w:rFonts w:ascii="Arial" w:eastAsia="Times New Roman" w:hAnsi="Arial" w:cs="Arial"/>
          <w:b/>
          <w:lang w:eastAsia="sl-SI"/>
        </w:rPr>
      </w:pPr>
      <w:r w:rsidRPr="00DC3E76">
        <w:rPr>
          <w:rFonts w:ascii="Arial" w:eastAsia="Times New Roman" w:hAnsi="Arial" w:cs="Arial"/>
          <w:b/>
          <w:lang w:eastAsia="sl-SI"/>
        </w:rPr>
        <w:t>MENIČNA IZJAVA</w:t>
      </w:r>
    </w:p>
    <w:p w14:paraId="5C12D193" w14:textId="77777777" w:rsidR="00DC3E76" w:rsidRPr="00DC3E76" w:rsidRDefault="00DC3E76" w:rsidP="00DC3E76">
      <w:pPr>
        <w:spacing w:after="0" w:line="276" w:lineRule="auto"/>
        <w:jc w:val="center"/>
        <w:rPr>
          <w:rFonts w:ascii="Arial" w:eastAsia="Times New Roman" w:hAnsi="Arial" w:cs="Arial"/>
          <w:i/>
          <w:lang w:eastAsia="sl-SI"/>
        </w:rPr>
      </w:pPr>
    </w:p>
    <w:p w14:paraId="58FED270"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C3E76">
        <w:rPr>
          <w:rFonts w:ascii="Arial" w:eastAsia="Times New Roman" w:hAnsi="Arial" w:cs="Arial"/>
          <w:i/>
          <w:lang w:eastAsia="sl-SI"/>
        </w:rPr>
        <w:t xml:space="preserve">Mestna občina Nova Gorica, Trg Edvarda Kardelja 1, 5000 Nova Gorica (v nadaljevanju: naročnik) in …………………….(v nadaljevanju »Izvajalec/Izdajatelj menic«) sta dne </w:t>
      </w:r>
      <w:r w:rsidRPr="00DC3E76">
        <w:rPr>
          <w:rFonts w:ascii="Arial" w:eastAsia="Times New Roman" w:hAnsi="Arial" w:cs="Arial"/>
          <w:i/>
          <w:lang w:eastAsia="sl-SI"/>
        </w:rPr>
        <w:lastRenderedPageBreak/>
        <w:t>……………… sklenila Pogodbo</w:t>
      </w:r>
      <w:r w:rsidRPr="00DC3E76">
        <w:rPr>
          <w:rFonts w:ascii="Arial" w:eastAsia="Times New Roman" w:hAnsi="Arial" w:cs="Arial"/>
          <w:b/>
          <w:i/>
          <w:lang w:eastAsia="sl-SI"/>
        </w:rPr>
        <w:t xml:space="preserve"> </w:t>
      </w:r>
      <w:r w:rsidRPr="00DC3E76">
        <w:rPr>
          <w:rFonts w:ascii="Arial" w:eastAsia="Times New Roman" w:hAnsi="Arial" w:cs="Arial"/>
          <w:i/>
          <w:lang w:eastAsia="sl-SI"/>
        </w:rPr>
        <w:t>o izvedbi javnega naročila »</w:t>
      </w:r>
      <w:r w:rsidRPr="00DC3E76">
        <w:rPr>
          <w:rFonts w:ascii="Arial" w:eastAsia="Times New Roman" w:hAnsi="Arial" w:cs="Arial"/>
          <w:i/>
          <w:kern w:val="3"/>
          <w:lang w:eastAsia="zh-CN"/>
        </w:rPr>
        <w:t>Izdelava projektne dokumentacije za Celovito ureditev avtobusnih postajališč mestnega prometa v Mestni občini Nova Gorica</w:t>
      </w:r>
      <w:r w:rsidRPr="00DC3E76">
        <w:rPr>
          <w:rFonts w:ascii="Arial" w:eastAsia="Times New Roman" w:hAnsi="Arial" w:cs="Arial"/>
          <w:i/>
          <w:lang w:eastAsia="sl-SI"/>
        </w:rPr>
        <w:t xml:space="preserve"> « št. _________ (v nadaljevanju pogodba). Menična izjava velja za unovčitev menic, ki so dane z namenom zavarovanja odprave napak v garancijski dobi izvajalca/izdajatelja menic po pogodbi</w:t>
      </w:r>
    </w:p>
    <w:p w14:paraId="42DBEAF4"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09D16B6F"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2133E2B"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Na podlagi Pogodbe ………….(izvajalec/izdajatelj menic) izroča naročniku tri (3) bianko menice s klavzulo »brez protesta« za zavarovanje odprave napak v garancijski dobi, na katerih je podpisan zakoniti zastopnik:</w:t>
      </w:r>
    </w:p>
    <w:p w14:paraId="7744BDFA" w14:textId="77777777" w:rsidR="00DC3E76" w:rsidRPr="00DC3E76" w:rsidRDefault="00DC3E76" w:rsidP="00DC3E76">
      <w:pPr>
        <w:spacing w:after="0" w:line="276" w:lineRule="auto"/>
        <w:jc w:val="both"/>
        <w:rPr>
          <w:rFonts w:ascii="Arial" w:eastAsia="Times New Roman" w:hAnsi="Arial" w:cs="Arial"/>
          <w:i/>
          <w:lang w:eastAsia="sl-SI"/>
        </w:rPr>
      </w:pPr>
    </w:p>
    <w:p w14:paraId="23390F2A" w14:textId="77777777" w:rsidR="00DC3E76" w:rsidRPr="00DC3E76" w:rsidRDefault="00DC3E76" w:rsidP="00DC3E76">
      <w:pPr>
        <w:spacing w:after="0" w:line="276" w:lineRule="auto"/>
        <w:rPr>
          <w:rFonts w:ascii="Arial" w:eastAsia="Times New Roman" w:hAnsi="Arial" w:cs="Arial"/>
          <w:i/>
          <w:lang w:eastAsia="sl-SI"/>
        </w:rPr>
      </w:pPr>
    </w:p>
    <w:p w14:paraId="5F079519"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priimek in ime ________kot (funkcija)____________________podpis__________________</w:t>
      </w:r>
    </w:p>
    <w:p w14:paraId="40EFCDED" w14:textId="77777777" w:rsidR="00DC3E76" w:rsidRPr="00DC3E76" w:rsidRDefault="00DC3E76" w:rsidP="00DC3E76">
      <w:pPr>
        <w:spacing w:after="0" w:line="276" w:lineRule="auto"/>
        <w:rPr>
          <w:rFonts w:ascii="Arial" w:eastAsia="Times New Roman" w:hAnsi="Arial" w:cs="Arial"/>
          <w:i/>
          <w:lang w:eastAsia="sl-SI"/>
        </w:rPr>
      </w:pPr>
    </w:p>
    <w:p w14:paraId="4ABBE1E0"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z veljavnostjo do _____________________</w:t>
      </w:r>
    </w:p>
    <w:p w14:paraId="24D533FB" w14:textId="77777777" w:rsidR="00DC3E76" w:rsidRPr="00DC3E76" w:rsidRDefault="00DC3E76" w:rsidP="00DC3E76">
      <w:pPr>
        <w:spacing w:after="0" w:line="276" w:lineRule="auto"/>
        <w:rPr>
          <w:rFonts w:ascii="Arial" w:eastAsia="Times New Roman" w:hAnsi="Arial" w:cs="Arial"/>
          <w:i/>
          <w:lang w:eastAsia="sl-SI"/>
        </w:rPr>
      </w:pPr>
    </w:p>
    <w:p w14:paraId="2237E35A"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Izdajatelj menic izrecno potrjuje da je podpisnik menic pooblaščen za podpis menic in da velja to pooblastilo in podpisane menice tudi v primeru spremembe zakonitih zastopnikov izdajatelja menic.</w:t>
      </w:r>
    </w:p>
    <w:p w14:paraId="5519ABE4" w14:textId="77777777" w:rsidR="00DC3E76" w:rsidRPr="00DC3E76" w:rsidRDefault="00DC3E76" w:rsidP="00DC3E76">
      <w:pPr>
        <w:spacing w:after="0" w:line="276" w:lineRule="auto"/>
        <w:jc w:val="both"/>
        <w:rPr>
          <w:rFonts w:ascii="Arial" w:eastAsia="Times New Roman" w:hAnsi="Arial" w:cs="Arial"/>
          <w:i/>
          <w:lang w:eastAsia="sl-SI"/>
        </w:rPr>
      </w:pPr>
    </w:p>
    <w:p w14:paraId="54E42C82"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S podpisom te izjave izdajatelj menic nepreklicno in brezpogojno pooblašča naročnika, da v skladu s Pogodbo št. __________________ izpolni vse sestavne dele bianko menic, ki niso izpolnjeni in to brez poprejšnjega obvestila, in sicer z vpisom zneska, poljubnega datuma dospelosti ter klavzulo »brez protesta«.</w:t>
      </w:r>
    </w:p>
    <w:p w14:paraId="508C5988" w14:textId="77777777" w:rsidR="00DC3E76" w:rsidRPr="00DC3E76" w:rsidRDefault="00DC3E76" w:rsidP="00DC3E76">
      <w:pPr>
        <w:spacing w:after="0" w:line="276" w:lineRule="auto"/>
        <w:jc w:val="both"/>
        <w:rPr>
          <w:rFonts w:ascii="Arial" w:eastAsia="Times New Roman" w:hAnsi="Arial" w:cs="Arial"/>
          <w:i/>
          <w:lang w:eastAsia="sl-SI"/>
        </w:rPr>
      </w:pPr>
    </w:p>
    <w:p w14:paraId="33539C3C"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299D7DDE" w14:textId="77777777" w:rsidR="00DC3E76" w:rsidRPr="00DC3E76" w:rsidRDefault="00DC3E76" w:rsidP="00DC3E76">
      <w:pPr>
        <w:spacing w:after="0" w:line="276" w:lineRule="auto"/>
        <w:jc w:val="both"/>
        <w:rPr>
          <w:rFonts w:ascii="Arial" w:eastAsia="Times New Roman" w:hAnsi="Arial" w:cs="Arial"/>
          <w:i/>
          <w:lang w:eastAsia="sl-SI"/>
        </w:rPr>
      </w:pPr>
    </w:p>
    <w:p w14:paraId="19F27FD9"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Izdajatelj menic pooblašča naročnika, da menice domicilira pri (naziv banke)………………., ki vodi naš račun št. ……………………….., ali katerikoli drugi poslovni banki, ki v času unovčenja vodi naš račun.</w:t>
      </w:r>
    </w:p>
    <w:p w14:paraId="071F6547" w14:textId="77777777" w:rsidR="00DC3E76" w:rsidRPr="00DC3E76" w:rsidRDefault="00DC3E76" w:rsidP="00DC3E76">
      <w:pPr>
        <w:spacing w:after="0" w:line="276" w:lineRule="auto"/>
        <w:jc w:val="both"/>
        <w:rPr>
          <w:rFonts w:ascii="Arial" w:eastAsia="Times New Roman" w:hAnsi="Arial" w:cs="Arial"/>
          <w:i/>
          <w:lang w:eastAsia="sl-SI"/>
        </w:rPr>
      </w:pPr>
    </w:p>
    <w:p w14:paraId="5A7D062B"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Spodaj podpisani zakoniti zastopnik izdajatelja menic (ime in priimek) …………………………, izjavljam, da sem pooblaščen za razpolaganje s sredstvi na računih pri poslovnih bankah ter hkrati nepreklicno in brezpogojno pooblaščam meničnega upnika Mestna občina Nova Gorica, Trg Edvarda Kardelja 1, 5000 Nova Gorica, da pri (naziv banke) ………………, ki vodi naš račun št. …………………………. ali katerihkoli drugih bankah, ki vodijo naše račune, izda nalog za prenos meničnega zneska na račun meničnega Mestna občina Nova Gorica, Trg Edvarda Kardelja 1, 5000 Nova Gorica, ki bo izvršen v breme meničnega dolžnika ……………………………….</w:t>
      </w:r>
    </w:p>
    <w:p w14:paraId="0962945D" w14:textId="77777777" w:rsidR="00DC3E76" w:rsidRPr="00DC3E76" w:rsidRDefault="00DC3E76" w:rsidP="00DC3E76">
      <w:pPr>
        <w:spacing w:after="0" w:line="276" w:lineRule="auto"/>
        <w:jc w:val="both"/>
        <w:rPr>
          <w:rFonts w:ascii="Arial" w:eastAsia="Times New Roman" w:hAnsi="Arial" w:cs="Arial"/>
          <w:i/>
          <w:lang w:eastAsia="sl-SI"/>
        </w:rPr>
      </w:pPr>
    </w:p>
    <w:p w14:paraId="25E2671D"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lastRenderedPageBreak/>
        <w:t>Spodaj podpisani zakoniti zastopnik izdajatelja menic (ime in priimek)……………………………, izjavljam, da dajem soglasje (naziv banke) ……………………., ki vodi naš račun št. ……………………………. ali katerimkoli drugim bankam, ki vodijo naše račune, da izvršijo transakcijo v dobro meničnega upnika Mestna občina Nova Gorica, Trg Edvarda Kardelja 1, 5000 Nova Gorica in v breme kateregakoli našega računa, ne glede na sicer dogovorjene pogoje o vodenju računa.</w:t>
      </w:r>
    </w:p>
    <w:p w14:paraId="799A8744" w14:textId="77777777" w:rsidR="00DC3E76" w:rsidRPr="00DC3E76" w:rsidRDefault="00DC3E76" w:rsidP="00DC3E76">
      <w:pPr>
        <w:spacing w:after="0" w:line="276" w:lineRule="auto"/>
        <w:jc w:val="both"/>
        <w:rPr>
          <w:rFonts w:ascii="Arial" w:eastAsia="Times New Roman" w:hAnsi="Arial" w:cs="Arial"/>
          <w:i/>
          <w:lang w:eastAsia="sl-SI"/>
        </w:rPr>
      </w:pPr>
    </w:p>
    <w:p w14:paraId="384443B3"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C3E76">
        <w:rPr>
          <w:rFonts w:ascii="Arial" w:eastAsia="Times New Roman" w:hAnsi="Arial" w:cs="Arial"/>
          <w:i/>
          <w:lang w:eastAsia="sl-S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2DE5F794"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A57C287"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Priloga: 3 kos bianko menic</w:t>
      </w:r>
      <w:r w:rsidRPr="00DC3E76">
        <w:rPr>
          <w:rFonts w:ascii="Arial" w:eastAsia="Times New Roman" w:hAnsi="Arial" w:cs="Arial"/>
          <w:i/>
          <w:lang w:eastAsia="sl-SI"/>
        </w:rPr>
        <w:tab/>
      </w:r>
      <w:r w:rsidRPr="00DC3E76">
        <w:rPr>
          <w:rFonts w:ascii="Arial" w:eastAsia="Times New Roman" w:hAnsi="Arial" w:cs="Arial"/>
          <w:i/>
          <w:lang w:eastAsia="sl-SI"/>
        </w:rPr>
        <w:tab/>
      </w:r>
    </w:p>
    <w:p w14:paraId="43CEA61C"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ab/>
      </w:r>
      <w:r w:rsidRPr="00DC3E76">
        <w:rPr>
          <w:rFonts w:ascii="Arial" w:eastAsia="Times New Roman" w:hAnsi="Arial" w:cs="Arial"/>
          <w:i/>
          <w:lang w:eastAsia="sl-SI"/>
        </w:rPr>
        <w:tab/>
      </w:r>
      <w:r w:rsidRPr="00DC3E76">
        <w:rPr>
          <w:rFonts w:ascii="Arial" w:eastAsia="Times New Roman" w:hAnsi="Arial" w:cs="Arial"/>
          <w:i/>
          <w:lang w:eastAsia="sl-SI"/>
        </w:rPr>
        <w:tab/>
      </w:r>
      <w:r w:rsidRPr="00DC3E76">
        <w:rPr>
          <w:rFonts w:ascii="Arial" w:eastAsia="Times New Roman" w:hAnsi="Arial" w:cs="Arial"/>
          <w:i/>
          <w:lang w:eastAsia="sl-SI"/>
        </w:rPr>
        <w:tab/>
      </w:r>
      <w:r w:rsidRPr="00DC3E76">
        <w:rPr>
          <w:rFonts w:ascii="Arial" w:eastAsia="Times New Roman" w:hAnsi="Arial" w:cs="Arial"/>
          <w:i/>
          <w:lang w:eastAsia="sl-SI"/>
        </w:rPr>
        <w:tab/>
      </w:r>
      <w:r w:rsidRPr="00DC3E76">
        <w:rPr>
          <w:rFonts w:ascii="Arial" w:eastAsia="Times New Roman" w:hAnsi="Arial" w:cs="Arial"/>
          <w:i/>
          <w:lang w:eastAsia="sl-SI"/>
        </w:rPr>
        <w:tab/>
      </w:r>
    </w:p>
    <w:p w14:paraId="69C75DAE" w14:textId="77777777" w:rsidR="00DC3E76" w:rsidRPr="00DC3E76" w:rsidRDefault="00DC3E76" w:rsidP="00DC3E76">
      <w:pPr>
        <w:spacing w:after="0" w:line="276" w:lineRule="auto"/>
        <w:jc w:val="both"/>
        <w:rPr>
          <w:rFonts w:ascii="Arial" w:eastAsia="Times New Roman" w:hAnsi="Arial" w:cs="Arial"/>
          <w:i/>
          <w:lang w:eastAsia="sl-SI"/>
        </w:rPr>
      </w:pPr>
      <w:r w:rsidRPr="00DC3E76">
        <w:rPr>
          <w:rFonts w:ascii="Arial" w:eastAsia="Times New Roman" w:hAnsi="Arial" w:cs="Arial"/>
          <w:i/>
          <w:lang w:eastAsia="sl-SI"/>
        </w:rPr>
        <w:t xml:space="preserve"> Podpis zakonitega zastopnika:</w:t>
      </w:r>
    </w:p>
    <w:p w14:paraId="2061D06D" w14:textId="77777777" w:rsidR="00DC3E76" w:rsidRPr="00DC3E76" w:rsidRDefault="00DC3E76" w:rsidP="00DC3E76">
      <w:pPr>
        <w:spacing w:after="0" w:line="276" w:lineRule="auto"/>
        <w:rPr>
          <w:rFonts w:ascii="Arial" w:eastAsia="Times New Roman" w:hAnsi="Arial" w:cs="Arial"/>
          <w:i/>
          <w:lang w:eastAsia="sl-SI"/>
        </w:rPr>
      </w:pPr>
    </w:p>
    <w:p w14:paraId="6385B4DF"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(ime in priimek s tiskanimi črkami)</w:t>
      </w:r>
    </w:p>
    <w:p w14:paraId="1B78AF99" w14:textId="77777777" w:rsidR="00DC3E76" w:rsidRPr="00DC3E76" w:rsidRDefault="00DC3E76" w:rsidP="00DC3E76">
      <w:pPr>
        <w:spacing w:after="0" w:line="276" w:lineRule="auto"/>
        <w:rPr>
          <w:rFonts w:ascii="Arial" w:eastAsia="Times New Roman" w:hAnsi="Arial" w:cs="Arial"/>
          <w:i/>
          <w:lang w:eastAsia="sl-SI"/>
        </w:rPr>
      </w:pPr>
    </w:p>
    <w:p w14:paraId="7FF53939" w14:textId="77777777" w:rsidR="00DC3E76" w:rsidRPr="00DC3E76" w:rsidRDefault="00DC3E76" w:rsidP="00DC3E76">
      <w:pPr>
        <w:spacing w:after="0" w:line="276" w:lineRule="auto"/>
        <w:rPr>
          <w:rFonts w:ascii="Arial" w:eastAsia="Times New Roman" w:hAnsi="Arial" w:cs="Arial"/>
          <w:i/>
          <w:lang w:eastAsia="sl-SI"/>
        </w:rPr>
      </w:pPr>
      <w:r w:rsidRPr="00DC3E76">
        <w:rPr>
          <w:rFonts w:ascii="Arial" w:eastAsia="Times New Roman" w:hAnsi="Arial" w:cs="Arial"/>
          <w:i/>
          <w:lang w:eastAsia="sl-SI"/>
        </w:rPr>
        <w:t xml:space="preserve"> (podpis)……………………………………..</w:t>
      </w:r>
    </w:p>
    <w:p w14:paraId="7DA14C32"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FF50A2F"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669475D4"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                                                                              </w:t>
      </w:r>
    </w:p>
    <w:p w14:paraId="68792E2A" w14:textId="77777777" w:rsidR="00DC3E76" w:rsidRPr="00DC3E76" w:rsidRDefault="00DC3E76" w:rsidP="00DC3E76">
      <w:pPr>
        <w:spacing w:after="0" w:line="240" w:lineRule="auto"/>
        <w:jc w:val="both"/>
        <w:rPr>
          <w:rFonts w:ascii="Arial" w:eastAsia="Times New Roman" w:hAnsi="Arial" w:cs="Arial"/>
          <w:b/>
          <w:lang w:eastAsia="sl-SI"/>
        </w:rPr>
      </w:pPr>
      <w:r w:rsidRPr="00DC3E76">
        <w:rPr>
          <w:rFonts w:ascii="Arial" w:eastAsia="Times New Roman" w:hAnsi="Arial" w:cs="Arial"/>
          <w:b/>
          <w:lang w:eastAsia="sl-SI"/>
        </w:rPr>
        <w:t xml:space="preserve">                                                      </w:t>
      </w:r>
    </w:p>
    <w:p w14:paraId="0BECED88" w14:textId="77777777" w:rsidR="00DC3E76" w:rsidRPr="00DC3E76" w:rsidRDefault="00DC3E76" w:rsidP="00DC3E76">
      <w:pPr>
        <w:spacing w:after="0" w:line="240" w:lineRule="auto"/>
        <w:jc w:val="both"/>
        <w:rPr>
          <w:rFonts w:ascii="Arial" w:eastAsia="Times New Roman" w:hAnsi="Arial" w:cs="Arial"/>
          <w:b/>
          <w:lang w:eastAsia="sl-SI"/>
        </w:rPr>
      </w:pPr>
    </w:p>
    <w:p w14:paraId="1B613FF1" w14:textId="77777777" w:rsidR="00DC3E76" w:rsidRPr="00DC3E76" w:rsidRDefault="00DC3E76" w:rsidP="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14:paraId="7CDEC99A"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09E91CF9"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4F093208"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2ED131E0"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2A733777"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2123A8F3"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70152826"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76B22AA5"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2C1AEB10"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1FB886AD"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051367BA"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547F0BFB"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28FB8BFA"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5535CFF5"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0C77D78D"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6C950520"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2BF292B7"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13F33426" w14:textId="77777777" w:rsidR="00DC3E76" w:rsidRPr="00DC3E76" w:rsidRDefault="00DC3E76" w:rsidP="00DC3E76">
      <w:pPr>
        <w:spacing w:after="0" w:line="240" w:lineRule="auto"/>
        <w:jc w:val="both"/>
        <w:rPr>
          <w:rFonts w:ascii="Arial" w:eastAsia="Times New Roman" w:hAnsi="Arial" w:cs="Arial"/>
          <w:b/>
          <w:sz w:val="24"/>
          <w:szCs w:val="24"/>
          <w:lang w:eastAsia="sl-SI"/>
        </w:rPr>
      </w:pPr>
    </w:p>
    <w:p w14:paraId="74245C16"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eastAsia="x-none"/>
        </w:rPr>
      </w:pPr>
      <w:r w:rsidRPr="00DC3E76">
        <w:rPr>
          <w:rFonts w:ascii="Arial" w:eastAsia="Times New Roman" w:hAnsi="Arial" w:cs="Arial"/>
          <w:b/>
          <w:i/>
          <w:sz w:val="28"/>
          <w:szCs w:val="28"/>
          <w:lang w:eastAsia="x-none"/>
        </w:rPr>
        <w:lastRenderedPageBreak/>
        <w:t>VZOREC POGOD</w:t>
      </w:r>
      <w:r w:rsidRPr="00DC3E76">
        <w:rPr>
          <w:rFonts w:ascii="Arial" w:eastAsia="Times New Roman" w:hAnsi="Arial" w:cs="Arial"/>
          <w:b/>
          <w:i/>
          <w:sz w:val="28"/>
          <w:szCs w:val="28"/>
          <w:lang w:val="x-none" w:eastAsia="x-none"/>
        </w:rPr>
        <w:t>BE</w:t>
      </w:r>
      <w:r w:rsidRPr="00DC3E76">
        <w:rPr>
          <w:rFonts w:ascii="Arial" w:eastAsia="Times New Roman" w:hAnsi="Arial" w:cs="Arial"/>
          <w:b/>
          <w:i/>
          <w:sz w:val="28"/>
          <w:szCs w:val="28"/>
          <w:lang w:eastAsia="x-none"/>
        </w:rPr>
        <w:t xml:space="preserve">                                                     (OBR-21)</w:t>
      </w:r>
    </w:p>
    <w:bookmarkEnd w:id="90"/>
    <w:p w14:paraId="31EDA05E" w14:textId="77777777" w:rsidR="00DC3E76" w:rsidRPr="00DC3E76" w:rsidRDefault="00DC3E76" w:rsidP="00DC3E76">
      <w:pPr>
        <w:spacing w:after="0" w:line="240" w:lineRule="auto"/>
        <w:jc w:val="both"/>
        <w:rPr>
          <w:rFonts w:ascii="Arial" w:eastAsia="Times New Roman" w:hAnsi="Arial" w:cs="Arial"/>
          <w:lang w:eastAsia="sl-SI"/>
        </w:rPr>
      </w:pPr>
    </w:p>
    <w:p w14:paraId="042E110A" w14:textId="77777777" w:rsidR="00DC3E76" w:rsidRPr="00DC3E76" w:rsidRDefault="00DC3E76" w:rsidP="00DC3E76">
      <w:pPr>
        <w:spacing w:after="0" w:line="240" w:lineRule="auto"/>
        <w:jc w:val="both"/>
        <w:rPr>
          <w:rFonts w:ascii="Arial" w:eastAsia="Times New Roman" w:hAnsi="Arial" w:cs="Arial"/>
          <w:b/>
          <w:lang w:eastAsia="sl-SI"/>
        </w:rPr>
      </w:pPr>
    </w:p>
    <w:p w14:paraId="76506CC5"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b/>
          <w:lang w:eastAsia="sl-SI"/>
        </w:rPr>
        <w:t>MESTNA OBČINA NOVA GORICA</w:t>
      </w:r>
      <w:r w:rsidRPr="00DC3E76">
        <w:rPr>
          <w:rFonts w:ascii="Arial" w:eastAsia="Times New Roman" w:hAnsi="Arial" w:cs="Arial"/>
          <w:lang w:eastAsia="sl-SI"/>
        </w:rPr>
        <w:t>, Trg Edvarda Kardelja 1, 5000 Nova Gorica, matična številka: 5881773000, ID za DDV: SI 53055730, ki jo zastopa župan dr. Klemen Miklavič (v nadaljevanju: naročnik)</w:t>
      </w:r>
    </w:p>
    <w:p w14:paraId="0669ADFE" w14:textId="77777777" w:rsidR="00DC3E76" w:rsidRPr="00DC3E76" w:rsidRDefault="00DC3E76" w:rsidP="00DC3E76">
      <w:pPr>
        <w:spacing w:after="0" w:line="240" w:lineRule="auto"/>
        <w:jc w:val="both"/>
        <w:rPr>
          <w:rFonts w:ascii="Arial" w:eastAsia="Times New Roman" w:hAnsi="Arial" w:cs="Arial"/>
          <w:lang w:eastAsia="sl-SI"/>
        </w:rPr>
      </w:pPr>
    </w:p>
    <w:p w14:paraId="1F449675"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in</w:t>
      </w:r>
    </w:p>
    <w:p w14:paraId="254CCE4A" w14:textId="77777777" w:rsidR="00DC3E76" w:rsidRPr="00DC3E76" w:rsidRDefault="00DC3E76" w:rsidP="00DC3E76">
      <w:pPr>
        <w:spacing w:after="0" w:line="240" w:lineRule="auto"/>
        <w:jc w:val="both"/>
        <w:rPr>
          <w:rFonts w:ascii="Arial" w:eastAsia="Times New Roman" w:hAnsi="Arial" w:cs="Arial"/>
          <w:lang w:eastAsia="sl-SI"/>
        </w:rPr>
      </w:pPr>
    </w:p>
    <w:p w14:paraId="0E92A0D0"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_____________, ____________, _____________, matična številka: _______________, ID za DDV: ___________, ki jo zastopa _______, (v nadaljevanju: izvajalec)</w:t>
      </w:r>
    </w:p>
    <w:p w14:paraId="2A2FFA52" w14:textId="77777777" w:rsidR="00DC3E76" w:rsidRPr="00DC3E76" w:rsidRDefault="00DC3E76" w:rsidP="00DC3E76">
      <w:pPr>
        <w:spacing w:after="0" w:line="240" w:lineRule="auto"/>
        <w:jc w:val="both"/>
        <w:rPr>
          <w:rFonts w:ascii="Arial" w:eastAsia="Times New Roman" w:hAnsi="Arial" w:cs="Arial"/>
          <w:lang w:eastAsia="sl-SI"/>
        </w:rPr>
      </w:pPr>
    </w:p>
    <w:p w14:paraId="0DA2DC75"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sklepata naslednjo </w:t>
      </w:r>
    </w:p>
    <w:p w14:paraId="3BF01E9D" w14:textId="77777777" w:rsidR="00DC3E76" w:rsidRPr="00DC3E76" w:rsidRDefault="00DC3E76" w:rsidP="00DC3E76">
      <w:pPr>
        <w:spacing w:after="0" w:line="240" w:lineRule="auto"/>
        <w:jc w:val="both"/>
        <w:rPr>
          <w:rFonts w:ascii="Arial" w:eastAsia="Times New Roman" w:hAnsi="Arial" w:cs="Arial"/>
          <w:lang w:eastAsia="sl-SI"/>
        </w:rPr>
      </w:pPr>
    </w:p>
    <w:p w14:paraId="05D34A06" w14:textId="77777777" w:rsidR="00DC3E76" w:rsidRPr="00DC3E76" w:rsidRDefault="00DC3E76" w:rsidP="00DC3E76">
      <w:pPr>
        <w:spacing w:after="0" w:line="240" w:lineRule="auto"/>
        <w:jc w:val="center"/>
        <w:rPr>
          <w:rFonts w:ascii="Arial" w:eastAsia="Times New Roman" w:hAnsi="Arial" w:cs="Arial"/>
          <w:lang w:eastAsia="sl-SI"/>
        </w:rPr>
      </w:pPr>
      <w:r w:rsidRPr="00DC3E76">
        <w:rPr>
          <w:rFonts w:ascii="Arial" w:eastAsia="Times New Roman" w:hAnsi="Arial" w:cs="Arial"/>
          <w:b/>
          <w:lang w:eastAsia="sl-SI"/>
        </w:rPr>
        <w:t>POGODBO</w:t>
      </w:r>
    </w:p>
    <w:p w14:paraId="15CB8B9E" w14:textId="77777777" w:rsidR="00DC3E76" w:rsidRPr="00DC3E76" w:rsidRDefault="00DC3E76" w:rsidP="00DC3E76">
      <w:pPr>
        <w:spacing w:after="0" w:line="240" w:lineRule="auto"/>
        <w:rPr>
          <w:rFonts w:ascii="Arial" w:eastAsia="Times New Roman" w:hAnsi="Arial" w:cs="Arial"/>
          <w:lang w:eastAsia="sl-SI"/>
        </w:rPr>
      </w:pPr>
    </w:p>
    <w:p w14:paraId="3CB7F228" w14:textId="77777777" w:rsidR="00DC3E76" w:rsidRPr="00DC3E76" w:rsidRDefault="00DC3E76" w:rsidP="00DC3E76">
      <w:pPr>
        <w:spacing w:after="0" w:line="240" w:lineRule="auto"/>
        <w:rPr>
          <w:rFonts w:ascii="Arial" w:eastAsia="Times New Roman" w:hAnsi="Arial" w:cs="Arial"/>
          <w:lang w:eastAsia="sl-SI"/>
        </w:rPr>
      </w:pPr>
    </w:p>
    <w:p w14:paraId="77D1C67D" w14:textId="77777777" w:rsidR="00DC3E76" w:rsidRPr="00DC3E76" w:rsidRDefault="00DC3E76" w:rsidP="00E759EA">
      <w:pPr>
        <w:numPr>
          <w:ilvl w:val="0"/>
          <w:numId w:val="35"/>
        </w:numPr>
        <w:spacing w:after="0" w:line="240" w:lineRule="auto"/>
        <w:rPr>
          <w:rFonts w:ascii="Arial" w:eastAsia="Times New Roman" w:hAnsi="Arial" w:cs="Arial"/>
          <w:b/>
          <w:lang w:eastAsia="sl-SI"/>
        </w:rPr>
      </w:pPr>
      <w:r w:rsidRPr="00DC3E76">
        <w:rPr>
          <w:rFonts w:ascii="Arial" w:eastAsia="Times New Roman" w:hAnsi="Arial" w:cs="Arial"/>
          <w:b/>
          <w:lang w:eastAsia="sl-SI"/>
        </w:rPr>
        <w:t>UVODNE DOLOČBE</w:t>
      </w:r>
    </w:p>
    <w:p w14:paraId="45B8A112" w14:textId="77777777" w:rsidR="00DC3E76" w:rsidRPr="00DC3E76" w:rsidRDefault="00DC3E76" w:rsidP="00E759EA">
      <w:pPr>
        <w:numPr>
          <w:ilvl w:val="0"/>
          <w:numId w:val="31"/>
        </w:numPr>
        <w:spacing w:after="0" w:line="240" w:lineRule="auto"/>
        <w:jc w:val="center"/>
        <w:rPr>
          <w:rFonts w:ascii="Arial" w:eastAsia="Times New Roman" w:hAnsi="Arial" w:cs="Arial"/>
          <w:lang w:eastAsia="sl-SI"/>
        </w:rPr>
      </w:pPr>
      <w:r w:rsidRPr="00DC3E76">
        <w:rPr>
          <w:rFonts w:ascii="Arial" w:eastAsia="Times New Roman" w:hAnsi="Arial" w:cs="Arial"/>
          <w:lang w:eastAsia="sl-SI"/>
        </w:rPr>
        <w:t>člen</w:t>
      </w:r>
    </w:p>
    <w:p w14:paraId="57080C86" w14:textId="77777777" w:rsidR="00DC3E76" w:rsidRPr="00DC3E76" w:rsidRDefault="00DC3E76" w:rsidP="00DC3E76">
      <w:pPr>
        <w:tabs>
          <w:tab w:val="left" w:pos="4678"/>
        </w:tabs>
        <w:spacing w:after="0" w:line="240" w:lineRule="auto"/>
        <w:ind w:left="360"/>
        <w:jc w:val="center"/>
        <w:rPr>
          <w:rFonts w:ascii="Arial" w:eastAsia="Times New Roman" w:hAnsi="Arial" w:cs="Arial"/>
          <w:lang w:eastAsia="sl-SI"/>
        </w:rPr>
      </w:pPr>
    </w:p>
    <w:p w14:paraId="6AD55A7A"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Pogodbeni stranki uvodoma ugotavljata, da:</w:t>
      </w:r>
    </w:p>
    <w:p w14:paraId="15FCE672" w14:textId="77777777" w:rsidR="00DC3E76" w:rsidRPr="00DC3E76" w:rsidRDefault="00DC3E76" w:rsidP="00E759EA">
      <w:pPr>
        <w:numPr>
          <w:ilvl w:val="0"/>
          <w:numId w:val="29"/>
        </w:numPr>
        <w:spacing w:after="0" w:line="240" w:lineRule="auto"/>
        <w:jc w:val="both"/>
        <w:rPr>
          <w:rFonts w:ascii="Arial" w:eastAsia="Times New Roman" w:hAnsi="Arial" w:cs="Arial"/>
          <w:lang w:eastAsia="sl-SI"/>
        </w:rPr>
      </w:pPr>
      <w:r w:rsidRPr="00DC3E76">
        <w:rPr>
          <w:rFonts w:ascii="Arial" w:eastAsia="Times New Roman" w:hAnsi="Arial" w:cs="Arial"/>
          <w:color w:val="000000"/>
          <w:lang w:eastAsia="sl-SI"/>
        </w:rPr>
        <w:t>da je naročnik izvedel postopek javnega naročanja za javno naročilo  »  __________________«, ki je bilo objavljeno na Portalu javnih naročil, dne  ____________,  pod številko objave  JN  __________, ki se je zaključil dne __________s pravnomočnostjo sklepa o izbiri zgoraj navedenega  izvajalca št. ___________ izdanega dne____________;</w:t>
      </w:r>
    </w:p>
    <w:p w14:paraId="22215B17" w14:textId="77777777" w:rsidR="00DC3E76" w:rsidRPr="00DC3E76" w:rsidRDefault="00DC3E76" w:rsidP="00E759EA">
      <w:pPr>
        <w:numPr>
          <w:ilvl w:val="0"/>
          <w:numId w:val="29"/>
        </w:numPr>
        <w:spacing w:after="0" w:line="240" w:lineRule="auto"/>
        <w:jc w:val="both"/>
        <w:rPr>
          <w:rFonts w:ascii="Arial" w:eastAsia="Times New Roman" w:hAnsi="Arial" w:cs="Arial"/>
          <w:bCs/>
          <w:lang w:eastAsia="sl-SI"/>
        </w:rPr>
      </w:pPr>
      <w:r w:rsidRPr="00DC3E76">
        <w:rPr>
          <w:rFonts w:ascii="Arial" w:eastAsia="Times New Roman" w:hAnsi="Arial" w:cs="Arial"/>
          <w:lang w:eastAsia="sl-SI"/>
        </w:rPr>
        <w:t xml:space="preserve">naročnik s to pogodbo naroča izdelavo </w:t>
      </w:r>
      <w:r w:rsidRPr="00DC3E76">
        <w:rPr>
          <w:rFonts w:ascii="Arial" w:eastAsia="Times New Roman" w:hAnsi="Arial" w:cs="Arial"/>
          <w:bCs/>
          <w:lang w:eastAsia="sl-SI"/>
        </w:rPr>
        <w:t>projektne dokumentacije za celovito ureditev avtobusnih postajališč mestnega prometa;</w:t>
      </w:r>
    </w:p>
    <w:p w14:paraId="74B03341" w14:textId="77777777" w:rsidR="00DC3E76" w:rsidRPr="00DC3E76" w:rsidRDefault="00DC3E76" w:rsidP="00E759EA">
      <w:pPr>
        <w:numPr>
          <w:ilvl w:val="0"/>
          <w:numId w:val="29"/>
        </w:numPr>
        <w:spacing w:after="0" w:line="240" w:lineRule="auto"/>
        <w:jc w:val="both"/>
        <w:rPr>
          <w:rFonts w:ascii="Arial" w:eastAsia="Times New Roman" w:hAnsi="Arial" w:cs="Arial"/>
          <w:lang w:eastAsia="sl-SI"/>
        </w:rPr>
      </w:pPr>
      <w:r w:rsidRPr="00DC3E76">
        <w:rPr>
          <w:rFonts w:ascii="Arial" w:eastAsia="Times New Roman" w:hAnsi="Arial" w:cs="Arial"/>
          <w:lang w:eastAsia="sl-SI"/>
        </w:rPr>
        <w:t>je naročnik, skladno z Navodilom za evidentiranje naročilnic, pogodb in sklepov župana, izdelal zahtevek za izdajo pogodbe št. _______;</w:t>
      </w:r>
    </w:p>
    <w:p w14:paraId="26AB43C5" w14:textId="77777777" w:rsidR="00DC3E76" w:rsidRPr="00DC3E76" w:rsidRDefault="00DC3E76" w:rsidP="00E759EA">
      <w:pPr>
        <w:numPr>
          <w:ilvl w:val="0"/>
          <w:numId w:val="29"/>
        </w:num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so sredstva za predmet te pogodbe predvidena v Odloku o proračunu Mestne občine Nova Gorica za leto 2021, in sicer na proračunski postavki </w:t>
      </w:r>
      <w:bookmarkStart w:id="91" w:name="_Hlk59374975"/>
      <w:r w:rsidRPr="00DC3E76">
        <w:rPr>
          <w:rFonts w:ascii="Arial" w:eastAsia="Times New Roman" w:hAnsi="Arial" w:cs="Arial"/>
          <w:lang w:eastAsia="sl-SI"/>
        </w:rPr>
        <w:t>07240 - Priprava projektov</w:t>
      </w:r>
      <w:bookmarkEnd w:id="91"/>
      <w:r w:rsidRPr="00DC3E76">
        <w:rPr>
          <w:rFonts w:ascii="Arial" w:eastAsia="Times New Roman" w:hAnsi="Arial" w:cs="Arial"/>
          <w:lang w:eastAsia="sl-SI"/>
        </w:rPr>
        <w:t>,</w:t>
      </w:r>
    </w:p>
    <w:p w14:paraId="1353997C" w14:textId="77777777" w:rsidR="00DC3E76" w:rsidRPr="00DC3E76" w:rsidRDefault="00DC3E76" w:rsidP="00E759EA">
      <w:pPr>
        <w:numPr>
          <w:ilvl w:val="0"/>
          <w:numId w:val="29"/>
        </w:numPr>
        <w:spacing w:after="0" w:line="240" w:lineRule="auto"/>
        <w:jc w:val="both"/>
        <w:rPr>
          <w:rFonts w:ascii="Arial" w:eastAsia="Times New Roman" w:hAnsi="Arial" w:cs="Arial"/>
          <w:bCs/>
          <w:lang w:eastAsia="sl-SI"/>
        </w:rPr>
      </w:pPr>
      <w:bookmarkStart w:id="92" w:name="_Hlk59373620"/>
      <w:r w:rsidRPr="00DC3E76">
        <w:rPr>
          <w:rFonts w:ascii="Arial" w:eastAsia="Times New Roman" w:hAnsi="Arial" w:cs="Arial"/>
          <w:color w:val="000000"/>
          <w:bdr w:val="none" w:sz="0" w:space="0" w:color="auto" w:frame="1"/>
          <w:shd w:val="clear" w:color="auto" w:fill="FFFFFF"/>
          <w:lang w:eastAsia="sl-SI"/>
        </w:rPr>
        <w:t>je izvajalec v postopku javnega naročanja iz prve alineje tega člena podal naročniku izjavo iz petega odstavka 35. člena Zakona o integriteti in preprečevanju korupcije (Uradni list RS, št. 69/11 –uradno prečiščeno besedilo</w:t>
      </w:r>
      <w:r w:rsidRPr="00DC3E76">
        <w:rPr>
          <w:rFonts w:ascii="Arial" w:eastAsia="Times New Roman" w:hAnsi="Arial" w:cs="Arial"/>
          <w:color w:val="201F1E"/>
          <w:bdr w:val="none" w:sz="0" w:space="0" w:color="auto" w:frame="1"/>
          <w:shd w:val="clear" w:color="auto" w:fill="FFFFFF"/>
          <w:lang w:eastAsia="sl-SI"/>
        </w:rPr>
        <w:t> in</w:t>
      </w:r>
      <w:r w:rsidRPr="00DC3E76">
        <w:rPr>
          <w:rFonts w:ascii="Arial" w:eastAsia="Times New Roman" w:hAnsi="Arial" w:cs="Arial"/>
          <w:color w:val="000000"/>
          <w:bdr w:val="none" w:sz="0" w:space="0" w:color="auto" w:frame="1"/>
          <w:shd w:val="clear" w:color="auto" w:fill="FFFFFF"/>
          <w:lang w:eastAsia="sl-SI"/>
        </w:rPr>
        <w:t> 158/20), št… z dne….. </w:t>
      </w:r>
    </w:p>
    <w:bookmarkEnd w:id="92"/>
    <w:p w14:paraId="0933F760" w14:textId="77777777" w:rsidR="00DC3E76" w:rsidRPr="00DC3E76" w:rsidRDefault="00DC3E76" w:rsidP="00DC3E76">
      <w:pPr>
        <w:spacing w:after="0" w:line="240" w:lineRule="auto"/>
        <w:ind w:left="660"/>
        <w:jc w:val="both"/>
        <w:rPr>
          <w:rFonts w:ascii="Arial" w:eastAsia="Times New Roman" w:hAnsi="Arial" w:cs="Arial"/>
          <w:lang w:eastAsia="sl-SI"/>
        </w:rPr>
      </w:pPr>
    </w:p>
    <w:p w14:paraId="29A5E2BC" w14:textId="77777777" w:rsidR="00DC3E76" w:rsidRPr="00DC3E76" w:rsidRDefault="00DC3E76" w:rsidP="00DC3E76">
      <w:pPr>
        <w:spacing w:after="0" w:line="240" w:lineRule="auto"/>
        <w:ind w:left="660"/>
        <w:jc w:val="both"/>
        <w:rPr>
          <w:rFonts w:ascii="Arial" w:eastAsia="Times New Roman" w:hAnsi="Arial" w:cs="Arial"/>
          <w:lang w:eastAsia="sl-SI"/>
        </w:rPr>
      </w:pPr>
    </w:p>
    <w:p w14:paraId="5BF81D5D" w14:textId="77777777" w:rsidR="00DC3E76" w:rsidRPr="00DC3E76" w:rsidRDefault="00DC3E76" w:rsidP="00E759EA">
      <w:pPr>
        <w:numPr>
          <w:ilvl w:val="0"/>
          <w:numId w:val="35"/>
        </w:numPr>
        <w:spacing w:after="0" w:line="240" w:lineRule="auto"/>
        <w:jc w:val="both"/>
        <w:rPr>
          <w:rFonts w:ascii="Arial" w:eastAsia="Times New Roman" w:hAnsi="Arial" w:cs="Arial"/>
          <w:b/>
          <w:lang w:eastAsia="sl-SI"/>
        </w:rPr>
      </w:pPr>
      <w:r w:rsidRPr="00DC3E76">
        <w:rPr>
          <w:rFonts w:ascii="Arial" w:eastAsia="Times New Roman" w:hAnsi="Arial" w:cs="Arial"/>
          <w:b/>
          <w:lang w:eastAsia="sl-SI"/>
        </w:rPr>
        <w:t>PREDMET POGODBE</w:t>
      </w:r>
    </w:p>
    <w:p w14:paraId="588B552C" w14:textId="77777777" w:rsidR="00DC3E76" w:rsidRPr="00DC3E76" w:rsidRDefault="00DC3E76" w:rsidP="00DC3E76">
      <w:pPr>
        <w:spacing w:after="0" w:line="240" w:lineRule="auto"/>
        <w:ind w:left="660"/>
        <w:jc w:val="both"/>
        <w:rPr>
          <w:rFonts w:ascii="Arial" w:eastAsia="Times New Roman" w:hAnsi="Arial" w:cs="Arial"/>
          <w:lang w:eastAsia="sl-SI"/>
        </w:rPr>
      </w:pPr>
    </w:p>
    <w:p w14:paraId="744F5166" w14:textId="77777777" w:rsidR="00DC3E76" w:rsidRPr="00DC3E76" w:rsidRDefault="00DC3E76" w:rsidP="00E759EA">
      <w:pPr>
        <w:numPr>
          <w:ilvl w:val="0"/>
          <w:numId w:val="31"/>
        </w:numPr>
        <w:spacing w:after="0" w:line="240" w:lineRule="auto"/>
        <w:jc w:val="center"/>
        <w:rPr>
          <w:rFonts w:ascii="Arial" w:eastAsia="Times New Roman" w:hAnsi="Arial" w:cs="Arial"/>
          <w:lang w:eastAsia="sl-SI"/>
        </w:rPr>
      </w:pPr>
      <w:r w:rsidRPr="00DC3E76">
        <w:rPr>
          <w:rFonts w:ascii="Arial" w:eastAsia="Times New Roman" w:hAnsi="Arial" w:cs="Arial"/>
          <w:lang w:eastAsia="sl-SI"/>
        </w:rPr>
        <w:t>člen</w:t>
      </w:r>
    </w:p>
    <w:p w14:paraId="21F29CC9" w14:textId="77777777" w:rsidR="00DC3E76" w:rsidRPr="00DC3E76" w:rsidRDefault="00DC3E76" w:rsidP="00DC3E76">
      <w:pPr>
        <w:spacing w:after="0" w:line="240" w:lineRule="auto"/>
        <w:ind w:left="360"/>
        <w:jc w:val="center"/>
        <w:rPr>
          <w:rFonts w:ascii="Arial" w:eastAsia="Times New Roman" w:hAnsi="Arial" w:cs="Arial"/>
          <w:lang w:eastAsia="sl-SI"/>
        </w:rPr>
      </w:pPr>
    </w:p>
    <w:p w14:paraId="73757FB1" w14:textId="77777777" w:rsidR="00DC3E76" w:rsidRPr="00DC3E76" w:rsidRDefault="00DC3E76" w:rsidP="00DC3E76">
      <w:pPr>
        <w:spacing w:after="0" w:line="240" w:lineRule="auto"/>
        <w:jc w:val="both"/>
        <w:rPr>
          <w:rFonts w:ascii="Arial" w:eastAsia="Times New Roman" w:hAnsi="Arial" w:cs="Arial"/>
          <w:bCs/>
          <w:lang w:eastAsia="sl-SI"/>
        </w:rPr>
      </w:pPr>
      <w:r w:rsidRPr="00DC3E76">
        <w:rPr>
          <w:rFonts w:ascii="Arial" w:eastAsia="Times New Roman" w:hAnsi="Arial" w:cs="Arial"/>
          <w:lang w:eastAsia="sl-SI"/>
        </w:rPr>
        <w:t xml:space="preserve">(1) Predmet te pogodbe je izdelava projektne dokumentacije </w:t>
      </w:r>
      <w:r w:rsidRPr="00DC3E76">
        <w:rPr>
          <w:rFonts w:ascii="Arial" w:eastAsia="Times New Roman" w:hAnsi="Arial" w:cs="Arial"/>
          <w:bCs/>
          <w:lang w:eastAsia="sl-SI"/>
        </w:rPr>
        <w:t>za celovito ureditev avtobusnih postajališč mestnega prometa, in sicer v obsegu:</w:t>
      </w:r>
    </w:p>
    <w:p w14:paraId="7DB09DBC" w14:textId="77777777" w:rsidR="00DC3E76" w:rsidRPr="00DC3E76" w:rsidRDefault="00DC3E76" w:rsidP="00DC3E76">
      <w:pPr>
        <w:spacing w:after="0" w:line="257" w:lineRule="auto"/>
        <w:jc w:val="both"/>
        <w:rPr>
          <w:rFonts w:ascii="Arial" w:eastAsia="Times New Roman" w:hAnsi="Arial" w:cs="Arial"/>
          <w:kern w:val="36"/>
          <w:lang w:eastAsia="sl-SI"/>
        </w:rPr>
      </w:pPr>
      <w:r w:rsidRPr="00DC3E76">
        <w:rPr>
          <w:rFonts w:ascii="Arial" w:eastAsia="Times New Roman" w:hAnsi="Arial" w:cs="Arial"/>
          <w:kern w:val="36"/>
          <w:lang w:eastAsia="sl-SI"/>
        </w:rPr>
        <w:t xml:space="preserve">Sklop I: izdelava </w:t>
      </w:r>
      <w:r w:rsidRPr="00DC3E76">
        <w:rPr>
          <w:rFonts w:ascii="Arial" w:eastAsia="Times New Roman" w:hAnsi="Arial" w:cs="Arial"/>
          <w:color w:val="000000"/>
          <w:shd w:val="clear" w:color="auto" w:fill="FFFFFF"/>
          <w:lang w:eastAsia="sl-SI"/>
        </w:rPr>
        <w:t>idejne zasnove za pridobitev projektnih in drugih pogojev</w:t>
      </w:r>
      <w:r w:rsidRPr="00DC3E76">
        <w:rPr>
          <w:rFonts w:ascii="Arial" w:eastAsia="Times New Roman" w:hAnsi="Arial" w:cs="Arial"/>
          <w:kern w:val="36"/>
          <w:lang w:eastAsia="sl-SI"/>
        </w:rPr>
        <w:t xml:space="preserve"> (IZP) in p</w:t>
      </w:r>
      <w:r w:rsidRPr="00DC3E76">
        <w:rPr>
          <w:rFonts w:ascii="Arial" w:eastAsia="Times New Roman" w:hAnsi="Arial" w:cs="Arial"/>
          <w:color w:val="000000"/>
          <w:shd w:val="clear" w:color="auto" w:fill="FFFFFF"/>
          <w:lang w:eastAsia="sl-SI"/>
        </w:rPr>
        <w:t>rojektne dokumentacije za izvedbo gradnje</w:t>
      </w:r>
      <w:r w:rsidRPr="00DC3E76">
        <w:rPr>
          <w:rFonts w:ascii="Arial" w:eastAsia="Times New Roman" w:hAnsi="Arial" w:cs="Arial"/>
          <w:kern w:val="36"/>
          <w:lang w:eastAsia="sl-SI"/>
        </w:rPr>
        <w:t xml:space="preserve"> (PZI) za ureditev avtobusnih postajališč na območju Nove Gorice; </w:t>
      </w:r>
    </w:p>
    <w:p w14:paraId="7BA03FFC" w14:textId="77777777" w:rsidR="00DC3E76" w:rsidRPr="00DC3E76" w:rsidRDefault="00DC3E76" w:rsidP="00DC3E76">
      <w:pPr>
        <w:spacing w:after="0" w:line="257" w:lineRule="auto"/>
        <w:jc w:val="both"/>
        <w:rPr>
          <w:rFonts w:ascii="Arial" w:eastAsia="Times New Roman" w:hAnsi="Arial" w:cs="Arial"/>
          <w:kern w:val="36"/>
          <w:lang w:eastAsia="sl-SI"/>
        </w:rPr>
      </w:pPr>
      <w:r w:rsidRPr="00DC3E76">
        <w:rPr>
          <w:rFonts w:ascii="Arial" w:eastAsia="Times New Roman" w:hAnsi="Arial" w:cs="Arial"/>
          <w:kern w:val="36"/>
          <w:lang w:eastAsia="sl-SI"/>
        </w:rPr>
        <w:lastRenderedPageBreak/>
        <w:t>Sklop II: izdelava IZP in PZI za ureditev avtobusnih postajališč na območju Solkana;</w:t>
      </w:r>
    </w:p>
    <w:p w14:paraId="4DC3AF24" w14:textId="77777777" w:rsidR="00DC3E76" w:rsidRPr="00DC3E76" w:rsidRDefault="00DC3E76" w:rsidP="00DC3E76">
      <w:pPr>
        <w:spacing w:after="0" w:line="257" w:lineRule="auto"/>
        <w:jc w:val="both"/>
        <w:rPr>
          <w:rFonts w:ascii="Arial" w:eastAsia="Times New Roman" w:hAnsi="Arial" w:cs="Arial"/>
          <w:kern w:val="36"/>
          <w:lang w:eastAsia="sl-SI"/>
        </w:rPr>
      </w:pPr>
      <w:r w:rsidRPr="00DC3E76">
        <w:rPr>
          <w:rFonts w:ascii="Arial" w:eastAsia="Times New Roman" w:hAnsi="Arial" w:cs="Arial"/>
          <w:kern w:val="36"/>
          <w:lang w:eastAsia="sl-SI"/>
        </w:rPr>
        <w:t>Sklop III: izdelava IZP in PZI za ureditev avtobusnih postajališč na območju Rožne Doline in Ajševice;</w:t>
      </w:r>
    </w:p>
    <w:p w14:paraId="6722D703" w14:textId="77777777" w:rsidR="00DC3E76" w:rsidRPr="00DC3E76" w:rsidRDefault="00DC3E76" w:rsidP="00DC3E76">
      <w:pPr>
        <w:spacing w:after="0" w:line="257" w:lineRule="auto"/>
        <w:jc w:val="both"/>
        <w:rPr>
          <w:rFonts w:ascii="Arial" w:eastAsia="Times New Roman" w:hAnsi="Arial" w:cs="Arial"/>
          <w:kern w:val="36"/>
          <w:lang w:eastAsia="sl-SI"/>
        </w:rPr>
      </w:pPr>
      <w:r w:rsidRPr="00DC3E76">
        <w:rPr>
          <w:rFonts w:ascii="Arial" w:eastAsia="Times New Roman" w:hAnsi="Arial" w:cs="Arial"/>
          <w:kern w:val="36"/>
          <w:lang w:eastAsia="sl-SI"/>
        </w:rPr>
        <w:t>Sklop IV: izdelava IZP in PZI za ureditev avtobusnih postajališč na območju Kromberka in Lok;</w:t>
      </w:r>
    </w:p>
    <w:p w14:paraId="3E9F6D40" w14:textId="77777777" w:rsidR="00DC3E76" w:rsidRPr="00DC3E76" w:rsidRDefault="00DC3E76" w:rsidP="00DC3E76">
      <w:pPr>
        <w:spacing w:after="0" w:line="257" w:lineRule="auto"/>
        <w:jc w:val="both"/>
        <w:rPr>
          <w:rFonts w:ascii="Arial" w:eastAsia="Times New Roman" w:hAnsi="Arial" w:cs="Arial"/>
          <w:kern w:val="36"/>
          <w:lang w:eastAsia="sl-SI"/>
        </w:rPr>
      </w:pPr>
    </w:p>
    <w:p w14:paraId="052EFDF4"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vse na način in pod pogoji iz te pogodbe ter ponudbe izvajalca št. ________ z dne ____________ (v nadaljevanju Ponudba) in projektno nalogo Mestne občine Nova Gorica št. ________ z dne _____________ (v nadaljevanju Projektna naloga ) ob  upoštevanju zakonov </w:t>
      </w:r>
      <w:r w:rsidRPr="00DC3E76">
        <w:rPr>
          <w:rFonts w:ascii="Arial" w:eastAsia="Times New Roman" w:hAnsi="Arial" w:cs="Arial"/>
          <w:color w:val="000000"/>
          <w:lang w:eastAsia="sl-SI"/>
        </w:rPr>
        <w:t>in predpisov s področja graditve objektov, drugih predpisov, ki se nanašajo na  izvajanje pogodbenih del ter tehničnih predpisov, normativov in standardov, ki so obvezni ali običajni pri izpolnitvi te pogodbe.</w:t>
      </w:r>
    </w:p>
    <w:p w14:paraId="76D13AFA" w14:textId="77777777" w:rsidR="00DC3E76" w:rsidRPr="00DC3E76" w:rsidRDefault="00DC3E76" w:rsidP="00DC3E76">
      <w:pPr>
        <w:spacing w:after="0" w:line="240" w:lineRule="auto"/>
        <w:ind w:left="720"/>
        <w:jc w:val="both"/>
        <w:rPr>
          <w:rFonts w:ascii="Arial" w:eastAsia="Times New Roman" w:hAnsi="Arial" w:cs="Arial"/>
          <w:color w:val="000000"/>
          <w:lang w:eastAsia="sl-SI"/>
        </w:rPr>
      </w:pPr>
    </w:p>
    <w:p w14:paraId="53D071A5" w14:textId="77777777" w:rsidR="00DC3E76" w:rsidRPr="00DC3E76" w:rsidRDefault="00DC3E76" w:rsidP="00DC3E76">
      <w:pPr>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(2) Ponudba izvajalca</w:t>
      </w:r>
      <w:r w:rsidRPr="00DC3E76">
        <w:rPr>
          <w:rFonts w:ascii="Arial" w:eastAsia="Times New Roman" w:hAnsi="Arial" w:cs="Arial"/>
          <w:lang w:eastAsia="sl-SI"/>
        </w:rPr>
        <w:t xml:space="preserve"> </w:t>
      </w:r>
      <w:r w:rsidRPr="00DC3E76">
        <w:rPr>
          <w:rFonts w:ascii="Arial" w:eastAsia="Times New Roman" w:hAnsi="Arial" w:cs="Arial"/>
          <w:color w:val="000000"/>
          <w:lang w:eastAsia="sl-SI"/>
        </w:rPr>
        <w:t>kot tudi vsa dokumentacija v zvezi z oddajo javnega naročila iz prejšnjega člena ter projektna naloga so sestavni del te pogodbe in se uporabljajo pri  izpolnjevanju obveznosti, razen če s to pogodbo ni izrecno drugače določeno.</w:t>
      </w:r>
    </w:p>
    <w:p w14:paraId="7EA4A546" w14:textId="77777777" w:rsidR="00DC3E76" w:rsidRPr="00DC3E76" w:rsidRDefault="00DC3E76" w:rsidP="00DC3E76">
      <w:pPr>
        <w:spacing w:after="0" w:line="240" w:lineRule="auto"/>
        <w:jc w:val="both"/>
        <w:rPr>
          <w:rFonts w:ascii="Arial" w:eastAsia="Times New Roman" w:hAnsi="Arial" w:cs="Arial"/>
          <w:lang w:eastAsia="sl-SI"/>
        </w:rPr>
      </w:pPr>
    </w:p>
    <w:p w14:paraId="0D656292"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(3) Poleg izdelave projektne dokumentacije je predmet te pogodbe tudi: </w:t>
      </w:r>
    </w:p>
    <w:p w14:paraId="05834380" w14:textId="77777777" w:rsidR="00DC3E76" w:rsidRPr="00DC3E76" w:rsidRDefault="00DC3E76" w:rsidP="00E759EA">
      <w:pPr>
        <w:numPr>
          <w:ilvl w:val="0"/>
          <w:numId w:val="29"/>
        </w:numPr>
        <w:spacing w:after="0" w:line="240" w:lineRule="auto"/>
        <w:jc w:val="both"/>
        <w:rPr>
          <w:rFonts w:ascii="Arial" w:eastAsia="Times New Roman" w:hAnsi="Arial" w:cs="Arial"/>
          <w:bCs/>
          <w:lang w:eastAsia="sl-SI"/>
        </w:rPr>
      </w:pPr>
      <w:r w:rsidRPr="00DC3E76">
        <w:rPr>
          <w:rFonts w:ascii="Arial" w:eastAsia="Times New Roman" w:hAnsi="Arial" w:cs="Arial"/>
          <w:bCs/>
          <w:lang w:eastAsia="sl-SI"/>
        </w:rPr>
        <w:t xml:space="preserve">Priprava katastrskega elaborata in izdelava geodetskih posnetkov obravnavanih območij; </w:t>
      </w:r>
    </w:p>
    <w:p w14:paraId="17C12B6B" w14:textId="77777777" w:rsidR="00DC3E76" w:rsidRPr="00DC3E76" w:rsidRDefault="00DC3E76" w:rsidP="00E759EA">
      <w:pPr>
        <w:numPr>
          <w:ilvl w:val="0"/>
          <w:numId w:val="29"/>
        </w:numPr>
        <w:spacing w:after="0" w:line="240" w:lineRule="auto"/>
        <w:jc w:val="both"/>
        <w:rPr>
          <w:rFonts w:ascii="Arial" w:eastAsia="Times New Roman" w:hAnsi="Arial" w:cs="Arial"/>
          <w:bCs/>
          <w:lang w:eastAsia="sl-SI"/>
        </w:rPr>
      </w:pPr>
      <w:r w:rsidRPr="00DC3E76">
        <w:rPr>
          <w:rFonts w:ascii="Arial" w:eastAsia="Times New Roman" w:hAnsi="Arial" w:cs="Arial"/>
          <w:bCs/>
          <w:lang w:eastAsia="sl-SI"/>
        </w:rPr>
        <w:t>Priprava popisa del na način, da je primeren za objavo javno naročila za izvajalca gradnje</w:t>
      </w:r>
      <w:r w:rsidRPr="00DC3E76" w:rsidDel="005C14FE">
        <w:rPr>
          <w:rFonts w:ascii="Arial" w:eastAsia="Times New Roman" w:hAnsi="Arial" w:cs="Arial"/>
          <w:bCs/>
          <w:lang w:eastAsia="sl-SI"/>
        </w:rPr>
        <w:t xml:space="preserve"> </w:t>
      </w:r>
      <w:r w:rsidRPr="00DC3E76">
        <w:rPr>
          <w:rFonts w:ascii="Arial" w:eastAsia="Times New Roman" w:hAnsi="Arial" w:cs="Arial"/>
          <w:bCs/>
          <w:lang w:eastAsia="sl-SI"/>
        </w:rPr>
        <w:t xml:space="preserve">(v nadaljevanju Popis del za namene objave javnega naročila za izvedbo); </w:t>
      </w:r>
    </w:p>
    <w:p w14:paraId="68AB57E6" w14:textId="77777777" w:rsidR="00DC3E76" w:rsidRPr="00DC3E76" w:rsidRDefault="00DC3E76" w:rsidP="00E759EA">
      <w:pPr>
        <w:numPr>
          <w:ilvl w:val="0"/>
          <w:numId w:val="29"/>
        </w:numPr>
        <w:spacing w:after="0" w:line="240" w:lineRule="auto"/>
        <w:jc w:val="both"/>
        <w:rPr>
          <w:rFonts w:ascii="Arial" w:eastAsia="Times New Roman" w:hAnsi="Arial" w:cs="Arial"/>
          <w:bCs/>
          <w:lang w:eastAsia="sl-SI"/>
        </w:rPr>
      </w:pPr>
      <w:r w:rsidRPr="00DC3E76">
        <w:rPr>
          <w:rFonts w:ascii="Arial" w:eastAsia="Times New Roman" w:hAnsi="Arial" w:cs="Arial"/>
          <w:bCs/>
          <w:lang w:eastAsia="sl-SI"/>
        </w:rPr>
        <w:t xml:space="preserve">Priprava popisa del z delitvijo na upravičene in neupravičene stroške skladno z zahtevami upravičencem mehanizma CTN za pripravo operacij trajnostne mobilnosti (PN 4.4) (v nadaljevanju Popis del upravičenih in neupravičenih stroškov); </w:t>
      </w:r>
    </w:p>
    <w:p w14:paraId="1057FCF5" w14:textId="77777777" w:rsidR="00DC3E76" w:rsidRPr="00DC3E76" w:rsidRDefault="00DC3E76" w:rsidP="00E759EA">
      <w:pPr>
        <w:numPr>
          <w:ilvl w:val="0"/>
          <w:numId w:val="29"/>
        </w:numPr>
        <w:spacing w:after="0" w:line="240" w:lineRule="auto"/>
        <w:jc w:val="both"/>
        <w:rPr>
          <w:rFonts w:ascii="Arial" w:eastAsia="Times New Roman" w:hAnsi="Arial" w:cs="Arial"/>
          <w:bCs/>
          <w:lang w:eastAsia="sl-SI"/>
        </w:rPr>
      </w:pPr>
      <w:r w:rsidRPr="00DC3E76">
        <w:rPr>
          <w:rFonts w:ascii="Arial" w:eastAsia="Times New Roman" w:hAnsi="Arial" w:cs="Arial"/>
          <w:bCs/>
          <w:lang w:eastAsia="sl-SI"/>
        </w:rPr>
        <w:t>zastopanje naročnika - investitorja v vseh postopkih, ki so potrebni za pridobitev popolne IZP in PZI dokumentacije (v nadaljevanju Zastopanje v postopkih);</w:t>
      </w:r>
    </w:p>
    <w:p w14:paraId="1A8FF3C9" w14:textId="77777777" w:rsidR="00DC3E76" w:rsidRPr="00DC3E76" w:rsidRDefault="00DC3E76" w:rsidP="00E759EA">
      <w:pPr>
        <w:numPr>
          <w:ilvl w:val="0"/>
          <w:numId w:val="29"/>
        </w:numPr>
        <w:spacing w:after="0" w:line="240" w:lineRule="auto"/>
        <w:jc w:val="both"/>
        <w:rPr>
          <w:rFonts w:ascii="Arial" w:eastAsia="Times New Roman" w:hAnsi="Arial" w:cs="Arial"/>
          <w:bCs/>
          <w:lang w:eastAsia="sl-SI"/>
        </w:rPr>
      </w:pPr>
      <w:r w:rsidRPr="00DC3E76">
        <w:rPr>
          <w:rFonts w:ascii="Arial" w:eastAsia="Times New Roman" w:hAnsi="Arial" w:cs="Arial"/>
          <w:bCs/>
          <w:lang w:eastAsia="sl-SI"/>
        </w:rPr>
        <w:t xml:space="preserve">koordinacija z naročnikom, sodelovanje na sestankih in predstavitev projekta na sestankih z naročnikom in drugim z naročilom povezanimi subjekti. </w:t>
      </w:r>
    </w:p>
    <w:p w14:paraId="1F882303" w14:textId="77777777" w:rsidR="00DC3E76" w:rsidRPr="00DC3E76" w:rsidRDefault="00DC3E76" w:rsidP="00DC3E76">
      <w:pPr>
        <w:spacing w:after="0" w:line="240" w:lineRule="auto"/>
        <w:jc w:val="both"/>
        <w:rPr>
          <w:rFonts w:ascii="Arial" w:eastAsia="Times New Roman" w:hAnsi="Arial" w:cs="Arial"/>
          <w:bCs/>
          <w:lang w:eastAsia="sl-SI"/>
        </w:rPr>
      </w:pPr>
      <w:r w:rsidRPr="00DC3E76">
        <w:rPr>
          <w:rFonts w:ascii="Arial" w:eastAsia="Times New Roman" w:hAnsi="Arial" w:cs="Arial"/>
          <w:bCs/>
          <w:lang w:eastAsia="sl-SI"/>
        </w:rPr>
        <w:t>(za vsakega od sklopov iz prvega odstavka tega člena).</w:t>
      </w:r>
    </w:p>
    <w:p w14:paraId="44B3FE62" w14:textId="77777777" w:rsidR="00DC3E76" w:rsidRPr="00DC3E76" w:rsidRDefault="00DC3E76" w:rsidP="00DC3E76">
      <w:pPr>
        <w:spacing w:after="0" w:line="240" w:lineRule="auto"/>
        <w:jc w:val="both"/>
        <w:rPr>
          <w:rFonts w:ascii="Arial" w:eastAsia="Times New Roman" w:hAnsi="Arial" w:cs="Arial"/>
          <w:lang w:eastAsia="sl-SI"/>
        </w:rPr>
      </w:pPr>
    </w:p>
    <w:p w14:paraId="4832DCB4" w14:textId="77777777" w:rsidR="00DC3E76" w:rsidRPr="00DC3E76" w:rsidRDefault="00DC3E76" w:rsidP="00E759EA">
      <w:pPr>
        <w:numPr>
          <w:ilvl w:val="0"/>
          <w:numId w:val="35"/>
        </w:numPr>
        <w:spacing w:after="0" w:line="240" w:lineRule="auto"/>
        <w:jc w:val="both"/>
        <w:rPr>
          <w:rFonts w:ascii="Arial" w:eastAsia="Times New Roman" w:hAnsi="Arial" w:cs="Arial"/>
          <w:b/>
          <w:lang w:eastAsia="sl-SI"/>
        </w:rPr>
      </w:pPr>
      <w:r w:rsidRPr="00DC3E76">
        <w:rPr>
          <w:rFonts w:ascii="Arial" w:eastAsia="Times New Roman" w:hAnsi="Arial" w:cs="Arial"/>
          <w:b/>
          <w:lang w:eastAsia="sl-SI"/>
        </w:rPr>
        <w:t>POGODBENA CENA</w:t>
      </w:r>
    </w:p>
    <w:p w14:paraId="6249BCD5" w14:textId="77777777" w:rsidR="00DC3E76" w:rsidRPr="00DC3E76" w:rsidRDefault="00DC3E76" w:rsidP="00DC3E76">
      <w:pPr>
        <w:spacing w:after="0" w:line="240" w:lineRule="auto"/>
        <w:jc w:val="center"/>
        <w:rPr>
          <w:rFonts w:ascii="Arial" w:eastAsia="Times New Roman" w:hAnsi="Arial" w:cs="Arial"/>
          <w:lang w:eastAsia="sl-SI"/>
        </w:rPr>
      </w:pPr>
    </w:p>
    <w:p w14:paraId="41DE103E" w14:textId="77777777" w:rsidR="00DC3E76" w:rsidRPr="00DC3E76" w:rsidRDefault="00DC3E76" w:rsidP="00E759EA">
      <w:pPr>
        <w:numPr>
          <w:ilvl w:val="0"/>
          <w:numId w:val="31"/>
        </w:numPr>
        <w:spacing w:after="0" w:line="240" w:lineRule="auto"/>
        <w:jc w:val="center"/>
        <w:rPr>
          <w:rFonts w:ascii="Arial" w:eastAsia="Times New Roman" w:hAnsi="Arial" w:cs="Arial"/>
          <w:lang w:eastAsia="sl-SI"/>
        </w:rPr>
      </w:pPr>
      <w:r w:rsidRPr="00DC3E76">
        <w:rPr>
          <w:rFonts w:ascii="Arial" w:eastAsia="Times New Roman" w:hAnsi="Arial" w:cs="Arial"/>
          <w:lang w:eastAsia="sl-SI"/>
        </w:rPr>
        <w:t>člen</w:t>
      </w:r>
    </w:p>
    <w:p w14:paraId="7F2204B1" w14:textId="77777777" w:rsidR="00DC3E76" w:rsidRPr="00DC3E76" w:rsidRDefault="00DC3E76" w:rsidP="00DC3E76">
      <w:pPr>
        <w:spacing w:after="0" w:line="240" w:lineRule="auto"/>
        <w:jc w:val="center"/>
        <w:rPr>
          <w:rFonts w:ascii="Arial" w:eastAsia="Times New Roman" w:hAnsi="Arial" w:cs="Arial"/>
          <w:lang w:eastAsia="sl-SI"/>
        </w:rPr>
      </w:pPr>
    </w:p>
    <w:p w14:paraId="571B0943"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(1) Izvajalec bo predmet pogodbe (Sklop __do __) opravil za ceno (pogodbena cena):</w:t>
      </w:r>
      <w:r w:rsidRPr="00DC3E76">
        <w:rPr>
          <w:rFonts w:ascii="Arial" w:eastAsia="Times New Roman" w:hAnsi="Arial" w:cs="Arial"/>
          <w:lang w:eastAsia="sl-SI"/>
        </w:rPr>
        <w:tab/>
        <w:t xml:space="preserve">      ________EUR</w:t>
      </w:r>
    </w:p>
    <w:p w14:paraId="433F3F0F" w14:textId="77777777" w:rsidR="00DC3E76" w:rsidRPr="00DC3E76" w:rsidRDefault="00DC3E76" w:rsidP="00DC3E76">
      <w:pPr>
        <w:pBdr>
          <w:bottom w:val="single" w:sz="4" w:space="1" w:color="auto"/>
        </w:pBdr>
        <w:spacing w:after="0" w:line="240" w:lineRule="auto"/>
        <w:ind w:left="720"/>
        <w:jc w:val="both"/>
        <w:rPr>
          <w:rFonts w:ascii="Arial" w:eastAsia="Times New Roman" w:hAnsi="Arial" w:cs="Arial"/>
          <w:lang w:eastAsia="sl-SI"/>
        </w:rPr>
      </w:pPr>
      <w:r w:rsidRPr="00DC3E76">
        <w:rPr>
          <w:rFonts w:ascii="Arial" w:eastAsia="Times New Roman" w:hAnsi="Arial" w:cs="Arial"/>
          <w:lang w:eastAsia="sl-SI"/>
        </w:rPr>
        <w:t>DDV 22%</w:t>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t xml:space="preserve">      ________EUR</w:t>
      </w:r>
    </w:p>
    <w:p w14:paraId="6C62F59E" w14:textId="77777777" w:rsidR="00DC3E76" w:rsidRPr="00DC3E76" w:rsidRDefault="00DC3E76" w:rsidP="00DC3E76">
      <w:pPr>
        <w:tabs>
          <w:tab w:val="decimal" w:pos="7371"/>
        </w:tabs>
        <w:spacing w:after="0" w:line="240" w:lineRule="auto"/>
        <w:ind w:left="720"/>
        <w:jc w:val="both"/>
        <w:rPr>
          <w:rFonts w:ascii="Arial" w:eastAsia="Times New Roman" w:hAnsi="Arial" w:cs="Arial"/>
          <w:lang w:eastAsia="sl-SI"/>
        </w:rPr>
      </w:pPr>
      <w:r w:rsidRPr="00DC3E76">
        <w:rPr>
          <w:rFonts w:ascii="Arial" w:eastAsia="Times New Roman" w:hAnsi="Arial" w:cs="Arial"/>
          <w:lang w:eastAsia="sl-SI"/>
        </w:rPr>
        <w:t xml:space="preserve">Skupaj                                                                                                 </w:t>
      </w:r>
      <w:r w:rsidRPr="00DC3E76">
        <w:rPr>
          <w:rFonts w:ascii="Arial" w:eastAsia="Times New Roman" w:hAnsi="Arial" w:cs="Arial"/>
          <w:lang w:eastAsia="sl-SI"/>
        </w:rPr>
        <w:tab/>
        <w:t xml:space="preserve">  ________EUR</w:t>
      </w:r>
    </w:p>
    <w:p w14:paraId="2B75A011" w14:textId="77777777" w:rsidR="00DC3E76" w:rsidRPr="00DC3E76" w:rsidRDefault="00DC3E76" w:rsidP="00DC3E76">
      <w:pPr>
        <w:spacing w:after="0" w:line="240" w:lineRule="auto"/>
        <w:jc w:val="center"/>
        <w:rPr>
          <w:rFonts w:ascii="Arial" w:eastAsia="Times New Roman" w:hAnsi="Arial" w:cs="Arial"/>
          <w:lang w:eastAsia="sl-SI"/>
        </w:rPr>
      </w:pPr>
      <w:r w:rsidRPr="00DC3E76">
        <w:rPr>
          <w:rFonts w:ascii="Arial" w:eastAsia="Times New Roman" w:hAnsi="Arial" w:cs="Arial"/>
          <w:lang w:eastAsia="sl-SI"/>
        </w:rPr>
        <w:t xml:space="preserve">       </w:t>
      </w:r>
    </w:p>
    <w:p w14:paraId="5A8A74C8"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           (Z besedo: _______________________________ evrov).</w:t>
      </w:r>
    </w:p>
    <w:p w14:paraId="0CAEF6E0" w14:textId="77777777" w:rsidR="00DC3E76" w:rsidRPr="00DC3E76" w:rsidRDefault="00DC3E76" w:rsidP="00DC3E76">
      <w:pPr>
        <w:spacing w:after="0" w:line="240" w:lineRule="auto"/>
        <w:jc w:val="both"/>
        <w:rPr>
          <w:rFonts w:ascii="Arial" w:eastAsia="Times New Roman" w:hAnsi="Arial" w:cs="Arial"/>
          <w:lang w:eastAsia="sl-SI"/>
        </w:rPr>
      </w:pPr>
    </w:p>
    <w:p w14:paraId="2F41972A" w14:textId="77777777" w:rsidR="00DC3E76" w:rsidRPr="00DC3E76" w:rsidRDefault="00DC3E76" w:rsidP="00DC3E76">
      <w:pPr>
        <w:spacing w:after="0" w:line="240" w:lineRule="auto"/>
        <w:jc w:val="both"/>
        <w:rPr>
          <w:rFonts w:ascii="Arial" w:eastAsia="Times New Roman" w:hAnsi="Arial" w:cs="Arial"/>
          <w:lang w:eastAsia="sl-SI"/>
        </w:rPr>
      </w:pPr>
    </w:p>
    <w:p w14:paraId="0250EB0C" w14:textId="77777777" w:rsidR="00DC3E76" w:rsidRPr="00DC3E76" w:rsidRDefault="00DC3E76" w:rsidP="00DC3E76">
      <w:pPr>
        <w:spacing w:after="0" w:line="240" w:lineRule="auto"/>
        <w:jc w:val="both"/>
        <w:rPr>
          <w:rFonts w:ascii="Arial" w:eastAsia="Times New Roman" w:hAnsi="Arial" w:cs="Arial"/>
          <w:lang w:eastAsia="sl-SI"/>
        </w:rPr>
      </w:pPr>
    </w:p>
    <w:p w14:paraId="7555D517" w14:textId="77777777" w:rsidR="00DC3E76" w:rsidRPr="00DC3E76" w:rsidRDefault="00DC3E76" w:rsidP="00DC3E76">
      <w:pPr>
        <w:spacing w:after="0" w:line="240" w:lineRule="auto"/>
        <w:jc w:val="both"/>
        <w:rPr>
          <w:rFonts w:ascii="Arial" w:eastAsia="Times New Roman" w:hAnsi="Arial" w:cs="Arial"/>
          <w:lang w:eastAsia="sl-SI"/>
        </w:rPr>
      </w:pPr>
    </w:p>
    <w:p w14:paraId="78DCDA3A" w14:textId="77777777" w:rsidR="00DC3E76" w:rsidRPr="00DC3E76" w:rsidRDefault="00DC3E76" w:rsidP="00DC3E76">
      <w:pPr>
        <w:spacing w:after="0" w:line="240" w:lineRule="auto"/>
        <w:jc w:val="both"/>
        <w:rPr>
          <w:rFonts w:ascii="Arial" w:eastAsia="Times New Roman" w:hAnsi="Arial" w:cs="Arial"/>
          <w:lang w:eastAsia="sl-SI"/>
        </w:rPr>
      </w:pPr>
    </w:p>
    <w:p w14:paraId="4BACD230" w14:textId="77777777" w:rsidR="00DC3E76" w:rsidRPr="00DC3E76" w:rsidRDefault="00DC3E76" w:rsidP="00DC3E76">
      <w:pPr>
        <w:spacing w:after="0" w:line="240" w:lineRule="auto"/>
        <w:jc w:val="both"/>
        <w:rPr>
          <w:rFonts w:ascii="Arial" w:eastAsia="Times New Roman" w:hAnsi="Arial" w:cs="Arial"/>
          <w:lang w:eastAsia="sl-SI"/>
        </w:rPr>
      </w:pPr>
    </w:p>
    <w:p w14:paraId="400863AA"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lastRenderedPageBreak/>
        <w:t>(2) Vrednost ponujenih del brez DDV je po sklopih  naslednja:</w:t>
      </w:r>
    </w:p>
    <w:p w14:paraId="1CE43DA3" w14:textId="77777777" w:rsidR="00DC3E76" w:rsidRPr="00DC3E76" w:rsidRDefault="00DC3E76" w:rsidP="00DC3E76">
      <w:pPr>
        <w:spacing w:after="0" w:line="240" w:lineRule="auto"/>
        <w:jc w:val="both"/>
        <w:rPr>
          <w:rFonts w:ascii="Arial" w:eastAsia="Times New Roman" w:hAnsi="Arial" w:cs="Arial"/>
          <w:lang w:eastAsia="sl-SI"/>
        </w:rPr>
      </w:pPr>
    </w:p>
    <w:p w14:paraId="7B1D57A0" w14:textId="77777777" w:rsidR="00DC3E76" w:rsidRPr="00DC3E76" w:rsidRDefault="00DC3E76" w:rsidP="00DC3E76">
      <w:pPr>
        <w:spacing w:after="0" w:line="240" w:lineRule="auto"/>
        <w:jc w:val="both"/>
        <w:rPr>
          <w:rFonts w:ascii="Arial" w:eastAsia="Times New Roman" w:hAnsi="Arial" w:cs="Arial"/>
          <w:lang w:eastAsia="sl-SI"/>
        </w:rPr>
      </w:pPr>
    </w:p>
    <w:tbl>
      <w:tblPr>
        <w:tblW w:w="0" w:type="auto"/>
        <w:tblInd w:w="38" w:type="dxa"/>
        <w:tblLook w:val="04A0" w:firstRow="1" w:lastRow="0" w:firstColumn="1" w:lastColumn="0" w:noHBand="0" w:noVBand="1"/>
      </w:tblPr>
      <w:tblGrid>
        <w:gridCol w:w="1052"/>
        <w:gridCol w:w="5059"/>
        <w:gridCol w:w="2921"/>
      </w:tblGrid>
      <w:tr w:rsidR="00DC3E76" w:rsidRPr="00DC3E76" w14:paraId="636029D5" w14:textId="77777777" w:rsidTr="0098579A">
        <w:tc>
          <w:tcPr>
            <w:tcW w:w="1063" w:type="dxa"/>
            <w:tcBorders>
              <w:bottom w:val="single" w:sz="4" w:space="0" w:color="auto"/>
            </w:tcBorders>
            <w:shd w:val="clear" w:color="auto" w:fill="auto"/>
          </w:tcPr>
          <w:p w14:paraId="2FB784EB" w14:textId="77777777" w:rsidR="00DC3E76" w:rsidRPr="00DC3E76" w:rsidRDefault="00DC3E76" w:rsidP="00DC3E76">
            <w:pPr>
              <w:spacing w:after="0" w:line="240" w:lineRule="auto"/>
              <w:jc w:val="both"/>
              <w:rPr>
                <w:rFonts w:ascii="Arial" w:eastAsia="Times New Roman" w:hAnsi="Arial" w:cs="Arial"/>
                <w:lang w:eastAsia="sl-SI"/>
              </w:rPr>
            </w:pPr>
          </w:p>
        </w:tc>
        <w:tc>
          <w:tcPr>
            <w:tcW w:w="5194" w:type="dxa"/>
            <w:tcBorders>
              <w:bottom w:val="single" w:sz="4" w:space="0" w:color="auto"/>
            </w:tcBorders>
            <w:shd w:val="clear" w:color="auto" w:fill="auto"/>
          </w:tcPr>
          <w:p w14:paraId="2E730583" w14:textId="77777777" w:rsidR="00DC3E76" w:rsidRPr="00DC3E76" w:rsidRDefault="00DC3E76" w:rsidP="00DC3E76">
            <w:pPr>
              <w:spacing w:after="0" w:line="240" w:lineRule="auto"/>
              <w:rPr>
                <w:rFonts w:ascii="Arial" w:eastAsia="Times New Roman" w:hAnsi="Arial" w:cs="Arial"/>
                <w:lang w:eastAsia="sl-SI"/>
              </w:rPr>
            </w:pPr>
            <w:r w:rsidRPr="00DC3E76">
              <w:rPr>
                <w:rFonts w:ascii="Arial" w:eastAsia="Times New Roman" w:hAnsi="Arial" w:cs="Arial"/>
                <w:lang w:eastAsia="sl-SI"/>
              </w:rPr>
              <w:t>Sklopi</w:t>
            </w:r>
          </w:p>
        </w:tc>
        <w:tc>
          <w:tcPr>
            <w:tcW w:w="2993" w:type="dxa"/>
            <w:tcBorders>
              <w:bottom w:val="single" w:sz="4" w:space="0" w:color="auto"/>
            </w:tcBorders>
            <w:shd w:val="clear" w:color="auto" w:fill="auto"/>
          </w:tcPr>
          <w:p w14:paraId="0DA739C6" w14:textId="77777777" w:rsidR="00DC3E76" w:rsidRPr="00DC3E76" w:rsidRDefault="00DC3E76" w:rsidP="00DC3E76">
            <w:pPr>
              <w:spacing w:after="0" w:line="240" w:lineRule="auto"/>
              <w:jc w:val="center"/>
              <w:rPr>
                <w:rFonts w:ascii="Arial" w:eastAsia="Times New Roman" w:hAnsi="Arial" w:cs="Arial"/>
                <w:lang w:eastAsia="sl-SI"/>
              </w:rPr>
            </w:pPr>
            <w:r w:rsidRPr="00DC3E76">
              <w:rPr>
                <w:rFonts w:ascii="Arial" w:eastAsia="Times New Roman" w:hAnsi="Arial" w:cs="Arial"/>
                <w:lang w:eastAsia="sl-SI"/>
              </w:rPr>
              <w:t>Vrednost brez DDV v EUR</w:t>
            </w:r>
          </w:p>
        </w:tc>
      </w:tr>
      <w:tr w:rsidR="00DC3E76" w:rsidRPr="00DC3E76" w14:paraId="52AE4B02" w14:textId="77777777" w:rsidTr="0098579A">
        <w:tc>
          <w:tcPr>
            <w:tcW w:w="1063" w:type="dxa"/>
            <w:tcBorders>
              <w:bottom w:val="single" w:sz="4" w:space="0" w:color="auto"/>
            </w:tcBorders>
            <w:shd w:val="clear" w:color="auto" w:fill="auto"/>
          </w:tcPr>
          <w:p w14:paraId="7B31C676"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Sklop I</w:t>
            </w:r>
          </w:p>
        </w:tc>
        <w:tc>
          <w:tcPr>
            <w:tcW w:w="5194" w:type="dxa"/>
            <w:tcBorders>
              <w:bottom w:val="single" w:sz="4" w:space="0" w:color="auto"/>
            </w:tcBorders>
            <w:shd w:val="clear" w:color="auto" w:fill="auto"/>
          </w:tcPr>
          <w:p w14:paraId="3F97A743" w14:textId="77777777" w:rsidR="00DC3E76" w:rsidRPr="00DC3E76" w:rsidRDefault="00DC3E76" w:rsidP="00DC3E76">
            <w:pPr>
              <w:spacing w:after="0" w:line="240" w:lineRule="auto"/>
              <w:rPr>
                <w:rFonts w:ascii="Arial" w:eastAsia="Times New Roman" w:hAnsi="Arial" w:cs="Arial"/>
                <w:lang w:eastAsia="sl-SI"/>
              </w:rPr>
            </w:pPr>
            <w:bookmarkStart w:id="93" w:name="_Hlk59374609"/>
            <w:r w:rsidRPr="00DC3E76">
              <w:rPr>
                <w:rFonts w:ascii="Arial" w:eastAsia="Times New Roman" w:hAnsi="Arial" w:cs="Arial"/>
                <w:lang w:eastAsia="sl-SI"/>
              </w:rPr>
              <w:t>IZP in PZI dokumentacija za ureditev avtobusnih postajališč na območju Nove Gorice</w:t>
            </w:r>
            <w:bookmarkEnd w:id="93"/>
          </w:p>
        </w:tc>
        <w:tc>
          <w:tcPr>
            <w:tcW w:w="2993" w:type="dxa"/>
            <w:tcBorders>
              <w:bottom w:val="single" w:sz="4" w:space="0" w:color="auto"/>
            </w:tcBorders>
            <w:shd w:val="clear" w:color="auto" w:fill="auto"/>
          </w:tcPr>
          <w:p w14:paraId="37F87BB3" w14:textId="77777777" w:rsidR="00DC3E76" w:rsidRPr="00DC3E76" w:rsidRDefault="00DC3E76" w:rsidP="00DC3E76">
            <w:pPr>
              <w:spacing w:after="0" w:line="240" w:lineRule="auto"/>
              <w:jc w:val="center"/>
              <w:rPr>
                <w:rFonts w:ascii="Arial" w:eastAsia="Times New Roman" w:hAnsi="Arial" w:cs="Arial"/>
                <w:lang w:eastAsia="sl-SI"/>
              </w:rPr>
            </w:pPr>
          </w:p>
        </w:tc>
      </w:tr>
      <w:tr w:rsidR="00DC3E76" w:rsidRPr="00DC3E76" w14:paraId="2F0656FE" w14:textId="77777777" w:rsidTr="0098579A">
        <w:tc>
          <w:tcPr>
            <w:tcW w:w="1063" w:type="dxa"/>
            <w:tcBorders>
              <w:bottom w:val="single" w:sz="4" w:space="0" w:color="auto"/>
            </w:tcBorders>
            <w:shd w:val="clear" w:color="auto" w:fill="auto"/>
          </w:tcPr>
          <w:p w14:paraId="0380626C"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Sklop II</w:t>
            </w:r>
          </w:p>
        </w:tc>
        <w:tc>
          <w:tcPr>
            <w:tcW w:w="5194" w:type="dxa"/>
            <w:tcBorders>
              <w:bottom w:val="single" w:sz="4" w:space="0" w:color="auto"/>
            </w:tcBorders>
            <w:shd w:val="clear" w:color="auto" w:fill="auto"/>
          </w:tcPr>
          <w:p w14:paraId="6F4C82C7" w14:textId="77777777" w:rsidR="00DC3E76" w:rsidRPr="00DC3E76" w:rsidRDefault="00DC3E76" w:rsidP="00DC3E76">
            <w:pPr>
              <w:spacing w:after="0" w:line="240" w:lineRule="auto"/>
              <w:rPr>
                <w:rFonts w:ascii="Arial" w:eastAsia="Times New Roman" w:hAnsi="Arial" w:cs="Arial"/>
                <w:lang w:eastAsia="sl-SI"/>
              </w:rPr>
            </w:pPr>
            <w:bookmarkStart w:id="94" w:name="_Hlk59374625"/>
            <w:r w:rsidRPr="00DC3E76">
              <w:rPr>
                <w:rFonts w:ascii="Arial" w:eastAsia="Times New Roman" w:hAnsi="Arial" w:cs="Arial"/>
                <w:lang w:eastAsia="sl-SI"/>
              </w:rPr>
              <w:t>IZP in PZI dokumentacija za ureditev avtobusnih postajališč na območju Solkana</w:t>
            </w:r>
            <w:bookmarkEnd w:id="94"/>
          </w:p>
        </w:tc>
        <w:tc>
          <w:tcPr>
            <w:tcW w:w="2993" w:type="dxa"/>
            <w:tcBorders>
              <w:bottom w:val="single" w:sz="4" w:space="0" w:color="auto"/>
            </w:tcBorders>
            <w:shd w:val="clear" w:color="auto" w:fill="auto"/>
          </w:tcPr>
          <w:p w14:paraId="6541F950" w14:textId="77777777" w:rsidR="00DC3E76" w:rsidRPr="00DC3E76" w:rsidRDefault="00DC3E76" w:rsidP="00DC3E76">
            <w:pPr>
              <w:spacing w:after="0" w:line="240" w:lineRule="auto"/>
              <w:jc w:val="center"/>
              <w:rPr>
                <w:rFonts w:ascii="Arial" w:eastAsia="Times New Roman" w:hAnsi="Arial" w:cs="Arial"/>
                <w:lang w:eastAsia="sl-SI"/>
              </w:rPr>
            </w:pPr>
          </w:p>
        </w:tc>
      </w:tr>
      <w:tr w:rsidR="00DC3E76" w:rsidRPr="00DC3E76" w14:paraId="7A5EB9E5" w14:textId="77777777" w:rsidTr="0098579A">
        <w:tc>
          <w:tcPr>
            <w:tcW w:w="1063" w:type="dxa"/>
            <w:tcBorders>
              <w:bottom w:val="single" w:sz="4" w:space="0" w:color="auto"/>
            </w:tcBorders>
            <w:shd w:val="clear" w:color="auto" w:fill="auto"/>
          </w:tcPr>
          <w:p w14:paraId="21441B74"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Sklop III</w:t>
            </w:r>
          </w:p>
        </w:tc>
        <w:tc>
          <w:tcPr>
            <w:tcW w:w="5194" w:type="dxa"/>
            <w:tcBorders>
              <w:bottom w:val="single" w:sz="4" w:space="0" w:color="auto"/>
            </w:tcBorders>
            <w:shd w:val="clear" w:color="auto" w:fill="auto"/>
          </w:tcPr>
          <w:p w14:paraId="4CDDE810" w14:textId="77777777" w:rsidR="00DC3E76" w:rsidRPr="00DC3E76" w:rsidRDefault="00DC3E76" w:rsidP="00DC3E76">
            <w:pPr>
              <w:spacing w:after="0" w:line="240" w:lineRule="auto"/>
              <w:rPr>
                <w:rFonts w:ascii="Arial" w:eastAsia="Times New Roman" w:hAnsi="Arial" w:cs="Arial"/>
                <w:lang w:eastAsia="sl-SI"/>
              </w:rPr>
            </w:pPr>
            <w:bookmarkStart w:id="95" w:name="_Hlk59374647"/>
            <w:r w:rsidRPr="00DC3E76">
              <w:rPr>
                <w:rFonts w:ascii="Arial" w:eastAsia="Times New Roman" w:hAnsi="Arial" w:cs="Arial"/>
                <w:lang w:eastAsia="sl-SI"/>
              </w:rPr>
              <w:t>IZP in PZI dokumentacija za ureditev avtobusnih postajališč na območju Rožne Doline in Ajševice</w:t>
            </w:r>
            <w:bookmarkEnd w:id="95"/>
          </w:p>
        </w:tc>
        <w:tc>
          <w:tcPr>
            <w:tcW w:w="2993" w:type="dxa"/>
            <w:tcBorders>
              <w:bottom w:val="single" w:sz="4" w:space="0" w:color="auto"/>
            </w:tcBorders>
            <w:shd w:val="clear" w:color="auto" w:fill="auto"/>
          </w:tcPr>
          <w:p w14:paraId="781C8D1E" w14:textId="77777777" w:rsidR="00DC3E76" w:rsidRPr="00DC3E76" w:rsidRDefault="00DC3E76" w:rsidP="00DC3E76">
            <w:pPr>
              <w:spacing w:after="0" w:line="240" w:lineRule="auto"/>
              <w:jc w:val="center"/>
              <w:rPr>
                <w:rFonts w:ascii="Arial" w:eastAsia="Times New Roman" w:hAnsi="Arial" w:cs="Arial"/>
                <w:lang w:eastAsia="sl-SI"/>
              </w:rPr>
            </w:pPr>
          </w:p>
        </w:tc>
      </w:tr>
      <w:tr w:rsidR="00DC3E76" w:rsidRPr="00DC3E76" w14:paraId="34A1FCE0" w14:textId="77777777" w:rsidTr="0098579A">
        <w:tc>
          <w:tcPr>
            <w:tcW w:w="1063" w:type="dxa"/>
            <w:tcBorders>
              <w:bottom w:val="single" w:sz="4" w:space="0" w:color="auto"/>
            </w:tcBorders>
            <w:shd w:val="clear" w:color="auto" w:fill="auto"/>
          </w:tcPr>
          <w:p w14:paraId="1F0E8C17"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Sklop IV</w:t>
            </w:r>
          </w:p>
        </w:tc>
        <w:tc>
          <w:tcPr>
            <w:tcW w:w="5194" w:type="dxa"/>
            <w:tcBorders>
              <w:bottom w:val="single" w:sz="4" w:space="0" w:color="auto"/>
            </w:tcBorders>
            <w:shd w:val="clear" w:color="auto" w:fill="auto"/>
          </w:tcPr>
          <w:p w14:paraId="0C21189D" w14:textId="77777777" w:rsidR="00DC3E76" w:rsidRPr="00DC3E76" w:rsidRDefault="00DC3E76" w:rsidP="00DC3E76">
            <w:pPr>
              <w:spacing w:after="0" w:line="240" w:lineRule="auto"/>
              <w:rPr>
                <w:rFonts w:ascii="Arial" w:eastAsia="Times New Roman" w:hAnsi="Arial" w:cs="Arial"/>
                <w:lang w:eastAsia="sl-SI"/>
              </w:rPr>
            </w:pPr>
            <w:bookmarkStart w:id="96" w:name="_Hlk59374688"/>
            <w:r w:rsidRPr="00DC3E76">
              <w:rPr>
                <w:rFonts w:ascii="Arial" w:eastAsia="Times New Roman" w:hAnsi="Arial" w:cs="Arial"/>
                <w:lang w:eastAsia="sl-SI"/>
              </w:rPr>
              <w:t>IZP in PZI dokumentacija za ureditev avtobusnih postajališč na območju Kromberka in Lok</w:t>
            </w:r>
            <w:bookmarkEnd w:id="96"/>
          </w:p>
        </w:tc>
        <w:tc>
          <w:tcPr>
            <w:tcW w:w="2993" w:type="dxa"/>
            <w:tcBorders>
              <w:bottom w:val="single" w:sz="4" w:space="0" w:color="auto"/>
            </w:tcBorders>
            <w:shd w:val="clear" w:color="auto" w:fill="auto"/>
          </w:tcPr>
          <w:p w14:paraId="6CB9F2BC" w14:textId="77777777" w:rsidR="00DC3E76" w:rsidRPr="00DC3E76" w:rsidRDefault="00DC3E76" w:rsidP="00DC3E76">
            <w:pPr>
              <w:spacing w:after="0" w:line="240" w:lineRule="auto"/>
              <w:jc w:val="center"/>
              <w:rPr>
                <w:rFonts w:ascii="Arial" w:eastAsia="Times New Roman" w:hAnsi="Arial" w:cs="Arial"/>
                <w:lang w:eastAsia="sl-SI"/>
              </w:rPr>
            </w:pPr>
          </w:p>
        </w:tc>
      </w:tr>
      <w:tr w:rsidR="00DC3E76" w:rsidRPr="00DC3E76" w14:paraId="10BEF0A6" w14:textId="77777777" w:rsidTr="0098579A">
        <w:tc>
          <w:tcPr>
            <w:tcW w:w="6257" w:type="dxa"/>
            <w:gridSpan w:val="2"/>
            <w:shd w:val="clear" w:color="auto" w:fill="auto"/>
          </w:tcPr>
          <w:p w14:paraId="456EEA7A" w14:textId="77777777" w:rsidR="00DC3E76" w:rsidRPr="00DC3E76" w:rsidRDefault="00DC3E76" w:rsidP="00DC3E76">
            <w:pPr>
              <w:spacing w:after="0" w:line="240" w:lineRule="auto"/>
              <w:jc w:val="right"/>
              <w:rPr>
                <w:rFonts w:ascii="Arial" w:eastAsia="Times New Roman" w:hAnsi="Arial" w:cs="Arial"/>
                <w:bCs/>
                <w:lang w:eastAsia="sl-SI"/>
              </w:rPr>
            </w:pPr>
            <w:r w:rsidRPr="00DC3E76">
              <w:rPr>
                <w:rFonts w:ascii="Arial" w:eastAsia="Times New Roman" w:hAnsi="Arial" w:cs="Arial"/>
                <w:lang w:eastAsia="sl-SI"/>
              </w:rPr>
              <w:t>Skupaj vrednost ponujenih del v EUR brez DDV:</w:t>
            </w:r>
          </w:p>
        </w:tc>
        <w:tc>
          <w:tcPr>
            <w:tcW w:w="2993" w:type="dxa"/>
            <w:tcBorders>
              <w:top w:val="single" w:sz="4" w:space="0" w:color="auto"/>
              <w:bottom w:val="single" w:sz="4" w:space="0" w:color="auto"/>
            </w:tcBorders>
            <w:shd w:val="clear" w:color="auto" w:fill="auto"/>
          </w:tcPr>
          <w:p w14:paraId="4B2620A3" w14:textId="77777777" w:rsidR="00DC3E76" w:rsidRPr="00DC3E76" w:rsidRDefault="00DC3E76" w:rsidP="00DC3E76">
            <w:pPr>
              <w:spacing w:after="0" w:line="240" w:lineRule="auto"/>
              <w:jc w:val="both"/>
              <w:rPr>
                <w:rFonts w:ascii="Arial" w:eastAsia="Times New Roman" w:hAnsi="Arial" w:cs="Arial"/>
                <w:lang w:eastAsia="sl-SI"/>
              </w:rPr>
            </w:pPr>
          </w:p>
        </w:tc>
      </w:tr>
    </w:tbl>
    <w:p w14:paraId="0822C535" w14:textId="77777777" w:rsidR="00DC3E76" w:rsidRPr="00DC3E76" w:rsidRDefault="00DC3E76" w:rsidP="00DC3E76">
      <w:pPr>
        <w:spacing w:after="0" w:line="240" w:lineRule="auto"/>
        <w:rPr>
          <w:rFonts w:ascii="Arial" w:eastAsia="Times New Roman" w:hAnsi="Arial" w:cs="Arial"/>
          <w:lang w:eastAsia="sl-SI"/>
        </w:rPr>
      </w:pPr>
    </w:p>
    <w:p w14:paraId="38F43EDF"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(3) Pogodbena cena je fiksna za dogovorjeni obseg pogodbenih del. Pogodbena cena za posamezen sklop vključuje tudi vse storitve iz tretjega odstavka 2. člena te pogodbe. Specifikacija pogodbene cene je vsebovana v Ponudbi. V kolikor v Ponudbi niso posebej specificirani posamezni sklopi oziroma predmet naročila, se šteje, da so v pogodbeno ceno zajeta vsa dela, ki jih je potrebno izvesti, skladno s Projektno nalogo in to pogodbo. </w:t>
      </w:r>
    </w:p>
    <w:p w14:paraId="0D1CC8D5" w14:textId="77777777" w:rsidR="00DC3E76" w:rsidRPr="00DC3E76" w:rsidRDefault="00DC3E76" w:rsidP="00DC3E76">
      <w:pPr>
        <w:spacing w:after="0" w:line="240" w:lineRule="auto"/>
        <w:rPr>
          <w:rFonts w:ascii="Arial" w:eastAsia="Times New Roman" w:hAnsi="Arial" w:cs="Arial"/>
          <w:lang w:eastAsia="sl-SI"/>
        </w:rPr>
      </w:pPr>
    </w:p>
    <w:p w14:paraId="2451425C" w14:textId="77777777" w:rsidR="00DC3E76" w:rsidRPr="00DC3E76" w:rsidRDefault="00DC3E76" w:rsidP="00E759EA">
      <w:pPr>
        <w:numPr>
          <w:ilvl w:val="0"/>
          <w:numId w:val="35"/>
        </w:numPr>
        <w:spacing w:after="0" w:line="240" w:lineRule="auto"/>
        <w:rPr>
          <w:rFonts w:ascii="Arial" w:eastAsia="Times New Roman" w:hAnsi="Arial" w:cs="Arial"/>
          <w:b/>
          <w:lang w:eastAsia="sl-SI"/>
        </w:rPr>
      </w:pPr>
      <w:r w:rsidRPr="00DC3E76">
        <w:rPr>
          <w:rFonts w:ascii="Arial" w:eastAsia="Times New Roman" w:hAnsi="Arial" w:cs="Arial"/>
          <w:b/>
          <w:lang w:eastAsia="sl-SI"/>
        </w:rPr>
        <w:t>POGODBENI ROKI IN PLAČILNI POGOJI</w:t>
      </w:r>
    </w:p>
    <w:p w14:paraId="5C6B98FD" w14:textId="77777777" w:rsidR="00DC3E76" w:rsidRPr="00DC3E76" w:rsidRDefault="00DC3E76" w:rsidP="00DC3E76">
      <w:pPr>
        <w:spacing w:after="0" w:line="240" w:lineRule="auto"/>
        <w:ind w:left="1080"/>
        <w:rPr>
          <w:rFonts w:ascii="Arial" w:eastAsia="Times New Roman" w:hAnsi="Arial" w:cs="Arial"/>
          <w:b/>
          <w:lang w:eastAsia="sl-SI"/>
        </w:rPr>
      </w:pPr>
    </w:p>
    <w:p w14:paraId="26D90C63" w14:textId="77777777" w:rsidR="00DC3E76" w:rsidRPr="00DC3E76" w:rsidRDefault="00DC3E76" w:rsidP="00E759EA">
      <w:pPr>
        <w:numPr>
          <w:ilvl w:val="0"/>
          <w:numId w:val="31"/>
        </w:numPr>
        <w:spacing w:after="0" w:line="240" w:lineRule="auto"/>
        <w:jc w:val="center"/>
        <w:rPr>
          <w:rFonts w:ascii="Arial" w:eastAsia="Times New Roman" w:hAnsi="Arial" w:cs="Arial"/>
          <w:lang w:eastAsia="sl-SI"/>
        </w:rPr>
      </w:pPr>
      <w:r w:rsidRPr="00DC3E76">
        <w:rPr>
          <w:rFonts w:ascii="Arial" w:eastAsia="Times New Roman" w:hAnsi="Arial" w:cs="Arial"/>
          <w:lang w:eastAsia="sl-SI"/>
        </w:rPr>
        <w:t>člen</w:t>
      </w:r>
    </w:p>
    <w:p w14:paraId="6FBCE9B5" w14:textId="77777777" w:rsidR="00DC3E76" w:rsidRPr="00DC3E76" w:rsidRDefault="00DC3E76" w:rsidP="00DC3E76">
      <w:pPr>
        <w:spacing w:after="0" w:line="240" w:lineRule="auto"/>
        <w:jc w:val="both"/>
        <w:rPr>
          <w:rFonts w:ascii="Arial" w:eastAsia="Times New Roman" w:hAnsi="Arial" w:cs="Arial"/>
          <w:lang w:eastAsia="sl-SI"/>
        </w:rPr>
      </w:pPr>
    </w:p>
    <w:p w14:paraId="3D5ECA5A"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(1) Roki za izvedbo  pogodbenih del so naslednji:</w:t>
      </w:r>
    </w:p>
    <w:p w14:paraId="7885B370" w14:textId="77777777" w:rsidR="00DC3E76" w:rsidRPr="00DC3E76" w:rsidRDefault="00DC3E76" w:rsidP="00E759EA">
      <w:pPr>
        <w:numPr>
          <w:ilvl w:val="0"/>
          <w:numId w:val="24"/>
        </w:numPr>
        <w:spacing w:after="0" w:line="240" w:lineRule="auto"/>
        <w:jc w:val="both"/>
        <w:rPr>
          <w:rFonts w:ascii="Arial" w:eastAsia="Times New Roman" w:hAnsi="Arial" w:cs="Arial"/>
          <w:lang w:eastAsia="sl-SI"/>
        </w:rPr>
      </w:pPr>
      <w:bookmarkStart w:id="97" w:name="_Hlk59374830"/>
      <w:r w:rsidRPr="00DC3E76">
        <w:rPr>
          <w:rFonts w:ascii="Arial" w:eastAsia="Times New Roman" w:hAnsi="Arial" w:cs="Arial"/>
          <w:lang w:eastAsia="sl-SI"/>
        </w:rPr>
        <w:t>s strani naročnika potrjena PZI dokumentacija z oddanimi vlogami za pridobitev soglasij za ureditev avtobusnih postajališč na območje Nove Gorice – 31.03.2021;</w:t>
      </w:r>
    </w:p>
    <w:p w14:paraId="3C41BA3C" w14:textId="77777777" w:rsidR="00DC3E76" w:rsidRPr="00DC3E76" w:rsidRDefault="00DC3E76" w:rsidP="00E759EA">
      <w:pPr>
        <w:numPr>
          <w:ilvl w:val="0"/>
          <w:numId w:val="24"/>
        </w:num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s strani naročnika potrjena PZI dokumentacija z oddanimi vlogami za pridobitev soglasij za ureditev avtobusnih postajališč na območje Solkana – 31.03.2021; </w:t>
      </w:r>
    </w:p>
    <w:p w14:paraId="40927506" w14:textId="77777777" w:rsidR="00DC3E76" w:rsidRPr="00DC3E76" w:rsidRDefault="00DC3E76" w:rsidP="00E759EA">
      <w:pPr>
        <w:numPr>
          <w:ilvl w:val="0"/>
          <w:numId w:val="24"/>
        </w:numPr>
        <w:spacing w:after="0" w:line="240" w:lineRule="auto"/>
        <w:jc w:val="both"/>
        <w:rPr>
          <w:rFonts w:ascii="Arial" w:eastAsia="Times New Roman" w:hAnsi="Arial" w:cs="Arial"/>
          <w:lang w:eastAsia="sl-SI"/>
        </w:rPr>
      </w:pPr>
      <w:r w:rsidRPr="00DC3E76">
        <w:rPr>
          <w:rFonts w:ascii="Arial" w:eastAsia="Times New Roman" w:hAnsi="Arial" w:cs="Arial"/>
          <w:lang w:eastAsia="sl-SI"/>
        </w:rPr>
        <w:t>s strani naročnika potrjena PZI dokumentacija z oddanimi vlogami za pridobitev soglasij za ureditev avtobusnih postajališč na območje Rožne Doline in Ajševice – 31.03.2021;</w:t>
      </w:r>
    </w:p>
    <w:p w14:paraId="4DA0503B" w14:textId="77777777" w:rsidR="00DC3E76" w:rsidRPr="00DC3E76" w:rsidRDefault="00DC3E76" w:rsidP="00E759EA">
      <w:pPr>
        <w:numPr>
          <w:ilvl w:val="0"/>
          <w:numId w:val="24"/>
        </w:numPr>
        <w:spacing w:after="0" w:line="240" w:lineRule="auto"/>
        <w:jc w:val="both"/>
        <w:rPr>
          <w:rFonts w:ascii="Arial" w:eastAsia="Times New Roman" w:hAnsi="Arial" w:cs="Arial"/>
          <w:lang w:eastAsia="sl-SI"/>
        </w:rPr>
      </w:pPr>
      <w:r w:rsidRPr="00DC3E76">
        <w:rPr>
          <w:rFonts w:ascii="Arial" w:eastAsia="Times New Roman" w:hAnsi="Arial" w:cs="Arial"/>
          <w:lang w:eastAsia="sl-SI"/>
        </w:rPr>
        <w:t>s strani naročnika potrjena PZI dokumentacija z oddanimi vlogami za pridobitev soglasij za ureditev avtobusnih postajališč na območje Kromberka in Lok – 31.03.2021</w:t>
      </w:r>
      <w:bookmarkEnd w:id="97"/>
      <w:r w:rsidRPr="00DC3E76">
        <w:rPr>
          <w:rFonts w:ascii="Arial" w:eastAsia="Times New Roman" w:hAnsi="Arial" w:cs="Arial"/>
          <w:lang w:eastAsia="sl-SI"/>
        </w:rPr>
        <w:t>;</w:t>
      </w:r>
    </w:p>
    <w:p w14:paraId="1A32B43D" w14:textId="77777777" w:rsidR="00DC3E76" w:rsidRPr="00DC3E76" w:rsidRDefault="00DC3E76" w:rsidP="00DC3E76">
      <w:pPr>
        <w:spacing w:after="0" w:line="240" w:lineRule="auto"/>
        <w:jc w:val="both"/>
        <w:rPr>
          <w:rFonts w:ascii="Arial" w:eastAsia="Times New Roman" w:hAnsi="Arial" w:cs="Arial"/>
          <w:lang w:eastAsia="sl-SI"/>
        </w:rPr>
      </w:pPr>
    </w:p>
    <w:p w14:paraId="2639429B"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(2) Šteje se, da so pogodbena dela končana, ko dokumentacijo naročnik potrdi. Naročnik mora v roku 7 dni od prejema posamezne vrste dokumentacije le-to potrditi ali jo zavrniti z navedbo razlogov za zavrnitev. Če je v tem roku niti ne potrdi, niti zavrne, se šteje, da je dokumentacijo potrdil. Po prejemu popravljene dokumentacije ima naročnik ponovno rok 7 dni za njeno potrditev. Čas potrjevanja se všteva v tek pogodbenega roka.</w:t>
      </w:r>
    </w:p>
    <w:p w14:paraId="7DBD01DB" w14:textId="77777777" w:rsidR="00DC3E76" w:rsidRPr="00DC3E76" w:rsidRDefault="00DC3E76" w:rsidP="00DC3E76">
      <w:pPr>
        <w:spacing w:after="0" w:line="240" w:lineRule="auto"/>
        <w:jc w:val="both"/>
        <w:rPr>
          <w:rFonts w:ascii="Arial" w:eastAsia="Times New Roman" w:hAnsi="Arial" w:cs="Arial"/>
          <w:snapToGrid w:val="0"/>
          <w:lang w:val="x-none" w:eastAsia="x-none"/>
        </w:rPr>
      </w:pPr>
    </w:p>
    <w:p w14:paraId="56FD2EAF"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(3) Pogodbeni rok se lahko podaljša v naslednjih primerih:</w:t>
      </w:r>
    </w:p>
    <w:p w14:paraId="49F4E0CA" w14:textId="77777777" w:rsidR="00DC3E76" w:rsidRPr="00DC3E76" w:rsidRDefault="00DC3E76" w:rsidP="00E759EA">
      <w:pPr>
        <w:numPr>
          <w:ilvl w:val="0"/>
          <w:numId w:val="24"/>
        </w:numPr>
        <w:spacing w:after="0" w:line="240" w:lineRule="auto"/>
        <w:jc w:val="both"/>
        <w:rPr>
          <w:rFonts w:ascii="Arial" w:eastAsia="Times New Roman" w:hAnsi="Arial" w:cs="Arial"/>
          <w:lang w:eastAsia="sl-SI"/>
        </w:rPr>
      </w:pPr>
      <w:r w:rsidRPr="00DC3E76">
        <w:rPr>
          <w:rFonts w:ascii="Arial" w:eastAsia="Times New Roman" w:hAnsi="Arial" w:cs="Arial"/>
          <w:lang w:eastAsia="sl-SI"/>
        </w:rPr>
        <w:t>če nastopijo dogodki, ki se štejejo za višjo silo in sicer za čas trajanja višje sile;</w:t>
      </w:r>
    </w:p>
    <w:p w14:paraId="526090D4" w14:textId="77777777" w:rsidR="00DC3E76" w:rsidRPr="00DC3E76" w:rsidRDefault="00DC3E76" w:rsidP="00E759EA">
      <w:pPr>
        <w:numPr>
          <w:ilvl w:val="0"/>
          <w:numId w:val="24"/>
        </w:numPr>
        <w:spacing w:after="0" w:line="240" w:lineRule="auto"/>
        <w:contextualSpacing/>
        <w:jc w:val="both"/>
        <w:rPr>
          <w:rFonts w:ascii="Arial" w:eastAsia="Times New Roman" w:hAnsi="Arial" w:cs="Arial"/>
          <w:lang w:eastAsia="sl-SI"/>
        </w:rPr>
      </w:pPr>
      <w:r w:rsidRPr="00DC3E76">
        <w:rPr>
          <w:rFonts w:ascii="Arial" w:eastAsia="Times New Roman" w:hAnsi="Arial" w:cs="Arial"/>
          <w:lang w:eastAsia="sl-SI"/>
        </w:rPr>
        <w:t>zaradi sprememb veljavnih predpisov ali aktov inšpekcijskih ali drugih upravnih organov in sicer za čas, ki je zaradi navedenih sprememb potreben, da se dela izvedejo;</w:t>
      </w:r>
    </w:p>
    <w:p w14:paraId="5DA100FC" w14:textId="77777777" w:rsidR="00DC3E76" w:rsidRPr="00DC3E76" w:rsidRDefault="00DC3E76" w:rsidP="00E759EA">
      <w:pPr>
        <w:numPr>
          <w:ilvl w:val="0"/>
          <w:numId w:val="24"/>
        </w:numPr>
        <w:spacing w:after="0" w:line="240" w:lineRule="auto"/>
        <w:jc w:val="both"/>
        <w:rPr>
          <w:rFonts w:ascii="Arial" w:eastAsia="Times New Roman" w:hAnsi="Arial" w:cs="Arial"/>
          <w:lang w:eastAsia="sl-SI"/>
        </w:rPr>
      </w:pPr>
      <w:r w:rsidRPr="00DC3E76">
        <w:rPr>
          <w:rFonts w:ascii="Arial" w:eastAsia="Times New Roman" w:hAnsi="Arial" w:cs="Arial"/>
          <w:lang w:eastAsia="sl-SI"/>
        </w:rPr>
        <w:t>če naročnik ne izpolnjuje svojih pogodbenih obveznosti in sicer za čas, kolikor je bil naročnik v zamudi z izvedbo svojih obveznosti;</w:t>
      </w:r>
    </w:p>
    <w:p w14:paraId="04AFB9F0" w14:textId="77777777" w:rsidR="00DC3E76" w:rsidRPr="00DC3E76" w:rsidRDefault="00DC3E76" w:rsidP="00E759EA">
      <w:pPr>
        <w:numPr>
          <w:ilvl w:val="0"/>
          <w:numId w:val="24"/>
        </w:numPr>
        <w:spacing w:after="0" w:line="240" w:lineRule="auto"/>
        <w:jc w:val="both"/>
        <w:rPr>
          <w:rFonts w:ascii="Arial" w:eastAsia="Times New Roman" w:hAnsi="Arial" w:cs="Arial"/>
          <w:lang w:eastAsia="sl-SI"/>
        </w:rPr>
      </w:pPr>
      <w:r w:rsidRPr="00DC3E76">
        <w:rPr>
          <w:rFonts w:ascii="Arial" w:eastAsia="Times New Roman" w:hAnsi="Arial" w:cs="Arial"/>
          <w:lang w:eastAsia="sl-SI"/>
        </w:rPr>
        <w:lastRenderedPageBreak/>
        <w:t>če med izdelavo dokumentacije nastane potreba za njeno spremembo in sicer za čas, ki je potreben za izvedbo spremembe;</w:t>
      </w:r>
    </w:p>
    <w:p w14:paraId="647CDF5D" w14:textId="77777777" w:rsidR="00DC3E76" w:rsidRPr="00DC3E76" w:rsidRDefault="00DC3E76" w:rsidP="00E759EA">
      <w:pPr>
        <w:numPr>
          <w:ilvl w:val="0"/>
          <w:numId w:val="24"/>
        </w:numPr>
        <w:spacing w:after="0" w:line="240" w:lineRule="auto"/>
        <w:contextualSpacing/>
        <w:jc w:val="both"/>
        <w:rPr>
          <w:rFonts w:ascii="Arial" w:eastAsia="Times New Roman" w:hAnsi="Arial" w:cs="Arial"/>
          <w:lang w:eastAsia="sl-SI"/>
        </w:rPr>
      </w:pPr>
      <w:r w:rsidRPr="00DC3E76">
        <w:rPr>
          <w:rFonts w:ascii="Arial" w:eastAsia="Times New Roman" w:hAnsi="Arial" w:cs="Arial"/>
          <w:lang w:eastAsia="sl-SI"/>
        </w:rPr>
        <w:t>zaradi dodatnih del, naročenih s strani naročnika in sicer za čas, ki je potreben za izvedbo dodatnih del.</w:t>
      </w:r>
    </w:p>
    <w:p w14:paraId="2591CEF3" w14:textId="77777777" w:rsidR="00DC3E76" w:rsidRPr="00DC3E76" w:rsidRDefault="00DC3E76" w:rsidP="00DC3E76">
      <w:pPr>
        <w:spacing w:after="0" w:line="240" w:lineRule="auto"/>
        <w:jc w:val="both"/>
        <w:rPr>
          <w:rFonts w:ascii="Arial" w:eastAsia="Times New Roman" w:hAnsi="Arial" w:cs="Arial"/>
          <w:b/>
          <w:lang w:eastAsia="sl-SI"/>
        </w:rPr>
      </w:pPr>
    </w:p>
    <w:p w14:paraId="65BD03C9"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(4) Pogodbeni rok se podaljša s sklenitvijo aneksa k tej pogodbi. Če aneks za podaljšanje pogodbenega roka ni sklenjen, se šteje, da je bil pogodbeni rok prekoračen po krivdi izvajalca. </w:t>
      </w:r>
    </w:p>
    <w:p w14:paraId="1F47291D" w14:textId="77777777" w:rsidR="00DC3E76" w:rsidRPr="00DC3E76" w:rsidRDefault="00DC3E76" w:rsidP="00DC3E76">
      <w:pPr>
        <w:spacing w:after="0" w:line="240" w:lineRule="auto"/>
        <w:jc w:val="both"/>
        <w:rPr>
          <w:rFonts w:ascii="Arial" w:eastAsia="Times New Roman" w:hAnsi="Arial" w:cs="Arial"/>
          <w:lang w:eastAsia="sl-SI"/>
        </w:rPr>
      </w:pPr>
    </w:p>
    <w:p w14:paraId="0800F104" w14:textId="77777777" w:rsidR="00DC3E76" w:rsidRPr="00DC3E76" w:rsidRDefault="00DC3E76" w:rsidP="00DC3E76">
      <w:pPr>
        <w:spacing w:after="0" w:line="240" w:lineRule="auto"/>
        <w:jc w:val="both"/>
        <w:rPr>
          <w:rFonts w:ascii="Arial" w:eastAsia="Times New Roman" w:hAnsi="Arial" w:cs="Arial"/>
          <w:snapToGrid w:val="0"/>
          <w:lang w:eastAsia="sl-SI"/>
        </w:rPr>
      </w:pPr>
      <w:r w:rsidRPr="00DC3E76">
        <w:rPr>
          <w:rFonts w:ascii="Arial" w:eastAsia="Times New Roman" w:hAnsi="Arial" w:cs="Arial"/>
          <w:snapToGrid w:val="0"/>
          <w:lang w:eastAsia="sl-SI"/>
        </w:rPr>
        <w:t xml:space="preserve">(5) Plačilo se izvede na podlagi izstavljenega računa in sicer: </w:t>
      </w:r>
    </w:p>
    <w:p w14:paraId="272AD1C3" w14:textId="77777777" w:rsidR="00DC3E76" w:rsidRPr="00DC3E76" w:rsidRDefault="00DC3E76" w:rsidP="00E759EA">
      <w:pPr>
        <w:numPr>
          <w:ilvl w:val="0"/>
          <w:numId w:val="37"/>
        </w:numPr>
        <w:spacing w:after="0" w:line="240" w:lineRule="auto"/>
        <w:jc w:val="both"/>
        <w:rPr>
          <w:rFonts w:ascii="Arial" w:eastAsia="Times New Roman" w:hAnsi="Arial" w:cs="Arial"/>
          <w:snapToGrid w:val="0"/>
          <w:lang w:eastAsia="sl-SI"/>
        </w:rPr>
      </w:pPr>
      <w:r w:rsidRPr="00DC3E76">
        <w:rPr>
          <w:rFonts w:ascii="Arial" w:eastAsia="Times New Roman" w:hAnsi="Arial" w:cs="Arial"/>
          <w:snapToGrid w:val="0"/>
          <w:lang w:eastAsia="sl-SI"/>
        </w:rPr>
        <w:t xml:space="preserve">po oddaji s strani naročnika potrjenih IZP z oddanimi vlogami za pridobitev projektnih pogojev za ureditev postajališč: </w:t>
      </w:r>
    </w:p>
    <w:p w14:paraId="30BDFF3B" w14:textId="77777777" w:rsidR="00DC3E76" w:rsidRPr="00DC3E76" w:rsidRDefault="00DC3E76" w:rsidP="00E759EA">
      <w:pPr>
        <w:numPr>
          <w:ilvl w:val="0"/>
          <w:numId w:val="37"/>
        </w:numPr>
        <w:spacing w:after="0" w:line="240" w:lineRule="auto"/>
        <w:jc w:val="both"/>
        <w:rPr>
          <w:rFonts w:ascii="Arial" w:eastAsia="Times New Roman" w:hAnsi="Arial" w:cs="Arial"/>
          <w:snapToGrid w:val="0"/>
          <w:lang w:eastAsia="sl-SI"/>
        </w:rPr>
      </w:pPr>
      <w:r w:rsidRPr="00DC3E76">
        <w:rPr>
          <w:rFonts w:ascii="Arial" w:eastAsia="Times New Roman" w:hAnsi="Arial" w:cs="Arial"/>
          <w:snapToGrid w:val="0"/>
          <w:lang w:eastAsia="sl-SI"/>
        </w:rPr>
        <w:t xml:space="preserve">po oddaji s strani naročnika potrjenih PZI z oddanimi vlogami za pridobitev soglasij za ureditev postajališč: </w:t>
      </w:r>
    </w:p>
    <w:p w14:paraId="03F548AA" w14:textId="77777777" w:rsidR="00DC3E76" w:rsidRPr="00DC3E76" w:rsidRDefault="00DC3E76" w:rsidP="00E759EA">
      <w:pPr>
        <w:numPr>
          <w:ilvl w:val="0"/>
          <w:numId w:val="37"/>
        </w:numPr>
        <w:spacing w:after="0" w:line="240" w:lineRule="auto"/>
        <w:jc w:val="both"/>
        <w:rPr>
          <w:rFonts w:ascii="Arial" w:eastAsia="Times New Roman" w:hAnsi="Arial" w:cs="Arial"/>
          <w:snapToGrid w:val="0"/>
          <w:lang w:eastAsia="sl-SI"/>
        </w:rPr>
      </w:pPr>
      <w:r w:rsidRPr="00DC3E76">
        <w:rPr>
          <w:rFonts w:ascii="Arial" w:eastAsia="Times New Roman" w:hAnsi="Arial" w:cs="Arial"/>
          <w:snapToGrid w:val="0"/>
          <w:lang w:eastAsia="sl-SI"/>
        </w:rPr>
        <w:t xml:space="preserve">po pridobitvi vseh soglasij na izdelane PZI za ureditev postajališč: </w:t>
      </w:r>
    </w:p>
    <w:p w14:paraId="73F14725" w14:textId="77777777" w:rsidR="00DC3E76" w:rsidRPr="00DC3E76" w:rsidRDefault="00DC3E76" w:rsidP="00DC3E76">
      <w:pPr>
        <w:autoSpaceDE w:val="0"/>
        <w:autoSpaceDN w:val="0"/>
        <w:adjustRightInd w:val="0"/>
        <w:spacing w:after="0" w:line="240" w:lineRule="auto"/>
        <w:jc w:val="both"/>
        <w:rPr>
          <w:rFonts w:ascii="Arial" w:eastAsia="Times New Roman" w:hAnsi="Arial" w:cs="Arial"/>
          <w:snapToGrid w:val="0"/>
          <w:lang w:eastAsia="sl-SI"/>
        </w:rPr>
      </w:pPr>
    </w:p>
    <w:p w14:paraId="0A4348C9" w14:textId="77777777" w:rsidR="00DC3E76" w:rsidRPr="00DC3E76" w:rsidRDefault="00DC3E76" w:rsidP="00DC3E76">
      <w:pPr>
        <w:spacing w:after="0" w:line="240" w:lineRule="auto"/>
        <w:jc w:val="both"/>
        <w:rPr>
          <w:rFonts w:ascii="Arial" w:eastAsia="Times New Roman" w:hAnsi="Arial" w:cs="Arial"/>
          <w:snapToGrid w:val="0"/>
          <w:lang w:eastAsia="sl-SI"/>
        </w:rPr>
      </w:pPr>
      <w:r w:rsidRPr="00DC3E76">
        <w:rPr>
          <w:rFonts w:ascii="Arial" w:eastAsia="Times New Roman" w:hAnsi="Arial" w:cs="Arial"/>
          <w:snapToGrid w:val="0"/>
          <w:lang w:eastAsia="sl-SI"/>
        </w:rPr>
        <w:t xml:space="preserve">(6) Delo izvajalec obračuna potem, ko naročnik potrdi in prejme projektno dokumentacijo in drugo dokumentacijo, v številu tiskanih izvodov in na digitalnem mediju v digitalni obliki v obsegu in način kot to predpisuje Projektna naloga in po fazah, kot navedeno v prejšnjem odstavku tega člena. </w:t>
      </w:r>
    </w:p>
    <w:p w14:paraId="524C01B0" w14:textId="77777777" w:rsidR="00DC3E76" w:rsidRPr="00DC3E76" w:rsidRDefault="00DC3E76" w:rsidP="00DC3E76">
      <w:pPr>
        <w:spacing w:after="0" w:line="240" w:lineRule="auto"/>
        <w:jc w:val="both"/>
        <w:rPr>
          <w:rFonts w:ascii="Arial" w:eastAsia="Times New Roman" w:hAnsi="Arial" w:cs="Arial"/>
          <w:snapToGrid w:val="0"/>
          <w:lang w:eastAsia="sl-SI"/>
        </w:rPr>
      </w:pPr>
    </w:p>
    <w:p w14:paraId="48E99F65" w14:textId="77777777" w:rsidR="00DC3E76" w:rsidRPr="00DC3E76" w:rsidRDefault="00DC3E76" w:rsidP="00DC3E76">
      <w:pPr>
        <w:tabs>
          <w:tab w:val="left" w:pos="1701"/>
        </w:tabs>
        <w:spacing w:after="0" w:line="260" w:lineRule="atLeast"/>
        <w:rPr>
          <w:rFonts w:ascii="Arial" w:eastAsia="Times New Roman" w:hAnsi="Arial" w:cs="Arial"/>
          <w:snapToGrid w:val="0"/>
          <w:lang w:eastAsia="sl-SI"/>
        </w:rPr>
      </w:pPr>
      <w:r w:rsidRPr="00DC3E76">
        <w:rPr>
          <w:rFonts w:ascii="Arial" w:eastAsia="Times New Roman" w:hAnsi="Arial" w:cs="Arial"/>
          <w:snapToGrid w:val="0"/>
          <w:lang w:eastAsia="sl-SI"/>
        </w:rPr>
        <w:t xml:space="preserve">(7) </w:t>
      </w:r>
      <w:r w:rsidRPr="00DC3E76">
        <w:rPr>
          <w:rFonts w:ascii="Arial" w:eastAsia="Times New Roman" w:hAnsi="Arial" w:cs="Arial"/>
          <w:snapToGrid w:val="0"/>
          <w:lang w:val="sl-SI" w:eastAsia="sl-SI"/>
        </w:rPr>
        <w:t xml:space="preserve">Naročnik bo plačilo </w:t>
      </w:r>
      <w:r w:rsidRPr="00DC3E76">
        <w:rPr>
          <w:rFonts w:ascii="Arial" w:eastAsia="Times New Roman" w:hAnsi="Arial" w:cs="Arial"/>
          <w:snapToGrid w:val="0"/>
          <w:lang w:eastAsia="sl-SI"/>
        </w:rPr>
        <w:t>izvedel</w:t>
      </w:r>
      <w:r w:rsidRPr="00DC3E76">
        <w:rPr>
          <w:rFonts w:ascii="Arial" w:eastAsia="Times New Roman" w:hAnsi="Arial" w:cs="Arial"/>
          <w:snapToGrid w:val="0"/>
          <w:lang w:val="sl-SI" w:eastAsia="sl-SI"/>
        </w:rPr>
        <w:t xml:space="preserve"> 30. dan po prejemu računa, na </w:t>
      </w:r>
      <w:r w:rsidRPr="00DC3E76">
        <w:rPr>
          <w:rFonts w:ascii="Arial" w:eastAsia="Times New Roman" w:hAnsi="Arial" w:cs="Arial"/>
          <w:lang w:val="sl-SI" w:eastAsia="sl-SI"/>
        </w:rPr>
        <w:t>poslovni račun izvajalca, št.</w:t>
      </w:r>
      <w:r w:rsidRPr="00DC3E76">
        <w:rPr>
          <w:rFonts w:ascii="Arial" w:eastAsia="Times New Roman" w:hAnsi="Arial" w:cs="Arial"/>
          <w:snapToGrid w:val="0"/>
          <w:lang w:val="sl-SI" w:eastAsia="sl-SI"/>
        </w:rPr>
        <w:t xml:space="preserve"> SI56________________________, odprtem pri banki</w:t>
      </w:r>
      <w:r w:rsidRPr="00DC3E76">
        <w:rPr>
          <w:rFonts w:ascii="Arial" w:eastAsia="Times New Roman" w:hAnsi="Arial" w:cs="Arial"/>
          <w:snapToGrid w:val="0"/>
          <w:lang w:eastAsia="sl-SI"/>
        </w:rPr>
        <w:t xml:space="preserve"> </w:t>
      </w:r>
      <w:r w:rsidRPr="00DC3E76">
        <w:rPr>
          <w:rFonts w:ascii="Arial" w:eastAsia="Times New Roman" w:hAnsi="Arial" w:cs="Arial"/>
          <w:bCs/>
          <w:snapToGrid w:val="0"/>
          <w:lang w:val="sl-SI" w:eastAsia="sl-SI"/>
        </w:rPr>
        <w:t>________________________</w:t>
      </w:r>
      <w:r w:rsidRPr="00DC3E76">
        <w:rPr>
          <w:rFonts w:ascii="Arial" w:eastAsia="Times New Roman" w:hAnsi="Arial" w:cs="Arial"/>
          <w:bCs/>
          <w:snapToGrid w:val="0"/>
          <w:lang w:eastAsia="sl-SI"/>
        </w:rPr>
        <w:t>.</w:t>
      </w:r>
    </w:p>
    <w:p w14:paraId="4594B318" w14:textId="77777777" w:rsidR="00DC3E76" w:rsidRPr="00DC3E76" w:rsidRDefault="00DC3E76" w:rsidP="00DC3E76">
      <w:pPr>
        <w:tabs>
          <w:tab w:val="left" w:pos="1701"/>
        </w:tabs>
        <w:spacing w:after="0" w:line="260" w:lineRule="atLeast"/>
        <w:rPr>
          <w:rFonts w:ascii="Arial" w:eastAsia="Times New Roman" w:hAnsi="Arial" w:cs="Arial"/>
          <w:snapToGrid w:val="0"/>
          <w:lang w:val="sl-SI" w:eastAsia="sl-SI"/>
        </w:rPr>
      </w:pPr>
    </w:p>
    <w:p w14:paraId="74A76B8B" w14:textId="77777777" w:rsidR="00DC3E76" w:rsidRPr="00DC3E76" w:rsidRDefault="00DC3E76" w:rsidP="00DC3E76">
      <w:pPr>
        <w:spacing w:after="0" w:line="240" w:lineRule="auto"/>
        <w:rPr>
          <w:rFonts w:ascii="Arial" w:eastAsia="Times New Roman" w:hAnsi="Arial" w:cs="Arial"/>
          <w:lang w:eastAsia="sl-SI"/>
        </w:rPr>
      </w:pPr>
    </w:p>
    <w:p w14:paraId="55D5ACCE" w14:textId="77777777" w:rsidR="00DC3E76" w:rsidRPr="00DC3E76" w:rsidRDefault="00DC3E76" w:rsidP="00E759EA">
      <w:pPr>
        <w:numPr>
          <w:ilvl w:val="0"/>
          <w:numId w:val="35"/>
        </w:numPr>
        <w:spacing w:after="0" w:line="240" w:lineRule="auto"/>
        <w:rPr>
          <w:rFonts w:ascii="Arial" w:eastAsia="Times New Roman" w:hAnsi="Arial" w:cs="Arial"/>
          <w:b/>
          <w:lang w:eastAsia="sl-SI"/>
        </w:rPr>
      </w:pPr>
      <w:r w:rsidRPr="00DC3E76">
        <w:rPr>
          <w:rFonts w:ascii="Arial" w:eastAsia="Times New Roman" w:hAnsi="Arial" w:cs="Arial"/>
          <w:b/>
          <w:lang w:eastAsia="sl-SI"/>
        </w:rPr>
        <w:t>PRAVICE IN OBVEZNOSTI POGDOBENIH STRANK</w:t>
      </w:r>
    </w:p>
    <w:p w14:paraId="015337AD" w14:textId="77777777" w:rsidR="00DC3E76" w:rsidRPr="00DC3E76" w:rsidRDefault="00DC3E76" w:rsidP="00DC3E76">
      <w:pPr>
        <w:spacing w:after="0" w:line="240" w:lineRule="auto"/>
        <w:ind w:left="1080"/>
        <w:rPr>
          <w:rFonts w:ascii="Arial" w:eastAsia="Times New Roman" w:hAnsi="Arial" w:cs="Arial"/>
          <w:b/>
          <w:lang w:eastAsia="sl-SI"/>
        </w:rPr>
      </w:pPr>
    </w:p>
    <w:p w14:paraId="708B9D58" w14:textId="77777777" w:rsidR="00DC3E76" w:rsidRPr="00DC3E76" w:rsidRDefault="00DC3E76" w:rsidP="00E759EA">
      <w:pPr>
        <w:numPr>
          <w:ilvl w:val="0"/>
          <w:numId w:val="31"/>
        </w:numPr>
        <w:spacing w:after="0" w:line="240" w:lineRule="auto"/>
        <w:jc w:val="center"/>
        <w:rPr>
          <w:rFonts w:ascii="Arial" w:eastAsia="Times New Roman" w:hAnsi="Arial" w:cs="Arial"/>
          <w:lang w:eastAsia="sl-SI"/>
        </w:rPr>
      </w:pPr>
      <w:r w:rsidRPr="00DC3E76">
        <w:rPr>
          <w:rFonts w:ascii="Arial" w:eastAsia="Times New Roman" w:hAnsi="Arial" w:cs="Arial"/>
          <w:lang w:eastAsia="sl-SI"/>
        </w:rPr>
        <w:t>člen</w:t>
      </w:r>
    </w:p>
    <w:p w14:paraId="37202D56" w14:textId="77777777" w:rsidR="00DC3E76" w:rsidRPr="00DC3E76" w:rsidRDefault="00DC3E76" w:rsidP="00DC3E76">
      <w:pPr>
        <w:spacing w:after="0" w:line="240" w:lineRule="auto"/>
        <w:jc w:val="both"/>
        <w:rPr>
          <w:rFonts w:ascii="Arial" w:eastAsia="Times New Roman" w:hAnsi="Arial" w:cs="Arial"/>
          <w:lang w:eastAsia="sl-SI"/>
        </w:rPr>
      </w:pPr>
    </w:p>
    <w:p w14:paraId="6877FEB4"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(1) Izvajalec se s to pogodbo zaveže:</w:t>
      </w:r>
    </w:p>
    <w:p w14:paraId="5E731DA6" w14:textId="77777777" w:rsidR="00DC3E76" w:rsidRPr="00DC3E76" w:rsidRDefault="00DC3E76" w:rsidP="00E759EA">
      <w:pPr>
        <w:numPr>
          <w:ilvl w:val="0"/>
          <w:numId w:val="30"/>
        </w:numPr>
        <w:spacing w:after="0" w:line="240" w:lineRule="auto"/>
        <w:jc w:val="both"/>
        <w:rPr>
          <w:rFonts w:ascii="Arial" w:eastAsia="Times New Roman" w:hAnsi="Arial" w:cs="Arial"/>
          <w:lang w:eastAsia="sl-SI"/>
        </w:rPr>
      </w:pPr>
      <w:r w:rsidRPr="00DC3E76">
        <w:rPr>
          <w:rFonts w:ascii="Arial" w:eastAsia="Times New Roman" w:hAnsi="Arial" w:cs="Arial"/>
          <w:lang w:eastAsia="sl-SI"/>
        </w:rPr>
        <w:t>v dogovorjenem roku za naročnika izdelati predmet te pogodbe;</w:t>
      </w:r>
    </w:p>
    <w:p w14:paraId="0145567B" w14:textId="77777777" w:rsidR="00DC3E76" w:rsidRPr="00DC3E76" w:rsidRDefault="00DC3E76" w:rsidP="00E759EA">
      <w:pPr>
        <w:numPr>
          <w:ilvl w:val="0"/>
          <w:numId w:val="30"/>
        </w:numPr>
        <w:spacing w:after="0" w:line="240" w:lineRule="auto"/>
        <w:jc w:val="both"/>
        <w:rPr>
          <w:rFonts w:ascii="Arial" w:eastAsia="Times New Roman" w:hAnsi="Arial" w:cs="Arial"/>
          <w:lang w:eastAsia="sl-SI"/>
        </w:rPr>
      </w:pPr>
      <w:r w:rsidRPr="00DC3E76">
        <w:rPr>
          <w:rFonts w:ascii="Arial" w:eastAsia="Times New Roman" w:hAnsi="Arial" w:cs="Arial"/>
          <w:lang w:eastAsia="sl-SI"/>
        </w:rPr>
        <w:t>izdelati predmet te pogodbe skladno s Ponudbo in Projektno nalogo, z veljavnimi predpisi in standardi ter pravili stroke, kakovostno, vestno in profesionalno, tehnično pravilno, vsebinsko ustrezno in popolno ter zlasti tako, da bo na njegovi podlagi mogoče uspešno izvesti projekt;</w:t>
      </w:r>
    </w:p>
    <w:p w14:paraId="5C1352BF" w14:textId="77777777" w:rsidR="00DC3E76" w:rsidRPr="00DC3E76" w:rsidRDefault="00DC3E76" w:rsidP="00E759EA">
      <w:pPr>
        <w:numPr>
          <w:ilvl w:val="0"/>
          <w:numId w:val="30"/>
        </w:numPr>
        <w:spacing w:after="0" w:line="240" w:lineRule="auto"/>
        <w:jc w:val="both"/>
        <w:rPr>
          <w:rFonts w:ascii="Arial" w:eastAsia="Times New Roman" w:hAnsi="Arial" w:cs="Arial"/>
          <w:lang w:eastAsia="sl-SI"/>
        </w:rPr>
      </w:pPr>
      <w:r w:rsidRPr="00DC3E76">
        <w:rPr>
          <w:rFonts w:ascii="Arial" w:eastAsia="Times New Roman" w:hAnsi="Arial" w:cs="Arial"/>
          <w:lang w:eastAsia="sl-SI"/>
        </w:rPr>
        <w:t>pri izvajanju predmeta pogodbe sodelovati z naročnikom, izvajati vsa potrebna tolmačenja naročniku in upoštevati njegova navodila;</w:t>
      </w:r>
    </w:p>
    <w:p w14:paraId="6C5A4DB7" w14:textId="77777777" w:rsidR="00DC3E76" w:rsidRPr="00DC3E76" w:rsidRDefault="00DC3E76" w:rsidP="00E759EA">
      <w:pPr>
        <w:numPr>
          <w:ilvl w:val="0"/>
          <w:numId w:val="30"/>
        </w:numPr>
        <w:spacing w:after="0" w:line="240" w:lineRule="auto"/>
        <w:jc w:val="both"/>
        <w:rPr>
          <w:rFonts w:ascii="Arial" w:eastAsia="Times New Roman" w:hAnsi="Arial" w:cs="Arial"/>
          <w:lang w:eastAsia="sl-SI"/>
        </w:rPr>
      </w:pPr>
      <w:r w:rsidRPr="00DC3E76">
        <w:rPr>
          <w:rFonts w:ascii="Arial" w:eastAsia="Times New Roman" w:hAnsi="Arial" w:cs="Arial"/>
          <w:lang w:eastAsia="sl-SI"/>
        </w:rPr>
        <w:t>tekoče obveščati naročnika o vseh spremembah in novo nastalih situacijah, ki bi lahko vplivale na vsebino, obseg in roke izdelave predmeta pogodbe;</w:t>
      </w:r>
    </w:p>
    <w:p w14:paraId="5F645319" w14:textId="77777777" w:rsidR="00DC3E76" w:rsidRPr="00DC3E76" w:rsidRDefault="00DC3E76" w:rsidP="00E759EA">
      <w:pPr>
        <w:numPr>
          <w:ilvl w:val="0"/>
          <w:numId w:val="30"/>
        </w:numPr>
        <w:spacing w:after="0" w:line="240" w:lineRule="auto"/>
        <w:jc w:val="both"/>
        <w:rPr>
          <w:rFonts w:ascii="Arial" w:eastAsia="Times New Roman" w:hAnsi="Arial" w:cs="Arial"/>
          <w:b/>
          <w:lang w:eastAsia="sl-SI"/>
        </w:rPr>
      </w:pPr>
      <w:r w:rsidRPr="00DC3E76">
        <w:rPr>
          <w:rFonts w:ascii="Arial" w:eastAsia="Times New Roman" w:hAnsi="Arial" w:cs="Arial"/>
          <w:lang w:eastAsia="sl-SI"/>
        </w:rPr>
        <w:t>pri izpolnjevanju prevzetih obveznosti upoštevati veljavno zakonodajo glede varovanja podatkov in poslovne tajnosti naročnika;</w:t>
      </w:r>
    </w:p>
    <w:p w14:paraId="26D4DC65" w14:textId="77777777" w:rsidR="00DC3E76" w:rsidRPr="00DC3E76" w:rsidRDefault="00DC3E76" w:rsidP="00E759EA">
      <w:pPr>
        <w:numPr>
          <w:ilvl w:val="0"/>
          <w:numId w:val="30"/>
        </w:numPr>
        <w:spacing w:after="0" w:line="240" w:lineRule="auto"/>
        <w:jc w:val="both"/>
        <w:rPr>
          <w:rFonts w:ascii="Arial" w:eastAsia="Times New Roman" w:hAnsi="Arial" w:cs="Arial"/>
          <w:lang w:eastAsia="sl-SI"/>
        </w:rPr>
      </w:pPr>
      <w:r w:rsidRPr="00DC3E76">
        <w:rPr>
          <w:rFonts w:ascii="Arial" w:eastAsia="Times New Roman" w:hAnsi="Arial" w:cs="Arial"/>
          <w:lang w:eastAsia="sl-SI"/>
        </w:rPr>
        <w:t>izpolnjevati obveznosti, ki jih za projektanta zahtevajo predpisi s področja graditve objektov ter drugi relevantni predpisi, tudi obveznost zagotavljanja pooblaščenih arhitektov in inženirjev ustreznih strok s primernim strokovnim znanjem in izkušnjami.</w:t>
      </w:r>
    </w:p>
    <w:p w14:paraId="4F17E143" w14:textId="77777777" w:rsidR="00DC3E76" w:rsidRPr="00DC3E76" w:rsidRDefault="00DC3E76" w:rsidP="00DC3E76">
      <w:pPr>
        <w:spacing w:after="0" w:line="240" w:lineRule="auto"/>
        <w:jc w:val="both"/>
        <w:rPr>
          <w:rFonts w:ascii="Arial" w:eastAsia="Times New Roman" w:hAnsi="Arial" w:cs="Arial"/>
          <w:lang w:eastAsia="sl-SI"/>
        </w:rPr>
      </w:pPr>
    </w:p>
    <w:p w14:paraId="6229A79F" w14:textId="77777777" w:rsidR="00DC3E76" w:rsidRPr="00DC3E76" w:rsidRDefault="00DC3E76" w:rsidP="00DC3E76">
      <w:pPr>
        <w:spacing w:after="0" w:line="240" w:lineRule="auto"/>
        <w:rPr>
          <w:rFonts w:ascii="Arial" w:eastAsia="Times New Roman" w:hAnsi="Arial" w:cs="Arial"/>
          <w:lang w:eastAsia="sl-SI"/>
        </w:rPr>
      </w:pPr>
      <w:r w:rsidRPr="00DC3E76">
        <w:rPr>
          <w:rFonts w:ascii="Arial" w:eastAsia="Times New Roman" w:hAnsi="Arial" w:cs="Arial"/>
          <w:lang w:eastAsia="sl-SI"/>
        </w:rPr>
        <w:t>(2)Naročnik se s to pogodbo zaveže:</w:t>
      </w:r>
    </w:p>
    <w:p w14:paraId="73106842" w14:textId="77777777" w:rsidR="00DC3E76" w:rsidRPr="00DC3E76" w:rsidRDefault="00DC3E76" w:rsidP="00E759EA">
      <w:pPr>
        <w:numPr>
          <w:ilvl w:val="0"/>
          <w:numId w:val="32"/>
        </w:numPr>
        <w:spacing w:after="0" w:line="240" w:lineRule="auto"/>
        <w:jc w:val="both"/>
        <w:outlineLvl w:val="0"/>
        <w:rPr>
          <w:rFonts w:ascii="Arial" w:eastAsia="Times New Roman" w:hAnsi="Arial" w:cs="Arial"/>
          <w:lang w:eastAsia="sl-SI"/>
        </w:rPr>
      </w:pPr>
      <w:r w:rsidRPr="00DC3E76">
        <w:rPr>
          <w:rFonts w:ascii="Arial" w:eastAsia="Times New Roman" w:hAnsi="Arial" w:cs="Arial"/>
          <w:lang w:eastAsia="sl-SI"/>
        </w:rPr>
        <w:t>za izpolnjene obveznosti iz te pogodbe izplačati izvajalcu pogodbeno vrednost,</w:t>
      </w:r>
    </w:p>
    <w:p w14:paraId="577CA296" w14:textId="77777777" w:rsidR="00DC3E76" w:rsidRPr="00DC3E76" w:rsidRDefault="00DC3E76" w:rsidP="00E759EA">
      <w:pPr>
        <w:numPr>
          <w:ilvl w:val="0"/>
          <w:numId w:val="32"/>
        </w:numPr>
        <w:spacing w:after="0" w:line="240" w:lineRule="auto"/>
        <w:jc w:val="both"/>
        <w:outlineLvl w:val="0"/>
        <w:rPr>
          <w:rFonts w:ascii="Arial" w:eastAsia="Times New Roman" w:hAnsi="Arial" w:cs="Arial"/>
          <w:lang w:eastAsia="sl-SI"/>
        </w:rPr>
      </w:pPr>
      <w:r w:rsidRPr="00DC3E76">
        <w:rPr>
          <w:rFonts w:ascii="Arial" w:eastAsia="Times New Roman" w:hAnsi="Arial" w:cs="Arial"/>
          <w:lang w:eastAsia="sl-SI"/>
        </w:rPr>
        <w:lastRenderedPageBreak/>
        <w:t>sodelovati z izvajalcem z namenom, da se predmet pogodbe opravi skladno s pogodbo,</w:t>
      </w:r>
    </w:p>
    <w:p w14:paraId="63764302" w14:textId="77777777" w:rsidR="00DC3E76" w:rsidRPr="00DC3E76" w:rsidRDefault="00DC3E76" w:rsidP="00E759EA">
      <w:pPr>
        <w:numPr>
          <w:ilvl w:val="0"/>
          <w:numId w:val="32"/>
        </w:numPr>
        <w:spacing w:after="0" w:line="240" w:lineRule="auto"/>
        <w:jc w:val="both"/>
        <w:outlineLvl w:val="0"/>
        <w:rPr>
          <w:rFonts w:ascii="Arial" w:eastAsia="Times New Roman" w:hAnsi="Arial" w:cs="Arial"/>
          <w:lang w:eastAsia="sl-SI"/>
        </w:rPr>
      </w:pPr>
      <w:r w:rsidRPr="00DC3E76">
        <w:rPr>
          <w:rFonts w:ascii="Arial" w:eastAsia="Times New Roman" w:hAnsi="Arial" w:cs="Arial"/>
          <w:lang w:eastAsia="sl-SI"/>
        </w:rPr>
        <w:t>poskrbeti, da bodo izvajalcu dostopne vse potrebne podloge (obstoječa razpoložljiva projektna dokumentacija, geodetski posnetek, podobno).</w:t>
      </w:r>
    </w:p>
    <w:p w14:paraId="4AF5A0DB" w14:textId="77777777" w:rsidR="00DC3E76" w:rsidRPr="00DC3E76" w:rsidRDefault="00DC3E76" w:rsidP="00DC3E76">
      <w:pPr>
        <w:spacing w:after="0" w:line="240" w:lineRule="auto"/>
        <w:ind w:left="720"/>
        <w:jc w:val="both"/>
        <w:outlineLvl w:val="0"/>
        <w:rPr>
          <w:rFonts w:ascii="Arial" w:eastAsia="Times New Roman" w:hAnsi="Arial" w:cs="Arial"/>
          <w:lang w:eastAsia="sl-SI"/>
        </w:rPr>
      </w:pPr>
    </w:p>
    <w:p w14:paraId="4C28D86F" w14:textId="77777777" w:rsidR="00DC3E76" w:rsidRPr="00DC3E76" w:rsidRDefault="00DC3E76" w:rsidP="00E759EA">
      <w:pPr>
        <w:numPr>
          <w:ilvl w:val="0"/>
          <w:numId w:val="31"/>
        </w:numPr>
        <w:spacing w:after="0" w:line="240" w:lineRule="auto"/>
        <w:jc w:val="center"/>
        <w:rPr>
          <w:rFonts w:ascii="Arial" w:eastAsia="Times New Roman" w:hAnsi="Arial" w:cs="Arial"/>
          <w:lang w:eastAsia="sl-SI"/>
        </w:rPr>
      </w:pPr>
      <w:r w:rsidRPr="00DC3E76">
        <w:rPr>
          <w:rFonts w:ascii="Arial" w:eastAsia="Times New Roman" w:hAnsi="Arial" w:cs="Arial"/>
          <w:lang w:eastAsia="sl-SI"/>
        </w:rPr>
        <w:t>člen</w:t>
      </w:r>
    </w:p>
    <w:p w14:paraId="56040339" w14:textId="77777777" w:rsidR="00DC3E76" w:rsidRPr="00DC3E76" w:rsidRDefault="00DC3E76" w:rsidP="00DC3E76">
      <w:pPr>
        <w:spacing w:after="0" w:line="240" w:lineRule="auto"/>
        <w:ind w:left="720"/>
        <w:rPr>
          <w:rFonts w:ascii="Arial" w:eastAsia="Times New Roman" w:hAnsi="Arial" w:cs="Arial"/>
          <w:lang w:eastAsia="sl-SI"/>
        </w:rPr>
      </w:pPr>
    </w:p>
    <w:p w14:paraId="72FC86EF"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r w:rsidRPr="00DC3E76">
        <w:rPr>
          <w:rFonts w:ascii="Arial" w:eastAsia="Times New Roman" w:hAnsi="Arial" w:cs="Arial"/>
          <w:lang w:eastAsia="sl-SI"/>
        </w:rPr>
        <w:t>(1) V kolikor bi izdelana dokumentacija, ki je predmet te pogodbe, imela napake oziroma druge pomanjkljivosti, jih je izvajalec kadarkoli dolžan odpraviti v roku, ki ga določi naročnik.</w:t>
      </w:r>
    </w:p>
    <w:p w14:paraId="5CD167DF" w14:textId="77777777" w:rsidR="00DC3E76" w:rsidRPr="00DC3E76" w:rsidRDefault="00DC3E76" w:rsidP="00DC3E76">
      <w:pPr>
        <w:autoSpaceDE w:val="0"/>
        <w:autoSpaceDN w:val="0"/>
        <w:adjustRightInd w:val="0"/>
        <w:spacing w:after="0" w:line="240" w:lineRule="auto"/>
        <w:ind w:left="720"/>
        <w:jc w:val="both"/>
        <w:rPr>
          <w:rFonts w:ascii="Arial" w:eastAsia="Times New Roman" w:hAnsi="Arial" w:cs="Arial"/>
          <w:lang w:eastAsia="sl-SI"/>
        </w:rPr>
      </w:pPr>
    </w:p>
    <w:p w14:paraId="688AC953"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r w:rsidRPr="00DC3E76">
        <w:rPr>
          <w:rFonts w:ascii="Arial" w:eastAsia="Times New Roman" w:hAnsi="Arial" w:cs="Arial"/>
          <w:lang w:eastAsia="sl-SI"/>
        </w:rPr>
        <w:t>(2) Stroške odprave napak oziroma drugih pomanjkljivosti nosi tista pogodbena stranka, po krivdi katere so nastale napake oziroma druge pomanjkljivosti.</w:t>
      </w:r>
    </w:p>
    <w:p w14:paraId="2F5A63E6" w14:textId="77777777" w:rsidR="00DC3E76" w:rsidRPr="00DC3E76" w:rsidRDefault="00DC3E76" w:rsidP="00DC3E76">
      <w:pPr>
        <w:autoSpaceDE w:val="0"/>
        <w:autoSpaceDN w:val="0"/>
        <w:adjustRightInd w:val="0"/>
        <w:spacing w:after="0" w:line="240" w:lineRule="auto"/>
        <w:ind w:left="720"/>
        <w:jc w:val="both"/>
        <w:rPr>
          <w:rFonts w:ascii="Arial" w:eastAsia="Times New Roman" w:hAnsi="Arial" w:cs="Arial"/>
          <w:lang w:eastAsia="sl-SI"/>
        </w:rPr>
      </w:pPr>
    </w:p>
    <w:p w14:paraId="39B733DD"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(3) V kolikor izvajalec napak ne odpravi v roku iz prejšnjega odstavka tega člena, ima naročnik pravico odpraviti napake ter unovčiti finančno zavarovanje za dobro izvedbo del iz 8. člena te pogodbe.</w:t>
      </w:r>
    </w:p>
    <w:p w14:paraId="444D7FCC" w14:textId="77777777" w:rsidR="00DC3E76" w:rsidRPr="00DC3E76" w:rsidRDefault="00DC3E76" w:rsidP="00DC3E76">
      <w:pPr>
        <w:spacing w:after="0" w:line="240" w:lineRule="auto"/>
        <w:ind w:left="360"/>
        <w:jc w:val="both"/>
        <w:rPr>
          <w:rFonts w:ascii="Arial" w:eastAsia="Times New Roman" w:hAnsi="Arial" w:cs="Arial"/>
          <w:lang w:eastAsia="sl-SI"/>
        </w:rPr>
      </w:pPr>
    </w:p>
    <w:p w14:paraId="6C2C9F21" w14:textId="77777777" w:rsidR="00DC3E76" w:rsidRPr="00DC3E76" w:rsidRDefault="00DC3E76" w:rsidP="00E759EA">
      <w:pPr>
        <w:numPr>
          <w:ilvl w:val="0"/>
          <w:numId w:val="31"/>
        </w:numPr>
        <w:spacing w:after="0" w:line="240" w:lineRule="auto"/>
        <w:jc w:val="center"/>
        <w:rPr>
          <w:rFonts w:ascii="Arial" w:eastAsia="Times New Roman" w:hAnsi="Arial" w:cs="Arial"/>
          <w:lang w:eastAsia="sl-SI"/>
        </w:rPr>
      </w:pPr>
      <w:r w:rsidRPr="00DC3E76">
        <w:rPr>
          <w:rFonts w:ascii="Arial" w:eastAsia="Times New Roman" w:hAnsi="Arial" w:cs="Arial"/>
          <w:lang w:eastAsia="sl-SI"/>
        </w:rPr>
        <w:t>člen</w:t>
      </w:r>
    </w:p>
    <w:p w14:paraId="06E1B605" w14:textId="77777777" w:rsidR="00DC3E76" w:rsidRPr="00DC3E76" w:rsidRDefault="00DC3E76" w:rsidP="00DC3E76">
      <w:pPr>
        <w:spacing w:after="0" w:line="240" w:lineRule="auto"/>
        <w:jc w:val="both"/>
        <w:rPr>
          <w:rFonts w:ascii="Arial" w:eastAsia="Times New Roman" w:hAnsi="Arial" w:cs="Arial"/>
          <w:lang w:eastAsia="sl-SI"/>
        </w:rPr>
      </w:pPr>
    </w:p>
    <w:p w14:paraId="1C108934"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Izvajalec izjavlja, da mu je poznan predmet pogodbe in je spoznal vse rizike, ki bodo spremljali delo, da je seznanjen z  zahtevami javnega naročila ter, da so mu razumljivi in jasni pogoji in okoliščine za pravilno izvedbo del. </w:t>
      </w:r>
    </w:p>
    <w:p w14:paraId="416C49E3" w14:textId="77777777" w:rsidR="00DC3E76" w:rsidRPr="00DC3E76" w:rsidRDefault="00DC3E76" w:rsidP="00DC3E76">
      <w:pPr>
        <w:spacing w:after="0" w:line="240" w:lineRule="auto"/>
        <w:ind w:left="360"/>
        <w:jc w:val="both"/>
        <w:outlineLvl w:val="0"/>
        <w:rPr>
          <w:rFonts w:ascii="Arial" w:eastAsia="Times New Roman" w:hAnsi="Arial" w:cs="Arial"/>
          <w:lang w:eastAsia="sl-SI"/>
        </w:rPr>
      </w:pPr>
    </w:p>
    <w:p w14:paraId="725B5391" w14:textId="77777777" w:rsidR="00DC3E76" w:rsidRPr="00DC3E76" w:rsidRDefault="00DC3E76" w:rsidP="00E759EA">
      <w:pPr>
        <w:numPr>
          <w:ilvl w:val="0"/>
          <w:numId w:val="31"/>
        </w:numPr>
        <w:spacing w:after="0" w:line="240" w:lineRule="auto"/>
        <w:jc w:val="center"/>
        <w:outlineLvl w:val="0"/>
        <w:rPr>
          <w:rFonts w:ascii="Arial" w:eastAsia="Times New Roman" w:hAnsi="Arial" w:cs="Arial"/>
          <w:lang w:eastAsia="sl-SI"/>
        </w:rPr>
      </w:pPr>
      <w:r w:rsidRPr="00DC3E76">
        <w:rPr>
          <w:rFonts w:ascii="Arial" w:eastAsia="Times New Roman" w:hAnsi="Arial" w:cs="Arial"/>
          <w:lang w:eastAsia="sl-SI"/>
        </w:rPr>
        <w:t>člen</w:t>
      </w:r>
    </w:p>
    <w:p w14:paraId="34A1D42B" w14:textId="77777777" w:rsidR="00DC3E76" w:rsidRPr="00DC3E76" w:rsidRDefault="00DC3E76" w:rsidP="00DC3E76">
      <w:pPr>
        <w:autoSpaceDE w:val="0"/>
        <w:autoSpaceDN w:val="0"/>
        <w:adjustRightInd w:val="0"/>
        <w:spacing w:after="0" w:line="240" w:lineRule="auto"/>
        <w:jc w:val="both"/>
        <w:rPr>
          <w:rFonts w:ascii="Arial" w:eastAsia="Times New Roman" w:hAnsi="Arial" w:cs="Arial"/>
          <w:color w:val="000000"/>
          <w:lang w:eastAsia="sl-SI"/>
        </w:rPr>
      </w:pPr>
    </w:p>
    <w:p w14:paraId="3F553E14" w14:textId="77777777" w:rsidR="00DC3E76" w:rsidRPr="00DC3E76" w:rsidRDefault="00DC3E76" w:rsidP="00DC3E76">
      <w:pPr>
        <w:autoSpaceDE w:val="0"/>
        <w:autoSpaceDN w:val="0"/>
        <w:adjustRightInd w:val="0"/>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(1) Izvajalec je kot, kot jamstvo za kvalitetno in pravočasno izvršitev del ob podpisu te pogodbe izročil naročniku tri izvode bianco menic in meničnih izjav brez protesta, unovčljive na prvi poziv, v višini 10% pogodbene cene (z DDV) z veljavnostjo do…...</w:t>
      </w:r>
    </w:p>
    <w:p w14:paraId="443B518B" w14:textId="77777777" w:rsidR="00DC3E76" w:rsidRPr="00DC3E76" w:rsidRDefault="00DC3E76" w:rsidP="00DC3E76">
      <w:pPr>
        <w:spacing w:after="0" w:line="240" w:lineRule="auto"/>
        <w:jc w:val="both"/>
        <w:rPr>
          <w:rFonts w:ascii="Arial" w:eastAsia="Times New Roman" w:hAnsi="Arial" w:cs="Arial"/>
          <w:color w:val="000000"/>
          <w:lang w:eastAsia="sl-SI"/>
        </w:rPr>
      </w:pPr>
    </w:p>
    <w:p w14:paraId="32B417E4"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color w:val="000000"/>
          <w:lang w:eastAsia="sl-SI"/>
        </w:rPr>
        <w:t xml:space="preserve">(2) </w:t>
      </w:r>
      <w:r w:rsidRPr="00DC3E76">
        <w:rPr>
          <w:rFonts w:ascii="Arial" w:eastAsia="Times New Roman" w:hAnsi="Arial" w:cs="Arial"/>
          <w:lang w:eastAsia="sl-SI"/>
        </w:rPr>
        <w:t>Naročnik bo unovčil finančno zavarovanje za dobro izvedbo pogodbenih obveznosti v skupni višini 10 % pogodbene vrednosti z DDV v primeru, da izvajalec pogodbenih del ne bi opravil dobro, kvalitetno, pravočasno ali bi od pogodbe odstopil med izvedbo, kar pomeni tudi opustitev izvajanja del.</w:t>
      </w:r>
    </w:p>
    <w:p w14:paraId="420549DD" w14:textId="77777777" w:rsidR="00DC3E76" w:rsidRPr="00DC3E76" w:rsidRDefault="00DC3E76" w:rsidP="00DC3E76">
      <w:pPr>
        <w:spacing w:after="0" w:line="240" w:lineRule="auto"/>
        <w:jc w:val="both"/>
        <w:rPr>
          <w:rFonts w:ascii="Arial" w:eastAsia="Times New Roman" w:hAnsi="Arial" w:cs="Arial"/>
          <w:lang w:eastAsia="sl-SI"/>
        </w:rPr>
      </w:pPr>
    </w:p>
    <w:p w14:paraId="5FEF7A6D" w14:textId="77777777" w:rsidR="00DC3E76" w:rsidRPr="00DC3E76" w:rsidRDefault="00DC3E76" w:rsidP="00DC3E76">
      <w:pPr>
        <w:spacing w:after="0" w:line="240" w:lineRule="auto"/>
        <w:jc w:val="both"/>
        <w:rPr>
          <w:rFonts w:ascii="Arial" w:eastAsia="Times New Roman" w:hAnsi="Arial" w:cs="Arial"/>
          <w:color w:val="000000"/>
          <w:lang w:eastAsia="sl-SI"/>
        </w:rPr>
      </w:pPr>
      <w:r w:rsidRPr="00DC3E76">
        <w:rPr>
          <w:rFonts w:ascii="Arial" w:eastAsia="Times New Roman" w:hAnsi="Arial" w:cs="Arial"/>
          <w:lang w:eastAsia="sl-SI"/>
        </w:rPr>
        <w:t>(3) Če se med trajanjem izvedbe pogodbe spremeni rok za izvedbo pogodbenih del, kvaliteta in količina, mora izvajalec predložiti najkasneje v roku 10 dni od podpisa aneksa k tej pogodbi novo oziroma podaljšano finančno zavarovanje z novim rokom trajanja le-te, v skladu s spremembo pogodbenega roka za izvedbo del, oziroma novo finančno  zavarovanje s spremenjeno višino zavarovanega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14:paraId="01388AF5" w14:textId="77777777" w:rsidR="00DC3E76" w:rsidRPr="00DC3E76" w:rsidRDefault="00DC3E76" w:rsidP="00DC3E76">
      <w:pPr>
        <w:spacing w:after="0" w:line="240" w:lineRule="auto"/>
        <w:ind w:left="720"/>
        <w:jc w:val="both"/>
        <w:rPr>
          <w:rFonts w:ascii="Arial" w:eastAsia="Times New Roman" w:hAnsi="Arial" w:cs="Arial"/>
          <w:lang w:eastAsia="sl-SI"/>
        </w:rPr>
      </w:pPr>
    </w:p>
    <w:p w14:paraId="713786EF" w14:textId="77777777" w:rsidR="00DC3E76" w:rsidRPr="00DC3E76" w:rsidRDefault="00DC3E76" w:rsidP="00DC3E76">
      <w:pPr>
        <w:spacing w:after="0" w:line="240" w:lineRule="auto"/>
        <w:ind w:left="720"/>
        <w:jc w:val="both"/>
        <w:rPr>
          <w:rFonts w:ascii="Arial" w:eastAsia="Times New Roman" w:hAnsi="Arial" w:cs="Arial"/>
          <w:lang w:eastAsia="sl-SI"/>
        </w:rPr>
      </w:pPr>
    </w:p>
    <w:p w14:paraId="7A4065EC" w14:textId="77777777" w:rsidR="00DC3E76" w:rsidRPr="00DC3E76" w:rsidRDefault="00DC3E76" w:rsidP="00E759EA">
      <w:pPr>
        <w:numPr>
          <w:ilvl w:val="0"/>
          <w:numId w:val="35"/>
        </w:numPr>
        <w:spacing w:after="0" w:line="240" w:lineRule="auto"/>
        <w:jc w:val="both"/>
        <w:rPr>
          <w:rFonts w:ascii="Arial" w:eastAsia="Times New Roman" w:hAnsi="Arial" w:cs="Arial"/>
          <w:b/>
          <w:lang w:eastAsia="sl-SI"/>
        </w:rPr>
      </w:pPr>
      <w:r w:rsidRPr="00DC3E76">
        <w:rPr>
          <w:rFonts w:ascii="Arial" w:eastAsia="Times New Roman" w:hAnsi="Arial" w:cs="Arial"/>
          <w:b/>
          <w:lang w:eastAsia="sl-SI"/>
        </w:rPr>
        <w:t>PODIZVAJALCI</w:t>
      </w:r>
    </w:p>
    <w:p w14:paraId="13931815" w14:textId="77777777" w:rsidR="00DC3E76" w:rsidRPr="00DC3E76" w:rsidRDefault="00DC3E76" w:rsidP="00E759EA">
      <w:pPr>
        <w:numPr>
          <w:ilvl w:val="0"/>
          <w:numId w:val="31"/>
        </w:numPr>
        <w:spacing w:after="0" w:line="240" w:lineRule="auto"/>
        <w:jc w:val="center"/>
        <w:rPr>
          <w:rFonts w:ascii="Arial" w:eastAsia="Times New Roman" w:hAnsi="Arial" w:cs="Arial"/>
          <w:lang w:eastAsia="sl-SI"/>
        </w:rPr>
      </w:pPr>
      <w:r w:rsidRPr="00DC3E76">
        <w:rPr>
          <w:rFonts w:ascii="Arial" w:eastAsia="Times New Roman" w:hAnsi="Arial" w:cs="Arial"/>
          <w:lang w:eastAsia="sl-SI"/>
        </w:rPr>
        <w:t>člen</w:t>
      </w:r>
    </w:p>
    <w:p w14:paraId="0D0F8F29"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p>
    <w:p w14:paraId="28F3CDD8"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r w:rsidRPr="00DC3E76">
        <w:rPr>
          <w:rFonts w:ascii="Arial" w:eastAsia="Times New Roman" w:hAnsi="Arial" w:cs="Arial"/>
          <w:lang w:eastAsia="sl-SI"/>
        </w:rPr>
        <w:lastRenderedPageBreak/>
        <w:t xml:space="preserve">(1) Izvajalec mora med izvajanjem javnega naročila naročnika obvestiti o morebitnih spremembah naslednjih informacij: </w:t>
      </w:r>
    </w:p>
    <w:p w14:paraId="2C2CA8EB" w14:textId="77777777" w:rsidR="00DC3E76" w:rsidRPr="00DC3E76" w:rsidRDefault="00DC3E76" w:rsidP="00E759EA">
      <w:pPr>
        <w:numPr>
          <w:ilvl w:val="0"/>
          <w:numId w:val="17"/>
        </w:numPr>
        <w:autoSpaceDE w:val="0"/>
        <w:autoSpaceDN w:val="0"/>
        <w:adjustRightInd w:val="0"/>
        <w:spacing w:after="14" w:line="240" w:lineRule="auto"/>
        <w:jc w:val="both"/>
        <w:rPr>
          <w:rFonts w:ascii="Arial" w:eastAsia="Times New Roman" w:hAnsi="Arial" w:cs="Arial"/>
          <w:lang w:eastAsia="sl-SI"/>
        </w:rPr>
      </w:pPr>
      <w:r w:rsidRPr="00DC3E76">
        <w:rPr>
          <w:rFonts w:ascii="Arial" w:eastAsia="Times New Roman" w:hAnsi="Arial" w:cs="Arial"/>
          <w:lang w:eastAsia="sl-SI"/>
        </w:rPr>
        <w:t xml:space="preserve">o spremembah podizvajalcev ter delov javnega naročila, ki jih je dal v </w:t>
      </w:r>
      <w:proofErr w:type="spellStart"/>
      <w:r w:rsidRPr="00DC3E76">
        <w:rPr>
          <w:rFonts w:ascii="Arial" w:eastAsia="Times New Roman" w:hAnsi="Arial" w:cs="Arial"/>
          <w:lang w:eastAsia="sl-SI"/>
        </w:rPr>
        <w:t>podizvajanje</w:t>
      </w:r>
      <w:proofErr w:type="spellEnd"/>
      <w:r w:rsidRPr="00DC3E76">
        <w:rPr>
          <w:rFonts w:ascii="Arial" w:eastAsia="Times New Roman" w:hAnsi="Arial" w:cs="Arial"/>
          <w:lang w:eastAsia="sl-SI"/>
        </w:rPr>
        <w:t xml:space="preserve">; </w:t>
      </w:r>
    </w:p>
    <w:p w14:paraId="485903DB" w14:textId="77777777" w:rsidR="00DC3E76" w:rsidRPr="00DC3E76" w:rsidRDefault="00DC3E76" w:rsidP="00E759EA">
      <w:pPr>
        <w:numPr>
          <w:ilvl w:val="0"/>
          <w:numId w:val="17"/>
        </w:numPr>
        <w:autoSpaceDE w:val="0"/>
        <w:autoSpaceDN w:val="0"/>
        <w:adjustRightInd w:val="0"/>
        <w:spacing w:after="14" w:line="240" w:lineRule="auto"/>
        <w:jc w:val="both"/>
        <w:rPr>
          <w:rFonts w:ascii="Arial" w:eastAsia="Times New Roman" w:hAnsi="Arial" w:cs="Arial"/>
          <w:lang w:eastAsia="sl-SI"/>
        </w:rPr>
      </w:pPr>
      <w:r w:rsidRPr="00DC3E76">
        <w:rPr>
          <w:rFonts w:ascii="Arial" w:eastAsia="Times New Roman" w:hAnsi="Arial" w:cs="Arial"/>
          <w:lang w:eastAsia="sl-SI"/>
        </w:rPr>
        <w:t xml:space="preserve">o kontaktnih podatkih in zakonitih zastopnikih podizvajalcev; </w:t>
      </w:r>
    </w:p>
    <w:p w14:paraId="19F5C326" w14:textId="77777777" w:rsidR="00DC3E76" w:rsidRPr="00DC3E76" w:rsidRDefault="00DC3E76" w:rsidP="00E759EA">
      <w:pPr>
        <w:numPr>
          <w:ilvl w:val="0"/>
          <w:numId w:val="17"/>
        </w:numPr>
        <w:autoSpaceDE w:val="0"/>
        <w:autoSpaceDN w:val="0"/>
        <w:adjustRightInd w:val="0"/>
        <w:spacing w:after="14" w:line="240" w:lineRule="auto"/>
        <w:jc w:val="both"/>
        <w:rPr>
          <w:rFonts w:ascii="Arial" w:eastAsia="Times New Roman" w:hAnsi="Arial" w:cs="Arial"/>
          <w:lang w:eastAsia="sl-SI"/>
        </w:rPr>
      </w:pPr>
      <w:r w:rsidRPr="00DC3E76">
        <w:rPr>
          <w:rFonts w:ascii="Arial" w:eastAsia="Times New Roman" w:hAnsi="Arial" w:cs="Arial"/>
          <w:lang w:eastAsia="sl-SI"/>
        </w:rPr>
        <w:t xml:space="preserve">izpolnjenih ESPD podizvajalcev v skladu z 79. členom Zakona o javnem naročanju (Uradni list RS, št. 91/15, 14/18 – ZJN-3) ter </w:t>
      </w:r>
    </w:p>
    <w:p w14:paraId="044C5370" w14:textId="77777777" w:rsidR="00DC3E76" w:rsidRPr="00DC3E76" w:rsidRDefault="00DC3E76" w:rsidP="00E759EA">
      <w:pPr>
        <w:numPr>
          <w:ilvl w:val="0"/>
          <w:numId w:val="17"/>
        </w:numPr>
        <w:autoSpaceDE w:val="0"/>
        <w:autoSpaceDN w:val="0"/>
        <w:adjustRightInd w:val="0"/>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morebitnih zahtevah podizvajalca za neposredno plačilo </w:t>
      </w:r>
    </w:p>
    <w:p w14:paraId="7F299FDD"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14:paraId="7AE6D99E"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p>
    <w:p w14:paraId="053777D1"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(2) 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14:paraId="3BFC3251"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p>
    <w:p w14:paraId="55231967"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(3) Neposredno plačilo podizvajalcu je skladno z ZJN-3 obvezno le, če podizvajalec v skladu in na način določen v 2. in 3. odstavka 94. člena ZJN-3 zahteva neposredno plačilo. </w:t>
      </w:r>
    </w:p>
    <w:p w14:paraId="3E92654D"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p>
    <w:p w14:paraId="11450F7F"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(4) Izvajalec pooblašča naročnika, da na podlagi s strani izvajalca potrjene situacije neposredno plačuje </w:t>
      </w:r>
      <w:proofErr w:type="spellStart"/>
      <w:r w:rsidRPr="00DC3E76">
        <w:rPr>
          <w:rFonts w:ascii="Arial" w:eastAsia="Times New Roman" w:hAnsi="Arial" w:cs="Arial"/>
          <w:lang w:eastAsia="sl-SI"/>
        </w:rPr>
        <w:t>naslednj</w:t>
      </w:r>
      <w:proofErr w:type="spellEnd"/>
      <w:r w:rsidRPr="00DC3E76">
        <w:rPr>
          <w:rFonts w:ascii="Arial" w:eastAsia="Times New Roman" w:hAnsi="Arial" w:cs="Arial"/>
          <w:lang w:eastAsia="sl-SI"/>
        </w:rPr>
        <w:t>-emu/</w:t>
      </w:r>
      <w:proofErr w:type="spellStart"/>
      <w:r w:rsidRPr="00DC3E76">
        <w:rPr>
          <w:rFonts w:ascii="Arial" w:eastAsia="Times New Roman" w:hAnsi="Arial" w:cs="Arial"/>
          <w:lang w:eastAsia="sl-SI"/>
        </w:rPr>
        <w:t>im</w:t>
      </w:r>
      <w:proofErr w:type="spellEnd"/>
      <w:r w:rsidRPr="00DC3E76">
        <w:rPr>
          <w:rFonts w:ascii="Arial" w:eastAsia="Times New Roman" w:hAnsi="Arial" w:cs="Arial"/>
          <w:lang w:eastAsia="sl-SI"/>
        </w:rPr>
        <w:t xml:space="preserve"> </w:t>
      </w:r>
      <w:proofErr w:type="spellStart"/>
      <w:r w:rsidRPr="00DC3E76">
        <w:rPr>
          <w:rFonts w:ascii="Arial" w:eastAsia="Times New Roman" w:hAnsi="Arial" w:cs="Arial"/>
          <w:lang w:eastAsia="sl-SI"/>
        </w:rPr>
        <w:t>podizvajal-cu</w:t>
      </w:r>
      <w:proofErr w:type="spellEnd"/>
      <w:r w:rsidRPr="00DC3E76">
        <w:rPr>
          <w:rFonts w:ascii="Arial" w:eastAsia="Times New Roman" w:hAnsi="Arial" w:cs="Arial"/>
          <w:lang w:eastAsia="sl-SI"/>
        </w:rPr>
        <w:t>/</w:t>
      </w:r>
      <w:proofErr w:type="spellStart"/>
      <w:r w:rsidRPr="00DC3E76">
        <w:rPr>
          <w:rFonts w:ascii="Arial" w:eastAsia="Times New Roman" w:hAnsi="Arial" w:cs="Arial"/>
          <w:lang w:eastAsia="sl-SI"/>
        </w:rPr>
        <w:t>cem</w:t>
      </w:r>
      <w:proofErr w:type="spellEnd"/>
      <w:r w:rsidRPr="00DC3E76">
        <w:rPr>
          <w:rFonts w:ascii="Arial" w:eastAsia="Times New Roman" w:hAnsi="Arial" w:cs="Arial"/>
          <w:b/>
          <w:lang w:eastAsia="sl-SI"/>
        </w:rPr>
        <w:t xml:space="preserve">,  </w:t>
      </w:r>
      <w:r w:rsidRPr="00DC3E76">
        <w:rPr>
          <w:rFonts w:ascii="Arial" w:eastAsia="Times New Roman" w:hAnsi="Arial" w:cs="Arial"/>
          <w:lang w:eastAsia="sl-SI"/>
        </w:rPr>
        <w:t>ki so podali zahtevo za neposredno plačilo</w:t>
      </w:r>
    </w:p>
    <w:p w14:paraId="21702A6B"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p>
    <w:p w14:paraId="671815F2" w14:textId="77777777" w:rsidR="00DC3E76" w:rsidRPr="00DC3E76" w:rsidRDefault="00DC3E76" w:rsidP="00E759EA">
      <w:pPr>
        <w:numPr>
          <w:ilvl w:val="0"/>
          <w:numId w:val="34"/>
        </w:num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 (firma, sedež, matična in davčna številka ter TRR podizvajalca). Podizvajalec bo izvedel naslednje storitve ______________ v vrednosti _______brez DDV. Navedeni podizvajalec soglaša, da naročnik namesto izvajalca poravna podizvajalčevo terjatev do izvajalca. Izvajalec pooblašča naročnika, da na podlagi s strani izvajalca potrjene situacije oziroma neposredno plačuje navedenemu  podizvajalcu.</w:t>
      </w:r>
    </w:p>
    <w:p w14:paraId="220EE545"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p>
    <w:p w14:paraId="307E4150" w14:textId="77777777" w:rsidR="00DC3E76" w:rsidRPr="00DC3E76" w:rsidRDefault="00DC3E76" w:rsidP="00E759EA">
      <w:pPr>
        <w:numPr>
          <w:ilvl w:val="0"/>
          <w:numId w:val="34"/>
        </w:num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________________ (firma, sedež, matična in davčna številka ter TRR podizvajalca). Podizvajalec bo izvedel naslednje storitve ______________v vrednosti _______brez DDV. Navedeni podizvajalec soglaša, da naročnik namesto izvajalca poravna podizvajalčevo terjatev do izvajalca. Izvajalec pooblašča naročnika, da na podlagi s strani izvajalca potrjene situacije oziroma neposredno plačuje navedenemu  podizvajalcu.</w:t>
      </w:r>
    </w:p>
    <w:p w14:paraId="769C6B35" w14:textId="77777777" w:rsidR="00DC3E76" w:rsidRPr="00DC3E76" w:rsidRDefault="00DC3E76" w:rsidP="00DC3E76">
      <w:pPr>
        <w:autoSpaceDE w:val="0"/>
        <w:autoSpaceDN w:val="0"/>
        <w:adjustRightInd w:val="0"/>
        <w:spacing w:after="0" w:line="240" w:lineRule="auto"/>
        <w:ind w:left="720"/>
        <w:jc w:val="both"/>
        <w:rPr>
          <w:rFonts w:ascii="Arial" w:eastAsia="Times New Roman" w:hAnsi="Arial" w:cs="Arial"/>
          <w:lang w:eastAsia="sl-SI"/>
        </w:rPr>
      </w:pPr>
    </w:p>
    <w:p w14:paraId="69C9C597"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p>
    <w:p w14:paraId="7CAE1D13"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(5) V primeru neposrednih plačil podizvajalcem mora izvajalec svoji situaciji priložiti račun podizvajalca, ki ju je predhodno potrdil.</w:t>
      </w:r>
    </w:p>
    <w:p w14:paraId="3E9E5F55" w14:textId="77777777" w:rsidR="00DC3E76" w:rsidRPr="00DC3E76" w:rsidRDefault="00DC3E76" w:rsidP="00DC3E76">
      <w:pPr>
        <w:spacing w:after="0" w:line="240" w:lineRule="auto"/>
        <w:jc w:val="both"/>
        <w:rPr>
          <w:rFonts w:ascii="Arial" w:eastAsia="Times New Roman" w:hAnsi="Arial" w:cs="Arial"/>
          <w:lang w:eastAsia="sl-SI"/>
        </w:rPr>
      </w:pPr>
    </w:p>
    <w:p w14:paraId="5CBC1C6A" w14:textId="77777777" w:rsidR="00DC3E76" w:rsidRPr="00DC3E76" w:rsidRDefault="00DC3E76" w:rsidP="00DC3E76">
      <w:pPr>
        <w:autoSpaceDE w:val="0"/>
        <w:autoSpaceDN w:val="0"/>
        <w:adjustRightInd w:val="0"/>
        <w:spacing w:after="0" w:line="240" w:lineRule="auto"/>
        <w:jc w:val="both"/>
        <w:rPr>
          <w:rFonts w:ascii="Arial" w:eastAsia="Times New Roman" w:hAnsi="Arial" w:cs="Arial"/>
          <w:color w:val="000000"/>
          <w:lang w:eastAsia="sl-SI"/>
        </w:rPr>
      </w:pPr>
      <w:r w:rsidRPr="00DC3E76">
        <w:rPr>
          <w:rFonts w:ascii="Arial" w:eastAsia="Times New Roman" w:hAnsi="Arial" w:cs="Arial"/>
          <w:lang w:eastAsia="sl-SI"/>
        </w:rPr>
        <w:lastRenderedPageBreak/>
        <w:t xml:space="preserve">(6) V primeru, da podizvajalci iz tega člena ne zahtevajo neposrednega plačila bo naročnik od izvajalca zahteval, da mu </w:t>
      </w:r>
      <w:r w:rsidRPr="00DC3E76">
        <w:rPr>
          <w:rFonts w:ascii="Arial" w:eastAsia="Times New Roman" w:hAnsi="Arial" w:cs="Arial"/>
          <w:color w:val="000000"/>
          <w:lang w:eastAsia="sl-SI"/>
        </w:rPr>
        <w:t>najpozneje v 60 (šestdesetih) dneh od plačila končne situacije, pošlje svojo pisno izjavo in pisno izjavo podizvajalca, da je podizvajalec prejel plačilo za izvedena dela po tej pogodbi.</w:t>
      </w:r>
    </w:p>
    <w:p w14:paraId="379AF4DC" w14:textId="77777777" w:rsidR="00DC3E76" w:rsidRPr="00DC3E76" w:rsidRDefault="00DC3E76" w:rsidP="00DC3E76">
      <w:pPr>
        <w:spacing w:after="0" w:line="240" w:lineRule="auto"/>
        <w:rPr>
          <w:rFonts w:ascii="Arial" w:eastAsia="Times New Roman" w:hAnsi="Arial" w:cs="Arial"/>
          <w:b/>
          <w:lang w:eastAsia="sl-SI"/>
        </w:rPr>
      </w:pPr>
    </w:p>
    <w:p w14:paraId="4EB07A68" w14:textId="77777777" w:rsidR="00DC3E76" w:rsidRPr="00DC3E76" w:rsidRDefault="00DC3E76" w:rsidP="00E759EA">
      <w:pPr>
        <w:numPr>
          <w:ilvl w:val="0"/>
          <w:numId w:val="35"/>
        </w:numPr>
        <w:spacing w:after="0" w:line="240" w:lineRule="auto"/>
        <w:rPr>
          <w:rFonts w:ascii="Arial" w:eastAsia="Times New Roman" w:hAnsi="Arial" w:cs="Arial"/>
          <w:b/>
          <w:lang w:eastAsia="sl-SI"/>
        </w:rPr>
      </w:pPr>
      <w:r w:rsidRPr="00DC3E76">
        <w:rPr>
          <w:rFonts w:ascii="Arial" w:eastAsia="Times New Roman" w:hAnsi="Arial" w:cs="Arial"/>
          <w:b/>
          <w:lang w:eastAsia="sl-SI"/>
        </w:rPr>
        <w:t>GARANCIJA ZA ODPRAVO NAPAK V GARANCIJSKI DOBI</w:t>
      </w:r>
    </w:p>
    <w:p w14:paraId="6354C37E" w14:textId="77777777" w:rsidR="00DC3E76" w:rsidRPr="00DC3E76" w:rsidRDefault="00DC3E76" w:rsidP="00DC3E76">
      <w:pPr>
        <w:spacing w:after="0" w:line="240" w:lineRule="auto"/>
        <w:ind w:left="1080"/>
        <w:rPr>
          <w:rFonts w:ascii="Arial" w:eastAsia="Times New Roman" w:hAnsi="Arial" w:cs="Arial"/>
          <w:b/>
          <w:lang w:eastAsia="sl-SI"/>
        </w:rPr>
      </w:pPr>
    </w:p>
    <w:p w14:paraId="45DC9F33" w14:textId="77777777" w:rsidR="00DC3E76" w:rsidRPr="00DC3E76" w:rsidRDefault="00DC3E76" w:rsidP="00E759EA">
      <w:pPr>
        <w:numPr>
          <w:ilvl w:val="0"/>
          <w:numId w:val="31"/>
        </w:numPr>
        <w:spacing w:after="0" w:line="240" w:lineRule="auto"/>
        <w:jc w:val="center"/>
        <w:rPr>
          <w:rFonts w:ascii="Arial" w:eastAsia="Times New Roman" w:hAnsi="Arial" w:cs="Arial"/>
          <w:bCs/>
          <w:lang w:eastAsia="sl-SI"/>
        </w:rPr>
      </w:pPr>
      <w:r w:rsidRPr="00DC3E76">
        <w:rPr>
          <w:rFonts w:ascii="Arial" w:eastAsia="Times New Roman" w:hAnsi="Arial" w:cs="Arial"/>
          <w:bCs/>
          <w:lang w:eastAsia="sl-SI"/>
        </w:rPr>
        <w:t>člen</w:t>
      </w:r>
    </w:p>
    <w:p w14:paraId="3BD44CFB" w14:textId="77777777" w:rsidR="00DC3E76" w:rsidRPr="00DC3E76" w:rsidRDefault="00DC3E76" w:rsidP="00DC3E76">
      <w:pPr>
        <w:spacing w:after="0" w:line="240" w:lineRule="auto"/>
        <w:jc w:val="both"/>
        <w:rPr>
          <w:rFonts w:ascii="Arial" w:eastAsia="Times New Roman" w:hAnsi="Arial" w:cs="Arial"/>
          <w:lang w:eastAsia="sl-SI"/>
        </w:rPr>
      </w:pPr>
    </w:p>
    <w:p w14:paraId="5A9A10C6" w14:textId="77777777" w:rsidR="00DC3E76" w:rsidRPr="00DC3E76" w:rsidRDefault="00DC3E76" w:rsidP="00DC3E76">
      <w:pPr>
        <w:autoSpaceDE w:val="0"/>
        <w:autoSpaceDN w:val="0"/>
        <w:adjustRightInd w:val="0"/>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 xml:space="preserve">(1) </w:t>
      </w:r>
      <w:bookmarkStart w:id="98" w:name="_Hlk59378370"/>
      <w:r w:rsidRPr="00DC3E76">
        <w:rPr>
          <w:rFonts w:ascii="Arial" w:eastAsia="Times New Roman" w:hAnsi="Arial" w:cs="Arial"/>
          <w:color w:val="000000"/>
          <w:lang w:eastAsia="sl-SI"/>
        </w:rPr>
        <w:t xml:space="preserve">Izvajalec je dolžan najkasneje ob predaji projektne dokumentacije in drugih elaboratov ter popisov, ki so predmet te pogodbe, predložiti pooblaščenemu zastopniku naročnika finančno zavarovanje v višini 5% končne pogodbene vrednosti z DDV po vzorcu iz dokumentacije v zvezi z oddajo javnega naročila, in sicer kot garancijo za odpravo napak z veljavnostjo najmanj 1 leto od sklenitve pogodbe. </w:t>
      </w:r>
      <w:bookmarkEnd w:id="98"/>
    </w:p>
    <w:p w14:paraId="638262BB" w14:textId="77777777" w:rsidR="00DC3E76" w:rsidRPr="00DC3E76" w:rsidRDefault="00DC3E76" w:rsidP="00DC3E76">
      <w:pPr>
        <w:spacing w:after="0" w:line="240" w:lineRule="auto"/>
        <w:jc w:val="both"/>
        <w:rPr>
          <w:rFonts w:ascii="Arial" w:eastAsia="Times New Roman" w:hAnsi="Arial" w:cs="Arial"/>
          <w:color w:val="000000"/>
          <w:lang w:eastAsia="sl-SI"/>
        </w:rPr>
      </w:pPr>
    </w:p>
    <w:p w14:paraId="1C1281DE"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bookmarkStart w:id="99" w:name="_Hlk506993954"/>
      <w:r w:rsidRPr="00DC3E76">
        <w:rPr>
          <w:rFonts w:ascii="Arial" w:eastAsia="Times New Roman" w:hAnsi="Arial" w:cs="Arial"/>
          <w:lang w:eastAsia="sl-SI"/>
        </w:rPr>
        <w:t xml:space="preserve">(2) V kolikor se v roku iz prejšnjega odstavka tega člena pokaže, da ima ali izdelana dokumentacija ali elaborati ali popisi, ki so predmet te pogodbe, napake oziroma druge pomanjkljivosti, jih je izvajalec kadarkoli dolžan odpraviti v roku, ki ga določi naročnik. </w:t>
      </w:r>
    </w:p>
    <w:p w14:paraId="0D0CE4A3"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p>
    <w:p w14:paraId="42AC0387" w14:textId="77777777" w:rsidR="00DC3E76" w:rsidRPr="00DC3E76" w:rsidRDefault="00DC3E76" w:rsidP="00DC3E76">
      <w:pPr>
        <w:spacing w:after="0" w:line="240" w:lineRule="auto"/>
        <w:jc w:val="both"/>
        <w:rPr>
          <w:rFonts w:ascii="Arial" w:eastAsia="Times New Roman" w:hAnsi="Arial" w:cs="Arial"/>
          <w:bCs/>
          <w:lang w:eastAsia="sl-SI"/>
        </w:rPr>
      </w:pPr>
      <w:r w:rsidRPr="00DC3E76">
        <w:rPr>
          <w:rFonts w:ascii="Arial" w:eastAsia="Times New Roman" w:hAnsi="Arial" w:cs="Arial"/>
          <w:lang w:eastAsia="sl-SI"/>
        </w:rPr>
        <w:t xml:space="preserve">(3) V kolikor izvajalec napak ne odpravi v roku iz prejšnjega odstavka tega člena, ima naročnik pravico </w:t>
      </w:r>
      <w:r w:rsidRPr="00DC3E76">
        <w:rPr>
          <w:rFonts w:ascii="Arial" w:eastAsia="Times New Roman" w:hAnsi="Arial" w:cs="Arial"/>
          <w:color w:val="000000"/>
          <w:lang w:eastAsia="sl-SI"/>
        </w:rPr>
        <w:t xml:space="preserve">unovčiti finančno zavarovanje iz prvega odstavka </w:t>
      </w:r>
      <w:bookmarkEnd w:id="99"/>
      <w:r w:rsidRPr="00DC3E76">
        <w:rPr>
          <w:rFonts w:ascii="Arial" w:eastAsia="Times New Roman" w:hAnsi="Arial" w:cs="Arial"/>
          <w:color w:val="000000"/>
          <w:lang w:eastAsia="sl-SI"/>
        </w:rPr>
        <w:t>tega člena.</w:t>
      </w:r>
    </w:p>
    <w:p w14:paraId="5C10225D" w14:textId="77777777" w:rsidR="00DC3E76" w:rsidRPr="00DC3E76" w:rsidRDefault="00DC3E76" w:rsidP="00DC3E76">
      <w:pPr>
        <w:spacing w:after="0" w:line="240" w:lineRule="auto"/>
        <w:outlineLvl w:val="0"/>
        <w:rPr>
          <w:rFonts w:ascii="Arial" w:eastAsia="Times New Roman" w:hAnsi="Arial" w:cs="Arial"/>
          <w:lang w:eastAsia="sl-SI"/>
        </w:rPr>
      </w:pPr>
    </w:p>
    <w:p w14:paraId="72033F32" w14:textId="77777777" w:rsidR="00DC3E76" w:rsidRPr="00DC3E76" w:rsidRDefault="00DC3E76" w:rsidP="00DC3E76">
      <w:pPr>
        <w:spacing w:after="0" w:line="240" w:lineRule="auto"/>
        <w:outlineLvl w:val="0"/>
        <w:rPr>
          <w:rFonts w:ascii="Arial" w:eastAsia="Times New Roman" w:hAnsi="Arial" w:cs="Arial"/>
          <w:lang w:eastAsia="sl-SI"/>
        </w:rPr>
      </w:pPr>
    </w:p>
    <w:p w14:paraId="019C5336" w14:textId="77777777" w:rsidR="00DC3E76" w:rsidRPr="00DC3E76" w:rsidRDefault="00DC3E76" w:rsidP="00E759EA">
      <w:pPr>
        <w:numPr>
          <w:ilvl w:val="0"/>
          <w:numId w:val="35"/>
        </w:numPr>
        <w:spacing w:after="0" w:line="240" w:lineRule="auto"/>
        <w:outlineLvl w:val="0"/>
        <w:rPr>
          <w:rFonts w:ascii="Arial" w:eastAsia="Times New Roman" w:hAnsi="Arial" w:cs="Arial"/>
          <w:b/>
          <w:lang w:eastAsia="sl-SI"/>
        </w:rPr>
      </w:pPr>
      <w:r w:rsidRPr="00DC3E76">
        <w:rPr>
          <w:rFonts w:ascii="Arial" w:eastAsia="Times New Roman" w:hAnsi="Arial" w:cs="Arial"/>
          <w:b/>
          <w:lang w:eastAsia="sl-SI"/>
        </w:rPr>
        <w:t xml:space="preserve">POGODBENA KAZEN </w:t>
      </w:r>
    </w:p>
    <w:p w14:paraId="6530DD69" w14:textId="77777777" w:rsidR="00DC3E76" w:rsidRPr="00DC3E76" w:rsidRDefault="00DC3E76" w:rsidP="00E759EA">
      <w:pPr>
        <w:numPr>
          <w:ilvl w:val="0"/>
          <w:numId w:val="31"/>
        </w:numPr>
        <w:spacing w:after="0" w:line="240" w:lineRule="auto"/>
        <w:jc w:val="center"/>
        <w:outlineLvl w:val="0"/>
        <w:rPr>
          <w:rFonts w:ascii="Arial" w:eastAsia="Times New Roman" w:hAnsi="Arial" w:cs="Arial"/>
          <w:bCs/>
          <w:lang w:eastAsia="sl-SI"/>
        </w:rPr>
      </w:pPr>
      <w:r w:rsidRPr="00DC3E76">
        <w:rPr>
          <w:rFonts w:ascii="Arial" w:eastAsia="Times New Roman" w:hAnsi="Arial" w:cs="Arial"/>
          <w:bCs/>
          <w:lang w:eastAsia="sl-SI"/>
        </w:rPr>
        <w:t>člen</w:t>
      </w:r>
    </w:p>
    <w:p w14:paraId="1EAAF817" w14:textId="77777777" w:rsidR="00DC3E76" w:rsidRPr="00DC3E76" w:rsidRDefault="00DC3E76" w:rsidP="00DC3E76">
      <w:pPr>
        <w:spacing w:after="0" w:line="240" w:lineRule="auto"/>
        <w:jc w:val="center"/>
        <w:outlineLvl w:val="0"/>
        <w:rPr>
          <w:rFonts w:ascii="Arial" w:eastAsia="Times New Roman" w:hAnsi="Arial" w:cs="Arial"/>
          <w:lang w:eastAsia="sl-SI"/>
        </w:rPr>
      </w:pPr>
    </w:p>
    <w:p w14:paraId="1FFC3B5C"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(1) Če pride do zamude  pri posameznem sklopu iz razlogov na strani izvajalca, bo naročnik ob plačilu pogodbenega zneska zaračunal pogodbeno kazen v višini 0,1% pogodbene vrednost (z DDV) za vsaki dan zamude. Skupna pogodbena kazen ne sme presegati 10% pogodbene vrednosti z DDV.</w:t>
      </w:r>
    </w:p>
    <w:p w14:paraId="2A7E0A52" w14:textId="77777777" w:rsidR="00DC3E76" w:rsidRPr="00DC3E76" w:rsidRDefault="00DC3E76" w:rsidP="00DC3E76">
      <w:pPr>
        <w:spacing w:after="0" w:line="240" w:lineRule="auto"/>
        <w:jc w:val="both"/>
        <w:rPr>
          <w:rFonts w:ascii="Arial" w:eastAsia="Times New Roman" w:hAnsi="Arial" w:cs="Arial"/>
          <w:lang w:eastAsia="sl-SI"/>
        </w:rPr>
      </w:pPr>
    </w:p>
    <w:p w14:paraId="405EB3B8"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(2) V kolikor je izvajalec v zamudi z izdelavo dokumentacije, ki je predmet te pogodbe, za več kot 10 dni, ima naročnik pravico odstopiti od pogodbe. V takem primeru mora izvajalec naročniku izročiti že narejeno dokumentacijo, v kolikor je za naročnika uporabna. O uporabnosti dokumentacije odloča naročnik. Pri obračunu za izročeno gradivo naročnik prizna izvajalcu ustrezno plačilo.</w:t>
      </w:r>
    </w:p>
    <w:p w14:paraId="0C218213" w14:textId="77777777" w:rsidR="00DC3E76" w:rsidRPr="00DC3E76" w:rsidRDefault="00DC3E76" w:rsidP="00DC3E76">
      <w:pPr>
        <w:spacing w:after="0" w:line="240" w:lineRule="auto"/>
        <w:jc w:val="both"/>
        <w:rPr>
          <w:rFonts w:ascii="Arial" w:eastAsia="Times New Roman" w:hAnsi="Arial" w:cs="Arial"/>
          <w:lang w:eastAsia="sl-SI"/>
        </w:rPr>
      </w:pPr>
    </w:p>
    <w:p w14:paraId="7C87B96A"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(3) V primeru iz prejšnjega odstavka ter, če izvajalec krši določila te pogodbe, lahko naročnik odstopi od pogodbe brez odpovednega roka. Odstop se poda s pisno izjavo, ki se dostavi izvajalcu s priporočenim pismom. Pogodba se šteje za razvezano z dnem, ko izvajalec odpoved prejme. V izjavi mora biti podana utemeljitev.</w:t>
      </w:r>
    </w:p>
    <w:p w14:paraId="7DE0FF48" w14:textId="77777777" w:rsidR="00DC3E76" w:rsidRPr="00DC3E76" w:rsidRDefault="00DC3E76" w:rsidP="00DC3E76">
      <w:pPr>
        <w:spacing w:after="0" w:line="240" w:lineRule="auto"/>
        <w:jc w:val="both"/>
        <w:rPr>
          <w:rFonts w:ascii="Arial" w:eastAsia="Times New Roman" w:hAnsi="Arial" w:cs="Arial"/>
          <w:lang w:eastAsia="sl-SI"/>
        </w:rPr>
      </w:pPr>
    </w:p>
    <w:p w14:paraId="3BAE5D06"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(4) Če pride do razdrtja pogodbe zaradi krivde izvajalca, je ta dolžan plačati naročniku pogodbeno kazen v višini 10% pogodbene cene z DDV in vso škodo, naročnik pa ima pravico unovčiti finančno zavarovanje za dobro izvedbo del iz 8. člena te pogodbe.</w:t>
      </w:r>
    </w:p>
    <w:p w14:paraId="2B33905D" w14:textId="77777777" w:rsidR="00DC3E76" w:rsidRPr="00DC3E76" w:rsidRDefault="00DC3E76" w:rsidP="00DC3E76">
      <w:pPr>
        <w:spacing w:after="0" w:line="240" w:lineRule="auto"/>
        <w:jc w:val="both"/>
        <w:rPr>
          <w:rFonts w:ascii="Arial" w:eastAsia="Times New Roman" w:hAnsi="Arial" w:cs="Arial"/>
          <w:lang w:eastAsia="sl-SI"/>
        </w:rPr>
      </w:pPr>
    </w:p>
    <w:p w14:paraId="743609D0" w14:textId="77777777" w:rsidR="00DC3E76" w:rsidRPr="00DC3E76" w:rsidRDefault="00DC3E76" w:rsidP="00DC3E76">
      <w:pPr>
        <w:numPr>
          <w:ilvl w:val="12"/>
          <w:numId w:val="0"/>
        </w:numPr>
        <w:spacing w:after="0" w:line="240" w:lineRule="auto"/>
        <w:jc w:val="both"/>
        <w:rPr>
          <w:rFonts w:ascii="Arial" w:eastAsia="Times New Roman" w:hAnsi="Arial" w:cs="Arial"/>
          <w:lang w:eastAsia="sl-SI"/>
        </w:rPr>
      </w:pPr>
      <w:r w:rsidRPr="00DC3E76">
        <w:rPr>
          <w:rFonts w:ascii="Arial" w:eastAsia="Times New Roman" w:hAnsi="Arial" w:cs="Arial"/>
          <w:lang w:eastAsia="sl-SI"/>
        </w:rPr>
        <w:lastRenderedPageBreak/>
        <w:t>(5) Pogodbeni stranki soglašata, da pravica zaračunati pogodbeno kazen ni pogojena z nastankom škode naročniku. Povračilo tako nastale škode bo naročnik uveljavljal po splošnih načelih odškodninske odgovornosti, neodvisno od uveljavljene pogodbene kazni. V kolikor naročnik ugotovi, da dela ne potekajo skladno s pogodbenimi določili in zato izvajalec pogodbene obveznosti ne more dokončati v pogodbenem oziroma sporazumno podaljšanem roku, ter dogovorjeni kakovosti, bo lahko naročnik dokončanje del oddal drugemu na račun izvajalca.</w:t>
      </w:r>
    </w:p>
    <w:p w14:paraId="58235C15" w14:textId="77777777" w:rsidR="00DC3E76" w:rsidRPr="00DC3E76" w:rsidRDefault="00DC3E76" w:rsidP="00DC3E76">
      <w:pPr>
        <w:spacing w:after="0" w:line="240" w:lineRule="auto"/>
        <w:jc w:val="center"/>
        <w:rPr>
          <w:rFonts w:ascii="Arial" w:eastAsia="Times New Roman" w:hAnsi="Arial" w:cs="Arial"/>
          <w:lang w:eastAsia="sl-SI"/>
        </w:rPr>
      </w:pPr>
    </w:p>
    <w:p w14:paraId="5F9084A4" w14:textId="77777777" w:rsidR="00DC3E76" w:rsidRPr="00DC3E76" w:rsidRDefault="00DC3E76" w:rsidP="00E759EA">
      <w:pPr>
        <w:numPr>
          <w:ilvl w:val="0"/>
          <w:numId w:val="35"/>
        </w:numPr>
        <w:spacing w:after="0" w:line="240" w:lineRule="auto"/>
        <w:rPr>
          <w:rFonts w:ascii="Arial" w:eastAsia="Times New Roman" w:hAnsi="Arial" w:cs="Arial"/>
          <w:b/>
          <w:lang w:eastAsia="sl-SI"/>
        </w:rPr>
      </w:pPr>
      <w:r w:rsidRPr="00DC3E76">
        <w:rPr>
          <w:rFonts w:ascii="Arial" w:eastAsia="Times New Roman" w:hAnsi="Arial" w:cs="Arial"/>
          <w:b/>
          <w:lang w:eastAsia="sl-SI"/>
        </w:rPr>
        <w:t>AVTORSKE PRAVICE</w:t>
      </w:r>
    </w:p>
    <w:p w14:paraId="463D80D0" w14:textId="77777777" w:rsidR="00DC3E76" w:rsidRPr="00DC3E76" w:rsidRDefault="00DC3E76" w:rsidP="00E759EA">
      <w:pPr>
        <w:numPr>
          <w:ilvl w:val="0"/>
          <w:numId w:val="31"/>
        </w:numPr>
        <w:spacing w:after="0" w:line="240" w:lineRule="auto"/>
        <w:jc w:val="center"/>
        <w:outlineLvl w:val="0"/>
        <w:rPr>
          <w:rFonts w:ascii="Arial" w:eastAsia="Times New Roman" w:hAnsi="Arial" w:cs="Arial"/>
          <w:lang w:eastAsia="sl-SI"/>
        </w:rPr>
      </w:pPr>
      <w:r w:rsidRPr="00DC3E76">
        <w:rPr>
          <w:rFonts w:ascii="Arial" w:eastAsia="Times New Roman" w:hAnsi="Arial" w:cs="Arial"/>
          <w:lang w:eastAsia="sl-SI"/>
        </w:rPr>
        <w:t>člen</w:t>
      </w:r>
    </w:p>
    <w:p w14:paraId="4083815B" w14:textId="77777777" w:rsidR="00DC3E76" w:rsidRPr="00DC3E76" w:rsidRDefault="00DC3E76" w:rsidP="00DC3E76">
      <w:pPr>
        <w:spacing w:after="0" w:line="240" w:lineRule="auto"/>
        <w:jc w:val="center"/>
        <w:rPr>
          <w:rFonts w:ascii="Arial" w:eastAsia="Times New Roman" w:hAnsi="Arial" w:cs="Arial"/>
          <w:lang w:eastAsia="sl-SI"/>
        </w:rPr>
      </w:pPr>
    </w:p>
    <w:p w14:paraId="10065914"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(1) Pogodbeni stranki ugotavljata, izjavljata in priznavata, da s to pogodbo naročena dokumentacija predstavlja avtorsko delo v smislu Zakona o avtorski in sorodnih pravicah (Uradni list RS, št. </w:t>
      </w:r>
      <w:hyperlink r:id="rId7" w:tgtFrame="_blank" w:tooltip="Zakon o avtorski in sorodnih pravicah (uradno prečiščeno besedilo)" w:history="1">
        <w:r w:rsidRPr="00DC3E76">
          <w:rPr>
            <w:rFonts w:ascii="Arial" w:eastAsia="Times New Roman" w:hAnsi="Arial" w:cs="Arial"/>
            <w:lang w:eastAsia="sl-SI"/>
          </w:rPr>
          <w:t>16/07</w:t>
        </w:r>
      </w:hyperlink>
      <w:r w:rsidRPr="00DC3E76">
        <w:rPr>
          <w:rFonts w:ascii="Arial" w:eastAsia="Times New Roman" w:hAnsi="Arial" w:cs="Arial"/>
          <w:lang w:eastAsia="sl-SI"/>
        </w:rPr>
        <w:t> – uradno prečiščeno besedilo, </w:t>
      </w:r>
      <w:hyperlink r:id="rId8" w:tgtFrame="_blank" w:tooltip="Zakon o spremembi in dopolnitvi Zakona o avtorski in sorodnih pravicah" w:history="1">
        <w:r w:rsidRPr="00DC3E76">
          <w:rPr>
            <w:rFonts w:ascii="Arial" w:eastAsia="Times New Roman" w:hAnsi="Arial" w:cs="Arial"/>
            <w:lang w:eastAsia="sl-SI"/>
          </w:rPr>
          <w:t>68/08</w:t>
        </w:r>
      </w:hyperlink>
      <w:r w:rsidRPr="00DC3E76">
        <w:rPr>
          <w:rFonts w:ascii="Arial" w:eastAsia="Times New Roman" w:hAnsi="Arial" w:cs="Arial"/>
          <w:lang w:eastAsia="sl-SI"/>
        </w:rPr>
        <w:t>, </w:t>
      </w:r>
      <w:hyperlink r:id="rId9" w:tgtFrame="_blank" w:tooltip="Zakon o spremembah in dopolnitvah Zakona o avtorski in sorodnih pravicah" w:history="1">
        <w:r w:rsidRPr="00DC3E76">
          <w:rPr>
            <w:rFonts w:ascii="Arial" w:eastAsia="Times New Roman" w:hAnsi="Arial" w:cs="Arial"/>
            <w:lang w:eastAsia="sl-SI"/>
          </w:rPr>
          <w:t>110/13</w:t>
        </w:r>
      </w:hyperlink>
      <w:r w:rsidRPr="00DC3E76">
        <w:rPr>
          <w:rFonts w:ascii="Arial" w:eastAsia="Times New Roman" w:hAnsi="Arial" w:cs="Arial"/>
          <w:lang w:eastAsia="sl-SI"/>
        </w:rPr>
        <w:t>, </w:t>
      </w:r>
      <w:hyperlink r:id="rId10" w:tgtFrame="_blank" w:tooltip="Zakon o spremembah in dopolnitvah Zakona o avtorski in sorodnih pravicah" w:history="1">
        <w:r w:rsidRPr="00DC3E76">
          <w:rPr>
            <w:rFonts w:ascii="Arial" w:eastAsia="Times New Roman" w:hAnsi="Arial" w:cs="Arial"/>
            <w:lang w:eastAsia="sl-SI"/>
          </w:rPr>
          <w:t>56/15</w:t>
        </w:r>
      </w:hyperlink>
      <w:r w:rsidRPr="00DC3E76">
        <w:rPr>
          <w:rFonts w:ascii="Arial" w:eastAsia="Times New Roman" w:hAnsi="Arial" w:cs="Arial"/>
          <w:lang w:eastAsia="sl-SI"/>
        </w:rPr>
        <w:t>, </w:t>
      </w:r>
      <w:hyperlink r:id="rId11" w:tgtFrame="_blank" w:tooltip="Zakon o kolektivnem upravljanju avtorske in sorodnih pravic" w:history="1">
        <w:r w:rsidRPr="00DC3E76">
          <w:rPr>
            <w:rFonts w:ascii="Arial" w:eastAsia="Times New Roman" w:hAnsi="Arial" w:cs="Arial"/>
            <w:lang w:eastAsia="sl-SI"/>
          </w:rPr>
          <w:t>63/16</w:t>
        </w:r>
      </w:hyperlink>
      <w:r w:rsidRPr="00DC3E76">
        <w:rPr>
          <w:rFonts w:ascii="Arial" w:eastAsia="Times New Roman" w:hAnsi="Arial" w:cs="Arial"/>
          <w:lang w:eastAsia="sl-SI"/>
        </w:rPr>
        <w:t> – ZKUASP in </w:t>
      </w:r>
      <w:hyperlink r:id="rId12" w:tgtFrame="_blank" w:tooltip="Zakon o spremembah in dopolnitvah Zakona o avtorski in sorodnih pravicah" w:history="1">
        <w:r w:rsidRPr="00DC3E76">
          <w:rPr>
            <w:rFonts w:ascii="Arial" w:eastAsia="Times New Roman" w:hAnsi="Arial" w:cs="Arial"/>
            <w:lang w:eastAsia="sl-SI"/>
          </w:rPr>
          <w:t>59/19</w:t>
        </w:r>
      </w:hyperlink>
      <w:r w:rsidRPr="00DC3E76">
        <w:rPr>
          <w:rFonts w:ascii="Arial" w:eastAsia="Times New Roman" w:hAnsi="Arial" w:cs="Arial"/>
          <w:lang w:eastAsia="sl-SI"/>
        </w:rPr>
        <w:t xml:space="preserve"> – v nadaljevanju: ZASP).</w:t>
      </w:r>
    </w:p>
    <w:p w14:paraId="5E93FFA6" w14:textId="77777777" w:rsidR="00DC3E76" w:rsidRPr="00DC3E76" w:rsidRDefault="00DC3E76" w:rsidP="00DC3E76">
      <w:pPr>
        <w:autoSpaceDE w:val="0"/>
        <w:autoSpaceDN w:val="0"/>
        <w:adjustRightInd w:val="0"/>
        <w:spacing w:after="0" w:line="240" w:lineRule="auto"/>
        <w:rPr>
          <w:rFonts w:ascii="Arial" w:eastAsia="Times New Roman" w:hAnsi="Arial" w:cs="Arial"/>
          <w:lang w:eastAsia="sl-SI"/>
        </w:rPr>
      </w:pPr>
    </w:p>
    <w:p w14:paraId="6EC363A9"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r w:rsidRPr="00DC3E76">
        <w:rPr>
          <w:rFonts w:ascii="Arial" w:eastAsia="Times New Roman" w:hAnsi="Arial" w:cs="Arial"/>
          <w:lang w:eastAsia="sl-SI"/>
        </w:rPr>
        <w:t>(2) Pogodbeni stranki sta soglasni, da fizični primerki avtorskih del, ki so predmet te pogodbe, postanejo z izročitvijo in dokončnim izplačilom izvajalca izključna last naročnika, ki je arhivirana tudi pri izvajalcu.</w:t>
      </w:r>
    </w:p>
    <w:p w14:paraId="58D33ADC" w14:textId="77777777" w:rsidR="00DC3E76" w:rsidRPr="00DC3E76" w:rsidRDefault="00DC3E76" w:rsidP="00E759EA">
      <w:pPr>
        <w:numPr>
          <w:ilvl w:val="0"/>
          <w:numId w:val="31"/>
        </w:numPr>
        <w:spacing w:after="0" w:line="240" w:lineRule="auto"/>
        <w:jc w:val="center"/>
        <w:rPr>
          <w:rFonts w:ascii="Arial" w:eastAsia="Times New Roman" w:hAnsi="Arial" w:cs="Arial"/>
          <w:lang w:eastAsia="sl-SI"/>
        </w:rPr>
      </w:pPr>
      <w:r w:rsidRPr="00DC3E76">
        <w:rPr>
          <w:rFonts w:ascii="Arial" w:eastAsia="Times New Roman" w:hAnsi="Arial" w:cs="Arial"/>
          <w:lang w:eastAsia="sl-SI"/>
        </w:rPr>
        <w:t>člen</w:t>
      </w:r>
    </w:p>
    <w:p w14:paraId="3A85FC7D" w14:textId="77777777" w:rsidR="00DC3E76" w:rsidRPr="00DC3E76" w:rsidRDefault="00DC3E76" w:rsidP="00DC3E76">
      <w:pPr>
        <w:spacing w:after="0" w:line="240" w:lineRule="auto"/>
        <w:ind w:left="720"/>
        <w:rPr>
          <w:rFonts w:ascii="Arial" w:eastAsia="Times New Roman" w:hAnsi="Arial" w:cs="Arial"/>
          <w:lang w:eastAsia="sl-SI"/>
        </w:rPr>
      </w:pPr>
    </w:p>
    <w:p w14:paraId="413416D6" w14:textId="77777777" w:rsidR="00DC3E76" w:rsidRPr="00DC3E76" w:rsidRDefault="00DC3E76" w:rsidP="00DC3E76">
      <w:pPr>
        <w:tabs>
          <w:tab w:val="left" w:pos="720"/>
        </w:tabs>
        <w:autoSpaceDE w:val="0"/>
        <w:autoSpaceDN w:val="0"/>
        <w:adjustRightInd w:val="0"/>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(1) Pogodbeni stranki se dogovorita, da s to pogodbo uredita avtorskopravna razmerja v zvezi s projektno dokumentacijo, ki je predmet te pogodbe (v nadaljevanju avtorska dela), kot sledi: </w:t>
      </w:r>
    </w:p>
    <w:p w14:paraId="065CD7E7" w14:textId="77777777" w:rsidR="00DC3E76" w:rsidRPr="00DC3E76" w:rsidRDefault="00DC3E76" w:rsidP="00E759EA">
      <w:pPr>
        <w:numPr>
          <w:ilvl w:val="0"/>
          <w:numId w:val="16"/>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DC3E76">
        <w:rPr>
          <w:rFonts w:ascii="Arial" w:eastAsia="Times New Roman" w:hAnsi="Arial" w:cs="Arial"/>
          <w:lang w:eastAsia="sl-SI"/>
        </w:rPr>
        <w:t>izvajalec izjavlja in jamči, da je izključni imetnik vseh materialnih avtorskih pravic iz 22. člena ZASP na avtorskih delih in da ima pogodbeno urejena vsa avtorskopravna razmerja z avtorjem, njegovimi sodelavci in podizvajalci, kar mu omogoča prosto razpolaganje z ustreznimi materialnimi avtorskimi pravicami v tej pogodbi;</w:t>
      </w:r>
    </w:p>
    <w:p w14:paraId="32D36953" w14:textId="77777777" w:rsidR="00DC3E76" w:rsidRPr="00DC3E76" w:rsidRDefault="00DC3E76" w:rsidP="00E759EA">
      <w:pPr>
        <w:numPr>
          <w:ilvl w:val="0"/>
          <w:numId w:val="16"/>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DC3E76">
        <w:rPr>
          <w:rFonts w:ascii="Arial" w:eastAsia="Times New Roman" w:hAnsi="Arial" w:cs="Arial"/>
          <w:lang w:eastAsia="sl-SI"/>
        </w:rPr>
        <w:t xml:space="preserve">izvajalec jamči, da z avtorskimi deli oziroma projekti ne posega v avtorske pravice tretjih oseb; </w:t>
      </w:r>
    </w:p>
    <w:p w14:paraId="737C55AA" w14:textId="77777777" w:rsidR="00DC3E76" w:rsidRPr="00DC3E76" w:rsidRDefault="00DC3E76" w:rsidP="00E759EA">
      <w:pPr>
        <w:numPr>
          <w:ilvl w:val="0"/>
          <w:numId w:val="16"/>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DC3E76">
        <w:rPr>
          <w:rFonts w:ascii="Arial" w:eastAsia="Times New Roman" w:hAnsi="Arial" w:cs="Arial"/>
          <w:lang w:eastAsia="sl-SI"/>
        </w:rPr>
        <w:t>imetnik moralnih avtorskih pravic (pravica priznanja avtorstva, pravica spoštovanja dela, itd.) na avtorskih delih oziroma projektih, ki so neprenosljive, je _____________;</w:t>
      </w:r>
    </w:p>
    <w:p w14:paraId="03EF43A9" w14:textId="77777777" w:rsidR="00DC3E76" w:rsidRPr="00DC3E76" w:rsidRDefault="00DC3E76" w:rsidP="00E759EA">
      <w:pPr>
        <w:numPr>
          <w:ilvl w:val="0"/>
          <w:numId w:val="16"/>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DC3E76">
        <w:rPr>
          <w:rFonts w:ascii="Arial" w:eastAsia="Times New Roman" w:hAnsi="Arial" w:cs="Arial"/>
          <w:lang w:eastAsia="sl-SI"/>
        </w:rPr>
        <w:t>izvajalec prenaša na naročnika vse materialne avtorske pravice iz 22. člena ZASP na avtorskih delih, zlasti pravico reproduciranja, pravico distribuiranja, pravico javnega prikazovanja, pravico dajanja na voljo javnosti in pravico predelave in uporabe avtorskega dela v predelani obliki (kamor sodi tudi nadaljnja obdelava oz. izdelava projektne dokumentacije);</w:t>
      </w:r>
    </w:p>
    <w:p w14:paraId="0D036943" w14:textId="77777777" w:rsidR="00DC3E76" w:rsidRPr="00DC3E76" w:rsidRDefault="00DC3E76" w:rsidP="00E759EA">
      <w:pPr>
        <w:numPr>
          <w:ilvl w:val="0"/>
          <w:numId w:val="16"/>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DC3E76">
        <w:rPr>
          <w:rFonts w:ascii="Arial" w:eastAsia="Times New Roman" w:hAnsi="Arial" w:cs="Arial"/>
          <w:lang w:eastAsia="sl-SI"/>
        </w:rPr>
        <w:t>prenos materialnih avtorskih pravic na naročnika po tej pogodbi je izključen, krajevno in časovno neomejen in vključuje pravico do nadaljnjega prenosa pridobljenih pravic tretjim osebam.</w:t>
      </w:r>
    </w:p>
    <w:p w14:paraId="56E9F206" w14:textId="77777777" w:rsidR="00DC3E76" w:rsidRPr="00DC3E76" w:rsidRDefault="00DC3E76" w:rsidP="00DC3E76">
      <w:pPr>
        <w:tabs>
          <w:tab w:val="left" w:pos="720"/>
        </w:tabs>
        <w:autoSpaceDE w:val="0"/>
        <w:autoSpaceDN w:val="0"/>
        <w:adjustRightInd w:val="0"/>
        <w:spacing w:after="0" w:line="240" w:lineRule="auto"/>
        <w:jc w:val="both"/>
        <w:rPr>
          <w:rFonts w:ascii="Arial" w:eastAsia="Calibri" w:hAnsi="Arial" w:cs="Arial"/>
        </w:rPr>
      </w:pPr>
      <w:r w:rsidRPr="00DC3E76">
        <w:rPr>
          <w:rFonts w:ascii="Arial" w:eastAsia="Calibri" w:hAnsi="Arial" w:cs="Arial"/>
        </w:rPr>
        <w:t>(2) Izvajalec pod kazensko in materialno odgovornostjo jamči naročniku:</w:t>
      </w:r>
    </w:p>
    <w:p w14:paraId="67F6C358" w14:textId="77777777" w:rsidR="00DC3E76" w:rsidRPr="00DC3E76" w:rsidRDefault="00DC3E76" w:rsidP="00E759EA">
      <w:pPr>
        <w:numPr>
          <w:ilvl w:val="0"/>
          <w:numId w:val="16"/>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DC3E76">
        <w:rPr>
          <w:rFonts w:ascii="Arial" w:eastAsia="Calibri" w:hAnsi="Arial" w:cs="Arial"/>
        </w:rPr>
        <w:t>da ima pravico razpolagati z materialnimi avtorskimi pravicami na avtorskih delih, ki so predmet te pogodbe;</w:t>
      </w:r>
    </w:p>
    <w:p w14:paraId="00B0E7C8" w14:textId="77777777" w:rsidR="00DC3E76" w:rsidRPr="00DC3E76" w:rsidRDefault="00DC3E76" w:rsidP="00E759EA">
      <w:pPr>
        <w:numPr>
          <w:ilvl w:val="0"/>
          <w:numId w:val="16"/>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DC3E76">
        <w:rPr>
          <w:rFonts w:ascii="Arial" w:eastAsia="Calibri" w:hAnsi="Arial" w:cs="Arial"/>
        </w:rPr>
        <w:t>da bo, v kolikor bi z avtorskimi deli posegal v avtorske pravice tretjih oseb, od le-teh predhodno pridobil ustrezne materialne avtorske pravice.</w:t>
      </w:r>
    </w:p>
    <w:p w14:paraId="1DB88AD9" w14:textId="77777777" w:rsidR="00DC3E76" w:rsidRPr="00DC3E76" w:rsidRDefault="00DC3E76" w:rsidP="00DC3E76">
      <w:pPr>
        <w:spacing w:after="0" w:line="240" w:lineRule="auto"/>
        <w:rPr>
          <w:rFonts w:ascii="Arial" w:eastAsia="Times New Roman" w:hAnsi="Arial" w:cs="Arial"/>
          <w:lang w:eastAsia="sl-SI"/>
        </w:rPr>
      </w:pPr>
    </w:p>
    <w:p w14:paraId="4BB35A3C" w14:textId="77777777" w:rsidR="00DC3E76" w:rsidRPr="00DC3E76" w:rsidRDefault="00DC3E76" w:rsidP="00E759EA">
      <w:pPr>
        <w:numPr>
          <w:ilvl w:val="0"/>
          <w:numId w:val="35"/>
        </w:numPr>
        <w:spacing w:after="0" w:line="240" w:lineRule="auto"/>
        <w:rPr>
          <w:rFonts w:ascii="Arial" w:eastAsia="Times New Roman" w:hAnsi="Arial" w:cs="Arial"/>
          <w:b/>
          <w:lang w:eastAsia="sl-SI"/>
        </w:rPr>
      </w:pPr>
      <w:r w:rsidRPr="00DC3E76">
        <w:rPr>
          <w:rFonts w:ascii="Arial" w:eastAsia="Times New Roman" w:hAnsi="Arial" w:cs="Arial"/>
          <w:b/>
          <w:lang w:eastAsia="sl-SI"/>
        </w:rPr>
        <w:t>. PREDSTAVNIKI POGODBENIH STRANK</w:t>
      </w:r>
    </w:p>
    <w:p w14:paraId="3A998601" w14:textId="77777777" w:rsidR="00DC3E76" w:rsidRPr="00DC3E76" w:rsidRDefault="00DC3E76" w:rsidP="00DC3E76">
      <w:pPr>
        <w:spacing w:after="0" w:line="240" w:lineRule="auto"/>
        <w:ind w:left="1080"/>
        <w:rPr>
          <w:rFonts w:ascii="Arial" w:eastAsia="Times New Roman" w:hAnsi="Arial" w:cs="Arial"/>
          <w:b/>
          <w:lang w:eastAsia="sl-SI"/>
        </w:rPr>
      </w:pPr>
    </w:p>
    <w:p w14:paraId="2EB69A33" w14:textId="77777777" w:rsidR="00DC3E76" w:rsidRPr="00DC3E76" w:rsidRDefault="00DC3E76" w:rsidP="00E759EA">
      <w:pPr>
        <w:numPr>
          <w:ilvl w:val="0"/>
          <w:numId w:val="31"/>
        </w:numPr>
        <w:autoSpaceDE w:val="0"/>
        <w:autoSpaceDN w:val="0"/>
        <w:adjustRightInd w:val="0"/>
        <w:spacing w:after="0" w:line="240" w:lineRule="auto"/>
        <w:jc w:val="center"/>
        <w:rPr>
          <w:rFonts w:ascii="Arial" w:eastAsia="Times New Roman" w:hAnsi="Arial" w:cs="Arial"/>
          <w:lang w:eastAsia="sl-SI"/>
        </w:rPr>
      </w:pPr>
      <w:r w:rsidRPr="00DC3E76">
        <w:rPr>
          <w:rFonts w:ascii="Arial" w:eastAsia="Times New Roman" w:hAnsi="Arial" w:cs="Arial"/>
          <w:lang w:eastAsia="sl-SI"/>
        </w:rPr>
        <w:lastRenderedPageBreak/>
        <w:t>člen</w:t>
      </w:r>
    </w:p>
    <w:p w14:paraId="2E465518" w14:textId="77777777" w:rsidR="00DC3E76" w:rsidRPr="00DC3E76" w:rsidRDefault="00DC3E76" w:rsidP="00DC3E76">
      <w:pPr>
        <w:spacing w:after="0" w:line="240" w:lineRule="auto"/>
        <w:jc w:val="center"/>
        <w:rPr>
          <w:rFonts w:ascii="Arial" w:eastAsia="Times New Roman" w:hAnsi="Arial" w:cs="Arial"/>
          <w:lang w:eastAsia="sl-SI"/>
        </w:rPr>
      </w:pPr>
    </w:p>
    <w:p w14:paraId="5B3B46E5" w14:textId="77777777" w:rsidR="00DC3E76" w:rsidRPr="00DC3E76" w:rsidRDefault="00DC3E76" w:rsidP="00DC3E76">
      <w:pPr>
        <w:overflowPunct w:val="0"/>
        <w:autoSpaceDE w:val="0"/>
        <w:autoSpaceDN w:val="0"/>
        <w:adjustRightInd w:val="0"/>
        <w:spacing w:after="0" w:line="240" w:lineRule="auto"/>
        <w:jc w:val="both"/>
        <w:rPr>
          <w:rFonts w:ascii="Arial" w:eastAsia="Times New Roman" w:hAnsi="Arial" w:cs="Arial"/>
          <w:lang w:eastAsia="sl-SI"/>
        </w:rPr>
      </w:pPr>
      <w:r w:rsidRPr="00DC3E76">
        <w:rPr>
          <w:rFonts w:ascii="Arial" w:eastAsia="Times New Roman" w:hAnsi="Arial" w:cs="Arial"/>
          <w:lang w:eastAsia="sl-SI"/>
        </w:rPr>
        <w:t>Pogodbeni stranki določata svoja skrbnika pogodbe:</w:t>
      </w:r>
    </w:p>
    <w:p w14:paraId="0C1B9C7B" w14:textId="77777777" w:rsidR="00DC3E76" w:rsidRPr="00DC3E76" w:rsidRDefault="00DC3E76" w:rsidP="00E759EA">
      <w:pPr>
        <w:numPr>
          <w:ilvl w:val="0"/>
          <w:numId w:val="33"/>
        </w:numPr>
        <w:tabs>
          <w:tab w:val="left" w:pos="300"/>
          <w:tab w:val="left" w:pos="660"/>
        </w:tabs>
        <w:autoSpaceDE w:val="0"/>
        <w:autoSpaceDN w:val="0"/>
        <w:adjustRightInd w:val="0"/>
        <w:spacing w:after="0" w:line="240" w:lineRule="auto"/>
        <w:rPr>
          <w:rFonts w:ascii="Arial" w:eastAsia="Times New Roman" w:hAnsi="Arial" w:cs="Arial"/>
          <w:lang w:eastAsia="sl-SI"/>
        </w:rPr>
      </w:pPr>
      <w:r w:rsidRPr="00DC3E76">
        <w:rPr>
          <w:rFonts w:ascii="Arial" w:eastAsia="Times New Roman" w:hAnsi="Arial" w:cs="Arial"/>
          <w:lang w:eastAsia="sl-SI"/>
        </w:rPr>
        <w:t xml:space="preserve">za naročnika __________, </w:t>
      </w:r>
    </w:p>
    <w:p w14:paraId="1A4ED3A2" w14:textId="77777777" w:rsidR="00DC3E76" w:rsidRPr="00DC3E76" w:rsidRDefault="00DC3E76" w:rsidP="00E759EA">
      <w:pPr>
        <w:numPr>
          <w:ilvl w:val="0"/>
          <w:numId w:val="33"/>
        </w:numPr>
        <w:tabs>
          <w:tab w:val="left" w:pos="300"/>
          <w:tab w:val="left" w:pos="660"/>
        </w:tabs>
        <w:autoSpaceDE w:val="0"/>
        <w:autoSpaceDN w:val="0"/>
        <w:adjustRightInd w:val="0"/>
        <w:spacing w:after="0" w:line="240" w:lineRule="auto"/>
        <w:rPr>
          <w:rFonts w:ascii="Arial" w:eastAsia="Times New Roman" w:hAnsi="Arial" w:cs="Arial"/>
          <w:lang w:eastAsia="sl-SI"/>
        </w:rPr>
      </w:pPr>
      <w:r w:rsidRPr="00DC3E76">
        <w:rPr>
          <w:rFonts w:ascii="Arial" w:eastAsia="Times New Roman" w:hAnsi="Arial" w:cs="Arial"/>
          <w:lang w:eastAsia="sl-SI"/>
        </w:rPr>
        <w:t xml:space="preserve">za izvajalca __________, </w:t>
      </w:r>
    </w:p>
    <w:p w14:paraId="5D19A320" w14:textId="77777777" w:rsidR="00DC3E76" w:rsidRPr="00DC3E76" w:rsidRDefault="00DC3E76" w:rsidP="00DC3E76">
      <w:pPr>
        <w:tabs>
          <w:tab w:val="left" w:pos="300"/>
          <w:tab w:val="left" w:pos="660"/>
        </w:tabs>
        <w:autoSpaceDE w:val="0"/>
        <w:autoSpaceDN w:val="0"/>
        <w:adjustRightInd w:val="0"/>
        <w:spacing w:after="0" w:line="240" w:lineRule="auto"/>
        <w:ind w:left="720"/>
        <w:rPr>
          <w:rFonts w:ascii="Arial" w:eastAsia="Times New Roman" w:hAnsi="Arial" w:cs="Arial"/>
          <w:lang w:eastAsia="sl-SI"/>
        </w:rPr>
      </w:pPr>
    </w:p>
    <w:p w14:paraId="3B93E216" w14:textId="77777777" w:rsidR="00DC3E76" w:rsidRPr="00DC3E76" w:rsidRDefault="00DC3E76" w:rsidP="00DC3E76">
      <w:pPr>
        <w:tabs>
          <w:tab w:val="left" w:pos="300"/>
          <w:tab w:val="left" w:pos="660"/>
        </w:tabs>
        <w:autoSpaceDE w:val="0"/>
        <w:autoSpaceDN w:val="0"/>
        <w:adjustRightInd w:val="0"/>
        <w:spacing w:after="0" w:line="240" w:lineRule="auto"/>
        <w:ind w:left="720"/>
        <w:rPr>
          <w:rFonts w:ascii="Arial" w:eastAsia="Times New Roman" w:hAnsi="Arial" w:cs="Arial"/>
          <w:lang w:eastAsia="sl-SI"/>
        </w:rPr>
      </w:pPr>
    </w:p>
    <w:p w14:paraId="33552934" w14:textId="77777777" w:rsidR="00DC3E76" w:rsidRPr="00DC3E76" w:rsidRDefault="00DC3E76" w:rsidP="00E759EA">
      <w:pPr>
        <w:numPr>
          <w:ilvl w:val="0"/>
          <w:numId w:val="35"/>
        </w:numPr>
        <w:autoSpaceDE w:val="0"/>
        <w:autoSpaceDN w:val="0"/>
        <w:adjustRightInd w:val="0"/>
        <w:spacing w:after="0" w:line="240" w:lineRule="auto"/>
        <w:jc w:val="both"/>
        <w:rPr>
          <w:rFonts w:ascii="Arial" w:eastAsia="Times New Roman" w:hAnsi="Arial" w:cs="Arial"/>
          <w:lang w:eastAsia="sl-SI"/>
        </w:rPr>
      </w:pPr>
      <w:r w:rsidRPr="00DC3E76">
        <w:rPr>
          <w:rFonts w:ascii="Arial" w:eastAsia="Times New Roman" w:hAnsi="Arial" w:cs="Arial"/>
          <w:b/>
          <w:lang w:eastAsia="sl-SI"/>
        </w:rPr>
        <w:t>ODSTOP OD POGODBE</w:t>
      </w:r>
    </w:p>
    <w:p w14:paraId="651A871B" w14:textId="77777777" w:rsidR="00DC3E76" w:rsidRPr="00DC3E76" w:rsidRDefault="00DC3E76" w:rsidP="00E759EA">
      <w:pPr>
        <w:numPr>
          <w:ilvl w:val="0"/>
          <w:numId w:val="36"/>
        </w:numPr>
        <w:spacing w:after="0" w:line="240" w:lineRule="auto"/>
        <w:jc w:val="center"/>
        <w:rPr>
          <w:rFonts w:ascii="Arial" w:eastAsia="Times New Roman" w:hAnsi="Arial" w:cs="Arial"/>
          <w:lang w:eastAsia="sl-SI"/>
        </w:rPr>
      </w:pPr>
      <w:r w:rsidRPr="00DC3E76">
        <w:rPr>
          <w:rFonts w:ascii="Arial" w:eastAsia="Times New Roman" w:hAnsi="Arial" w:cs="Arial"/>
          <w:lang w:eastAsia="sl-SI"/>
        </w:rPr>
        <w:t>člen</w:t>
      </w:r>
    </w:p>
    <w:p w14:paraId="45BE0122" w14:textId="77777777" w:rsidR="00DC3E76" w:rsidRPr="00DC3E76" w:rsidRDefault="00DC3E76" w:rsidP="00DC3E76">
      <w:pPr>
        <w:spacing w:after="0" w:line="240" w:lineRule="auto"/>
        <w:jc w:val="both"/>
        <w:rPr>
          <w:rFonts w:ascii="Arial" w:eastAsia="Times New Roman" w:hAnsi="Arial" w:cs="Arial"/>
          <w:lang w:eastAsia="sl-SI"/>
        </w:rPr>
      </w:pPr>
    </w:p>
    <w:p w14:paraId="253E4587"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 xml:space="preserve">Vsaka pogodbena stranka lahko odstopi od te pogodbe: </w:t>
      </w:r>
    </w:p>
    <w:p w14:paraId="60FE0D27" w14:textId="77777777" w:rsidR="00DC3E76" w:rsidRPr="00DC3E76" w:rsidRDefault="00DC3E76" w:rsidP="00E759EA">
      <w:pPr>
        <w:numPr>
          <w:ilvl w:val="0"/>
          <w:numId w:val="18"/>
        </w:num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 xml:space="preserve">iz razlogov in po postopku, kot to določajo splošni obligacijski predpisi, </w:t>
      </w:r>
    </w:p>
    <w:p w14:paraId="0D4B8B74" w14:textId="77777777" w:rsidR="00DC3E76" w:rsidRPr="00DC3E76" w:rsidRDefault="00DC3E76" w:rsidP="00E759EA">
      <w:pPr>
        <w:numPr>
          <w:ilvl w:val="0"/>
          <w:numId w:val="18"/>
        </w:numPr>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14:paraId="2631A567" w14:textId="77777777" w:rsidR="00DC3E76" w:rsidRPr="00DC3E76" w:rsidRDefault="00DC3E76" w:rsidP="00DC3E76">
      <w:pPr>
        <w:spacing w:after="0" w:line="240" w:lineRule="auto"/>
        <w:ind w:left="360"/>
        <w:jc w:val="both"/>
        <w:rPr>
          <w:rFonts w:ascii="Arial" w:eastAsia="Times New Roman" w:hAnsi="Arial" w:cs="Arial"/>
          <w:color w:val="000000"/>
          <w:lang w:eastAsia="sl-SI"/>
        </w:rPr>
      </w:pPr>
    </w:p>
    <w:p w14:paraId="59A3261A" w14:textId="77777777" w:rsidR="00DC3E76" w:rsidRPr="00DC3E76" w:rsidRDefault="00DC3E76" w:rsidP="00E759EA">
      <w:pPr>
        <w:numPr>
          <w:ilvl w:val="0"/>
          <w:numId w:val="36"/>
        </w:numPr>
        <w:spacing w:after="0" w:line="240" w:lineRule="auto"/>
        <w:jc w:val="center"/>
        <w:rPr>
          <w:rFonts w:ascii="Arial" w:eastAsia="Times New Roman" w:hAnsi="Arial" w:cs="Arial"/>
          <w:lang w:eastAsia="sl-SI"/>
        </w:rPr>
      </w:pPr>
      <w:r w:rsidRPr="00DC3E76">
        <w:rPr>
          <w:rFonts w:ascii="Arial" w:eastAsia="Times New Roman" w:hAnsi="Arial" w:cs="Arial"/>
          <w:lang w:eastAsia="sl-SI"/>
        </w:rPr>
        <w:t>člen</w:t>
      </w:r>
    </w:p>
    <w:p w14:paraId="62F98A6F"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p w14:paraId="1A40C01C" w14:textId="77777777" w:rsidR="00DC3E76" w:rsidRPr="00DC3E76" w:rsidRDefault="00DC3E76" w:rsidP="00DC3E76">
      <w:pPr>
        <w:autoSpaceDE w:val="0"/>
        <w:autoSpaceDN w:val="0"/>
        <w:adjustRightInd w:val="0"/>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 xml:space="preserve">(1) Naročnik ima pravico odstopiti od pogodbe in unovčiti finančno zavarovanje za dobro izvedbo del: </w:t>
      </w:r>
    </w:p>
    <w:p w14:paraId="4116A858" w14:textId="77777777" w:rsidR="00DC3E76" w:rsidRPr="00DC3E76" w:rsidRDefault="00DC3E76" w:rsidP="00E759EA">
      <w:pPr>
        <w:numPr>
          <w:ilvl w:val="0"/>
          <w:numId w:val="19"/>
        </w:numPr>
        <w:autoSpaceDE w:val="0"/>
        <w:autoSpaceDN w:val="0"/>
        <w:adjustRightInd w:val="0"/>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v primeru iz 11. člena te pogodbe,</w:t>
      </w:r>
    </w:p>
    <w:p w14:paraId="1D451E53" w14:textId="77777777" w:rsidR="00DC3E76" w:rsidRPr="00DC3E76" w:rsidRDefault="00DC3E76" w:rsidP="00E759EA">
      <w:pPr>
        <w:numPr>
          <w:ilvl w:val="0"/>
          <w:numId w:val="19"/>
        </w:numPr>
        <w:autoSpaceDE w:val="0"/>
        <w:autoSpaceDN w:val="0"/>
        <w:adjustRightInd w:val="0"/>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 xml:space="preserve">če pride izvajalec v takšno finančno situacijo, ki bi mu onemogočila izvedbo pogodbenih obveznosti, kot tudi v primeru, da ima najmanj pet zaporednih dni blokiran katerikoli transakcijski račun,  </w:t>
      </w:r>
    </w:p>
    <w:p w14:paraId="7FA90E45" w14:textId="77777777" w:rsidR="00DC3E76" w:rsidRPr="00DC3E76" w:rsidRDefault="00DC3E76" w:rsidP="00E759EA">
      <w:pPr>
        <w:numPr>
          <w:ilvl w:val="0"/>
          <w:numId w:val="19"/>
        </w:numPr>
        <w:autoSpaceDE w:val="0"/>
        <w:autoSpaceDN w:val="0"/>
        <w:adjustRightInd w:val="0"/>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 xml:space="preserve">če izvajalec po svoji krivdi zamuja z deli več kot 10 dni, </w:t>
      </w:r>
    </w:p>
    <w:p w14:paraId="13956F25" w14:textId="77777777" w:rsidR="00DC3E76" w:rsidRPr="00DC3E76" w:rsidRDefault="00DC3E76" w:rsidP="00E759EA">
      <w:pPr>
        <w:numPr>
          <w:ilvl w:val="0"/>
          <w:numId w:val="19"/>
        </w:numPr>
        <w:autoSpaceDE w:val="0"/>
        <w:autoSpaceDN w:val="0"/>
        <w:adjustRightInd w:val="0"/>
        <w:spacing w:after="0" w:line="240" w:lineRule="auto"/>
        <w:jc w:val="both"/>
        <w:rPr>
          <w:rFonts w:ascii="Arial" w:eastAsia="Times New Roman" w:hAnsi="Arial" w:cs="Arial"/>
          <w:color w:val="000000"/>
          <w:lang w:eastAsia="sl-SI"/>
        </w:rPr>
      </w:pPr>
      <w:r w:rsidRPr="00DC3E76">
        <w:rPr>
          <w:rFonts w:ascii="Arial" w:eastAsia="Times New Roman" w:hAnsi="Arial" w:cs="Arial"/>
          <w:lang w:eastAsia="sl-SI"/>
        </w:rPr>
        <w:t>če izvajalec krši določbe glede izvajanja del tako, da izvaja pogodbena dela s podizvajalci, ki jih ni navedel v ponudbi (izjava, da bo samostojno izvedel celotno naročilo),</w:t>
      </w:r>
    </w:p>
    <w:p w14:paraId="66D59E81" w14:textId="77777777" w:rsidR="00DC3E76" w:rsidRPr="00DC3E76" w:rsidRDefault="00DC3E76" w:rsidP="00E759EA">
      <w:pPr>
        <w:numPr>
          <w:ilvl w:val="0"/>
          <w:numId w:val="19"/>
        </w:numPr>
        <w:autoSpaceDE w:val="0"/>
        <w:autoSpaceDN w:val="0"/>
        <w:adjustRightInd w:val="0"/>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 xml:space="preserve">iz drugih razlogov, navedenih v tej pogodbi. </w:t>
      </w:r>
    </w:p>
    <w:p w14:paraId="2C2EA051" w14:textId="77777777" w:rsidR="00DC3E76" w:rsidRPr="00DC3E76" w:rsidRDefault="00DC3E76" w:rsidP="00DC3E76">
      <w:pPr>
        <w:spacing w:after="0" w:line="240" w:lineRule="auto"/>
        <w:jc w:val="both"/>
        <w:rPr>
          <w:rFonts w:ascii="Arial" w:eastAsia="Times New Roman" w:hAnsi="Arial" w:cs="Arial"/>
          <w:color w:val="000000"/>
          <w:lang w:eastAsia="sl-SI"/>
        </w:rPr>
      </w:pPr>
    </w:p>
    <w:p w14:paraId="13C91B05"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color w:val="000000"/>
          <w:lang w:eastAsia="sl-SI"/>
        </w:rPr>
        <w:t>(2) Pogodbe ni možno prekiniti zaradi neizpolnitve manjšega dela pogodbenih obveznosti.</w:t>
      </w:r>
    </w:p>
    <w:p w14:paraId="251E4F42" w14:textId="77777777" w:rsidR="00DC3E76" w:rsidRPr="00DC3E76" w:rsidRDefault="00DC3E76" w:rsidP="00DC3E76">
      <w:pPr>
        <w:spacing w:after="0" w:line="240" w:lineRule="auto"/>
        <w:jc w:val="both"/>
        <w:rPr>
          <w:rFonts w:ascii="Arial" w:eastAsia="Times New Roman" w:hAnsi="Arial" w:cs="Arial"/>
          <w:lang w:eastAsia="sl-SI"/>
        </w:rPr>
      </w:pPr>
    </w:p>
    <w:p w14:paraId="16D3528C" w14:textId="77777777" w:rsidR="00DC3E76" w:rsidRPr="00DC3E76" w:rsidRDefault="00DC3E76" w:rsidP="00E759EA">
      <w:pPr>
        <w:numPr>
          <w:ilvl w:val="0"/>
          <w:numId w:val="36"/>
        </w:numPr>
        <w:spacing w:after="0" w:line="240" w:lineRule="auto"/>
        <w:jc w:val="center"/>
        <w:rPr>
          <w:rFonts w:ascii="Arial" w:eastAsia="Times New Roman" w:hAnsi="Arial" w:cs="Arial"/>
          <w:lang w:eastAsia="sl-SI"/>
        </w:rPr>
      </w:pPr>
      <w:r w:rsidRPr="00DC3E76">
        <w:rPr>
          <w:rFonts w:ascii="Arial" w:eastAsia="Times New Roman" w:hAnsi="Arial" w:cs="Arial"/>
          <w:lang w:eastAsia="sl-SI"/>
        </w:rPr>
        <w:t>člen</w:t>
      </w:r>
    </w:p>
    <w:p w14:paraId="441287D8"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p w14:paraId="15F25225" w14:textId="77777777" w:rsidR="00DC3E76" w:rsidRPr="00DC3E76" w:rsidRDefault="00DC3E76" w:rsidP="00DC3E76">
      <w:pPr>
        <w:autoSpaceDE w:val="0"/>
        <w:autoSpaceDN w:val="0"/>
        <w:adjustRightInd w:val="0"/>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 xml:space="preserve">(1) Izvajalec lahko odstopi od pogodbe v primeru če pride v položaj, da ni sposoben opraviti pogodbeno prevzetih del. </w:t>
      </w:r>
    </w:p>
    <w:p w14:paraId="0C4625C5" w14:textId="77777777" w:rsidR="00DC3E76" w:rsidRPr="00DC3E76" w:rsidRDefault="00DC3E76" w:rsidP="00DC3E76">
      <w:pPr>
        <w:spacing w:after="0" w:line="240" w:lineRule="auto"/>
        <w:jc w:val="both"/>
        <w:rPr>
          <w:rFonts w:ascii="Arial" w:eastAsia="Times New Roman" w:hAnsi="Arial" w:cs="Arial"/>
          <w:color w:val="000000"/>
          <w:lang w:eastAsia="sl-SI"/>
        </w:rPr>
      </w:pPr>
    </w:p>
    <w:p w14:paraId="7A239F40"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color w:val="000000"/>
          <w:lang w:eastAsia="sl-SI"/>
        </w:rPr>
        <w:t>(2) Zaradi neizpolnjenih obveznosti naročnika lahko izvajalec odstopi od pogodbe šele potem, ko je dal naročniku primeren naknadni rok za izpolnitev obveznosti, ki ne sme biti krajši od 8 dni, naročnik pa niti v tem roku ni izpolnil svojih obveznosti.</w:t>
      </w:r>
    </w:p>
    <w:p w14:paraId="43A14C4A" w14:textId="77777777" w:rsidR="00DC3E76" w:rsidRPr="00DC3E76" w:rsidRDefault="00DC3E76" w:rsidP="00DC3E76">
      <w:pPr>
        <w:spacing w:after="0" w:line="240" w:lineRule="auto"/>
        <w:jc w:val="both"/>
        <w:rPr>
          <w:rFonts w:ascii="Arial" w:eastAsia="Times New Roman" w:hAnsi="Arial" w:cs="Arial"/>
          <w:lang w:eastAsia="sl-SI"/>
        </w:rPr>
      </w:pPr>
    </w:p>
    <w:p w14:paraId="1DF89E68" w14:textId="77777777" w:rsidR="00DC3E76" w:rsidRPr="00DC3E76" w:rsidRDefault="00DC3E76" w:rsidP="00E759EA">
      <w:pPr>
        <w:numPr>
          <w:ilvl w:val="0"/>
          <w:numId w:val="36"/>
        </w:numPr>
        <w:spacing w:after="0" w:line="240" w:lineRule="auto"/>
        <w:jc w:val="center"/>
        <w:rPr>
          <w:rFonts w:ascii="Arial" w:eastAsia="Times New Roman" w:hAnsi="Arial" w:cs="Arial"/>
          <w:lang w:eastAsia="sl-SI"/>
        </w:rPr>
      </w:pPr>
      <w:r w:rsidRPr="00DC3E76">
        <w:rPr>
          <w:rFonts w:ascii="Arial" w:eastAsia="Times New Roman" w:hAnsi="Arial" w:cs="Arial"/>
          <w:lang w:eastAsia="sl-SI"/>
        </w:rPr>
        <w:t>člen</w:t>
      </w:r>
    </w:p>
    <w:p w14:paraId="65E1C85B" w14:textId="77777777" w:rsidR="00DC3E76" w:rsidRPr="00DC3E76" w:rsidRDefault="00DC3E76" w:rsidP="00DC3E76">
      <w:pPr>
        <w:spacing w:after="0" w:line="240" w:lineRule="auto"/>
        <w:jc w:val="both"/>
        <w:rPr>
          <w:rFonts w:ascii="Arial" w:eastAsia="Times New Roman" w:hAnsi="Arial" w:cs="Arial"/>
          <w:lang w:eastAsia="sl-SI"/>
        </w:rPr>
      </w:pPr>
    </w:p>
    <w:p w14:paraId="21D03D54" w14:textId="77777777" w:rsidR="00DC3E76" w:rsidRPr="00DC3E76" w:rsidRDefault="00DC3E76" w:rsidP="00DC3E76">
      <w:pPr>
        <w:autoSpaceDE w:val="0"/>
        <w:autoSpaceDN w:val="0"/>
        <w:adjustRightInd w:val="0"/>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lastRenderedPageBreak/>
        <w:t xml:space="preserve">(1) Odstop od pogodbe mora pogodbena stranka, ki odstopa od pogodbe, pisno sporočiti nasprotni stranki najkasneje v roku 10 dni po nastanku razlogov, zaradi katerih odstopa od pogodbe. </w:t>
      </w:r>
    </w:p>
    <w:p w14:paraId="4CCD7311" w14:textId="77777777" w:rsidR="00DC3E76" w:rsidRPr="00DC3E76" w:rsidRDefault="00DC3E76" w:rsidP="00DC3E76">
      <w:pPr>
        <w:spacing w:after="0" w:line="240" w:lineRule="auto"/>
        <w:jc w:val="both"/>
        <w:rPr>
          <w:rFonts w:ascii="Arial" w:eastAsia="Times New Roman" w:hAnsi="Arial" w:cs="Arial"/>
          <w:color w:val="000000"/>
          <w:lang w:eastAsia="sl-SI"/>
        </w:rPr>
      </w:pPr>
    </w:p>
    <w:p w14:paraId="00C42BD2" w14:textId="77777777" w:rsidR="00DC3E76" w:rsidRPr="00DC3E76" w:rsidRDefault="00DC3E76" w:rsidP="00DC3E76">
      <w:pPr>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(2) Pisno izjavo o odstopu od pogodbe je potrebno dostaviti nasprotni stranki po pošti s priporočeno poštno pošiljko.</w:t>
      </w:r>
    </w:p>
    <w:p w14:paraId="00D1C633" w14:textId="77777777" w:rsidR="00DC3E76" w:rsidRPr="00DC3E76" w:rsidRDefault="00DC3E76" w:rsidP="00DC3E76">
      <w:pPr>
        <w:spacing w:after="0" w:line="240" w:lineRule="auto"/>
        <w:jc w:val="both"/>
        <w:rPr>
          <w:rFonts w:ascii="Arial" w:eastAsia="Times New Roman" w:hAnsi="Arial" w:cs="Arial"/>
          <w:color w:val="000000"/>
          <w:lang w:eastAsia="sl-SI"/>
        </w:rPr>
      </w:pPr>
    </w:p>
    <w:p w14:paraId="0AAD3AC5" w14:textId="77777777" w:rsidR="00DC3E76" w:rsidRPr="00DC3E76" w:rsidRDefault="00DC3E76" w:rsidP="00DC3E76">
      <w:pPr>
        <w:spacing w:after="0" w:line="240" w:lineRule="auto"/>
        <w:jc w:val="both"/>
        <w:rPr>
          <w:rFonts w:ascii="Arial" w:eastAsia="Times New Roman" w:hAnsi="Arial" w:cs="Arial"/>
          <w:color w:val="000000"/>
          <w:lang w:eastAsia="sl-SI"/>
        </w:rPr>
      </w:pPr>
    </w:p>
    <w:p w14:paraId="32B444EF" w14:textId="77777777" w:rsidR="00DC3E76" w:rsidRPr="00DC3E76" w:rsidRDefault="00DC3E76" w:rsidP="00E759EA">
      <w:pPr>
        <w:numPr>
          <w:ilvl w:val="0"/>
          <w:numId w:val="35"/>
        </w:numPr>
        <w:spacing w:after="0" w:line="240" w:lineRule="auto"/>
        <w:jc w:val="both"/>
        <w:rPr>
          <w:rFonts w:ascii="Arial" w:eastAsia="Times New Roman" w:hAnsi="Arial" w:cs="Arial"/>
          <w:b/>
          <w:lang w:eastAsia="sl-SI"/>
        </w:rPr>
      </w:pPr>
      <w:r w:rsidRPr="00DC3E76">
        <w:rPr>
          <w:rFonts w:ascii="Arial" w:eastAsia="Times New Roman" w:hAnsi="Arial" w:cs="Arial"/>
          <w:b/>
          <w:lang w:eastAsia="sl-SI"/>
        </w:rPr>
        <w:t>SPREMEMBA POGODBE</w:t>
      </w:r>
    </w:p>
    <w:p w14:paraId="48C55A37" w14:textId="77777777" w:rsidR="00DC3E76" w:rsidRPr="00DC3E76" w:rsidRDefault="00DC3E76" w:rsidP="00E759EA">
      <w:pPr>
        <w:numPr>
          <w:ilvl w:val="0"/>
          <w:numId w:val="36"/>
        </w:numPr>
        <w:spacing w:after="0" w:line="240" w:lineRule="auto"/>
        <w:jc w:val="center"/>
        <w:rPr>
          <w:rFonts w:ascii="Arial" w:eastAsia="Times New Roman" w:hAnsi="Arial" w:cs="Arial"/>
          <w:lang w:eastAsia="sl-SI"/>
        </w:rPr>
      </w:pPr>
      <w:r w:rsidRPr="00DC3E76">
        <w:rPr>
          <w:rFonts w:ascii="Arial" w:eastAsia="Times New Roman" w:hAnsi="Arial" w:cs="Arial"/>
          <w:lang w:eastAsia="sl-SI"/>
        </w:rPr>
        <w:t>člen</w:t>
      </w:r>
    </w:p>
    <w:p w14:paraId="5622C519" w14:textId="77777777" w:rsidR="00DC3E76" w:rsidRPr="00DC3E76" w:rsidRDefault="00DC3E76" w:rsidP="00DC3E76">
      <w:pPr>
        <w:spacing w:after="0" w:line="240" w:lineRule="auto"/>
        <w:jc w:val="both"/>
        <w:rPr>
          <w:rFonts w:ascii="Arial" w:eastAsia="Times New Roman" w:hAnsi="Arial" w:cs="Arial"/>
          <w:lang w:eastAsia="sl-SI"/>
        </w:rPr>
      </w:pPr>
    </w:p>
    <w:p w14:paraId="0EF0371D"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(1) Spremembe in dopolnitve te pogodbe se dogovorijo pisno, v obliki aneksa k tej pogodbi. </w:t>
      </w:r>
    </w:p>
    <w:p w14:paraId="307EFDA5" w14:textId="77777777" w:rsidR="00DC3E76" w:rsidRPr="00DC3E76" w:rsidRDefault="00DC3E76" w:rsidP="00DC3E76">
      <w:pPr>
        <w:spacing w:after="0" w:line="240" w:lineRule="auto"/>
        <w:jc w:val="both"/>
        <w:rPr>
          <w:rFonts w:ascii="Arial" w:eastAsia="Times New Roman" w:hAnsi="Arial" w:cs="Arial"/>
          <w:lang w:eastAsia="sl-SI"/>
        </w:rPr>
      </w:pPr>
    </w:p>
    <w:p w14:paraId="12D57FEE"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 xml:space="preserve">(2) Ta pogodba se lahko spremeni: </w:t>
      </w:r>
    </w:p>
    <w:p w14:paraId="239990E6" w14:textId="77777777" w:rsidR="00DC3E76" w:rsidRPr="00DC3E76" w:rsidRDefault="00DC3E76" w:rsidP="00E759EA">
      <w:pPr>
        <w:numPr>
          <w:ilvl w:val="0"/>
          <w:numId w:val="20"/>
        </w:numPr>
        <w:autoSpaceDE w:val="0"/>
        <w:autoSpaceDN w:val="0"/>
        <w:adjustRightInd w:val="0"/>
        <w:spacing w:after="14" w:line="240" w:lineRule="auto"/>
        <w:rPr>
          <w:rFonts w:ascii="Arial" w:eastAsia="Times New Roman" w:hAnsi="Arial" w:cs="Arial"/>
          <w:color w:val="000000"/>
          <w:lang w:eastAsia="sl-SI"/>
        </w:rPr>
      </w:pPr>
      <w:r w:rsidRPr="00DC3E76">
        <w:rPr>
          <w:rFonts w:ascii="Arial" w:eastAsia="Times New Roman" w:hAnsi="Arial" w:cs="Arial"/>
          <w:color w:val="000000"/>
          <w:lang w:eastAsia="sl-SI"/>
        </w:rPr>
        <w:t xml:space="preserve">v primerih, ki so določeni v tej pogodbi; </w:t>
      </w:r>
    </w:p>
    <w:p w14:paraId="55588D50" w14:textId="77777777" w:rsidR="00DC3E76" w:rsidRPr="00DC3E76" w:rsidRDefault="00DC3E76" w:rsidP="00E759EA">
      <w:pPr>
        <w:numPr>
          <w:ilvl w:val="0"/>
          <w:numId w:val="20"/>
        </w:numPr>
        <w:autoSpaceDE w:val="0"/>
        <w:autoSpaceDN w:val="0"/>
        <w:adjustRightInd w:val="0"/>
        <w:spacing w:after="14" w:line="240" w:lineRule="auto"/>
        <w:rPr>
          <w:rFonts w:ascii="Arial" w:eastAsia="Times New Roman" w:hAnsi="Arial" w:cs="Arial"/>
          <w:color w:val="000000"/>
          <w:lang w:eastAsia="sl-SI"/>
        </w:rPr>
      </w:pPr>
      <w:r w:rsidRPr="00DC3E76">
        <w:rPr>
          <w:rFonts w:ascii="Arial" w:eastAsia="Times New Roman" w:hAnsi="Arial" w:cs="Arial"/>
          <w:color w:val="000000"/>
          <w:lang w:eastAsia="sl-SI"/>
        </w:rPr>
        <w:t xml:space="preserve">v primeru zamenjave ali imenovanja novega podizvajalca; </w:t>
      </w:r>
    </w:p>
    <w:p w14:paraId="41321406" w14:textId="77777777" w:rsidR="00DC3E76" w:rsidRPr="00DC3E76" w:rsidRDefault="00DC3E76" w:rsidP="00E759EA">
      <w:pPr>
        <w:numPr>
          <w:ilvl w:val="0"/>
          <w:numId w:val="20"/>
        </w:numPr>
        <w:autoSpaceDE w:val="0"/>
        <w:autoSpaceDN w:val="0"/>
        <w:adjustRightInd w:val="0"/>
        <w:spacing w:after="14" w:line="240" w:lineRule="auto"/>
        <w:rPr>
          <w:rFonts w:ascii="Arial" w:eastAsia="Times New Roman" w:hAnsi="Arial" w:cs="Arial"/>
          <w:color w:val="000000"/>
          <w:lang w:eastAsia="sl-SI"/>
        </w:rPr>
      </w:pPr>
      <w:r w:rsidRPr="00DC3E76">
        <w:rPr>
          <w:rFonts w:ascii="Arial" w:eastAsia="Times New Roman" w:hAnsi="Arial" w:cs="Arial"/>
          <w:color w:val="000000"/>
          <w:lang w:eastAsia="sl-SI"/>
        </w:rPr>
        <w:t xml:space="preserve">v primerih iz 95. člena ZJN-3; </w:t>
      </w:r>
    </w:p>
    <w:p w14:paraId="3936FB7A" w14:textId="77777777" w:rsidR="00DC3E76" w:rsidRPr="00DC3E76" w:rsidRDefault="00DC3E76" w:rsidP="00E759EA">
      <w:pPr>
        <w:numPr>
          <w:ilvl w:val="0"/>
          <w:numId w:val="20"/>
        </w:numPr>
        <w:autoSpaceDE w:val="0"/>
        <w:autoSpaceDN w:val="0"/>
        <w:adjustRightInd w:val="0"/>
        <w:spacing w:after="14" w:line="240" w:lineRule="auto"/>
        <w:rPr>
          <w:rFonts w:ascii="Arial" w:eastAsia="Times New Roman" w:hAnsi="Arial" w:cs="Arial"/>
          <w:color w:val="000000"/>
          <w:lang w:eastAsia="sl-SI"/>
        </w:rPr>
      </w:pPr>
      <w:r w:rsidRPr="00DC3E76">
        <w:rPr>
          <w:rFonts w:ascii="Arial" w:eastAsia="Times New Roman" w:hAnsi="Arial" w:cs="Arial"/>
          <w:color w:val="000000"/>
          <w:lang w:eastAsia="sl-SI"/>
        </w:rPr>
        <w:t xml:space="preserve">v primerih naročila dodatnih del; </w:t>
      </w:r>
    </w:p>
    <w:p w14:paraId="0D5A543C" w14:textId="77777777" w:rsidR="00DC3E76" w:rsidRPr="00DC3E76" w:rsidRDefault="00DC3E76" w:rsidP="00E759EA">
      <w:pPr>
        <w:numPr>
          <w:ilvl w:val="0"/>
          <w:numId w:val="20"/>
        </w:numPr>
        <w:autoSpaceDE w:val="0"/>
        <w:autoSpaceDN w:val="0"/>
        <w:adjustRightInd w:val="0"/>
        <w:spacing w:after="14"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če se spremenijo pogoji izvedbe javnega naročila zaradi ukrepov državnih organov, ukrepov inšpekcije, ukrepov s področja zagotavljanja varstva okolja ali boljše energetske učinkovitosti ali zaradi novih inovativnih predlogov in izboljšav, ki ne spreminjajo same narave pogodbe.</w:t>
      </w:r>
    </w:p>
    <w:p w14:paraId="5D5E3E43" w14:textId="77777777" w:rsidR="00DC3E76" w:rsidRPr="00DC3E76" w:rsidRDefault="00DC3E76" w:rsidP="00DC3E76">
      <w:pPr>
        <w:autoSpaceDE w:val="0"/>
        <w:autoSpaceDN w:val="0"/>
        <w:adjustRightInd w:val="0"/>
        <w:spacing w:after="14" w:line="240" w:lineRule="auto"/>
        <w:jc w:val="both"/>
        <w:rPr>
          <w:rFonts w:ascii="Arial" w:eastAsia="Times New Roman" w:hAnsi="Arial" w:cs="Arial"/>
          <w:color w:val="000000"/>
          <w:lang w:eastAsia="sl-SI"/>
        </w:rPr>
      </w:pPr>
    </w:p>
    <w:p w14:paraId="03878096" w14:textId="77777777" w:rsidR="00DC3E76" w:rsidRPr="00DC3E76" w:rsidRDefault="00DC3E76" w:rsidP="00E759EA">
      <w:pPr>
        <w:numPr>
          <w:ilvl w:val="0"/>
          <w:numId w:val="35"/>
        </w:numPr>
        <w:autoSpaceDE w:val="0"/>
        <w:autoSpaceDN w:val="0"/>
        <w:adjustRightInd w:val="0"/>
        <w:spacing w:after="14" w:line="240" w:lineRule="auto"/>
        <w:jc w:val="both"/>
        <w:rPr>
          <w:rFonts w:ascii="Arial" w:eastAsia="Times New Roman" w:hAnsi="Arial" w:cs="Arial"/>
          <w:b/>
          <w:lang w:eastAsia="sl-SI"/>
        </w:rPr>
      </w:pPr>
      <w:r w:rsidRPr="00DC3E76">
        <w:rPr>
          <w:rFonts w:ascii="Arial" w:eastAsia="Times New Roman" w:hAnsi="Arial" w:cs="Arial"/>
          <w:b/>
          <w:lang w:eastAsia="sl-SI"/>
        </w:rPr>
        <w:t>PROTIKORUPCIJSKO DOLOČILO</w:t>
      </w:r>
    </w:p>
    <w:p w14:paraId="005CB1B8" w14:textId="77777777" w:rsidR="00DC3E76" w:rsidRPr="00DC3E76" w:rsidRDefault="00DC3E76" w:rsidP="00DC3E76">
      <w:pPr>
        <w:autoSpaceDE w:val="0"/>
        <w:autoSpaceDN w:val="0"/>
        <w:adjustRightInd w:val="0"/>
        <w:spacing w:after="14" w:line="240" w:lineRule="auto"/>
        <w:ind w:left="1080"/>
        <w:jc w:val="both"/>
        <w:rPr>
          <w:rFonts w:ascii="Arial" w:eastAsia="Times New Roman" w:hAnsi="Arial" w:cs="Arial"/>
          <w:b/>
          <w:lang w:eastAsia="sl-SI"/>
        </w:rPr>
      </w:pPr>
    </w:p>
    <w:p w14:paraId="7F1A8E4C" w14:textId="77777777" w:rsidR="00DC3E76" w:rsidRPr="00DC3E76" w:rsidRDefault="00DC3E76" w:rsidP="00E759EA">
      <w:pPr>
        <w:numPr>
          <w:ilvl w:val="0"/>
          <w:numId w:val="36"/>
        </w:numPr>
        <w:spacing w:after="0" w:line="240" w:lineRule="auto"/>
        <w:jc w:val="center"/>
        <w:rPr>
          <w:rFonts w:ascii="Arial" w:eastAsia="Times New Roman" w:hAnsi="Arial" w:cs="Arial"/>
          <w:bCs/>
          <w:lang w:eastAsia="sl-SI"/>
        </w:rPr>
      </w:pPr>
      <w:r w:rsidRPr="00DC3E76">
        <w:rPr>
          <w:rFonts w:ascii="Arial" w:eastAsia="Times New Roman" w:hAnsi="Arial" w:cs="Arial"/>
          <w:bCs/>
          <w:lang w:eastAsia="sl-SI"/>
        </w:rPr>
        <w:t>člen</w:t>
      </w:r>
    </w:p>
    <w:p w14:paraId="38D1EB21" w14:textId="77777777" w:rsidR="00DC3E76" w:rsidRPr="00DC3E76" w:rsidRDefault="00DC3E76" w:rsidP="00DC3E76">
      <w:pPr>
        <w:spacing w:after="0" w:line="240" w:lineRule="auto"/>
        <w:jc w:val="both"/>
        <w:rPr>
          <w:rFonts w:ascii="Arial" w:eastAsia="Times New Roman" w:hAnsi="Arial" w:cs="Arial"/>
          <w:lang w:eastAsia="x-none"/>
        </w:rPr>
      </w:pPr>
    </w:p>
    <w:p w14:paraId="68361A0B" w14:textId="77777777" w:rsidR="00DC3E76" w:rsidRPr="00DC3E76" w:rsidRDefault="00DC3E76" w:rsidP="00DC3E76">
      <w:pPr>
        <w:spacing w:after="0" w:line="240" w:lineRule="auto"/>
        <w:jc w:val="both"/>
        <w:rPr>
          <w:rFonts w:ascii="Arial" w:eastAsia="Times New Roman" w:hAnsi="Arial" w:cs="Arial"/>
          <w:lang w:val="x-none" w:eastAsia="x-none"/>
        </w:rPr>
      </w:pPr>
      <w:r w:rsidRPr="00DC3E76">
        <w:rPr>
          <w:rFonts w:ascii="Arial" w:eastAsia="Times New Roman" w:hAnsi="Arial" w:cs="Arial"/>
          <w:lang w:eastAsia="x-none"/>
        </w:rPr>
        <w:t xml:space="preserve">(1) </w:t>
      </w:r>
      <w:r w:rsidRPr="00DC3E76">
        <w:rPr>
          <w:rFonts w:ascii="Arial" w:eastAsia="Times New Roman" w:hAnsi="Arial" w:cs="Arial"/>
          <w:lang w:val="x-none" w:eastAsia="x-none"/>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7E91F5A7" w14:textId="77777777" w:rsidR="00DC3E76" w:rsidRPr="00DC3E76" w:rsidRDefault="00DC3E76" w:rsidP="00E759EA">
      <w:pPr>
        <w:numPr>
          <w:ilvl w:val="0"/>
          <w:numId w:val="23"/>
        </w:numPr>
        <w:spacing w:after="0" w:line="240" w:lineRule="auto"/>
        <w:jc w:val="both"/>
        <w:rPr>
          <w:rFonts w:ascii="Arial" w:eastAsia="Times New Roman" w:hAnsi="Arial" w:cs="Arial"/>
          <w:lang w:val="x-none" w:eastAsia="x-none"/>
        </w:rPr>
      </w:pPr>
      <w:r w:rsidRPr="00DC3E76">
        <w:rPr>
          <w:rFonts w:ascii="Arial" w:eastAsia="Times New Roman" w:hAnsi="Arial" w:cs="Arial"/>
          <w:lang w:val="x-none" w:eastAsia="x-none"/>
        </w:rPr>
        <w:t>pridobitev posla iz te pogodbe; ali</w:t>
      </w:r>
    </w:p>
    <w:p w14:paraId="408A09D2" w14:textId="77777777" w:rsidR="00DC3E76" w:rsidRPr="00DC3E76" w:rsidRDefault="00DC3E76" w:rsidP="00E759EA">
      <w:pPr>
        <w:numPr>
          <w:ilvl w:val="0"/>
          <w:numId w:val="23"/>
        </w:numPr>
        <w:spacing w:after="0" w:line="240" w:lineRule="auto"/>
        <w:jc w:val="both"/>
        <w:rPr>
          <w:rFonts w:ascii="Arial" w:eastAsia="Times New Roman" w:hAnsi="Arial" w:cs="Arial"/>
          <w:lang w:val="x-none" w:eastAsia="x-none"/>
        </w:rPr>
      </w:pPr>
      <w:r w:rsidRPr="00DC3E76">
        <w:rPr>
          <w:rFonts w:ascii="Arial" w:eastAsia="Times New Roman" w:hAnsi="Arial" w:cs="Arial"/>
          <w:lang w:val="x-none" w:eastAsia="x-none"/>
        </w:rPr>
        <w:t>za sklenitev posla iz te pogodbe pod ugodnejšimi pogoji; ali</w:t>
      </w:r>
    </w:p>
    <w:p w14:paraId="0AA78466" w14:textId="77777777" w:rsidR="00DC3E76" w:rsidRPr="00DC3E76" w:rsidRDefault="00DC3E76" w:rsidP="00E759EA">
      <w:pPr>
        <w:numPr>
          <w:ilvl w:val="0"/>
          <w:numId w:val="23"/>
        </w:numPr>
        <w:spacing w:after="0" w:line="240" w:lineRule="auto"/>
        <w:jc w:val="both"/>
        <w:rPr>
          <w:rFonts w:ascii="Arial" w:eastAsia="Times New Roman" w:hAnsi="Arial" w:cs="Arial"/>
          <w:lang w:val="x-none" w:eastAsia="x-none"/>
        </w:rPr>
      </w:pPr>
      <w:r w:rsidRPr="00DC3E76">
        <w:rPr>
          <w:rFonts w:ascii="Arial" w:eastAsia="Times New Roman" w:hAnsi="Arial" w:cs="Arial"/>
          <w:lang w:val="x-none" w:eastAsia="x-none"/>
        </w:rPr>
        <w:t xml:space="preserve">za opustitev dolžnega nadzora nad izvajanjem pogodbenih obveznosti iz te pogodbe; ali </w:t>
      </w:r>
    </w:p>
    <w:p w14:paraId="578EFEFE" w14:textId="77777777" w:rsidR="00DC3E76" w:rsidRPr="00DC3E76" w:rsidRDefault="00DC3E76" w:rsidP="00E759EA">
      <w:pPr>
        <w:numPr>
          <w:ilvl w:val="0"/>
          <w:numId w:val="23"/>
        </w:numPr>
        <w:spacing w:after="0" w:line="240" w:lineRule="auto"/>
        <w:jc w:val="both"/>
        <w:rPr>
          <w:rFonts w:ascii="Arial" w:eastAsia="Times New Roman" w:hAnsi="Arial" w:cs="Arial"/>
          <w:lang w:val="x-none" w:eastAsia="x-none"/>
        </w:rPr>
      </w:pPr>
      <w:r w:rsidRPr="00DC3E76">
        <w:rPr>
          <w:rFonts w:ascii="Arial" w:eastAsia="Times New Roman" w:hAnsi="Arial" w:cs="Arial"/>
          <w:lang w:val="x-none" w:eastAsia="x-none"/>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23D92A1F" w14:textId="77777777" w:rsidR="00DC3E76" w:rsidRPr="00DC3E76" w:rsidRDefault="00DC3E76" w:rsidP="00DC3E76">
      <w:pPr>
        <w:spacing w:after="0" w:line="240" w:lineRule="auto"/>
        <w:jc w:val="both"/>
        <w:rPr>
          <w:rFonts w:ascii="Arial" w:eastAsia="Times New Roman" w:hAnsi="Arial" w:cs="Arial"/>
          <w:lang w:eastAsia="sl-SI"/>
        </w:rPr>
      </w:pPr>
    </w:p>
    <w:p w14:paraId="5D31A48D" w14:textId="77777777" w:rsidR="00DC3E76" w:rsidRPr="00DC3E76" w:rsidRDefault="00DC3E76" w:rsidP="00DC3E76">
      <w:pPr>
        <w:spacing w:after="0" w:line="240" w:lineRule="auto"/>
        <w:jc w:val="both"/>
        <w:rPr>
          <w:rFonts w:ascii="Arial" w:eastAsia="Times New Roman" w:hAnsi="Arial" w:cs="Arial"/>
          <w:color w:val="000000"/>
          <w:lang w:eastAsia="sl-SI"/>
        </w:rPr>
      </w:pPr>
      <w:r w:rsidRPr="00DC3E76">
        <w:rPr>
          <w:rFonts w:ascii="Arial" w:eastAsia="Times New Roman" w:hAnsi="Arial" w:cs="Arial"/>
          <w:lang w:eastAsia="sl-SI"/>
        </w:rPr>
        <w:t>(2) Naročnik</w:t>
      </w:r>
      <w:r w:rsidRPr="00DC3E76">
        <w:rPr>
          <w:rFonts w:ascii="Arial" w:eastAsia="Times New Roman" w:hAnsi="Arial" w:cs="Arial"/>
          <w:color w:val="000000"/>
          <w:lang w:eastAsia="sl-SI"/>
        </w:rPr>
        <w:t xml:space="preserve"> bo v primeru ugotovitve o domnevnem obstoju dejanskega stanja iz prvega odstavka tega člena ali obvestila Komisije za preprečevanje korupcije ali drugih organov, glede njegovega domnevnega nastanka, pričel z ugotavljanjem pogojev ničnosti pogodbe iz </w:t>
      </w:r>
      <w:r w:rsidRPr="00DC3E76">
        <w:rPr>
          <w:rFonts w:ascii="Arial" w:eastAsia="Times New Roman" w:hAnsi="Arial" w:cs="Arial"/>
          <w:color w:val="000000"/>
          <w:lang w:eastAsia="sl-SI"/>
        </w:rPr>
        <w:lastRenderedPageBreak/>
        <w:t>prejšnjega odstavka tega člena oziroma z drugimi ukrepi v skladu s predpisi Republike Slovenije.</w:t>
      </w:r>
    </w:p>
    <w:p w14:paraId="5482A564" w14:textId="77777777" w:rsidR="00DC3E76" w:rsidRPr="00DC3E76" w:rsidRDefault="00DC3E76" w:rsidP="00DC3E76">
      <w:pPr>
        <w:spacing w:after="0" w:line="240" w:lineRule="auto"/>
        <w:ind w:left="705"/>
        <w:rPr>
          <w:rFonts w:ascii="Arial" w:eastAsia="Times New Roman" w:hAnsi="Arial" w:cs="Arial"/>
          <w:b/>
          <w:lang w:eastAsia="sl-SI"/>
        </w:rPr>
      </w:pPr>
    </w:p>
    <w:p w14:paraId="330FC3F2" w14:textId="77777777" w:rsidR="00DC3E76" w:rsidRPr="00DC3E76" w:rsidRDefault="00DC3E76" w:rsidP="00E759EA">
      <w:pPr>
        <w:numPr>
          <w:ilvl w:val="0"/>
          <w:numId w:val="35"/>
        </w:numPr>
        <w:spacing w:after="0" w:line="240" w:lineRule="auto"/>
        <w:rPr>
          <w:rFonts w:ascii="Arial" w:eastAsia="Times New Roman" w:hAnsi="Arial" w:cs="Arial"/>
          <w:b/>
          <w:lang w:eastAsia="sl-SI"/>
        </w:rPr>
      </w:pPr>
      <w:r w:rsidRPr="00DC3E76">
        <w:rPr>
          <w:rFonts w:ascii="Arial" w:eastAsia="Times New Roman" w:hAnsi="Arial" w:cs="Arial"/>
          <w:b/>
          <w:lang w:eastAsia="sl-SI"/>
        </w:rPr>
        <w:t>PREHODNE IN KONČNE DOLOČBE</w:t>
      </w:r>
    </w:p>
    <w:p w14:paraId="7EDCF3DA" w14:textId="77777777" w:rsidR="00DC3E76" w:rsidRPr="00DC3E76" w:rsidRDefault="00DC3E76" w:rsidP="00DC3E76">
      <w:pPr>
        <w:autoSpaceDE w:val="0"/>
        <w:autoSpaceDN w:val="0"/>
        <w:adjustRightInd w:val="0"/>
        <w:spacing w:after="0" w:line="240" w:lineRule="auto"/>
        <w:jc w:val="both"/>
        <w:rPr>
          <w:rFonts w:ascii="Arial" w:eastAsia="Times New Roman" w:hAnsi="Arial" w:cs="Arial"/>
          <w:color w:val="000000"/>
          <w:lang w:eastAsia="sl-SI"/>
        </w:rPr>
      </w:pPr>
    </w:p>
    <w:p w14:paraId="7D83E355" w14:textId="77777777" w:rsidR="00DC3E76" w:rsidRPr="00DC3E76" w:rsidRDefault="00DC3E76" w:rsidP="00E759EA">
      <w:pPr>
        <w:numPr>
          <w:ilvl w:val="0"/>
          <w:numId w:val="36"/>
        </w:numPr>
        <w:autoSpaceDE w:val="0"/>
        <w:autoSpaceDN w:val="0"/>
        <w:adjustRightInd w:val="0"/>
        <w:spacing w:after="0" w:line="240" w:lineRule="auto"/>
        <w:contextualSpacing/>
        <w:jc w:val="center"/>
        <w:rPr>
          <w:rFonts w:ascii="Arial" w:eastAsia="Times New Roman" w:hAnsi="Arial" w:cs="Arial"/>
          <w:bCs/>
          <w:shd w:val="clear" w:color="auto" w:fill="FFFFFF"/>
          <w:lang w:eastAsia="sl-SI"/>
        </w:rPr>
      </w:pPr>
      <w:r w:rsidRPr="00DC3E76">
        <w:rPr>
          <w:rFonts w:ascii="Arial" w:eastAsia="Times New Roman" w:hAnsi="Arial" w:cs="Arial"/>
          <w:bCs/>
          <w:shd w:val="clear" w:color="auto" w:fill="FFFFFF"/>
          <w:lang w:eastAsia="sl-SI"/>
        </w:rPr>
        <w:t>Člen</w:t>
      </w:r>
    </w:p>
    <w:p w14:paraId="47B53EDF" w14:textId="77777777" w:rsidR="00DC3E76" w:rsidRPr="00DC3E76" w:rsidRDefault="00DC3E76" w:rsidP="00DC3E76">
      <w:pPr>
        <w:autoSpaceDE w:val="0"/>
        <w:autoSpaceDN w:val="0"/>
        <w:adjustRightInd w:val="0"/>
        <w:ind w:left="1065"/>
        <w:contextualSpacing/>
        <w:rPr>
          <w:rFonts w:ascii="Arial" w:eastAsia="Times New Roman" w:hAnsi="Arial" w:cs="Arial"/>
          <w:bCs/>
          <w:shd w:val="clear" w:color="auto" w:fill="FFFFFF"/>
          <w:lang w:eastAsia="sl-SI"/>
        </w:rPr>
      </w:pPr>
    </w:p>
    <w:p w14:paraId="0F39C8C2" w14:textId="77777777" w:rsidR="00DC3E76" w:rsidRPr="00DC3E76" w:rsidRDefault="00DC3E76" w:rsidP="00DC3E76">
      <w:pPr>
        <w:autoSpaceDE w:val="0"/>
        <w:autoSpaceDN w:val="0"/>
        <w:adjustRightInd w:val="0"/>
        <w:jc w:val="both"/>
        <w:rPr>
          <w:rFonts w:ascii="Arial" w:eastAsia="Times New Roman" w:hAnsi="Arial" w:cs="Arial"/>
          <w:shd w:val="clear" w:color="auto" w:fill="FFFFFF"/>
          <w:lang w:eastAsia="sl-SI"/>
        </w:rPr>
      </w:pPr>
      <w:r w:rsidRPr="00DC3E76">
        <w:rPr>
          <w:rFonts w:ascii="Arial" w:eastAsia="Times New Roman" w:hAnsi="Arial" w:cs="Arial"/>
          <w:shd w:val="clear" w:color="auto" w:fill="FFFFFF"/>
          <w:lang w:eastAsia="sl-SI"/>
        </w:rPr>
        <w:t xml:space="preserve">(1) Ta pogodba je sklenjena pod razveznim pogojem, ki se uresniči, če je naročnik seznanjen, da je sodišče s pravnomočno odločitvijo ugotovilo kršitev obveznosti iz drugega odstavka </w:t>
      </w:r>
      <w:r w:rsidRPr="00DC3E76">
        <w:rPr>
          <w:rFonts w:ascii="Arial" w:eastAsia="Times New Roman" w:hAnsi="Arial" w:cs="Arial"/>
          <w:lang w:eastAsia="sl-SI"/>
        </w:rPr>
        <w:t xml:space="preserve">3. </w:t>
      </w:r>
      <w:r w:rsidRPr="00DC3E76">
        <w:rPr>
          <w:rFonts w:ascii="Arial" w:eastAsia="Times New Roman" w:hAnsi="Arial" w:cs="Arial"/>
          <w:shd w:val="clear" w:color="auto" w:fill="FFFFFF"/>
          <w:lang w:eastAsia="sl-SI"/>
        </w:rPr>
        <w:t>člena Zakona o javnem naročanju (Uradni list RS, št. 91/15, št. 14/18 , v nadaljevanju: ZJN-3)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36D7627D" w14:textId="77777777" w:rsidR="00DC3E76" w:rsidRPr="00DC3E76" w:rsidRDefault="00DC3E76" w:rsidP="00DC3E76">
      <w:pPr>
        <w:autoSpaceDE w:val="0"/>
        <w:autoSpaceDN w:val="0"/>
        <w:adjustRightInd w:val="0"/>
        <w:spacing w:after="0"/>
        <w:jc w:val="both"/>
        <w:rPr>
          <w:rFonts w:ascii="Arial" w:eastAsia="Times New Roman" w:hAnsi="Arial" w:cs="Arial"/>
          <w:lang w:eastAsia="sl-SI"/>
        </w:rPr>
      </w:pPr>
      <w:r w:rsidRPr="00DC3E76">
        <w:rPr>
          <w:rFonts w:ascii="Arial" w:eastAsia="Times New Roman" w:hAnsi="Arial" w:cs="Arial"/>
          <w:color w:val="000000"/>
          <w:lang w:eastAsia="sl-SI"/>
        </w:rPr>
        <w:t>(2) V primeru iz prejšnjega odstavka tega člena ima naročnik pravico do povračila škode, ki mu je nastala iz tega razloga.</w:t>
      </w:r>
    </w:p>
    <w:p w14:paraId="7FEA2F19" w14:textId="77777777" w:rsidR="00DC3E76" w:rsidRPr="00DC3E76" w:rsidRDefault="00DC3E76" w:rsidP="00DC3E76">
      <w:pPr>
        <w:autoSpaceDE w:val="0"/>
        <w:autoSpaceDN w:val="0"/>
        <w:adjustRightInd w:val="0"/>
        <w:spacing w:after="0" w:line="240" w:lineRule="auto"/>
        <w:rPr>
          <w:rFonts w:ascii="Arial" w:eastAsia="Times New Roman" w:hAnsi="Arial" w:cs="Arial"/>
          <w:lang w:eastAsia="sl-SI"/>
        </w:rPr>
      </w:pPr>
    </w:p>
    <w:p w14:paraId="561DBC2E" w14:textId="77777777" w:rsidR="00DC3E76" w:rsidRPr="00DC3E76" w:rsidRDefault="00DC3E76" w:rsidP="00E759EA">
      <w:pPr>
        <w:numPr>
          <w:ilvl w:val="0"/>
          <w:numId w:val="36"/>
        </w:numPr>
        <w:autoSpaceDE w:val="0"/>
        <w:autoSpaceDN w:val="0"/>
        <w:adjustRightInd w:val="0"/>
        <w:spacing w:after="0" w:line="240" w:lineRule="auto"/>
        <w:jc w:val="center"/>
        <w:rPr>
          <w:rFonts w:ascii="Arial" w:eastAsia="Times New Roman" w:hAnsi="Arial" w:cs="Arial"/>
          <w:lang w:eastAsia="sl-SI"/>
        </w:rPr>
      </w:pPr>
      <w:r w:rsidRPr="00DC3E76">
        <w:rPr>
          <w:rFonts w:ascii="Arial" w:eastAsia="Times New Roman" w:hAnsi="Arial" w:cs="Arial"/>
          <w:lang w:eastAsia="sl-SI"/>
        </w:rPr>
        <w:t xml:space="preserve"> člen</w:t>
      </w:r>
    </w:p>
    <w:p w14:paraId="4DC91258" w14:textId="77777777" w:rsidR="00DC3E76" w:rsidRPr="00DC3E76" w:rsidRDefault="00DC3E76" w:rsidP="00DC3E76">
      <w:pPr>
        <w:spacing w:after="0" w:line="240" w:lineRule="auto"/>
        <w:jc w:val="center"/>
        <w:rPr>
          <w:rFonts w:ascii="Arial" w:eastAsia="Times New Roman" w:hAnsi="Arial" w:cs="Arial"/>
          <w:lang w:eastAsia="sl-SI"/>
        </w:rPr>
      </w:pPr>
    </w:p>
    <w:p w14:paraId="35D18772"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r w:rsidRPr="00DC3E76">
        <w:rPr>
          <w:rFonts w:ascii="Arial" w:eastAsia="Times New Roman" w:hAnsi="Arial" w:cs="Arial"/>
          <w:lang w:eastAsia="sl-SI"/>
        </w:rPr>
        <w:t>Morebitne spore bosta pogodbeni stranki reševali sporazumno. Pogodbeni stranki sta soglasni, da bo v primeru, ko sporazumna rešitev spora ne bo mogoča, o sporu odločilo pristojno sodišče.</w:t>
      </w:r>
    </w:p>
    <w:p w14:paraId="4245F336" w14:textId="77777777" w:rsidR="00DC3E76" w:rsidRPr="00DC3E76" w:rsidRDefault="00DC3E76" w:rsidP="00DC3E76">
      <w:pPr>
        <w:spacing w:after="0" w:line="240" w:lineRule="auto"/>
        <w:jc w:val="center"/>
        <w:rPr>
          <w:rFonts w:ascii="Arial" w:eastAsia="Times New Roman" w:hAnsi="Arial" w:cs="Arial"/>
          <w:lang w:eastAsia="sl-SI"/>
        </w:rPr>
      </w:pPr>
    </w:p>
    <w:p w14:paraId="10902D72" w14:textId="77777777" w:rsidR="00DC3E76" w:rsidRPr="00DC3E76" w:rsidRDefault="00DC3E76" w:rsidP="00E759EA">
      <w:pPr>
        <w:numPr>
          <w:ilvl w:val="0"/>
          <w:numId w:val="36"/>
        </w:numPr>
        <w:tabs>
          <w:tab w:val="left" w:pos="180"/>
        </w:tabs>
        <w:autoSpaceDE w:val="0"/>
        <w:autoSpaceDN w:val="0"/>
        <w:adjustRightInd w:val="0"/>
        <w:spacing w:after="0" w:line="240" w:lineRule="auto"/>
        <w:jc w:val="center"/>
        <w:rPr>
          <w:rFonts w:ascii="Arial" w:eastAsia="Times New Roman" w:hAnsi="Arial" w:cs="Arial"/>
          <w:lang w:eastAsia="sl-SI"/>
        </w:rPr>
      </w:pPr>
      <w:r w:rsidRPr="00DC3E76">
        <w:rPr>
          <w:rFonts w:ascii="Arial" w:eastAsia="Times New Roman" w:hAnsi="Arial" w:cs="Arial"/>
          <w:lang w:eastAsia="sl-SI"/>
        </w:rPr>
        <w:t>člen</w:t>
      </w:r>
    </w:p>
    <w:p w14:paraId="062C2531"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p>
    <w:p w14:paraId="669B73CF"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r w:rsidRPr="00DC3E76">
        <w:rPr>
          <w:rFonts w:ascii="Arial" w:eastAsia="Times New Roman" w:hAnsi="Arial" w:cs="Arial"/>
          <w:lang w:eastAsia="sl-SI"/>
        </w:rPr>
        <w:t>Ta pogodba je napisana v dveh enakih izvodih, od katerih prejme vsaka pogodbena stranka po en izvod.</w:t>
      </w:r>
    </w:p>
    <w:p w14:paraId="74B6B013"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p>
    <w:p w14:paraId="1F8DCDFA"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p>
    <w:tbl>
      <w:tblPr>
        <w:tblW w:w="0" w:type="auto"/>
        <w:tblInd w:w="38" w:type="dxa"/>
        <w:tblLook w:val="04A0" w:firstRow="1" w:lastRow="0" w:firstColumn="1" w:lastColumn="0" w:noHBand="0" w:noVBand="1"/>
      </w:tblPr>
      <w:tblGrid>
        <w:gridCol w:w="4516"/>
        <w:gridCol w:w="4516"/>
      </w:tblGrid>
      <w:tr w:rsidR="00DC3E76" w:rsidRPr="00DC3E76" w14:paraId="4A03A20B" w14:textId="77777777" w:rsidTr="0098579A">
        <w:tc>
          <w:tcPr>
            <w:tcW w:w="4606" w:type="dxa"/>
            <w:shd w:val="clear" w:color="auto" w:fill="auto"/>
          </w:tcPr>
          <w:p w14:paraId="1E23BA14"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Številka:  __________________</w:t>
            </w:r>
            <w:r w:rsidRPr="00DC3E76">
              <w:rPr>
                <w:rFonts w:ascii="Arial" w:eastAsia="Times New Roman" w:hAnsi="Arial" w:cs="Arial"/>
                <w:lang w:eastAsia="sl-SI"/>
              </w:rPr>
              <w:tab/>
              <w:t xml:space="preserve">         </w:t>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p>
          <w:p w14:paraId="5BA644F7"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Datum:    __________________</w:t>
            </w:r>
          </w:p>
          <w:p w14:paraId="14B09E4F" w14:textId="77777777" w:rsidR="00DC3E76" w:rsidRPr="00DC3E76" w:rsidRDefault="00DC3E76" w:rsidP="00DC3E76">
            <w:pPr>
              <w:spacing w:after="0" w:line="240" w:lineRule="auto"/>
              <w:jc w:val="center"/>
              <w:rPr>
                <w:rFonts w:ascii="Arial" w:eastAsia="Times New Roman" w:hAnsi="Arial" w:cs="Arial"/>
                <w:lang w:eastAsia="sl-SI"/>
              </w:rPr>
            </w:pPr>
          </w:p>
          <w:p w14:paraId="56B609B9" w14:textId="77777777" w:rsidR="00DC3E76" w:rsidRPr="00DC3E76" w:rsidRDefault="00DC3E76" w:rsidP="00DC3E76">
            <w:pPr>
              <w:spacing w:after="0" w:line="240" w:lineRule="auto"/>
              <w:jc w:val="center"/>
              <w:rPr>
                <w:rFonts w:ascii="Arial" w:eastAsia="Times New Roman" w:hAnsi="Arial" w:cs="Arial"/>
                <w:lang w:eastAsia="sl-SI"/>
              </w:rPr>
            </w:pPr>
          </w:p>
          <w:p w14:paraId="209FF3EC" w14:textId="77777777" w:rsidR="00DC3E76" w:rsidRPr="00DC3E76" w:rsidRDefault="00DC3E76" w:rsidP="00DC3E76">
            <w:pPr>
              <w:spacing w:after="0" w:line="240" w:lineRule="auto"/>
              <w:jc w:val="center"/>
              <w:rPr>
                <w:rFonts w:ascii="Arial" w:eastAsia="Times New Roman" w:hAnsi="Arial" w:cs="Arial"/>
                <w:lang w:eastAsia="sl-SI"/>
              </w:rPr>
            </w:pPr>
          </w:p>
          <w:p w14:paraId="335D65EC" w14:textId="77777777" w:rsidR="00DC3E76" w:rsidRPr="00DC3E76" w:rsidRDefault="00DC3E76" w:rsidP="00DC3E76">
            <w:pPr>
              <w:spacing w:after="0" w:line="240" w:lineRule="auto"/>
              <w:rPr>
                <w:rFonts w:ascii="Arial" w:eastAsia="Times New Roman" w:hAnsi="Arial" w:cs="Arial"/>
                <w:lang w:eastAsia="sl-SI"/>
              </w:rPr>
            </w:pPr>
            <w:r w:rsidRPr="00DC3E76">
              <w:rPr>
                <w:rFonts w:ascii="Arial" w:eastAsia="Times New Roman" w:hAnsi="Arial" w:cs="Arial"/>
                <w:lang w:eastAsia="sl-SI"/>
              </w:rPr>
              <w:lastRenderedPageBreak/>
              <w:t>Izvajalec…….</w:t>
            </w:r>
          </w:p>
        </w:tc>
        <w:tc>
          <w:tcPr>
            <w:tcW w:w="4606" w:type="dxa"/>
            <w:shd w:val="clear" w:color="auto" w:fill="auto"/>
          </w:tcPr>
          <w:p w14:paraId="211BE9A0"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lastRenderedPageBreak/>
              <w:t>Številka:  __________________</w:t>
            </w:r>
            <w:r w:rsidRPr="00DC3E76">
              <w:rPr>
                <w:rFonts w:ascii="Arial" w:eastAsia="Times New Roman" w:hAnsi="Arial" w:cs="Arial"/>
                <w:lang w:eastAsia="sl-SI"/>
              </w:rPr>
              <w:tab/>
              <w:t xml:space="preserve">         </w:t>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r w:rsidRPr="00DC3E76">
              <w:rPr>
                <w:rFonts w:ascii="Arial" w:eastAsia="Times New Roman" w:hAnsi="Arial" w:cs="Arial"/>
                <w:lang w:eastAsia="sl-SI"/>
              </w:rPr>
              <w:tab/>
            </w:r>
          </w:p>
          <w:p w14:paraId="46DE5F43"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Datum:    __________________</w:t>
            </w:r>
          </w:p>
          <w:p w14:paraId="5BF979C2"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p>
          <w:p w14:paraId="0CC10150"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p>
          <w:p w14:paraId="635C1AE0" w14:textId="77777777" w:rsidR="00DC3E76" w:rsidRPr="00DC3E76" w:rsidRDefault="00DC3E76" w:rsidP="00DC3E76">
            <w:pPr>
              <w:spacing w:after="0" w:line="240" w:lineRule="auto"/>
              <w:jc w:val="center"/>
              <w:rPr>
                <w:rFonts w:ascii="Arial" w:eastAsia="Times New Roman" w:hAnsi="Arial" w:cs="Arial"/>
                <w:b/>
                <w:bCs/>
                <w:lang w:eastAsia="sl-SI"/>
              </w:rPr>
            </w:pPr>
            <w:r w:rsidRPr="00DC3E76">
              <w:rPr>
                <w:rFonts w:ascii="Arial" w:eastAsia="Times New Roman" w:hAnsi="Arial" w:cs="Arial"/>
                <w:b/>
                <w:bCs/>
                <w:lang w:eastAsia="sl-SI"/>
              </w:rPr>
              <w:t>Mestna občina Nova Gorica</w:t>
            </w:r>
          </w:p>
          <w:p w14:paraId="5F7FE1C8" w14:textId="77777777" w:rsidR="00DC3E76" w:rsidRPr="00DC3E76" w:rsidRDefault="00DC3E76" w:rsidP="00DC3E76">
            <w:pPr>
              <w:widowControl w:val="0"/>
              <w:spacing w:after="0" w:line="240" w:lineRule="auto"/>
              <w:jc w:val="center"/>
              <w:rPr>
                <w:rFonts w:ascii="Arial" w:eastAsia="Times New Roman" w:hAnsi="Arial" w:cs="Arial"/>
                <w:b/>
                <w:lang w:eastAsia="sl-SI"/>
              </w:rPr>
            </w:pPr>
          </w:p>
          <w:p w14:paraId="4805B0C3"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lang w:eastAsia="sl-SI"/>
              </w:rPr>
            </w:pPr>
            <w:r w:rsidRPr="00DC3E76">
              <w:rPr>
                <w:rFonts w:ascii="Arial" w:eastAsia="Times New Roman" w:hAnsi="Arial" w:cs="Arial"/>
                <w:b/>
                <w:bCs/>
                <w:lang w:eastAsia="sl-SI"/>
              </w:rPr>
              <w:t>dr. Klemen Miklavič</w:t>
            </w:r>
            <w:r w:rsidRPr="00DC3E76">
              <w:rPr>
                <w:rFonts w:ascii="Arial" w:eastAsia="Times New Roman" w:hAnsi="Arial" w:cs="Arial"/>
                <w:b/>
                <w:bCs/>
                <w:lang w:eastAsia="sl-SI"/>
              </w:rPr>
              <w:tab/>
            </w:r>
          </w:p>
          <w:p w14:paraId="1D5B1364"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lang w:eastAsia="sl-SI"/>
              </w:rPr>
            </w:pPr>
            <w:r w:rsidRPr="00DC3E76">
              <w:rPr>
                <w:rFonts w:ascii="Arial" w:eastAsia="Times New Roman" w:hAnsi="Arial" w:cs="Arial"/>
                <w:b/>
                <w:bCs/>
                <w:lang w:eastAsia="sl-SI"/>
              </w:rPr>
              <w:t>župan</w:t>
            </w:r>
          </w:p>
        </w:tc>
      </w:tr>
    </w:tbl>
    <w:p w14:paraId="086C5B1D"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p>
    <w:p w14:paraId="3FF01637" w14:textId="77777777" w:rsidR="00DC3E76" w:rsidRPr="00DC3E76" w:rsidRDefault="00DC3E76" w:rsidP="00DC3E76">
      <w:pPr>
        <w:autoSpaceDE w:val="0"/>
        <w:autoSpaceDN w:val="0"/>
        <w:adjustRightInd w:val="0"/>
        <w:spacing w:after="0" w:line="240" w:lineRule="auto"/>
        <w:jc w:val="both"/>
        <w:rPr>
          <w:rFonts w:ascii="Arial" w:eastAsia="Times New Roman" w:hAnsi="Arial" w:cs="Arial"/>
          <w:lang w:eastAsia="sl-SI"/>
        </w:rPr>
      </w:pPr>
    </w:p>
    <w:p w14:paraId="78911C09" w14:textId="77777777" w:rsidR="00DC3E76" w:rsidRPr="00DC3E76" w:rsidRDefault="00DC3E76" w:rsidP="00DC3E76">
      <w:pPr>
        <w:spacing w:after="0" w:line="240" w:lineRule="auto"/>
        <w:jc w:val="both"/>
        <w:rPr>
          <w:rFonts w:ascii="Arial" w:eastAsia="Times New Roman" w:hAnsi="Arial" w:cs="Arial"/>
          <w:lang w:eastAsia="sl-SI"/>
        </w:rPr>
      </w:pPr>
    </w:p>
    <w:p w14:paraId="71ED8039" w14:textId="77777777" w:rsidR="00DC3E76" w:rsidRPr="00DC3E76" w:rsidRDefault="00DC3E76" w:rsidP="00DC3E76">
      <w:pPr>
        <w:spacing w:after="0" w:line="240" w:lineRule="auto"/>
        <w:jc w:val="both"/>
        <w:rPr>
          <w:rFonts w:ascii="Arial" w:eastAsia="Times New Roman" w:hAnsi="Arial" w:cs="Arial"/>
          <w:lang w:eastAsia="sl-SI"/>
        </w:rPr>
      </w:pPr>
    </w:p>
    <w:p w14:paraId="3F5D0DC2" w14:textId="77777777" w:rsidR="00DC3E76" w:rsidRPr="00DC3E76" w:rsidRDefault="00DC3E76" w:rsidP="00DC3E76">
      <w:pPr>
        <w:spacing w:after="0" w:line="240" w:lineRule="auto"/>
        <w:jc w:val="both"/>
        <w:rPr>
          <w:rFonts w:ascii="Arial" w:eastAsia="Times New Roman" w:hAnsi="Arial" w:cs="Arial"/>
          <w:lang w:eastAsia="sl-SI"/>
        </w:rPr>
      </w:pPr>
    </w:p>
    <w:p w14:paraId="6FE59979" w14:textId="77777777" w:rsidR="00DC3E76" w:rsidRPr="00DC3E76" w:rsidRDefault="00DC3E76" w:rsidP="00DC3E76">
      <w:pPr>
        <w:spacing w:after="0" w:line="240" w:lineRule="auto"/>
        <w:jc w:val="both"/>
        <w:rPr>
          <w:rFonts w:ascii="Arial" w:eastAsia="Times New Roman" w:hAnsi="Arial" w:cs="Arial"/>
          <w:lang w:eastAsia="sl-SI"/>
        </w:rPr>
      </w:pPr>
    </w:p>
    <w:p w14:paraId="563DBA88" w14:textId="77777777" w:rsidR="00DC3E76" w:rsidRPr="00DC3E76" w:rsidRDefault="00DC3E76" w:rsidP="00DC3E76">
      <w:pPr>
        <w:spacing w:after="0" w:line="240" w:lineRule="auto"/>
        <w:jc w:val="both"/>
        <w:rPr>
          <w:rFonts w:ascii="Arial" w:eastAsia="Times New Roman" w:hAnsi="Arial" w:cs="Arial"/>
          <w:lang w:eastAsia="sl-SI"/>
        </w:rPr>
      </w:pPr>
    </w:p>
    <w:p w14:paraId="1929CBC0" w14:textId="77777777" w:rsidR="00DC3E76" w:rsidRPr="00DC3E76" w:rsidRDefault="00DC3E76" w:rsidP="00DC3E76">
      <w:pPr>
        <w:spacing w:after="0" w:line="240" w:lineRule="auto"/>
        <w:jc w:val="both"/>
        <w:rPr>
          <w:rFonts w:ascii="Arial" w:eastAsia="Times New Roman" w:hAnsi="Arial" w:cs="Arial"/>
          <w:lang w:eastAsia="sl-SI"/>
        </w:rPr>
      </w:pPr>
    </w:p>
    <w:p w14:paraId="737A3E24" w14:textId="77777777" w:rsidR="00DC3E76" w:rsidRPr="00DC3E76" w:rsidRDefault="00DC3E76" w:rsidP="00DC3E76">
      <w:pPr>
        <w:spacing w:after="0" w:line="240" w:lineRule="auto"/>
        <w:jc w:val="both"/>
        <w:rPr>
          <w:rFonts w:ascii="Arial" w:eastAsia="Times New Roman" w:hAnsi="Arial" w:cs="Arial"/>
          <w:lang w:eastAsia="sl-SI"/>
        </w:rPr>
      </w:pPr>
    </w:p>
    <w:p w14:paraId="33AEF087" w14:textId="77777777" w:rsidR="00DC3E76" w:rsidRPr="00DC3E76" w:rsidRDefault="00DC3E76" w:rsidP="00DC3E76">
      <w:pPr>
        <w:spacing w:after="0" w:line="240" w:lineRule="auto"/>
        <w:jc w:val="both"/>
        <w:rPr>
          <w:rFonts w:ascii="Arial" w:eastAsia="Times New Roman" w:hAnsi="Arial" w:cs="Arial"/>
          <w:lang w:eastAsia="sl-SI"/>
        </w:rPr>
      </w:pPr>
    </w:p>
    <w:p w14:paraId="594E31D9" w14:textId="77777777" w:rsidR="00DC3E76" w:rsidRPr="00DC3E76" w:rsidRDefault="00DC3E76" w:rsidP="00DC3E76">
      <w:pPr>
        <w:spacing w:after="0" w:line="240" w:lineRule="auto"/>
        <w:jc w:val="both"/>
        <w:rPr>
          <w:rFonts w:ascii="Arial" w:eastAsia="Times New Roman" w:hAnsi="Arial" w:cs="Arial"/>
          <w:lang w:eastAsia="sl-SI"/>
        </w:rPr>
      </w:pPr>
    </w:p>
    <w:p w14:paraId="27DB44A0" w14:textId="77777777" w:rsidR="00DC3E76" w:rsidRPr="00DC3E76" w:rsidRDefault="00DC3E76" w:rsidP="00DC3E76">
      <w:pPr>
        <w:spacing w:after="0" w:line="240" w:lineRule="auto"/>
        <w:jc w:val="both"/>
        <w:rPr>
          <w:rFonts w:ascii="Arial" w:eastAsia="Times New Roman" w:hAnsi="Arial" w:cs="Arial"/>
          <w:lang w:eastAsia="sl-SI"/>
        </w:rPr>
      </w:pPr>
    </w:p>
    <w:p w14:paraId="21E46C18" w14:textId="77777777" w:rsidR="00DC3E76" w:rsidRPr="00DC3E76" w:rsidRDefault="00DC3E76" w:rsidP="00DC3E76">
      <w:pPr>
        <w:spacing w:after="0" w:line="240" w:lineRule="auto"/>
        <w:jc w:val="both"/>
        <w:rPr>
          <w:rFonts w:ascii="Arial" w:eastAsia="Times New Roman" w:hAnsi="Arial" w:cs="Arial"/>
          <w:lang w:eastAsia="sl-SI"/>
        </w:rPr>
      </w:pPr>
    </w:p>
    <w:p w14:paraId="53139083" w14:textId="77777777" w:rsidR="00DC3E76" w:rsidRPr="00DC3E76" w:rsidRDefault="00DC3E76" w:rsidP="00DC3E76">
      <w:pPr>
        <w:spacing w:after="0" w:line="240" w:lineRule="auto"/>
        <w:jc w:val="both"/>
        <w:rPr>
          <w:rFonts w:ascii="Arial" w:eastAsia="Times New Roman" w:hAnsi="Arial" w:cs="Arial"/>
          <w:lang w:eastAsia="sl-SI"/>
        </w:rPr>
      </w:pPr>
    </w:p>
    <w:p w14:paraId="309BC97B" w14:textId="77777777" w:rsidR="00DC3E76" w:rsidRPr="00DC3E76" w:rsidRDefault="00DC3E76" w:rsidP="00DC3E76">
      <w:pPr>
        <w:spacing w:after="0" w:line="240" w:lineRule="auto"/>
        <w:jc w:val="both"/>
        <w:rPr>
          <w:rFonts w:ascii="Arial" w:eastAsia="Times New Roman" w:hAnsi="Arial" w:cs="Arial"/>
          <w:lang w:eastAsia="sl-SI"/>
        </w:rPr>
      </w:pPr>
    </w:p>
    <w:p w14:paraId="638D4FFE" w14:textId="77777777" w:rsidR="00DC3E76" w:rsidRPr="00DC3E76" w:rsidRDefault="00DC3E76" w:rsidP="00DC3E76">
      <w:pPr>
        <w:spacing w:after="0" w:line="240" w:lineRule="auto"/>
        <w:jc w:val="both"/>
        <w:rPr>
          <w:rFonts w:ascii="Arial" w:eastAsia="Times New Roman" w:hAnsi="Arial" w:cs="Arial"/>
          <w:lang w:eastAsia="sl-SI"/>
        </w:rPr>
      </w:pPr>
    </w:p>
    <w:p w14:paraId="3F42BB16" w14:textId="77777777" w:rsidR="00DC3E76" w:rsidRPr="00DC3E76" w:rsidRDefault="00DC3E76" w:rsidP="00DC3E76">
      <w:pPr>
        <w:spacing w:after="0" w:line="240" w:lineRule="auto"/>
        <w:jc w:val="both"/>
        <w:rPr>
          <w:rFonts w:ascii="Arial" w:eastAsia="Times New Roman" w:hAnsi="Arial" w:cs="Arial"/>
          <w:lang w:eastAsia="sl-SI"/>
        </w:rPr>
      </w:pPr>
    </w:p>
    <w:p w14:paraId="7E0FFF79" w14:textId="77777777" w:rsidR="00DC3E76" w:rsidRPr="00DC3E76" w:rsidRDefault="00DC3E76" w:rsidP="00DC3E76">
      <w:pPr>
        <w:spacing w:after="0" w:line="240" w:lineRule="auto"/>
        <w:jc w:val="both"/>
        <w:rPr>
          <w:rFonts w:ascii="Arial" w:eastAsia="Times New Roman" w:hAnsi="Arial" w:cs="Arial"/>
          <w:lang w:eastAsia="sl-SI"/>
        </w:rPr>
      </w:pPr>
    </w:p>
    <w:p w14:paraId="46C8C5E9" w14:textId="77777777" w:rsidR="00DC3E76" w:rsidRPr="00DC3E76" w:rsidRDefault="00DC3E76" w:rsidP="00DC3E76">
      <w:pPr>
        <w:spacing w:after="0" w:line="240" w:lineRule="auto"/>
        <w:jc w:val="both"/>
        <w:rPr>
          <w:rFonts w:ascii="Arial" w:eastAsia="Times New Roman" w:hAnsi="Arial" w:cs="Arial"/>
          <w:lang w:eastAsia="sl-SI"/>
        </w:rPr>
      </w:pPr>
    </w:p>
    <w:p w14:paraId="1F5D465A" w14:textId="77777777" w:rsidR="00DC3E76" w:rsidRPr="00DC3E76" w:rsidRDefault="00DC3E76" w:rsidP="00DC3E76">
      <w:pPr>
        <w:spacing w:after="0" w:line="240" w:lineRule="auto"/>
        <w:jc w:val="both"/>
        <w:rPr>
          <w:rFonts w:ascii="Arial" w:eastAsia="Times New Roman" w:hAnsi="Arial" w:cs="Arial"/>
          <w:lang w:eastAsia="sl-SI"/>
        </w:rPr>
      </w:pPr>
    </w:p>
    <w:p w14:paraId="5860A1D7" w14:textId="77777777" w:rsidR="00DC3E76" w:rsidRPr="00DC3E76" w:rsidRDefault="00DC3E76" w:rsidP="00DC3E76">
      <w:pPr>
        <w:spacing w:after="0" w:line="240" w:lineRule="auto"/>
        <w:jc w:val="both"/>
        <w:rPr>
          <w:rFonts w:ascii="Arial" w:eastAsia="Times New Roman" w:hAnsi="Arial" w:cs="Arial"/>
          <w:lang w:eastAsia="sl-SI"/>
        </w:rPr>
      </w:pPr>
    </w:p>
    <w:p w14:paraId="0E2DA953"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08C57E11"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1B820C66"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67225DB3"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2C718228"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199B021D"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6AACD43F"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03575A32"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492BD374" w14:textId="536635F4" w:rsid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1330C063" w14:textId="6EA51592" w:rsid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4E398311" w14:textId="0F65F4ED" w:rsid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5571E217" w14:textId="0CFB7CD4" w:rsid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26F076C8" w14:textId="72099F1C" w:rsid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7629E7CF"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315BF830"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304D0442"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15A92202"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148A6BE3"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1D59B00B"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14C361E7"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268F8E78"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6C596A3B"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bCs/>
          <w:color w:val="000000"/>
          <w:lang w:eastAsia="sl-SI"/>
        </w:rPr>
      </w:pPr>
    </w:p>
    <w:p w14:paraId="3D4D5511"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eastAsia="x-none"/>
        </w:rPr>
      </w:pPr>
      <w:r w:rsidRPr="00DC3E76">
        <w:rPr>
          <w:rFonts w:ascii="Arial" w:eastAsia="Times New Roman" w:hAnsi="Arial" w:cs="Arial"/>
          <w:b/>
          <w:i/>
          <w:sz w:val="28"/>
          <w:szCs w:val="28"/>
          <w:lang w:eastAsia="x-none"/>
        </w:rPr>
        <w:lastRenderedPageBreak/>
        <w:t xml:space="preserve">                                                                              (OBR-22)</w:t>
      </w:r>
    </w:p>
    <w:p w14:paraId="5AC53BED" w14:textId="77777777" w:rsidR="00DC3E76" w:rsidRPr="00DC3E76" w:rsidRDefault="00DC3E76" w:rsidP="00DC3E76">
      <w:pPr>
        <w:tabs>
          <w:tab w:val="left" w:pos="795"/>
          <w:tab w:val="center" w:pos="4535"/>
        </w:tabs>
        <w:autoSpaceDE w:val="0"/>
        <w:autoSpaceDN w:val="0"/>
        <w:adjustRightInd w:val="0"/>
        <w:spacing w:after="0" w:line="240" w:lineRule="auto"/>
        <w:rPr>
          <w:rFonts w:ascii="Arial" w:eastAsia="Times New Roman" w:hAnsi="Arial" w:cs="Arial"/>
          <w:b/>
          <w:bCs/>
          <w:color w:val="000000"/>
          <w:sz w:val="28"/>
          <w:szCs w:val="28"/>
          <w:lang w:eastAsia="sl-SI"/>
        </w:rPr>
      </w:pPr>
      <w:r w:rsidRPr="00DC3E76">
        <w:rPr>
          <w:rFonts w:ascii="Arial" w:eastAsia="Times New Roman" w:hAnsi="Arial" w:cs="Arial"/>
          <w:b/>
          <w:bCs/>
          <w:color w:val="000000"/>
          <w:sz w:val="28"/>
          <w:szCs w:val="28"/>
          <w:lang w:eastAsia="sl-SI"/>
        </w:rPr>
        <w:tab/>
      </w:r>
      <w:r w:rsidRPr="00DC3E76">
        <w:rPr>
          <w:rFonts w:ascii="Arial" w:eastAsia="Times New Roman" w:hAnsi="Arial" w:cs="Arial"/>
          <w:b/>
          <w:bCs/>
          <w:color w:val="000000"/>
          <w:sz w:val="28"/>
          <w:szCs w:val="28"/>
          <w:lang w:eastAsia="sl-SI"/>
        </w:rPr>
        <w:tab/>
        <w:t>IZJAVA</w:t>
      </w:r>
      <w:bookmarkEnd w:id="81"/>
      <w:bookmarkEnd w:id="82"/>
      <w:bookmarkEnd w:id="83"/>
      <w:bookmarkEnd w:id="84"/>
      <w:bookmarkEnd w:id="85"/>
      <w:bookmarkEnd w:id="86"/>
      <w:bookmarkEnd w:id="87"/>
      <w:bookmarkEnd w:id="88"/>
      <w:bookmarkEnd w:id="89"/>
    </w:p>
    <w:p w14:paraId="5B98C944"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 xml:space="preserve">________________________________________________________________________ </w:t>
      </w:r>
    </w:p>
    <w:p w14:paraId="0F6E0B33"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________________________________________________________________________</w:t>
      </w:r>
    </w:p>
    <w:p w14:paraId="0BB060AC" w14:textId="77777777" w:rsidR="00DC3E76" w:rsidRPr="00DC3E76" w:rsidRDefault="00DC3E76" w:rsidP="00DC3E76">
      <w:pPr>
        <w:autoSpaceDE w:val="0"/>
        <w:autoSpaceDN w:val="0"/>
        <w:adjustRightInd w:val="0"/>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 xml:space="preserve"> /ime in sedež izbranega ponudnika/ partnerja)</w:t>
      </w:r>
    </w:p>
    <w:p w14:paraId="0879625B" w14:textId="77777777" w:rsidR="00DC3E76" w:rsidRPr="00DC3E76" w:rsidRDefault="00DC3E76" w:rsidP="00DC3E76">
      <w:pPr>
        <w:autoSpaceDE w:val="0"/>
        <w:autoSpaceDN w:val="0"/>
        <w:adjustRightInd w:val="0"/>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V skladu z določilom 6. odst. 14. člena Zakona o integriteti in preprečevanju korupcije (</w:t>
      </w:r>
      <w:proofErr w:type="spellStart"/>
      <w:r w:rsidRPr="00DC3E76">
        <w:rPr>
          <w:rFonts w:ascii="Arial" w:eastAsia="Times New Roman" w:hAnsi="Arial" w:cs="Arial"/>
          <w:color w:val="000000"/>
          <w:lang w:eastAsia="sl-SI"/>
        </w:rPr>
        <w:t>ZlntPK</w:t>
      </w:r>
      <w:proofErr w:type="spellEnd"/>
      <w:r w:rsidRPr="00DC3E76">
        <w:rPr>
          <w:rFonts w:ascii="Arial" w:eastAsia="Times New Roman" w:hAnsi="Arial" w:cs="Arial"/>
          <w:color w:val="000000"/>
          <w:lang w:eastAsia="sl-SI"/>
        </w:rPr>
        <w:t>, Ur. list RS, št. 45/10, 26/11 in 43/11)</w:t>
      </w:r>
    </w:p>
    <w:p w14:paraId="33BEF58E" w14:textId="77777777" w:rsidR="00DC3E76" w:rsidRPr="00DC3E76" w:rsidRDefault="00DC3E76" w:rsidP="00DC3E76">
      <w:pPr>
        <w:autoSpaceDE w:val="0"/>
        <w:autoSpaceDN w:val="0"/>
        <w:adjustRightInd w:val="0"/>
        <w:spacing w:after="0" w:line="240" w:lineRule="auto"/>
        <w:jc w:val="center"/>
        <w:rPr>
          <w:rFonts w:ascii="Arial" w:eastAsia="Times New Roman" w:hAnsi="Arial" w:cs="Arial"/>
          <w:b/>
          <w:color w:val="000000"/>
          <w:lang w:eastAsia="sl-SI"/>
        </w:rPr>
      </w:pPr>
      <w:r w:rsidRPr="00DC3E76">
        <w:rPr>
          <w:rFonts w:ascii="Arial" w:eastAsia="Times New Roman" w:hAnsi="Arial" w:cs="Arial"/>
          <w:b/>
          <w:color w:val="000000"/>
          <w:lang w:eastAsia="sl-SI"/>
        </w:rPr>
        <w:t>izjavljamo</w:t>
      </w:r>
    </w:p>
    <w:p w14:paraId="3FDF20C7" w14:textId="77777777" w:rsidR="00DC3E76" w:rsidRPr="00DC3E76" w:rsidRDefault="00DC3E76" w:rsidP="00DC3E76">
      <w:pPr>
        <w:autoSpaceDE w:val="0"/>
        <w:autoSpaceDN w:val="0"/>
        <w:adjustRightInd w:val="0"/>
        <w:spacing w:after="0" w:line="240" w:lineRule="auto"/>
        <w:jc w:val="both"/>
        <w:rPr>
          <w:rFonts w:ascii="Arial" w:eastAsia="Times New Roman" w:hAnsi="Arial" w:cs="Arial"/>
          <w:color w:val="000000"/>
          <w:lang w:eastAsia="sl-SI"/>
        </w:rPr>
      </w:pPr>
      <w:r w:rsidRPr="00DC3E76">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14:paraId="6DF9441D"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p w14:paraId="0EB6F3DD" w14:textId="77777777" w:rsidR="00DC3E76" w:rsidRPr="00DC3E76" w:rsidRDefault="00DC3E76" w:rsidP="00DC3E76">
      <w:pPr>
        <w:autoSpaceDE w:val="0"/>
        <w:autoSpaceDN w:val="0"/>
        <w:adjustRightInd w:val="0"/>
        <w:spacing w:after="0" w:line="240" w:lineRule="auto"/>
        <w:rPr>
          <w:rFonts w:ascii="Arial" w:eastAsia="Times New Roman" w:hAnsi="Arial" w:cs="Arial"/>
          <w:b/>
          <w:color w:val="000000"/>
          <w:lang w:eastAsia="sl-SI"/>
        </w:rPr>
      </w:pPr>
      <w:r w:rsidRPr="00DC3E76">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DC3E76" w:rsidRPr="00DC3E76" w14:paraId="62BAC1B1" w14:textId="77777777" w:rsidTr="0098579A">
        <w:tc>
          <w:tcPr>
            <w:tcW w:w="3168" w:type="dxa"/>
          </w:tcPr>
          <w:p w14:paraId="1BB62B58"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Ime in priimek</w:t>
            </w:r>
          </w:p>
        </w:tc>
        <w:tc>
          <w:tcPr>
            <w:tcW w:w="4500" w:type="dxa"/>
          </w:tcPr>
          <w:p w14:paraId="36A9A271"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Naslov stalnega prebivališča</w:t>
            </w:r>
          </w:p>
        </w:tc>
        <w:tc>
          <w:tcPr>
            <w:tcW w:w="1260" w:type="dxa"/>
          </w:tcPr>
          <w:p w14:paraId="24C989DE"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Lastniški delež</w:t>
            </w:r>
          </w:p>
        </w:tc>
      </w:tr>
      <w:tr w:rsidR="00DC3E76" w:rsidRPr="00DC3E76" w14:paraId="2533E755" w14:textId="77777777" w:rsidTr="0098579A">
        <w:tc>
          <w:tcPr>
            <w:tcW w:w="3168" w:type="dxa"/>
          </w:tcPr>
          <w:p w14:paraId="31A59E69"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39BAE654"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2230998"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r>
      <w:tr w:rsidR="00DC3E76" w:rsidRPr="00DC3E76" w14:paraId="03517739" w14:textId="77777777" w:rsidTr="0098579A">
        <w:tc>
          <w:tcPr>
            <w:tcW w:w="3168" w:type="dxa"/>
          </w:tcPr>
          <w:p w14:paraId="533E7CEC"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F4B49CB"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65AC558"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r>
      <w:tr w:rsidR="00DC3E76" w:rsidRPr="00DC3E76" w14:paraId="0B9FD6B9" w14:textId="77777777" w:rsidTr="0098579A">
        <w:tc>
          <w:tcPr>
            <w:tcW w:w="3168" w:type="dxa"/>
          </w:tcPr>
          <w:p w14:paraId="6757664C"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EFC7257"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5BB4055"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r>
      <w:tr w:rsidR="00DC3E76" w:rsidRPr="00DC3E76" w14:paraId="6036A2EA" w14:textId="77777777" w:rsidTr="0098579A">
        <w:tc>
          <w:tcPr>
            <w:tcW w:w="3168" w:type="dxa"/>
          </w:tcPr>
          <w:p w14:paraId="0DFD2285"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4321FB58"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9B42D33"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r>
      <w:tr w:rsidR="00DC3E76" w:rsidRPr="00DC3E76" w14:paraId="08B40E26" w14:textId="77777777" w:rsidTr="0098579A">
        <w:tc>
          <w:tcPr>
            <w:tcW w:w="3168" w:type="dxa"/>
          </w:tcPr>
          <w:p w14:paraId="2B14DD5A"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5A7C8037"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54F927F"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r>
    </w:tbl>
    <w:p w14:paraId="7E8F6C97"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p w14:paraId="5F45E42D"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DC3E76" w:rsidRPr="00DC3E76" w14:paraId="59C722BD" w14:textId="77777777" w:rsidTr="0098579A">
        <w:tc>
          <w:tcPr>
            <w:tcW w:w="3168" w:type="dxa"/>
          </w:tcPr>
          <w:p w14:paraId="174F6DFD"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Ime poslovnega subjekta</w:t>
            </w:r>
          </w:p>
        </w:tc>
        <w:tc>
          <w:tcPr>
            <w:tcW w:w="3240" w:type="dxa"/>
          </w:tcPr>
          <w:p w14:paraId="5D3B3C01"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Sedež</w:t>
            </w:r>
          </w:p>
        </w:tc>
        <w:tc>
          <w:tcPr>
            <w:tcW w:w="1260" w:type="dxa"/>
          </w:tcPr>
          <w:p w14:paraId="4479DBF0"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Davčna št.</w:t>
            </w:r>
          </w:p>
        </w:tc>
        <w:tc>
          <w:tcPr>
            <w:tcW w:w="1260" w:type="dxa"/>
          </w:tcPr>
          <w:p w14:paraId="11F75D68"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Last. del.</w:t>
            </w:r>
          </w:p>
        </w:tc>
      </w:tr>
      <w:tr w:rsidR="00DC3E76" w:rsidRPr="00DC3E76" w14:paraId="0ECDD387" w14:textId="77777777" w:rsidTr="0098579A">
        <w:tc>
          <w:tcPr>
            <w:tcW w:w="3168" w:type="dxa"/>
          </w:tcPr>
          <w:p w14:paraId="478CA332"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795D9CA3"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74F1380"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FABD9C2"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r>
      <w:tr w:rsidR="00DC3E76" w:rsidRPr="00DC3E76" w14:paraId="5AEEEB42" w14:textId="77777777" w:rsidTr="0098579A">
        <w:tc>
          <w:tcPr>
            <w:tcW w:w="3168" w:type="dxa"/>
          </w:tcPr>
          <w:p w14:paraId="093892AD"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5A5FA5E7"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26C6B75"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3463277E"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r>
      <w:tr w:rsidR="00DC3E76" w:rsidRPr="00DC3E76" w14:paraId="2262B45F" w14:textId="77777777" w:rsidTr="0098579A">
        <w:tc>
          <w:tcPr>
            <w:tcW w:w="3168" w:type="dxa"/>
          </w:tcPr>
          <w:p w14:paraId="1AC41EB1"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70DA2C5D"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CE4D13C"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13BE8E6"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r>
      <w:tr w:rsidR="00DC3E76" w:rsidRPr="00DC3E76" w14:paraId="595F1132" w14:textId="77777777" w:rsidTr="0098579A">
        <w:tc>
          <w:tcPr>
            <w:tcW w:w="3168" w:type="dxa"/>
          </w:tcPr>
          <w:p w14:paraId="3FAE5AE2"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1EE156B0"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5C75576"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B265A33"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r>
      <w:tr w:rsidR="00DC3E76" w:rsidRPr="00DC3E76" w14:paraId="19B821F4" w14:textId="77777777" w:rsidTr="0098579A">
        <w:tc>
          <w:tcPr>
            <w:tcW w:w="3168" w:type="dxa"/>
          </w:tcPr>
          <w:p w14:paraId="2F238D9F"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01FCDA2B"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C4A4915"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8E2A3F1"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r>
    </w:tbl>
    <w:p w14:paraId="47FB5978" w14:textId="77777777" w:rsidR="00DC3E76" w:rsidRPr="00DC3E76" w:rsidRDefault="00DC3E76" w:rsidP="00DC3E76">
      <w:pPr>
        <w:autoSpaceDE w:val="0"/>
        <w:autoSpaceDN w:val="0"/>
        <w:adjustRightInd w:val="0"/>
        <w:spacing w:after="0" w:line="240" w:lineRule="auto"/>
        <w:rPr>
          <w:rFonts w:ascii="Arial" w:eastAsia="Times New Roman" w:hAnsi="Arial" w:cs="Arial"/>
          <w:b/>
          <w:color w:val="000000"/>
          <w:lang w:eastAsia="sl-SI"/>
        </w:rPr>
      </w:pPr>
    </w:p>
    <w:p w14:paraId="10A4238B"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b/>
          <w:color w:val="000000"/>
          <w:lang w:eastAsia="sl-SI"/>
        </w:rPr>
        <w:t>3. Izjavljamo</w:t>
      </w:r>
      <w:r w:rsidRPr="00DC3E76">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DC3E76" w:rsidRPr="00DC3E76" w14:paraId="4F00365F" w14:textId="77777777" w:rsidTr="0098579A">
        <w:tc>
          <w:tcPr>
            <w:tcW w:w="3168" w:type="dxa"/>
          </w:tcPr>
          <w:p w14:paraId="03F441E6"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Ime poslovnega subjekta</w:t>
            </w:r>
          </w:p>
        </w:tc>
        <w:tc>
          <w:tcPr>
            <w:tcW w:w="4500" w:type="dxa"/>
          </w:tcPr>
          <w:p w14:paraId="4C90C316"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Sedež</w:t>
            </w:r>
          </w:p>
        </w:tc>
        <w:tc>
          <w:tcPr>
            <w:tcW w:w="1260" w:type="dxa"/>
          </w:tcPr>
          <w:p w14:paraId="6898F51D"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Davčna št.</w:t>
            </w:r>
          </w:p>
        </w:tc>
      </w:tr>
      <w:tr w:rsidR="00DC3E76" w:rsidRPr="00DC3E76" w14:paraId="594B86D5" w14:textId="77777777" w:rsidTr="0098579A">
        <w:tc>
          <w:tcPr>
            <w:tcW w:w="3168" w:type="dxa"/>
          </w:tcPr>
          <w:p w14:paraId="5632B65F"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728B4EDF"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55DC495"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r>
      <w:tr w:rsidR="00DC3E76" w:rsidRPr="00DC3E76" w14:paraId="1367FBB7" w14:textId="77777777" w:rsidTr="0098579A">
        <w:tc>
          <w:tcPr>
            <w:tcW w:w="3168" w:type="dxa"/>
          </w:tcPr>
          <w:p w14:paraId="41807923"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78B412CC"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F420935"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r>
      <w:tr w:rsidR="00DC3E76" w:rsidRPr="00DC3E76" w14:paraId="1ADE45ED" w14:textId="77777777" w:rsidTr="0098579A">
        <w:tc>
          <w:tcPr>
            <w:tcW w:w="3168" w:type="dxa"/>
          </w:tcPr>
          <w:p w14:paraId="17305D92"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35826575"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67B14EA"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r>
      <w:tr w:rsidR="00DC3E76" w:rsidRPr="00DC3E76" w14:paraId="0DB4FA83" w14:textId="77777777" w:rsidTr="0098579A">
        <w:tc>
          <w:tcPr>
            <w:tcW w:w="3168" w:type="dxa"/>
          </w:tcPr>
          <w:p w14:paraId="5C2D64AC"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547BF093"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31C92C4B"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r>
      <w:tr w:rsidR="00DC3E76" w:rsidRPr="00DC3E76" w14:paraId="2B85AC80" w14:textId="77777777" w:rsidTr="0098579A">
        <w:tc>
          <w:tcPr>
            <w:tcW w:w="3168" w:type="dxa"/>
          </w:tcPr>
          <w:p w14:paraId="72FB2F15"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294A1B03"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AFB089A"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p>
        </w:tc>
      </w:tr>
    </w:tbl>
    <w:p w14:paraId="423778F3" w14:textId="77777777" w:rsidR="00DC3E76" w:rsidRPr="00DC3E76" w:rsidRDefault="00DC3E76" w:rsidP="00DC3E76">
      <w:pPr>
        <w:autoSpaceDE w:val="0"/>
        <w:autoSpaceDN w:val="0"/>
        <w:adjustRightInd w:val="0"/>
        <w:spacing w:after="0" w:line="240" w:lineRule="auto"/>
        <w:rPr>
          <w:rFonts w:ascii="Arial" w:eastAsia="Times New Roman" w:hAnsi="Arial" w:cs="Arial"/>
          <w:b/>
          <w:color w:val="000000"/>
          <w:lang w:eastAsia="sl-SI"/>
        </w:rPr>
      </w:pPr>
    </w:p>
    <w:p w14:paraId="6527E2EF" w14:textId="77777777" w:rsidR="00DC3E76" w:rsidRPr="00DC3E76" w:rsidRDefault="00DC3E76" w:rsidP="00DC3E76">
      <w:pPr>
        <w:autoSpaceDE w:val="0"/>
        <w:autoSpaceDN w:val="0"/>
        <w:adjustRightInd w:val="0"/>
        <w:spacing w:after="0" w:line="240" w:lineRule="auto"/>
        <w:rPr>
          <w:rFonts w:ascii="Arial" w:eastAsia="Times New Roman" w:hAnsi="Arial" w:cs="Arial"/>
          <w:b/>
          <w:color w:val="000000"/>
          <w:lang w:eastAsia="sl-SI"/>
        </w:rPr>
      </w:pPr>
      <w:r w:rsidRPr="00DC3E76">
        <w:rPr>
          <w:rFonts w:ascii="Arial" w:eastAsia="Times New Roman" w:hAnsi="Arial" w:cs="Arial"/>
          <w:b/>
          <w:color w:val="000000"/>
          <w:lang w:eastAsia="sl-SI"/>
        </w:rPr>
        <w:t>Lažna izjava oziroma neresnični podatki o navedenih dejstvih imajo za posledico ničnost pogodbe.</w:t>
      </w:r>
    </w:p>
    <w:p w14:paraId="4639D0CD" w14:textId="77777777" w:rsidR="00DC3E76" w:rsidRPr="00DC3E76" w:rsidRDefault="00DC3E76" w:rsidP="00DC3E76">
      <w:pPr>
        <w:autoSpaceDE w:val="0"/>
        <w:autoSpaceDN w:val="0"/>
        <w:adjustRightInd w:val="0"/>
        <w:spacing w:after="0" w:line="240" w:lineRule="auto"/>
        <w:rPr>
          <w:rFonts w:ascii="Arial" w:eastAsia="Times New Roman" w:hAnsi="Arial" w:cs="Arial"/>
          <w:color w:val="000000"/>
          <w:lang w:eastAsia="sl-SI"/>
        </w:rPr>
      </w:pPr>
      <w:r w:rsidRPr="00DC3E76">
        <w:rPr>
          <w:rFonts w:ascii="Arial" w:eastAsia="Times New Roman" w:hAnsi="Arial" w:cs="Arial"/>
          <w:color w:val="000000"/>
          <w:lang w:eastAsia="sl-SI"/>
        </w:rPr>
        <w:t>Datum:                                                                     Žig  in podpis ponudnika/partnerja</w:t>
      </w:r>
    </w:p>
    <w:p w14:paraId="330C2A7B" w14:textId="77777777" w:rsidR="00DC3E76" w:rsidRPr="00DC3E76" w:rsidRDefault="00DC3E76" w:rsidP="00DC3E76">
      <w:pPr>
        <w:spacing w:after="0" w:line="240" w:lineRule="auto"/>
        <w:rPr>
          <w:rFonts w:ascii="Arial" w:eastAsia="Times New Roman" w:hAnsi="Arial" w:cs="Arial"/>
          <w:b/>
          <w:lang w:eastAsia="sl-SI"/>
        </w:rPr>
      </w:pPr>
    </w:p>
    <w:p w14:paraId="74C67AA3" w14:textId="77777777" w:rsidR="00DC3E76" w:rsidRPr="00DC3E76" w:rsidRDefault="00DC3E76" w:rsidP="00DC3E76">
      <w:pPr>
        <w:spacing w:after="0" w:line="240" w:lineRule="auto"/>
        <w:rPr>
          <w:rFonts w:ascii="Arial" w:eastAsia="Times New Roman" w:hAnsi="Arial" w:cs="Arial"/>
          <w:sz w:val="20"/>
          <w:szCs w:val="20"/>
          <w:lang w:eastAsia="sl-SI"/>
        </w:rPr>
      </w:pPr>
      <w:r w:rsidRPr="00DC3E76">
        <w:rPr>
          <w:rFonts w:ascii="Arial" w:eastAsia="Times New Roman" w:hAnsi="Arial" w:cs="Arial"/>
          <w:b/>
          <w:sz w:val="20"/>
          <w:szCs w:val="20"/>
          <w:lang w:eastAsia="sl-SI"/>
        </w:rPr>
        <w:t>Opomba:</w:t>
      </w:r>
      <w:r w:rsidRPr="00DC3E76">
        <w:rPr>
          <w:rFonts w:ascii="Arial" w:eastAsia="Times New Roman" w:hAnsi="Arial" w:cs="Arial"/>
          <w:sz w:val="20"/>
          <w:szCs w:val="20"/>
          <w:lang w:eastAsia="sl-SI"/>
        </w:rPr>
        <w:t xml:space="preserve"> Izbrani ponudnik lahko dostavi tudi uradne podatke o udeležbi fizičnih in pravnih oseb v lastništvu ponudnika.</w:t>
      </w:r>
    </w:p>
    <w:p w14:paraId="7D5BA3C4" w14:textId="77777777" w:rsidR="00DC3E76" w:rsidRPr="00DC3E76" w:rsidRDefault="00DC3E76" w:rsidP="00DC3E76">
      <w:pPr>
        <w:spacing w:after="0" w:line="240" w:lineRule="auto"/>
        <w:rPr>
          <w:rFonts w:ascii="Arial" w:eastAsia="Times New Roman" w:hAnsi="Arial" w:cs="Arial"/>
          <w:sz w:val="20"/>
          <w:szCs w:val="20"/>
          <w:lang w:eastAsia="sl-SI"/>
        </w:rPr>
      </w:pPr>
    </w:p>
    <w:p w14:paraId="3FA68D6A" w14:textId="77777777" w:rsidR="00DC3E76" w:rsidRPr="00DC3E76" w:rsidRDefault="00DC3E76" w:rsidP="00DC3E76">
      <w:pPr>
        <w:spacing w:after="0" w:line="240" w:lineRule="auto"/>
        <w:rPr>
          <w:rFonts w:ascii="Arial" w:eastAsia="Times New Roman" w:hAnsi="Arial" w:cs="Arial"/>
          <w:sz w:val="20"/>
          <w:szCs w:val="20"/>
          <w:lang w:eastAsia="sl-SI"/>
        </w:rPr>
      </w:pPr>
    </w:p>
    <w:p w14:paraId="738BF50B"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eastAsia="x-none"/>
        </w:rPr>
      </w:pPr>
      <w:bookmarkStart w:id="100" w:name="_Toc345922331"/>
      <w:r w:rsidRPr="00DC3E76">
        <w:rPr>
          <w:rFonts w:ascii="Arial" w:eastAsia="Times New Roman" w:hAnsi="Arial" w:cs="Arial"/>
          <w:b/>
          <w:i/>
          <w:sz w:val="28"/>
          <w:szCs w:val="28"/>
          <w:lang w:eastAsia="x-none"/>
        </w:rPr>
        <w:lastRenderedPageBreak/>
        <w:t xml:space="preserve">                                                                                     (OBR-</w:t>
      </w:r>
      <w:bookmarkEnd w:id="100"/>
      <w:r w:rsidRPr="00DC3E76">
        <w:rPr>
          <w:rFonts w:ascii="Arial" w:eastAsia="Times New Roman" w:hAnsi="Arial" w:cs="Arial"/>
          <w:b/>
          <w:i/>
          <w:sz w:val="28"/>
          <w:szCs w:val="28"/>
          <w:lang w:eastAsia="x-none"/>
        </w:rPr>
        <w:t>23)</w:t>
      </w:r>
    </w:p>
    <w:p w14:paraId="5B44A985" w14:textId="77777777" w:rsidR="00DC3E76" w:rsidRPr="00DC3E76" w:rsidRDefault="00DC3E76" w:rsidP="00DC3E76">
      <w:pPr>
        <w:spacing w:after="0" w:line="240" w:lineRule="auto"/>
        <w:ind w:right="72"/>
        <w:jc w:val="both"/>
        <w:rPr>
          <w:rFonts w:ascii="Arial" w:eastAsia="Times New Roman" w:hAnsi="Arial" w:cs="Arial"/>
          <w:b/>
          <w:lang w:eastAsia="sl-SI"/>
        </w:rPr>
      </w:pPr>
    </w:p>
    <w:p w14:paraId="74283D56" w14:textId="77777777" w:rsidR="00DC3E76" w:rsidRPr="00DC3E76" w:rsidRDefault="00DC3E76" w:rsidP="00DC3E76">
      <w:pPr>
        <w:spacing w:after="0" w:line="240" w:lineRule="auto"/>
        <w:ind w:right="72"/>
        <w:jc w:val="both"/>
        <w:rPr>
          <w:rFonts w:ascii="Arial" w:eastAsia="Times New Roman" w:hAnsi="Arial" w:cs="Arial"/>
          <w:b/>
          <w:lang w:eastAsia="sl-SI"/>
        </w:rPr>
      </w:pPr>
    </w:p>
    <w:p w14:paraId="46C60D45" w14:textId="77777777" w:rsidR="00DC3E76" w:rsidRPr="00DC3E76" w:rsidRDefault="00DC3E76" w:rsidP="00DC3E76">
      <w:pPr>
        <w:spacing w:after="0" w:line="240" w:lineRule="auto"/>
        <w:ind w:right="72"/>
        <w:rPr>
          <w:rFonts w:ascii="Arial" w:eastAsia="Times New Roman" w:hAnsi="Arial" w:cs="Arial"/>
          <w:b/>
          <w:lang w:eastAsia="sl-SI"/>
        </w:rPr>
      </w:pPr>
    </w:p>
    <w:p w14:paraId="36F7E1D0" w14:textId="77777777" w:rsidR="00DC3E76" w:rsidRPr="00DC3E76" w:rsidRDefault="00DC3E76" w:rsidP="00DC3E76">
      <w:pPr>
        <w:spacing w:after="0" w:line="240" w:lineRule="auto"/>
        <w:ind w:right="72"/>
        <w:jc w:val="center"/>
        <w:rPr>
          <w:rFonts w:ascii="Arial" w:eastAsia="Times New Roman" w:hAnsi="Arial" w:cs="Arial"/>
          <w:b/>
          <w:lang w:eastAsia="sl-SI"/>
        </w:rPr>
      </w:pPr>
      <w:r w:rsidRPr="00DC3E76">
        <w:rPr>
          <w:rFonts w:ascii="Arial" w:eastAsia="Times New Roman" w:hAnsi="Arial" w:cs="Arial"/>
          <w:b/>
          <w:lang w:eastAsia="sl-SI"/>
        </w:rPr>
        <w:t>IZJAVA O NEPOVEZANOSTI</w:t>
      </w:r>
    </w:p>
    <w:p w14:paraId="5E9EC8EB" w14:textId="77777777" w:rsidR="00DC3E76" w:rsidRPr="00DC3E76" w:rsidRDefault="00DC3E76" w:rsidP="00DC3E76">
      <w:pPr>
        <w:spacing w:after="0" w:line="240" w:lineRule="auto"/>
        <w:ind w:right="72"/>
        <w:rPr>
          <w:rFonts w:ascii="Arial" w:eastAsia="Times New Roman" w:hAnsi="Arial" w:cs="Arial"/>
          <w:b/>
          <w:lang w:eastAsia="sl-SI"/>
        </w:rPr>
      </w:pPr>
    </w:p>
    <w:p w14:paraId="0C8ECFD8" w14:textId="77777777" w:rsidR="00DC3E76" w:rsidRPr="00DC3E76" w:rsidRDefault="00DC3E76" w:rsidP="00DC3E76">
      <w:pPr>
        <w:spacing w:after="0" w:line="600" w:lineRule="auto"/>
        <w:ind w:right="72"/>
        <w:jc w:val="both"/>
        <w:rPr>
          <w:rFonts w:ascii="Arial" w:eastAsia="Times New Roman" w:hAnsi="Arial" w:cs="Arial"/>
          <w:bCs/>
          <w:lang w:eastAsia="sl-SI"/>
        </w:rPr>
      </w:pPr>
    </w:p>
    <w:p w14:paraId="5DC8373B" w14:textId="77777777" w:rsidR="00DC3E76" w:rsidRPr="00DC3E76" w:rsidRDefault="00DC3E76" w:rsidP="00DC3E76">
      <w:pPr>
        <w:spacing w:after="0" w:line="600" w:lineRule="auto"/>
        <w:ind w:right="72"/>
        <w:jc w:val="both"/>
        <w:rPr>
          <w:rFonts w:ascii="Arial" w:eastAsia="Times New Roman" w:hAnsi="Arial" w:cs="Arial"/>
          <w:bCs/>
          <w:lang w:eastAsia="sl-SI"/>
        </w:rPr>
      </w:pPr>
      <w:r w:rsidRPr="00DC3E76">
        <w:rPr>
          <w:rFonts w:ascii="Arial" w:eastAsia="Times New Roman" w:hAnsi="Arial" w:cs="Arial"/>
          <w:bCs/>
          <w:lang w:eastAsia="sl-SI"/>
        </w:rPr>
        <w:t>Podpisani __________________________________, odgovorna oseba ponudnika / partnerja_______________________________,naslov:_____________________________ID za DDV: ________________ matična številka:   ______________</w:t>
      </w:r>
    </w:p>
    <w:p w14:paraId="64FBC140" w14:textId="77777777" w:rsidR="00DC3E76" w:rsidRPr="00DC3E76" w:rsidRDefault="00DC3E76" w:rsidP="00DC3E76">
      <w:pPr>
        <w:spacing w:after="0" w:line="240" w:lineRule="auto"/>
        <w:ind w:right="72"/>
        <w:rPr>
          <w:rFonts w:ascii="Arial" w:eastAsia="Times New Roman" w:hAnsi="Arial" w:cs="Arial"/>
          <w:b/>
          <w:lang w:eastAsia="sl-SI"/>
        </w:rPr>
      </w:pPr>
    </w:p>
    <w:p w14:paraId="2931A6E4" w14:textId="77777777" w:rsidR="00DC3E76" w:rsidRPr="00DC3E76" w:rsidRDefault="00DC3E76" w:rsidP="00DC3E76">
      <w:pPr>
        <w:spacing w:after="0" w:line="240" w:lineRule="auto"/>
        <w:ind w:right="72"/>
        <w:rPr>
          <w:rFonts w:ascii="Arial" w:eastAsia="Times New Roman" w:hAnsi="Arial" w:cs="Arial"/>
          <w:b/>
          <w:lang w:eastAsia="sl-SI"/>
        </w:rPr>
      </w:pPr>
    </w:p>
    <w:p w14:paraId="70DC4F38" w14:textId="77777777" w:rsidR="00DC3E76" w:rsidRPr="00DC3E76" w:rsidRDefault="00DC3E76" w:rsidP="00DC3E76">
      <w:pPr>
        <w:spacing w:after="0" w:line="240" w:lineRule="auto"/>
        <w:ind w:right="72"/>
        <w:rPr>
          <w:rFonts w:ascii="Arial" w:eastAsia="Times New Roman" w:hAnsi="Arial" w:cs="Arial"/>
          <w:b/>
          <w:lang w:eastAsia="sl-SI"/>
        </w:rPr>
      </w:pPr>
    </w:p>
    <w:p w14:paraId="4ED801BE" w14:textId="77777777" w:rsidR="00DC3E76" w:rsidRPr="00DC3E76" w:rsidRDefault="00DC3E76" w:rsidP="00DC3E76">
      <w:pPr>
        <w:spacing w:after="0" w:line="240" w:lineRule="auto"/>
        <w:ind w:right="72"/>
        <w:rPr>
          <w:rFonts w:ascii="Arial" w:eastAsia="Times New Roman" w:hAnsi="Arial" w:cs="Arial"/>
          <w:b/>
          <w:lang w:eastAsia="sl-SI"/>
        </w:rPr>
      </w:pPr>
    </w:p>
    <w:p w14:paraId="4FC7AD2A" w14:textId="77777777" w:rsidR="00DC3E76" w:rsidRPr="00DC3E76" w:rsidRDefault="00DC3E76" w:rsidP="00DC3E76">
      <w:pPr>
        <w:spacing w:after="0" w:line="240" w:lineRule="auto"/>
        <w:ind w:right="72"/>
        <w:jc w:val="center"/>
        <w:rPr>
          <w:rFonts w:ascii="Arial" w:eastAsia="Times New Roman" w:hAnsi="Arial" w:cs="Arial"/>
          <w:b/>
          <w:lang w:eastAsia="sl-SI"/>
        </w:rPr>
      </w:pPr>
      <w:r w:rsidRPr="00DC3E76">
        <w:rPr>
          <w:rFonts w:ascii="Arial" w:eastAsia="Times New Roman" w:hAnsi="Arial" w:cs="Arial"/>
          <w:b/>
          <w:lang w:eastAsia="sl-SI"/>
        </w:rPr>
        <w:t>izjavljam,</w:t>
      </w:r>
    </w:p>
    <w:p w14:paraId="3A4B079D" w14:textId="77777777" w:rsidR="00DC3E76" w:rsidRPr="00DC3E76" w:rsidRDefault="00DC3E76" w:rsidP="00DC3E76">
      <w:pPr>
        <w:spacing w:after="0" w:line="240" w:lineRule="auto"/>
        <w:ind w:right="72"/>
        <w:jc w:val="center"/>
        <w:rPr>
          <w:rFonts w:ascii="Arial" w:eastAsia="Times New Roman" w:hAnsi="Arial" w:cs="Arial"/>
          <w:b/>
          <w:lang w:eastAsia="sl-SI"/>
        </w:rPr>
      </w:pPr>
    </w:p>
    <w:p w14:paraId="6B6FE654" w14:textId="77777777" w:rsidR="00DC3E76" w:rsidRPr="00DC3E76" w:rsidRDefault="00DC3E76" w:rsidP="00DC3E76">
      <w:pPr>
        <w:spacing w:after="0" w:line="240" w:lineRule="auto"/>
        <w:ind w:right="72"/>
        <w:jc w:val="both"/>
        <w:rPr>
          <w:rFonts w:ascii="Arial" w:eastAsia="Times New Roman" w:hAnsi="Arial" w:cs="Arial"/>
          <w:bCs/>
          <w:lang w:eastAsia="sl-SI"/>
        </w:rPr>
      </w:pPr>
      <w:r w:rsidRPr="00DC3E76">
        <w:rPr>
          <w:rFonts w:ascii="Arial" w:eastAsia="Times New Roman" w:hAnsi="Arial" w:cs="Arial"/>
          <w:bCs/>
          <w:lang w:eastAsia="sl-SI"/>
        </w:rPr>
        <w:t>da ponudnik / partner ni povezan s funkcionarji, ki v Mestni občini Nova Gorica opravljajo funkcijo in po mojem vedenju tudi ne z njihovimi družinskimi člani, na način določen v prvem odstavku 35. člena</w:t>
      </w:r>
      <w:r w:rsidRPr="00DC3E76">
        <w:rPr>
          <w:rFonts w:ascii="Arial" w:eastAsia="Times New Roman" w:hAnsi="Arial" w:cs="Arial"/>
          <w:bCs/>
          <w:vertAlign w:val="superscript"/>
          <w:lang w:eastAsia="sl-SI"/>
        </w:rPr>
        <w:footnoteReference w:id="1"/>
      </w:r>
      <w:r w:rsidRPr="00DC3E76">
        <w:rPr>
          <w:rFonts w:ascii="Arial" w:eastAsia="Times New Roman" w:hAnsi="Arial" w:cs="Arial"/>
          <w:bCs/>
          <w:lang w:eastAsia="sl-SI"/>
        </w:rPr>
        <w:t xml:space="preserve"> Zakona o integriteti in preprečevanju korupcije (Uradni list RS, št. 69/11 in 158/20). </w:t>
      </w:r>
    </w:p>
    <w:p w14:paraId="3EE40B9E" w14:textId="77777777" w:rsidR="00DC3E76" w:rsidRPr="00DC3E76" w:rsidRDefault="00DC3E76" w:rsidP="00DC3E76">
      <w:pPr>
        <w:spacing w:after="0" w:line="240" w:lineRule="auto"/>
        <w:ind w:right="72"/>
        <w:rPr>
          <w:rFonts w:ascii="Arial" w:eastAsia="Times New Roman" w:hAnsi="Arial" w:cs="Arial"/>
          <w:b/>
          <w:lang w:eastAsia="sl-SI"/>
        </w:rPr>
      </w:pPr>
    </w:p>
    <w:p w14:paraId="4D9E83D7" w14:textId="77777777" w:rsidR="00DC3E76" w:rsidRPr="00DC3E76" w:rsidRDefault="00DC3E76" w:rsidP="00DC3E76">
      <w:pPr>
        <w:spacing w:after="0" w:line="240" w:lineRule="auto"/>
        <w:ind w:right="72"/>
        <w:rPr>
          <w:rFonts w:ascii="Arial" w:eastAsia="Times New Roman" w:hAnsi="Arial" w:cs="Arial"/>
          <w:b/>
          <w:lang w:eastAsia="sl-SI"/>
        </w:rPr>
      </w:pPr>
    </w:p>
    <w:p w14:paraId="5534A7F8" w14:textId="77777777" w:rsidR="00DC3E76" w:rsidRPr="00DC3E76" w:rsidRDefault="00DC3E76" w:rsidP="00DC3E76">
      <w:pPr>
        <w:spacing w:after="0" w:line="240" w:lineRule="auto"/>
        <w:ind w:right="72"/>
        <w:rPr>
          <w:rFonts w:ascii="Arial" w:eastAsia="Times New Roman" w:hAnsi="Arial" w:cs="Arial"/>
          <w:b/>
          <w:lang w:eastAsia="sl-SI"/>
        </w:rPr>
      </w:pPr>
    </w:p>
    <w:p w14:paraId="601CBF44" w14:textId="77777777" w:rsidR="00DC3E76" w:rsidRPr="00DC3E76" w:rsidRDefault="00DC3E76" w:rsidP="00DC3E76">
      <w:pPr>
        <w:spacing w:after="0" w:line="240" w:lineRule="auto"/>
        <w:ind w:left="4248" w:right="72" w:firstLine="1416"/>
        <w:jc w:val="both"/>
        <w:rPr>
          <w:rFonts w:ascii="Arial" w:eastAsia="Times New Roman" w:hAnsi="Arial" w:cs="Arial"/>
          <w:b/>
          <w:lang w:eastAsia="sl-SI"/>
        </w:rPr>
      </w:pPr>
      <w:r w:rsidRPr="00DC3E76">
        <w:rPr>
          <w:rFonts w:ascii="Arial" w:eastAsia="Times New Roman" w:hAnsi="Arial" w:cs="Arial"/>
          <w:b/>
          <w:lang w:eastAsia="sl-SI"/>
        </w:rPr>
        <w:t>PONUDNIK:</w:t>
      </w:r>
    </w:p>
    <w:p w14:paraId="49E27C4E" w14:textId="77777777" w:rsidR="00DC3E76" w:rsidRPr="00DC3E76" w:rsidRDefault="00DC3E76" w:rsidP="00DC3E76">
      <w:pPr>
        <w:spacing w:after="0" w:line="240" w:lineRule="auto"/>
        <w:rPr>
          <w:rFonts w:ascii="Arial" w:eastAsia="Times New Roman" w:hAnsi="Arial" w:cs="Arial"/>
          <w:b/>
          <w:lang w:eastAsia="sl-SI"/>
        </w:rPr>
      </w:pP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t xml:space="preserve">       (žig in podpis zakonitega zastopnika oz. </w:t>
      </w:r>
      <w:proofErr w:type="spellStart"/>
      <w:r w:rsidRPr="00DC3E76">
        <w:rPr>
          <w:rFonts w:ascii="Arial" w:eastAsia="Times New Roman" w:hAnsi="Arial" w:cs="Arial"/>
          <w:b/>
          <w:lang w:eastAsia="sl-SI"/>
        </w:rPr>
        <w:t>poobl</w:t>
      </w:r>
      <w:proofErr w:type="spellEnd"/>
      <w:r w:rsidRPr="00DC3E76">
        <w:rPr>
          <w:rFonts w:ascii="Arial" w:eastAsia="Times New Roman" w:hAnsi="Arial" w:cs="Arial"/>
          <w:b/>
          <w:lang w:eastAsia="sl-SI"/>
        </w:rPr>
        <w:t>. osebe)</w:t>
      </w:r>
    </w:p>
    <w:p w14:paraId="10C785B2" w14:textId="77777777" w:rsidR="00DC3E76" w:rsidRPr="00DC3E76" w:rsidRDefault="00DC3E76" w:rsidP="00DC3E76">
      <w:pPr>
        <w:spacing w:after="0" w:line="240" w:lineRule="auto"/>
        <w:ind w:right="72"/>
        <w:rPr>
          <w:rFonts w:ascii="Arial" w:eastAsia="Times New Roman" w:hAnsi="Arial" w:cs="Arial"/>
          <w:b/>
          <w:lang w:eastAsia="sl-SI"/>
        </w:rPr>
      </w:pPr>
    </w:p>
    <w:p w14:paraId="5160AA78" w14:textId="77777777" w:rsidR="00DC3E76" w:rsidRPr="00DC3E76" w:rsidRDefault="00DC3E76" w:rsidP="00DC3E76">
      <w:pPr>
        <w:spacing w:after="0" w:line="240" w:lineRule="auto"/>
        <w:ind w:right="72"/>
        <w:rPr>
          <w:rFonts w:ascii="Arial" w:eastAsia="Times New Roman" w:hAnsi="Arial" w:cs="Arial"/>
          <w:b/>
          <w:lang w:eastAsia="sl-SI"/>
        </w:rPr>
      </w:pPr>
    </w:p>
    <w:p w14:paraId="0478AF44" w14:textId="77777777" w:rsidR="00DC3E76" w:rsidRPr="00DC3E76" w:rsidRDefault="00DC3E76" w:rsidP="00DC3E76">
      <w:pPr>
        <w:spacing w:after="0" w:line="240" w:lineRule="auto"/>
        <w:ind w:right="72"/>
        <w:rPr>
          <w:rFonts w:ascii="Arial" w:eastAsia="Times New Roman" w:hAnsi="Arial" w:cs="Arial"/>
          <w:b/>
          <w:lang w:eastAsia="sl-SI"/>
        </w:rPr>
      </w:pPr>
    </w:p>
    <w:p w14:paraId="24E865DF" w14:textId="77777777" w:rsidR="00DC3E76" w:rsidRPr="00DC3E76" w:rsidRDefault="00DC3E76" w:rsidP="00DC3E76">
      <w:pPr>
        <w:spacing w:after="0" w:line="240" w:lineRule="auto"/>
        <w:ind w:right="72"/>
        <w:rPr>
          <w:rFonts w:ascii="Arial" w:eastAsia="Times New Roman" w:hAnsi="Arial" w:cs="Arial"/>
          <w:b/>
          <w:lang w:eastAsia="sl-SI"/>
        </w:rPr>
      </w:pPr>
    </w:p>
    <w:p w14:paraId="0298EF43" w14:textId="77777777" w:rsidR="00DC3E76" w:rsidRPr="00DC3E76" w:rsidRDefault="00DC3E76" w:rsidP="00DC3E76">
      <w:pPr>
        <w:spacing w:after="0" w:line="240" w:lineRule="auto"/>
        <w:ind w:right="72"/>
        <w:rPr>
          <w:rFonts w:ascii="Arial" w:eastAsia="Times New Roman" w:hAnsi="Arial" w:cs="Arial"/>
          <w:bCs/>
          <w:lang w:eastAsia="sl-SI"/>
        </w:rPr>
      </w:pP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
          <w:lang w:eastAsia="sl-SI"/>
        </w:rPr>
        <w:tab/>
      </w:r>
      <w:r w:rsidRPr="00DC3E76">
        <w:rPr>
          <w:rFonts w:ascii="Arial" w:eastAsia="Times New Roman" w:hAnsi="Arial" w:cs="Arial"/>
          <w:bCs/>
          <w:lang w:eastAsia="sl-SI"/>
        </w:rPr>
        <w:t xml:space="preserve"> </w:t>
      </w:r>
    </w:p>
    <w:p w14:paraId="401F8940" w14:textId="77777777" w:rsidR="00DC3E76" w:rsidRPr="00DC3E76" w:rsidRDefault="00DC3E76" w:rsidP="00DC3E76">
      <w:pPr>
        <w:spacing w:after="0" w:line="240" w:lineRule="auto"/>
        <w:ind w:right="72"/>
        <w:jc w:val="both"/>
        <w:rPr>
          <w:rFonts w:ascii="Arial" w:eastAsia="Times New Roman" w:hAnsi="Arial" w:cs="Arial"/>
          <w:b/>
          <w:lang w:eastAsia="sl-SI"/>
        </w:rPr>
      </w:pPr>
    </w:p>
    <w:p w14:paraId="14E120AA" w14:textId="77777777" w:rsidR="00DC3E76" w:rsidRPr="00DC3E76" w:rsidRDefault="00DC3E76" w:rsidP="00E759EA">
      <w:pPr>
        <w:keepNext/>
        <w:numPr>
          <w:ilvl w:val="1"/>
          <w:numId w:val="10"/>
        </w:numPr>
        <w:spacing w:after="0" w:line="240" w:lineRule="auto"/>
        <w:outlineLvl w:val="0"/>
        <w:rPr>
          <w:rFonts w:ascii="Arial" w:eastAsia="Times New Roman" w:hAnsi="Arial" w:cs="Arial"/>
          <w:b/>
          <w:bCs/>
          <w:i/>
          <w:iCs/>
          <w:sz w:val="28"/>
          <w:szCs w:val="28"/>
          <w:lang w:eastAsia="x-none"/>
        </w:rPr>
      </w:pPr>
      <w:r w:rsidRPr="00DC3E76">
        <w:rPr>
          <w:rFonts w:ascii="Arial" w:eastAsia="Times New Roman" w:hAnsi="Arial" w:cs="Arial"/>
          <w:b/>
          <w:bCs/>
          <w:i/>
          <w:iCs/>
          <w:sz w:val="28"/>
          <w:szCs w:val="28"/>
          <w:lang w:eastAsia="x-none"/>
        </w:rPr>
        <w:t xml:space="preserve">                                                                                      (OBR-24) </w:t>
      </w:r>
    </w:p>
    <w:p w14:paraId="1BAEDE05" w14:textId="77777777" w:rsidR="00DC3E76" w:rsidRPr="00DC3E76" w:rsidRDefault="00DC3E76" w:rsidP="00DC3E76">
      <w:pPr>
        <w:spacing w:after="0" w:line="240" w:lineRule="auto"/>
        <w:rPr>
          <w:rFonts w:ascii="Times New Roman" w:eastAsia="Times New Roman" w:hAnsi="Times New Roman" w:cs="Times New Roman"/>
          <w:sz w:val="24"/>
          <w:szCs w:val="24"/>
          <w:lang w:eastAsia="x-none"/>
        </w:rPr>
      </w:pPr>
    </w:p>
    <w:p w14:paraId="1E882B81" w14:textId="77777777" w:rsidR="00DC3E76" w:rsidRPr="00DC3E76" w:rsidRDefault="00DC3E76" w:rsidP="00DC3E76">
      <w:pPr>
        <w:spacing w:after="0" w:line="240" w:lineRule="auto"/>
        <w:ind w:right="72"/>
        <w:jc w:val="center"/>
        <w:rPr>
          <w:rFonts w:ascii="Arial" w:eastAsia="Times New Roman" w:hAnsi="Arial" w:cs="Arial"/>
          <w:b/>
          <w:bCs/>
          <w:sz w:val="24"/>
          <w:szCs w:val="24"/>
          <w:lang w:eastAsia="sl-SI"/>
        </w:rPr>
      </w:pPr>
      <w:r w:rsidRPr="00DC3E76">
        <w:rPr>
          <w:rFonts w:ascii="Arial" w:eastAsia="Times New Roman" w:hAnsi="Arial" w:cs="Arial"/>
          <w:b/>
          <w:bCs/>
          <w:sz w:val="24"/>
          <w:szCs w:val="24"/>
          <w:lang w:eastAsia="sl-SI"/>
        </w:rPr>
        <w:t>POOBLASTILO GOSPODARSKEGA SUBJEKTA ZA PRIDOBITEV OSEBNIH PODATKOV</w:t>
      </w:r>
    </w:p>
    <w:p w14:paraId="68F9A47D" w14:textId="77777777" w:rsidR="00DC3E76" w:rsidRPr="00DC3E76" w:rsidRDefault="00DC3E76" w:rsidP="00DC3E76">
      <w:pPr>
        <w:spacing w:after="0" w:line="240" w:lineRule="auto"/>
        <w:ind w:right="72"/>
        <w:jc w:val="both"/>
        <w:rPr>
          <w:rFonts w:ascii="Arial" w:eastAsia="Times New Roman" w:hAnsi="Arial" w:cs="Arial"/>
          <w:lang w:eastAsia="sl-SI"/>
        </w:rPr>
      </w:pPr>
    </w:p>
    <w:p w14:paraId="4C284B31"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Dovoljujemo naročniku, da lahko za namene javnega naročila po postopku oddaje naročila male vrednosti za »Izdelava projektne dokumentacije za Celovito ureditev avtobusnih postajališč mestnega prometa v Mestni občini Nova Gorica«, pridobi podatke iz kazenske evidence in podatke iz drugih uradnih evidenc za vse v lastni izjavi navedene podatke, ki se nanašajo na gospodarski subjekt</w:t>
      </w:r>
    </w:p>
    <w:p w14:paraId="40D97356" w14:textId="77777777" w:rsidR="00DC3E76" w:rsidRPr="00DC3E76" w:rsidRDefault="00DC3E76" w:rsidP="00DC3E76">
      <w:pPr>
        <w:spacing w:after="0" w:line="240" w:lineRule="auto"/>
        <w:ind w:right="72"/>
        <w:jc w:val="both"/>
        <w:rPr>
          <w:rFonts w:ascii="Arial" w:eastAsia="Times New Roman" w:hAnsi="Arial" w:cs="Arial"/>
          <w:lang w:eastAsia="sl-SI"/>
        </w:rPr>
      </w:pPr>
    </w:p>
    <w:p w14:paraId="712A9097" w14:textId="77777777" w:rsidR="00DC3E76" w:rsidRPr="00DC3E76" w:rsidRDefault="00DC3E76" w:rsidP="00DC3E76">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DC3E76" w:rsidRPr="00DC3E76" w14:paraId="65817F5A" w14:textId="77777777" w:rsidTr="0098579A">
        <w:tc>
          <w:tcPr>
            <w:tcW w:w="3227" w:type="dxa"/>
            <w:shd w:val="clear" w:color="auto" w:fill="auto"/>
          </w:tcPr>
          <w:p w14:paraId="08F9F5B5" w14:textId="77777777" w:rsidR="00DC3E76" w:rsidRPr="00DC3E76" w:rsidRDefault="00DC3E76" w:rsidP="00DC3E76">
            <w:pPr>
              <w:spacing w:after="0" w:line="240" w:lineRule="auto"/>
              <w:ind w:right="72"/>
              <w:jc w:val="both"/>
              <w:rPr>
                <w:rFonts w:ascii="Arial" w:eastAsia="Times New Roman" w:hAnsi="Arial" w:cs="Arial"/>
                <w:lang w:eastAsia="sl-SI"/>
              </w:rPr>
            </w:pPr>
          </w:p>
          <w:p w14:paraId="7853D62D"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PONUDNIK (polno ime)</w:t>
            </w:r>
          </w:p>
        </w:tc>
        <w:tc>
          <w:tcPr>
            <w:tcW w:w="5983" w:type="dxa"/>
            <w:shd w:val="clear" w:color="auto" w:fill="auto"/>
          </w:tcPr>
          <w:p w14:paraId="434C69BE" w14:textId="77777777" w:rsidR="00DC3E76" w:rsidRPr="00DC3E76" w:rsidRDefault="00DC3E76" w:rsidP="00DC3E76">
            <w:pPr>
              <w:spacing w:after="0" w:line="240" w:lineRule="auto"/>
              <w:ind w:right="72"/>
              <w:jc w:val="both"/>
              <w:rPr>
                <w:rFonts w:ascii="Arial" w:eastAsia="Times New Roman" w:hAnsi="Arial" w:cs="Arial"/>
                <w:lang w:eastAsia="sl-SI"/>
              </w:rPr>
            </w:pPr>
          </w:p>
        </w:tc>
      </w:tr>
      <w:tr w:rsidR="00DC3E76" w:rsidRPr="00DC3E76" w14:paraId="4F353606" w14:textId="77777777" w:rsidTr="0098579A">
        <w:tc>
          <w:tcPr>
            <w:tcW w:w="3227" w:type="dxa"/>
            <w:shd w:val="clear" w:color="auto" w:fill="auto"/>
          </w:tcPr>
          <w:p w14:paraId="33FF9E07" w14:textId="77777777" w:rsidR="00DC3E76" w:rsidRPr="00DC3E76" w:rsidRDefault="00DC3E76" w:rsidP="00DC3E76">
            <w:pPr>
              <w:spacing w:after="0" w:line="240" w:lineRule="auto"/>
              <w:ind w:right="72"/>
              <w:jc w:val="both"/>
              <w:rPr>
                <w:rFonts w:ascii="Arial" w:eastAsia="Times New Roman" w:hAnsi="Arial" w:cs="Arial"/>
                <w:lang w:eastAsia="sl-SI"/>
              </w:rPr>
            </w:pPr>
          </w:p>
          <w:p w14:paraId="705E2F75"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Sedež</w:t>
            </w:r>
          </w:p>
        </w:tc>
        <w:tc>
          <w:tcPr>
            <w:tcW w:w="5983" w:type="dxa"/>
            <w:shd w:val="clear" w:color="auto" w:fill="auto"/>
          </w:tcPr>
          <w:p w14:paraId="684F8F31" w14:textId="77777777" w:rsidR="00DC3E76" w:rsidRPr="00DC3E76" w:rsidRDefault="00DC3E76" w:rsidP="00DC3E76">
            <w:pPr>
              <w:spacing w:after="0" w:line="240" w:lineRule="auto"/>
              <w:ind w:right="72"/>
              <w:jc w:val="both"/>
              <w:rPr>
                <w:rFonts w:ascii="Arial" w:eastAsia="Times New Roman" w:hAnsi="Arial" w:cs="Arial"/>
                <w:lang w:eastAsia="sl-SI"/>
              </w:rPr>
            </w:pPr>
          </w:p>
        </w:tc>
      </w:tr>
      <w:tr w:rsidR="00DC3E76" w:rsidRPr="00DC3E76" w14:paraId="74B86231" w14:textId="77777777" w:rsidTr="0098579A">
        <w:tc>
          <w:tcPr>
            <w:tcW w:w="3227" w:type="dxa"/>
            <w:shd w:val="clear" w:color="auto" w:fill="auto"/>
          </w:tcPr>
          <w:p w14:paraId="47665B3F" w14:textId="77777777" w:rsidR="00DC3E76" w:rsidRPr="00DC3E76" w:rsidRDefault="00DC3E76" w:rsidP="00DC3E76">
            <w:pPr>
              <w:spacing w:after="0" w:line="240" w:lineRule="auto"/>
              <w:ind w:right="72"/>
              <w:jc w:val="both"/>
              <w:rPr>
                <w:rFonts w:ascii="Arial" w:eastAsia="Times New Roman" w:hAnsi="Arial" w:cs="Arial"/>
                <w:lang w:eastAsia="sl-SI"/>
              </w:rPr>
            </w:pPr>
          </w:p>
          <w:p w14:paraId="3CC75C46"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Poštna številka in kraj</w:t>
            </w:r>
          </w:p>
        </w:tc>
        <w:tc>
          <w:tcPr>
            <w:tcW w:w="5983" w:type="dxa"/>
            <w:shd w:val="clear" w:color="auto" w:fill="auto"/>
          </w:tcPr>
          <w:p w14:paraId="472BC1D8" w14:textId="77777777" w:rsidR="00DC3E76" w:rsidRPr="00DC3E76" w:rsidRDefault="00DC3E76" w:rsidP="00DC3E76">
            <w:pPr>
              <w:spacing w:after="0" w:line="240" w:lineRule="auto"/>
              <w:ind w:right="72"/>
              <w:jc w:val="both"/>
              <w:rPr>
                <w:rFonts w:ascii="Arial" w:eastAsia="Times New Roman" w:hAnsi="Arial" w:cs="Arial"/>
                <w:lang w:eastAsia="sl-SI"/>
              </w:rPr>
            </w:pPr>
          </w:p>
        </w:tc>
      </w:tr>
      <w:tr w:rsidR="00DC3E76" w:rsidRPr="00DC3E76" w14:paraId="1F224472" w14:textId="77777777" w:rsidTr="0098579A">
        <w:tc>
          <w:tcPr>
            <w:tcW w:w="3227" w:type="dxa"/>
            <w:shd w:val="clear" w:color="auto" w:fill="auto"/>
          </w:tcPr>
          <w:p w14:paraId="609BF320" w14:textId="77777777" w:rsidR="00DC3E76" w:rsidRPr="00DC3E76" w:rsidRDefault="00DC3E76" w:rsidP="00DC3E76">
            <w:pPr>
              <w:spacing w:after="0" w:line="240" w:lineRule="auto"/>
              <w:ind w:right="72"/>
              <w:jc w:val="both"/>
              <w:rPr>
                <w:rFonts w:ascii="Arial" w:eastAsia="Times New Roman" w:hAnsi="Arial" w:cs="Arial"/>
                <w:lang w:eastAsia="sl-SI"/>
              </w:rPr>
            </w:pPr>
          </w:p>
          <w:p w14:paraId="59CB003E"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Občina sedeža ponudnika</w:t>
            </w:r>
          </w:p>
        </w:tc>
        <w:tc>
          <w:tcPr>
            <w:tcW w:w="5983" w:type="dxa"/>
            <w:shd w:val="clear" w:color="auto" w:fill="auto"/>
          </w:tcPr>
          <w:p w14:paraId="5BD540C2" w14:textId="77777777" w:rsidR="00DC3E76" w:rsidRPr="00DC3E76" w:rsidRDefault="00DC3E76" w:rsidP="00DC3E76">
            <w:pPr>
              <w:spacing w:after="0" w:line="240" w:lineRule="auto"/>
              <w:ind w:right="72"/>
              <w:jc w:val="both"/>
              <w:rPr>
                <w:rFonts w:ascii="Arial" w:eastAsia="Times New Roman" w:hAnsi="Arial" w:cs="Arial"/>
                <w:lang w:eastAsia="sl-SI"/>
              </w:rPr>
            </w:pPr>
          </w:p>
        </w:tc>
      </w:tr>
      <w:tr w:rsidR="00DC3E76" w:rsidRPr="00DC3E76" w14:paraId="6BFE041B" w14:textId="77777777" w:rsidTr="0098579A">
        <w:tc>
          <w:tcPr>
            <w:tcW w:w="3227" w:type="dxa"/>
            <w:shd w:val="clear" w:color="auto" w:fill="auto"/>
          </w:tcPr>
          <w:p w14:paraId="00A88775" w14:textId="77777777" w:rsidR="00DC3E76" w:rsidRPr="00DC3E76" w:rsidRDefault="00DC3E76" w:rsidP="00DC3E76">
            <w:pPr>
              <w:spacing w:after="0" w:line="240" w:lineRule="auto"/>
              <w:ind w:right="72"/>
              <w:jc w:val="both"/>
              <w:rPr>
                <w:rFonts w:ascii="Arial" w:eastAsia="Times New Roman" w:hAnsi="Arial" w:cs="Arial"/>
                <w:lang w:eastAsia="sl-SI"/>
              </w:rPr>
            </w:pPr>
          </w:p>
          <w:p w14:paraId="5C615643"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Davčna številka</w:t>
            </w:r>
          </w:p>
        </w:tc>
        <w:tc>
          <w:tcPr>
            <w:tcW w:w="5983" w:type="dxa"/>
            <w:shd w:val="clear" w:color="auto" w:fill="auto"/>
          </w:tcPr>
          <w:p w14:paraId="1D37427A" w14:textId="77777777" w:rsidR="00DC3E76" w:rsidRPr="00DC3E76" w:rsidRDefault="00DC3E76" w:rsidP="00DC3E76">
            <w:pPr>
              <w:spacing w:after="0" w:line="240" w:lineRule="auto"/>
              <w:ind w:right="72"/>
              <w:jc w:val="both"/>
              <w:rPr>
                <w:rFonts w:ascii="Arial" w:eastAsia="Times New Roman" w:hAnsi="Arial" w:cs="Arial"/>
                <w:lang w:eastAsia="sl-SI"/>
              </w:rPr>
            </w:pPr>
          </w:p>
        </w:tc>
      </w:tr>
      <w:tr w:rsidR="00DC3E76" w:rsidRPr="00DC3E76" w14:paraId="1856279E" w14:textId="77777777" w:rsidTr="0098579A">
        <w:tc>
          <w:tcPr>
            <w:tcW w:w="3227" w:type="dxa"/>
            <w:shd w:val="clear" w:color="auto" w:fill="auto"/>
          </w:tcPr>
          <w:p w14:paraId="0AF06C15" w14:textId="77777777" w:rsidR="00DC3E76" w:rsidRPr="00DC3E76" w:rsidRDefault="00DC3E76" w:rsidP="00DC3E76">
            <w:pPr>
              <w:spacing w:after="0" w:line="240" w:lineRule="auto"/>
              <w:ind w:right="72"/>
              <w:jc w:val="both"/>
              <w:rPr>
                <w:rFonts w:ascii="Arial" w:eastAsia="Times New Roman" w:hAnsi="Arial" w:cs="Arial"/>
                <w:lang w:eastAsia="sl-SI"/>
              </w:rPr>
            </w:pPr>
          </w:p>
          <w:p w14:paraId="446F273D"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Matična številka</w:t>
            </w:r>
          </w:p>
        </w:tc>
        <w:tc>
          <w:tcPr>
            <w:tcW w:w="5983" w:type="dxa"/>
            <w:shd w:val="clear" w:color="auto" w:fill="auto"/>
          </w:tcPr>
          <w:p w14:paraId="77411F2E" w14:textId="77777777" w:rsidR="00DC3E76" w:rsidRPr="00DC3E76" w:rsidRDefault="00DC3E76" w:rsidP="00DC3E76">
            <w:pPr>
              <w:spacing w:after="0" w:line="240" w:lineRule="auto"/>
              <w:ind w:right="72"/>
              <w:jc w:val="both"/>
              <w:rPr>
                <w:rFonts w:ascii="Arial" w:eastAsia="Times New Roman" w:hAnsi="Arial" w:cs="Arial"/>
                <w:lang w:eastAsia="sl-SI"/>
              </w:rPr>
            </w:pPr>
          </w:p>
        </w:tc>
      </w:tr>
      <w:tr w:rsidR="00DC3E76" w:rsidRPr="00DC3E76" w14:paraId="73C2FD76" w14:textId="77777777" w:rsidTr="0098579A">
        <w:tc>
          <w:tcPr>
            <w:tcW w:w="3227" w:type="dxa"/>
            <w:shd w:val="clear" w:color="auto" w:fill="auto"/>
          </w:tcPr>
          <w:p w14:paraId="3C3A8E46" w14:textId="77777777" w:rsidR="00DC3E76" w:rsidRPr="00DC3E76" w:rsidRDefault="00DC3E76" w:rsidP="00DC3E76">
            <w:pPr>
              <w:spacing w:after="0" w:line="240" w:lineRule="auto"/>
              <w:ind w:right="72"/>
              <w:jc w:val="both"/>
              <w:rPr>
                <w:rFonts w:ascii="Arial" w:eastAsia="Times New Roman" w:hAnsi="Arial" w:cs="Arial"/>
                <w:lang w:eastAsia="sl-SI"/>
              </w:rPr>
            </w:pPr>
          </w:p>
          <w:p w14:paraId="2D70DDE9"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Številka vpisa v sodni register</w:t>
            </w:r>
          </w:p>
        </w:tc>
        <w:tc>
          <w:tcPr>
            <w:tcW w:w="5983" w:type="dxa"/>
            <w:shd w:val="clear" w:color="auto" w:fill="auto"/>
          </w:tcPr>
          <w:p w14:paraId="5DFDFC40" w14:textId="77777777" w:rsidR="00DC3E76" w:rsidRPr="00DC3E76" w:rsidRDefault="00DC3E76" w:rsidP="00DC3E76">
            <w:pPr>
              <w:spacing w:after="0" w:line="240" w:lineRule="auto"/>
              <w:ind w:right="72"/>
              <w:jc w:val="both"/>
              <w:rPr>
                <w:rFonts w:ascii="Arial" w:eastAsia="Times New Roman" w:hAnsi="Arial" w:cs="Arial"/>
                <w:lang w:eastAsia="sl-SI"/>
              </w:rPr>
            </w:pPr>
          </w:p>
        </w:tc>
      </w:tr>
    </w:tbl>
    <w:p w14:paraId="1A828C62" w14:textId="77777777" w:rsidR="00DC3E76" w:rsidRPr="00DC3E76" w:rsidRDefault="00DC3E76" w:rsidP="00DC3E76">
      <w:pPr>
        <w:spacing w:after="0" w:line="240" w:lineRule="auto"/>
        <w:ind w:right="72"/>
        <w:jc w:val="both"/>
        <w:rPr>
          <w:rFonts w:ascii="Arial" w:eastAsia="Times New Roman" w:hAnsi="Arial" w:cs="Arial"/>
          <w:lang w:eastAsia="sl-SI"/>
        </w:rPr>
      </w:pPr>
    </w:p>
    <w:p w14:paraId="1D505077" w14:textId="77777777" w:rsidR="00DC3E76" w:rsidRPr="00DC3E76" w:rsidRDefault="00DC3E76" w:rsidP="00DC3E76">
      <w:pPr>
        <w:spacing w:after="0" w:line="240" w:lineRule="auto"/>
        <w:ind w:right="72"/>
        <w:jc w:val="both"/>
        <w:rPr>
          <w:rFonts w:ascii="Arial" w:eastAsia="Times New Roman" w:hAnsi="Arial" w:cs="Arial"/>
          <w:lang w:eastAsia="sl-SI"/>
        </w:rPr>
      </w:pPr>
    </w:p>
    <w:p w14:paraId="2D2B95EF" w14:textId="77777777" w:rsidR="00DC3E76" w:rsidRPr="00DC3E76" w:rsidRDefault="00DC3E76" w:rsidP="00DC3E76">
      <w:pPr>
        <w:spacing w:after="0" w:line="240" w:lineRule="auto"/>
        <w:ind w:right="72"/>
        <w:jc w:val="both"/>
        <w:rPr>
          <w:rFonts w:ascii="Arial" w:eastAsia="Times New Roman" w:hAnsi="Arial" w:cs="Arial"/>
          <w:lang w:eastAsia="sl-SI"/>
        </w:rPr>
      </w:pPr>
    </w:p>
    <w:p w14:paraId="7C23CE35" w14:textId="77777777" w:rsidR="00DC3E76" w:rsidRPr="00DC3E76" w:rsidRDefault="00DC3E76" w:rsidP="00DC3E76">
      <w:pPr>
        <w:spacing w:after="0" w:line="240" w:lineRule="auto"/>
        <w:ind w:right="72"/>
        <w:jc w:val="both"/>
        <w:rPr>
          <w:rFonts w:ascii="Arial" w:eastAsia="Times New Roman" w:hAnsi="Arial" w:cs="Arial"/>
          <w:lang w:eastAsia="sl-SI"/>
        </w:rPr>
      </w:pPr>
    </w:p>
    <w:p w14:paraId="04AAC609" w14:textId="77777777" w:rsidR="00DC3E76" w:rsidRPr="00DC3E76" w:rsidRDefault="00DC3E76" w:rsidP="00DC3E76">
      <w:pPr>
        <w:spacing w:after="0" w:line="240" w:lineRule="auto"/>
        <w:ind w:right="72"/>
        <w:jc w:val="both"/>
        <w:rPr>
          <w:rFonts w:ascii="Arial" w:eastAsia="Times New Roman" w:hAnsi="Arial" w:cs="Arial"/>
          <w:lang w:eastAsia="sl-SI"/>
        </w:rPr>
      </w:pPr>
      <w:r w:rsidRPr="00DC3E76">
        <w:rPr>
          <w:rFonts w:ascii="Arial" w:eastAsia="Times New Roman" w:hAnsi="Arial" w:cs="Arial"/>
          <w:lang w:eastAsia="sl-SI"/>
        </w:rPr>
        <w:t>Kraj in datum_____________________</w:t>
      </w:r>
    </w:p>
    <w:p w14:paraId="267C07A3" w14:textId="77777777" w:rsidR="00DC3E76" w:rsidRPr="00DC3E76" w:rsidRDefault="00DC3E76" w:rsidP="00DC3E76">
      <w:pPr>
        <w:spacing w:after="0" w:line="240" w:lineRule="auto"/>
        <w:ind w:right="72"/>
        <w:jc w:val="center"/>
        <w:rPr>
          <w:rFonts w:ascii="Arial" w:eastAsia="Times New Roman" w:hAnsi="Arial" w:cs="Arial"/>
          <w:lang w:eastAsia="sl-SI"/>
        </w:rPr>
      </w:pPr>
      <w:r w:rsidRPr="00DC3E76">
        <w:rPr>
          <w:rFonts w:ascii="Arial" w:eastAsia="Times New Roman" w:hAnsi="Arial" w:cs="Arial"/>
          <w:b/>
          <w:lang w:eastAsia="sl-SI"/>
        </w:rPr>
        <w:t xml:space="preserve">                                                                   PONUDNIK/PARTNER/PODIZVAJALEC</w:t>
      </w:r>
    </w:p>
    <w:p w14:paraId="7F3DACD0" w14:textId="77777777" w:rsidR="00DC3E76" w:rsidRPr="00DC3E76" w:rsidRDefault="00DC3E76" w:rsidP="00DC3E76">
      <w:pPr>
        <w:spacing w:after="0" w:line="240" w:lineRule="auto"/>
        <w:ind w:left="1416" w:right="72" w:firstLine="2976"/>
        <w:jc w:val="both"/>
        <w:rPr>
          <w:rFonts w:ascii="Arial" w:eastAsia="Times New Roman" w:hAnsi="Arial" w:cs="Arial"/>
          <w:b/>
          <w:lang w:eastAsia="sl-SI"/>
        </w:rPr>
      </w:pPr>
      <w:r w:rsidRPr="00DC3E76">
        <w:rPr>
          <w:rFonts w:ascii="Arial" w:eastAsia="Times New Roman" w:hAnsi="Arial" w:cs="Arial"/>
          <w:b/>
          <w:lang w:eastAsia="sl-SI"/>
        </w:rPr>
        <w:t xml:space="preserve">   (žig in podpis  zakonitega zastopnika)</w:t>
      </w:r>
    </w:p>
    <w:p w14:paraId="7C1B9508" w14:textId="77777777" w:rsidR="00DC3E76" w:rsidRPr="00DC3E76" w:rsidRDefault="00DC3E76" w:rsidP="00DC3E76">
      <w:pPr>
        <w:spacing w:after="0" w:line="240" w:lineRule="auto"/>
        <w:ind w:right="72"/>
        <w:jc w:val="both"/>
        <w:rPr>
          <w:rFonts w:ascii="Arial" w:eastAsia="Times New Roman" w:hAnsi="Arial" w:cs="Arial"/>
          <w:b/>
          <w:lang w:eastAsia="sl-SI"/>
        </w:rPr>
      </w:pPr>
    </w:p>
    <w:p w14:paraId="49313C48" w14:textId="77777777" w:rsidR="00DC3E76" w:rsidRPr="00DC3E76" w:rsidRDefault="00DC3E76" w:rsidP="00DC3E76">
      <w:pPr>
        <w:spacing w:after="0" w:line="240" w:lineRule="auto"/>
        <w:ind w:right="72"/>
        <w:jc w:val="both"/>
        <w:rPr>
          <w:rFonts w:ascii="Arial" w:eastAsia="Times New Roman" w:hAnsi="Arial" w:cs="Arial"/>
          <w:b/>
          <w:lang w:eastAsia="sl-SI"/>
        </w:rPr>
      </w:pPr>
    </w:p>
    <w:p w14:paraId="00E2710C"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bookmarkStart w:id="101" w:name="_Toc332135230"/>
      <w:bookmarkStart w:id="102" w:name="_Toc332136280"/>
      <w:bookmarkStart w:id="103" w:name="_Toc332135238"/>
      <w:bookmarkStart w:id="104" w:name="_Toc332136288"/>
      <w:bookmarkEnd w:id="101"/>
      <w:bookmarkEnd w:id="102"/>
      <w:bookmarkEnd w:id="103"/>
      <w:bookmarkEnd w:id="104"/>
    </w:p>
    <w:p w14:paraId="0A179980"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4668898F"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337211EC"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3A265A29"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6C5D9F0C"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5EAB8C7D"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76397E6F"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16B45F2A"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20B38508" w14:textId="77777777" w:rsidR="00DC3E76" w:rsidRPr="00DC3E76" w:rsidRDefault="00DC3E76" w:rsidP="00E759EA">
      <w:pPr>
        <w:keepNext/>
        <w:numPr>
          <w:ilvl w:val="1"/>
          <w:numId w:val="10"/>
        </w:numPr>
        <w:spacing w:after="0" w:line="240" w:lineRule="auto"/>
        <w:outlineLvl w:val="0"/>
        <w:rPr>
          <w:rFonts w:ascii="Arial" w:eastAsia="Times New Roman" w:hAnsi="Arial" w:cs="Arial"/>
          <w:b/>
          <w:i/>
          <w:sz w:val="28"/>
          <w:szCs w:val="28"/>
          <w:lang w:val="x-none" w:eastAsia="x-none"/>
        </w:rPr>
      </w:pPr>
      <w:r w:rsidRPr="00DC3E76">
        <w:rPr>
          <w:rFonts w:ascii="Arial" w:eastAsia="Times New Roman" w:hAnsi="Arial" w:cs="Arial"/>
          <w:b/>
          <w:i/>
          <w:sz w:val="28"/>
          <w:szCs w:val="28"/>
          <w:lang w:eastAsia="x-none"/>
        </w:rPr>
        <w:lastRenderedPageBreak/>
        <w:t xml:space="preserve">                                                                                (OBR-25)</w:t>
      </w:r>
    </w:p>
    <w:p w14:paraId="22035548" w14:textId="77777777" w:rsidR="00DC3E76" w:rsidRPr="00DC3E76" w:rsidRDefault="00DC3E76" w:rsidP="00DC3E76">
      <w:pPr>
        <w:keepNext/>
        <w:spacing w:after="0" w:line="240" w:lineRule="auto"/>
        <w:ind w:left="432" w:hanging="432"/>
        <w:outlineLvl w:val="0"/>
        <w:rPr>
          <w:rFonts w:ascii="Times New Roman" w:eastAsia="Times New Roman" w:hAnsi="Times New Roman" w:cs="Times New Roman"/>
          <w:b/>
          <w:sz w:val="28"/>
          <w:szCs w:val="28"/>
          <w:lang w:val="x-none" w:eastAsia="x-none"/>
        </w:rPr>
      </w:pPr>
      <w:r w:rsidRPr="00DC3E76">
        <w:rPr>
          <w:rFonts w:ascii="Arial" w:eastAsia="Times New Roman" w:hAnsi="Arial" w:cs="Arial"/>
          <w:b/>
          <w:i/>
          <w:sz w:val="28"/>
          <w:szCs w:val="28"/>
          <w:lang w:val="x-none" w:eastAsia="x-none"/>
        </w:rPr>
        <w:tab/>
      </w:r>
      <w:r w:rsidRPr="00DC3E76">
        <w:rPr>
          <w:rFonts w:ascii="Arial" w:eastAsia="Times New Roman" w:hAnsi="Arial" w:cs="Arial"/>
          <w:b/>
          <w:i/>
          <w:sz w:val="28"/>
          <w:szCs w:val="28"/>
          <w:lang w:val="x-none" w:eastAsia="x-none"/>
        </w:rPr>
        <w:tab/>
      </w:r>
      <w:r w:rsidRPr="00DC3E76">
        <w:rPr>
          <w:rFonts w:ascii="Arial" w:eastAsia="Times New Roman" w:hAnsi="Arial" w:cs="Arial"/>
          <w:b/>
          <w:i/>
          <w:sz w:val="28"/>
          <w:szCs w:val="28"/>
          <w:lang w:val="x-none" w:eastAsia="x-none"/>
        </w:rPr>
        <w:tab/>
      </w:r>
      <w:r w:rsidRPr="00DC3E76">
        <w:rPr>
          <w:rFonts w:ascii="Arial" w:eastAsia="Times New Roman" w:hAnsi="Arial" w:cs="Arial"/>
          <w:b/>
          <w:i/>
          <w:sz w:val="28"/>
          <w:szCs w:val="28"/>
          <w:lang w:val="x-none" w:eastAsia="x-none"/>
        </w:rPr>
        <w:tab/>
      </w:r>
      <w:r w:rsidRPr="00DC3E76">
        <w:rPr>
          <w:rFonts w:ascii="Arial" w:eastAsia="Times New Roman" w:hAnsi="Arial" w:cs="Arial"/>
          <w:b/>
          <w:i/>
          <w:sz w:val="28"/>
          <w:szCs w:val="28"/>
          <w:lang w:val="x-none" w:eastAsia="x-none"/>
        </w:rPr>
        <w:tab/>
      </w:r>
      <w:r w:rsidRPr="00DC3E76">
        <w:rPr>
          <w:rFonts w:ascii="Arial" w:eastAsia="Times New Roman" w:hAnsi="Arial" w:cs="Arial"/>
          <w:b/>
          <w:i/>
          <w:sz w:val="28"/>
          <w:szCs w:val="28"/>
          <w:lang w:val="x-none" w:eastAsia="x-none"/>
        </w:rPr>
        <w:tab/>
      </w:r>
      <w:r w:rsidRPr="00DC3E76">
        <w:rPr>
          <w:rFonts w:ascii="Arial" w:eastAsia="Times New Roman" w:hAnsi="Arial" w:cs="Arial"/>
          <w:b/>
          <w:i/>
          <w:sz w:val="28"/>
          <w:szCs w:val="28"/>
          <w:lang w:val="x-none" w:eastAsia="x-none"/>
        </w:rPr>
        <w:tab/>
      </w:r>
      <w:r w:rsidRPr="00DC3E76">
        <w:rPr>
          <w:rFonts w:ascii="Arial" w:eastAsia="Times New Roman" w:hAnsi="Arial" w:cs="Arial"/>
          <w:b/>
          <w:i/>
          <w:sz w:val="28"/>
          <w:szCs w:val="28"/>
          <w:lang w:val="x-none" w:eastAsia="x-none"/>
        </w:rPr>
        <w:tab/>
      </w:r>
      <w:r w:rsidRPr="00DC3E76">
        <w:rPr>
          <w:rFonts w:ascii="Arial" w:eastAsia="Times New Roman" w:hAnsi="Arial" w:cs="Arial"/>
          <w:b/>
          <w:i/>
          <w:sz w:val="28"/>
          <w:szCs w:val="28"/>
          <w:lang w:val="x-none" w:eastAsia="x-none"/>
        </w:rPr>
        <w:tab/>
      </w:r>
      <w:r w:rsidRPr="00DC3E76">
        <w:rPr>
          <w:rFonts w:ascii="Arial" w:eastAsia="Times New Roman" w:hAnsi="Arial" w:cs="Arial"/>
          <w:b/>
          <w:i/>
          <w:sz w:val="28"/>
          <w:szCs w:val="28"/>
          <w:lang w:val="x-none" w:eastAsia="x-none"/>
        </w:rPr>
        <w:tab/>
      </w:r>
      <w:r w:rsidRPr="00DC3E76">
        <w:rPr>
          <w:rFonts w:ascii="Arial" w:eastAsia="Times New Roman" w:hAnsi="Arial" w:cs="Arial"/>
          <w:b/>
          <w:i/>
          <w:sz w:val="28"/>
          <w:szCs w:val="28"/>
          <w:lang w:val="x-none" w:eastAsia="x-none"/>
        </w:rPr>
        <w:tab/>
      </w:r>
      <w:r w:rsidRPr="00DC3E76">
        <w:rPr>
          <w:rFonts w:ascii="Arial" w:eastAsia="Times New Roman" w:hAnsi="Arial" w:cs="Arial"/>
          <w:b/>
          <w:i/>
          <w:sz w:val="28"/>
          <w:szCs w:val="28"/>
          <w:lang w:val="x-none" w:eastAsia="x-none"/>
        </w:rPr>
        <w:tab/>
      </w:r>
    </w:p>
    <w:p w14:paraId="74EB68AB" w14:textId="77777777" w:rsidR="00DC3E76" w:rsidRPr="00DC3E76" w:rsidRDefault="00DC3E76" w:rsidP="00DC3E76">
      <w:pPr>
        <w:spacing w:after="0" w:line="240" w:lineRule="auto"/>
        <w:jc w:val="center"/>
        <w:rPr>
          <w:rFonts w:ascii="Arial" w:eastAsia="Times New Roman" w:hAnsi="Arial" w:cs="Arial"/>
          <w:b/>
          <w:sz w:val="24"/>
          <w:szCs w:val="24"/>
          <w:lang w:eastAsia="sl-SI"/>
        </w:rPr>
      </w:pPr>
      <w:r w:rsidRPr="00DC3E76">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14:paraId="061B6D33"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6538E16B"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p>
    <w:p w14:paraId="522C9FEF" w14:textId="77777777" w:rsidR="00DC3E76" w:rsidRPr="00DC3E76" w:rsidRDefault="00DC3E76" w:rsidP="00DC3E76">
      <w:pPr>
        <w:spacing w:after="0" w:line="240" w:lineRule="auto"/>
        <w:rPr>
          <w:rFonts w:ascii="Arial" w:eastAsia="Times New Roman" w:hAnsi="Arial" w:cs="Arial"/>
          <w:sz w:val="24"/>
          <w:szCs w:val="24"/>
          <w:lang w:eastAsia="sl-SI"/>
        </w:rPr>
      </w:pPr>
      <w:r w:rsidRPr="00DC3E76">
        <w:rPr>
          <w:rFonts w:ascii="Arial" w:eastAsia="Times New Roman" w:hAnsi="Arial" w:cs="Arial"/>
          <w:sz w:val="24"/>
          <w:szCs w:val="24"/>
          <w:lang w:eastAsia="sl-SI"/>
        </w:rPr>
        <w:t>POOBLASTITELJ,</w:t>
      </w:r>
    </w:p>
    <w:p w14:paraId="15007A67" w14:textId="77777777" w:rsidR="00DC3E76" w:rsidRPr="00DC3E76" w:rsidRDefault="00DC3E76" w:rsidP="00DC3E76">
      <w:pPr>
        <w:spacing w:after="0" w:line="240" w:lineRule="auto"/>
        <w:rPr>
          <w:rFonts w:ascii="Arial" w:eastAsia="Times New Roman" w:hAnsi="Arial" w:cs="Arial"/>
          <w:lang w:eastAsia="sl-SI"/>
        </w:rPr>
      </w:pPr>
      <w:r w:rsidRPr="00DC3E76">
        <w:rPr>
          <w:rFonts w:ascii="Arial" w:eastAsia="Times New Roman" w:hAnsi="Arial" w:cs="Arial"/>
          <w:lang w:eastAsia="sl-SI"/>
        </w:rPr>
        <w:t>Ime in priimek______________________________________________________________,</w:t>
      </w:r>
    </w:p>
    <w:p w14:paraId="4E648E72" w14:textId="77777777" w:rsidR="00DC3E76" w:rsidRPr="00DC3E76" w:rsidRDefault="00DC3E76" w:rsidP="00DC3E76">
      <w:pPr>
        <w:spacing w:after="0" w:line="240" w:lineRule="auto"/>
        <w:rPr>
          <w:rFonts w:ascii="Arial" w:eastAsia="Times New Roman" w:hAnsi="Arial" w:cs="Arial"/>
          <w:lang w:eastAsia="sl-SI"/>
        </w:rPr>
      </w:pPr>
    </w:p>
    <w:p w14:paraId="02B97AC4" w14:textId="77777777" w:rsidR="00DC3E76" w:rsidRPr="00DC3E76" w:rsidRDefault="00DC3E76" w:rsidP="00DC3E76">
      <w:pPr>
        <w:spacing w:after="0" w:line="240" w:lineRule="auto"/>
        <w:rPr>
          <w:rFonts w:ascii="Arial" w:eastAsia="Times New Roman" w:hAnsi="Arial" w:cs="Arial"/>
          <w:lang w:eastAsia="sl-SI"/>
        </w:rPr>
      </w:pPr>
      <w:r w:rsidRPr="00DC3E76">
        <w:rPr>
          <w:rFonts w:ascii="Arial" w:eastAsia="Times New Roman" w:hAnsi="Arial" w:cs="Arial"/>
          <w:lang w:eastAsia="sl-SI"/>
        </w:rPr>
        <w:t>Ki ima v gospodarskem subjektu _______________________________________________,</w:t>
      </w:r>
    </w:p>
    <w:p w14:paraId="20A77265" w14:textId="77777777" w:rsidR="00DC3E76" w:rsidRPr="00DC3E76" w:rsidRDefault="00DC3E76" w:rsidP="00DC3E76">
      <w:pPr>
        <w:spacing w:after="0" w:line="240" w:lineRule="auto"/>
        <w:rPr>
          <w:rFonts w:ascii="Arial" w:eastAsia="Times New Roman" w:hAnsi="Arial" w:cs="Arial"/>
          <w:lang w:eastAsia="sl-SI"/>
        </w:rPr>
      </w:pPr>
    </w:p>
    <w:p w14:paraId="52DC4138" w14:textId="77777777" w:rsidR="00DC3E76" w:rsidRPr="00DC3E76" w:rsidRDefault="00DC3E76" w:rsidP="00DC3E76">
      <w:pPr>
        <w:spacing w:after="0" w:line="240" w:lineRule="auto"/>
        <w:rPr>
          <w:rFonts w:ascii="Arial" w:eastAsia="Times New Roman" w:hAnsi="Arial" w:cs="Arial"/>
          <w:lang w:eastAsia="sl-SI"/>
        </w:rPr>
      </w:pPr>
      <w:r w:rsidRPr="00DC3E76">
        <w:rPr>
          <w:rFonts w:ascii="Arial" w:eastAsia="Times New Roman" w:hAnsi="Arial" w:cs="Arial"/>
          <w:lang w:eastAsia="sl-SI"/>
        </w:rPr>
        <w:t>Matična številka gospodarskega subjekta________________________________________,</w:t>
      </w:r>
    </w:p>
    <w:p w14:paraId="66BED87C"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»Izdelava projektne dokumentacije za Celovito ureditev avtobusnih postajališč mestnega prometa v Mestni občini Nova Gorica«, izjavljam, da naročniku Mestni občini Nova Gorica, Trg Edvarda Kardelja 1, Nova Gorica dajem pooblastilo skladno s 77. členom ZJN-</w:t>
      </w:r>
      <w:smartTag w:uri="urn:schemas-microsoft-com:office:smarttags" w:element="metricconverter">
        <w:smartTagPr>
          <w:attr w:name="ProductID" w:val="3 in"/>
        </w:smartTagPr>
        <w:r w:rsidRPr="00DC3E76">
          <w:rPr>
            <w:rFonts w:ascii="Arial" w:eastAsia="Times New Roman" w:hAnsi="Arial" w:cs="Arial"/>
            <w:lang w:eastAsia="sl-SI"/>
          </w:rPr>
          <w:t>3 in</w:t>
        </w:r>
      </w:smartTag>
      <w:r w:rsidRPr="00DC3E76">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14:paraId="4283F067" w14:textId="77777777" w:rsidR="00DC3E76" w:rsidRPr="00DC3E76" w:rsidRDefault="00DC3E76" w:rsidP="00DC3E76">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DC3E76" w:rsidRPr="00DC3E76" w14:paraId="5F93FAE2" w14:textId="77777777" w:rsidTr="0098579A">
        <w:tc>
          <w:tcPr>
            <w:tcW w:w="3794" w:type="dxa"/>
            <w:shd w:val="clear" w:color="auto" w:fill="auto"/>
          </w:tcPr>
          <w:p w14:paraId="5AAA73B6" w14:textId="77777777" w:rsidR="00DC3E76" w:rsidRPr="00DC3E76" w:rsidRDefault="00DC3E76" w:rsidP="00DC3E76">
            <w:pPr>
              <w:spacing w:after="0" w:line="240" w:lineRule="auto"/>
              <w:jc w:val="both"/>
              <w:rPr>
                <w:rFonts w:ascii="Arial" w:eastAsia="Times New Roman" w:hAnsi="Arial" w:cs="Arial"/>
                <w:lang w:eastAsia="sl-SI"/>
              </w:rPr>
            </w:pPr>
          </w:p>
          <w:p w14:paraId="5825F438"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IME IN PRIIMEK</w:t>
            </w:r>
          </w:p>
        </w:tc>
        <w:tc>
          <w:tcPr>
            <w:tcW w:w="5416" w:type="dxa"/>
            <w:shd w:val="clear" w:color="auto" w:fill="auto"/>
          </w:tcPr>
          <w:p w14:paraId="4316DFC9" w14:textId="77777777" w:rsidR="00DC3E76" w:rsidRPr="00DC3E76" w:rsidRDefault="00DC3E76" w:rsidP="00DC3E76">
            <w:pPr>
              <w:spacing w:after="0" w:line="240" w:lineRule="auto"/>
              <w:jc w:val="both"/>
              <w:rPr>
                <w:rFonts w:ascii="Arial" w:eastAsia="Times New Roman" w:hAnsi="Arial" w:cs="Arial"/>
                <w:lang w:eastAsia="sl-SI"/>
              </w:rPr>
            </w:pPr>
          </w:p>
        </w:tc>
      </w:tr>
      <w:tr w:rsidR="00DC3E76" w:rsidRPr="00DC3E76" w14:paraId="65CF8182" w14:textId="77777777" w:rsidTr="0098579A">
        <w:tc>
          <w:tcPr>
            <w:tcW w:w="3794" w:type="dxa"/>
            <w:shd w:val="clear" w:color="auto" w:fill="auto"/>
          </w:tcPr>
          <w:p w14:paraId="4B0C9A46" w14:textId="77777777" w:rsidR="00DC3E76" w:rsidRPr="00DC3E76" w:rsidRDefault="00DC3E76" w:rsidP="00DC3E76">
            <w:pPr>
              <w:spacing w:after="0" w:line="240" w:lineRule="auto"/>
              <w:jc w:val="both"/>
              <w:rPr>
                <w:rFonts w:ascii="Arial" w:eastAsia="Times New Roman" w:hAnsi="Arial" w:cs="Arial"/>
                <w:lang w:eastAsia="sl-SI"/>
              </w:rPr>
            </w:pPr>
          </w:p>
          <w:p w14:paraId="3D875808"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EMŠO</w:t>
            </w:r>
          </w:p>
        </w:tc>
        <w:tc>
          <w:tcPr>
            <w:tcW w:w="5416" w:type="dxa"/>
            <w:shd w:val="clear" w:color="auto" w:fill="auto"/>
          </w:tcPr>
          <w:p w14:paraId="0C48F444" w14:textId="77777777" w:rsidR="00DC3E76" w:rsidRPr="00DC3E76" w:rsidRDefault="00DC3E76" w:rsidP="00DC3E76">
            <w:pPr>
              <w:spacing w:after="0" w:line="240" w:lineRule="auto"/>
              <w:jc w:val="both"/>
              <w:rPr>
                <w:rFonts w:ascii="Arial" w:eastAsia="Times New Roman" w:hAnsi="Arial" w:cs="Arial"/>
                <w:lang w:eastAsia="sl-SI"/>
              </w:rPr>
            </w:pPr>
          </w:p>
        </w:tc>
      </w:tr>
      <w:tr w:rsidR="00DC3E76" w:rsidRPr="00DC3E76" w14:paraId="3600F274" w14:textId="77777777" w:rsidTr="0098579A">
        <w:tc>
          <w:tcPr>
            <w:tcW w:w="3794" w:type="dxa"/>
            <w:shd w:val="clear" w:color="auto" w:fill="auto"/>
          </w:tcPr>
          <w:p w14:paraId="64A849E4"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Datum rojstva</w:t>
            </w:r>
          </w:p>
        </w:tc>
        <w:tc>
          <w:tcPr>
            <w:tcW w:w="5416" w:type="dxa"/>
            <w:shd w:val="clear" w:color="auto" w:fill="auto"/>
          </w:tcPr>
          <w:p w14:paraId="27279EB9" w14:textId="77777777" w:rsidR="00DC3E76" w:rsidRPr="00DC3E76" w:rsidRDefault="00DC3E76" w:rsidP="00DC3E76">
            <w:pPr>
              <w:spacing w:after="0" w:line="240" w:lineRule="auto"/>
              <w:jc w:val="both"/>
              <w:rPr>
                <w:rFonts w:ascii="Arial" w:eastAsia="Times New Roman" w:hAnsi="Arial" w:cs="Arial"/>
                <w:lang w:eastAsia="sl-SI"/>
              </w:rPr>
            </w:pPr>
          </w:p>
        </w:tc>
      </w:tr>
      <w:tr w:rsidR="00DC3E76" w:rsidRPr="00DC3E76" w14:paraId="596BE6FD" w14:textId="77777777" w:rsidTr="0098579A">
        <w:tc>
          <w:tcPr>
            <w:tcW w:w="3794" w:type="dxa"/>
            <w:shd w:val="clear" w:color="auto" w:fill="auto"/>
          </w:tcPr>
          <w:p w14:paraId="5D621E69"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Kraj rojstva</w:t>
            </w:r>
          </w:p>
        </w:tc>
        <w:tc>
          <w:tcPr>
            <w:tcW w:w="5416" w:type="dxa"/>
            <w:shd w:val="clear" w:color="auto" w:fill="auto"/>
          </w:tcPr>
          <w:p w14:paraId="18358CEC" w14:textId="77777777" w:rsidR="00DC3E76" w:rsidRPr="00DC3E76" w:rsidRDefault="00DC3E76" w:rsidP="00DC3E76">
            <w:pPr>
              <w:spacing w:after="0" w:line="240" w:lineRule="auto"/>
              <w:jc w:val="both"/>
              <w:rPr>
                <w:rFonts w:ascii="Arial" w:eastAsia="Times New Roman" w:hAnsi="Arial" w:cs="Arial"/>
                <w:lang w:eastAsia="sl-SI"/>
              </w:rPr>
            </w:pPr>
          </w:p>
        </w:tc>
      </w:tr>
      <w:tr w:rsidR="00DC3E76" w:rsidRPr="00DC3E76" w14:paraId="605F0CD3" w14:textId="77777777" w:rsidTr="0098579A">
        <w:tc>
          <w:tcPr>
            <w:tcW w:w="3794" w:type="dxa"/>
            <w:shd w:val="clear" w:color="auto" w:fill="auto"/>
          </w:tcPr>
          <w:p w14:paraId="1B896D07"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Občina rojstva</w:t>
            </w:r>
          </w:p>
        </w:tc>
        <w:tc>
          <w:tcPr>
            <w:tcW w:w="5416" w:type="dxa"/>
            <w:shd w:val="clear" w:color="auto" w:fill="auto"/>
          </w:tcPr>
          <w:p w14:paraId="0228555A" w14:textId="77777777" w:rsidR="00DC3E76" w:rsidRPr="00DC3E76" w:rsidRDefault="00DC3E76" w:rsidP="00DC3E76">
            <w:pPr>
              <w:spacing w:after="0" w:line="240" w:lineRule="auto"/>
              <w:jc w:val="both"/>
              <w:rPr>
                <w:rFonts w:ascii="Arial" w:eastAsia="Times New Roman" w:hAnsi="Arial" w:cs="Arial"/>
                <w:lang w:eastAsia="sl-SI"/>
              </w:rPr>
            </w:pPr>
          </w:p>
        </w:tc>
      </w:tr>
      <w:tr w:rsidR="00DC3E76" w:rsidRPr="00DC3E76" w14:paraId="78DF3DFE" w14:textId="77777777" w:rsidTr="0098579A">
        <w:tc>
          <w:tcPr>
            <w:tcW w:w="3794" w:type="dxa"/>
            <w:shd w:val="clear" w:color="auto" w:fill="auto"/>
          </w:tcPr>
          <w:p w14:paraId="397BDE29"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Ulica (naslov stalnega prebivališča)</w:t>
            </w:r>
          </w:p>
        </w:tc>
        <w:tc>
          <w:tcPr>
            <w:tcW w:w="5416" w:type="dxa"/>
            <w:shd w:val="clear" w:color="auto" w:fill="auto"/>
          </w:tcPr>
          <w:p w14:paraId="60069DC3" w14:textId="77777777" w:rsidR="00DC3E76" w:rsidRPr="00DC3E76" w:rsidRDefault="00DC3E76" w:rsidP="00DC3E76">
            <w:pPr>
              <w:spacing w:after="0" w:line="240" w:lineRule="auto"/>
              <w:jc w:val="both"/>
              <w:rPr>
                <w:rFonts w:ascii="Arial" w:eastAsia="Times New Roman" w:hAnsi="Arial" w:cs="Arial"/>
                <w:lang w:eastAsia="sl-SI"/>
              </w:rPr>
            </w:pPr>
          </w:p>
        </w:tc>
      </w:tr>
      <w:tr w:rsidR="00DC3E76" w:rsidRPr="00DC3E76" w14:paraId="5F1A32DD" w14:textId="77777777" w:rsidTr="0098579A">
        <w:tc>
          <w:tcPr>
            <w:tcW w:w="3794" w:type="dxa"/>
            <w:shd w:val="clear" w:color="auto" w:fill="auto"/>
          </w:tcPr>
          <w:p w14:paraId="275A38A7"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 xml:space="preserve">Poštna številka in kraj </w:t>
            </w:r>
          </w:p>
        </w:tc>
        <w:tc>
          <w:tcPr>
            <w:tcW w:w="5416" w:type="dxa"/>
            <w:shd w:val="clear" w:color="auto" w:fill="auto"/>
          </w:tcPr>
          <w:p w14:paraId="4B3C306A" w14:textId="77777777" w:rsidR="00DC3E76" w:rsidRPr="00DC3E76" w:rsidRDefault="00DC3E76" w:rsidP="00DC3E76">
            <w:pPr>
              <w:spacing w:after="0" w:line="240" w:lineRule="auto"/>
              <w:jc w:val="both"/>
              <w:rPr>
                <w:rFonts w:ascii="Arial" w:eastAsia="Times New Roman" w:hAnsi="Arial" w:cs="Arial"/>
                <w:lang w:eastAsia="sl-SI"/>
              </w:rPr>
            </w:pPr>
          </w:p>
        </w:tc>
      </w:tr>
      <w:tr w:rsidR="00DC3E76" w:rsidRPr="00DC3E76" w14:paraId="7C9FE2FA" w14:textId="77777777" w:rsidTr="0098579A">
        <w:tc>
          <w:tcPr>
            <w:tcW w:w="3794" w:type="dxa"/>
            <w:shd w:val="clear" w:color="auto" w:fill="auto"/>
          </w:tcPr>
          <w:p w14:paraId="0B1E38C2"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Državljanstvo</w:t>
            </w:r>
          </w:p>
        </w:tc>
        <w:tc>
          <w:tcPr>
            <w:tcW w:w="5416" w:type="dxa"/>
            <w:shd w:val="clear" w:color="auto" w:fill="auto"/>
          </w:tcPr>
          <w:p w14:paraId="2174103E" w14:textId="77777777" w:rsidR="00DC3E76" w:rsidRPr="00DC3E76" w:rsidRDefault="00DC3E76" w:rsidP="00DC3E76">
            <w:pPr>
              <w:spacing w:after="0" w:line="240" w:lineRule="auto"/>
              <w:jc w:val="both"/>
              <w:rPr>
                <w:rFonts w:ascii="Arial" w:eastAsia="Times New Roman" w:hAnsi="Arial" w:cs="Arial"/>
                <w:lang w:eastAsia="sl-SI"/>
              </w:rPr>
            </w:pPr>
          </w:p>
        </w:tc>
      </w:tr>
      <w:tr w:rsidR="00DC3E76" w:rsidRPr="00DC3E76" w14:paraId="03B9BA1F" w14:textId="77777777" w:rsidTr="0098579A">
        <w:tc>
          <w:tcPr>
            <w:tcW w:w="3794" w:type="dxa"/>
            <w:shd w:val="clear" w:color="auto" w:fill="auto"/>
          </w:tcPr>
          <w:p w14:paraId="1CD38377" w14:textId="77777777" w:rsidR="00DC3E76" w:rsidRPr="00DC3E76" w:rsidRDefault="00DC3E76" w:rsidP="00DC3E76">
            <w:pPr>
              <w:spacing w:after="0" w:line="240" w:lineRule="auto"/>
              <w:jc w:val="both"/>
              <w:rPr>
                <w:rFonts w:ascii="Arial" w:eastAsia="Times New Roman" w:hAnsi="Arial" w:cs="Arial"/>
                <w:lang w:eastAsia="sl-SI"/>
              </w:rPr>
            </w:pPr>
            <w:r w:rsidRPr="00DC3E76">
              <w:rPr>
                <w:rFonts w:ascii="Arial" w:eastAsia="Times New Roman" w:hAnsi="Arial" w:cs="Arial"/>
                <w:lang w:eastAsia="sl-SI"/>
              </w:rPr>
              <w:t>Prejšnji priimek</w:t>
            </w:r>
          </w:p>
        </w:tc>
        <w:tc>
          <w:tcPr>
            <w:tcW w:w="5416" w:type="dxa"/>
            <w:shd w:val="clear" w:color="auto" w:fill="auto"/>
          </w:tcPr>
          <w:p w14:paraId="79671C68" w14:textId="77777777" w:rsidR="00DC3E76" w:rsidRPr="00DC3E76" w:rsidRDefault="00DC3E76" w:rsidP="00DC3E76">
            <w:pPr>
              <w:spacing w:after="0" w:line="240" w:lineRule="auto"/>
              <w:jc w:val="both"/>
              <w:rPr>
                <w:rFonts w:ascii="Arial" w:eastAsia="Times New Roman" w:hAnsi="Arial" w:cs="Arial"/>
                <w:lang w:eastAsia="sl-SI"/>
              </w:rPr>
            </w:pPr>
          </w:p>
        </w:tc>
      </w:tr>
    </w:tbl>
    <w:p w14:paraId="0725DFF4" w14:textId="77777777" w:rsidR="00DC3E76" w:rsidRPr="00DC3E76" w:rsidRDefault="00DC3E76" w:rsidP="00DC3E76">
      <w:pPr>
        <w:spacing w:after="0" w:line="240" w:lineRule="auto"/>
        <w:jc w:val="both"/>
        <w:rPr>
          <w:rFonts w:ascii="Arial" w:eastAsia="Times New Roman" w:hAnsi="Arial" w:cs="Arial"/>
          <w:lang w:eastAsia="sl-SI"/>
        </w:rPr>
      </w:pPr>
    </w:p>
    <w:p w14:paraId="530D38F4" w14:textId="77777777" w:rsidR="00DC3E76" w:rsidRPr="00DC3E76" w:rsidRDefault="00DC3E76" w:rsidP="00DC3E76">
      <w:pPr>
        <w:spacing w:after="0" w:line="240" w:lineRule="auto"/>
        <w:jc w:val="both"/>
        <w:rPr>
          <w:rFonts w:ascii="Arial" w:eastAsia="Times New Roman" w:hAnsi="Arial" w:cs="Arial"/>
          <w:sz w:val="18"/>
          <w:szCs w:val="18"/>
          <w:lang w:eastAsia="sl-SI"/>
        </w:rPr>
      </w:pPr>
      <w:r w:rsidRPr="00DC3E76">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14:paraId="3D4ED403" w14:textId="77777777" w:rsidR="00DC3E76" w:rsidRPr="00DC3E76" w:rsidRDefault="00DC3E76" w:rsidP="00DC3E76">
      <w:pPr>
        <w:spacing w:after="0" w:line="240" w:lineRule="auto"/>
        <w:jc w:val="both"/>
        <w:rPr>
          <w:rFonts w:ascii="Arial" w:eastAsia="Times New Roman" w:hAnsi="Arial" w:cs="Arial"/>
          <w:sz w:val="18"/>
          <w:szCs w:val="18"/>
          <w:lang w:eastAsia="sl-SI"/>
        </w:rPr>
      </w:pPr>
      <w:r w:rsidRPr="00DC3E76">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14:paraId="14285C19" w14:textId="77777777" w:rsidR="00DC3E76" w:rsidRPr="00DC3E76" w:rsidRDefault="00DC3E76" w:rsidP="00DC3E76">
      <w:pPr>
        <w:spacing w:after="0" w:line="240" w:lineRule="auto"/>
        <w:rPr>
          <w:rFonts w:ascii="Arial" w:eastAsia="Times New Roman" w:hAnsi="Arial" w:cs="Arial"/>
          <w:lang w:eastAsia="sl-SI"/>
        </w:rPr>
      </w:pPr>
    </w:p>
    <w:p w14:paraId="6B61D8DC" w14:textId="77777777" w:rsidR="00DC3E76" w:rsidRPr="00DC3E76" w:rsidRDefault="00DC3E76" w:rsidP="00DC3E76">
      <w:pPr>
        <w:spacing w:after="0" w:line="240" w:lineRule="auto"/>
        <w:rPr>
          <w:rFonts w:ascii="Arial" w:eastAsia="Times New Roman" w:hAnsi="Arial" w:cs="Arial"/>
          <w:lang w:eastAsia="sl-SI"/>
        </w:rPr>
      </w:pPr>
      <w:r w:rsidRPr="00DC3E76">
        <w:rPr>
          <w:rFonts w:ascii="Arial" w:eastAsia="Times New Roman" w:hAnsi="Arial" w:cs="Arial"/>
          <w:lang w:eastAsia="sl-SI"/>
        </w:rPr>
        <w:t xml:space="preserve">Kraj in datum: </w:t>
      </w:r>
    </w:p>
    <w:p w14:paraId="23C96F74" w14:textId="77777777" w:rsidR="00DC3E76" w:rsidRPr="00DC3E76" w:rsidRDefault="00DC3E76" w:rsidP="00DC3E76">
      <w:pPr>
        <w:spacing w:after="0" w:line="240" w:lineRule="auto"/>
        <w:rPr>
          <w:rFonts w:ascii="Arial" w:eastAsia="Times New Roman" w:hAnsi="Arial" w:cs="Arial"/>
          <w:b/>
          <w:lang w:eastAsia="sl-SI"/>
        </w:rPr>
      </w:pPr>
      <w:r w:rsidRPr="00DC3E76">
        <w:rPr>
          <w:rFonts w:ascii="Times New Roman" w:eastAsia="Times New Roman" w:hAnsi="Times New Roman" w:cs="Times New Roman"/>
          <w:sz w:val="24"/>
          <w:szCs w:val="24"/>
          <w:lang w:eastAsia="sl-SI"/>
        </w:rPr>
        <w:tab/>
      </w:r>
      <w:r w:rsidRPr="00DC3E76">
        <w:rPr>
          <w:rFonts w:ascii="Times New Roman" w:eastAsia="Times New Roman" w:hAnsi="Times New Roman" w:cs="Times New Roman"/>
          <w:sz w:val="24"/>
          <w:szCs w:val="24"/>
          <w:lang w:eastAsia="sl-SI"/>
        </w:rPr>
        <w:tab/>
      </w:r>
      <w:r w:rsidRPr="00DC3E76">
        <w:rPr>
          <w:rFonts w:ascii="Times New Roman" w:eastAsia="Times New Roman" w:hAnsi="Times New Roman" w:cs="Times New Roman"/>
          <w:sz w:val="24"/>
          <w:szCs w:val="24"/>
          <w:lang w:eastAsia="sl-SI"/>
        </w:rPr>
        <w:tab/>
      </w:r>
      <w:r w:rsidRPr="00DC3E76">
        <w:rPr>
          <w:rFonts w:ascii="Times New Roman" w:eastAsia="Times New Roman" w:hAnsi="Times New Roman" w:cs="Times New Roman"/>
          <w:sz w:val="24"/>
          <w:szCs w:val="24"/>
          <w:lang w:eastAsia="sl-SI"/>
        </w:rPr>
        <w:tab/>
      </w:r>
      <w:r w:rsidRPr="00DC3E76">
        <w:rPr>
          <w:rFonts w:ascii="Times New Roman" w:eastAsia="Times New Roman" w:hAnsi="Times New Roman" w:cs="Times New Roman"/>
          <w:sz w:val="24"/>
          <w:szCs w:val="24"/>
          <w:lang w:eastAsia="sl-SI"/>
        </w:rPr>
        <w:tab/>
      </w:r>
      <w:r w:rsidRPr="00DC3E76">
        <w:rPr>
          <w:rFonts w:ascii="Times New Roman" w:eastAsia="Times New Roman" w:hAnsi="Times New Roman" w:cs="Times New Roman"/>
          <w:sz w:val="24"/>
          <w:szCs w:val="24"/>
          <w:lang w:eastAsia="sl-SI"/>
        </w:rPr>
        <w:tab/>
      </w:r>
      <w:r w:rsidRPr="00DC3E76">
        <w:rPr>
          <w:rFonts w:ascii="Times New Roman" w:eastAsia="Times New Roman" w:hAnsi="Times New Roman" w:cs="Times New Roman"/>
          <w:sz w:val="24"/>
          <w:szCs w:val="24"/>
          <w:lang w:eastAsia="sl-SI"/>
        </w:rPr>
        <w:tab/>
      </w:r>
      <w:r w:rsidRPr="00DC3E76">
        <w:rPr>
          <w:rFonts w:ascii="Times New Roman" w:eastAsia="Times New Roman" w:hAnsi="Times New Roman" w:cs="Times New Roman"/>
          <w:sz w:val="24"/>
          <w:szCs w:val="24"/>
          <w:lang w:eastAsia="sl-SI"/>
        </w:rPr>
        <w:tab/>
      </w:r>
      <w:r w:rsidRPr="00DC3E76">
        <w:rPr>
          <w:rFonts w:ascii="Arial" w:eastAsia="Times New Roman" w:hAnsi="Arial" w:cs="Arial"/>
          <w:b/>
          <w:lang w:eastAsia="sl-SI"/>
        </w:rPr>
        <w:t>POBLASTITELJ</w:t>
      </w:r>
    </w:p>
    <w:p w14:paraId="01C56E9D" w14:textId="77777777" w:rsidR="00DC3E76" w:rsidRPr="00DC3E76" w:rsidRDefault="00DC3E76" w:rsidP="00DC3E76">
      <w:pPr>
        <w:spacing w:after="0" w:line="240" w:lineRule="auto"/>
        <w:rPr>
          <w:rFonts w:ascii="Times New Roman" w:eastAsia="Times New Roman" w:hAnsi="Times New Roman" w:cs="Times New Roman"/>
          <w:sz w:val="24"/>
          <w:szCs w:val="24"/>
          <w:lang w:eastAsia="sl-SI"/>
        </w:rPr>
      </w:pPr>
      <w:r w:rsidRPr="00DC3E76">
        <w:rPr>
          <w:rFonts w:ascii="Arial" w:eastAsia="Times New Roman" w:hAnsi="Arial" w:cs="Arial"/>
          <w:b/>
          <w:lang w:eastAsia="sl-SI"/>
        </w:rPr>
        <w:t xml:space="preserve">                                                                           ime in priimek pooblastitelja in podpis</w:t>
      </w:r>
    </w:p>
    <w:p w14:paraId="46F38012" w14:textId="77777777" w:rsidR="00BA4838" w:rsidRDefault="00BA4838"/>
    <w:sectPr w:rsidR="00BA4838" w:rsidSect="001B5558">
      <w:headerReference w:type="default" r:id="rId13"/>
      <w:footerReference w:type="even" r:id="rId14"/>
      <w:footerReference w:type="default" r:id="rId15"/>
      <w:headerReference w:type="first" r:id="rId16"/>
      <w:footerReference w:type="first" r:id="rId17"/>
      <w:pgSz w:w="11906" w:h="16838" w:code="9"/>
      <w:pgMar w:top="1302"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62A4A" w14:textId="77777777" w:rsidR="00E759EA" w:rsidRDefault="00E759EA" w:rsidP="00DC3E76">
      <w:pPr>
        <w:spacing w:after="0" w:line="240" w:lineRule="auto"/>
      </w:pPr>
      <w:r>
        <w:separator/>
      </w:r>
    </w:p>
  </w:endnote>
  <w:endnote w:type="continuationSeparator" w:id="0">
    <w:p w14:paraId="6C368A58" w14:textId="77777777" w:rsidR="00E759EA" w:rsidRDefault="00E759EA" w:rsidP="00DC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T255t00">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92AF" w14:textId="77777777" w:rsidR="000C213E" w:rsidRDefault="00E759EA"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DD62F3E" w14:textId="77777777" w:rsidR="000C213E" w:rsidRDefault="00E759EA"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5914" w14:textId="77777777" w:rsidR="000C213E" w:rsidRPr="00DB6B00" w:rsidRDefault="00E759EA" w:rsidP="000A11F8">
    <w:pPr>
      <w:pStyle w:val="Noga"/>
      <w:framePr w:wrap="around" w:vAnchor="text" w:hAnchor="margin" w:xAlign="right" w:y="1"/>
      <w:rPr>
        <w:rStyle w:val="tevilkastrani"/>
      </w:rPr>
    </w:pPr>
  </w:p>
  <w:p w14:paraId="59A72EED" w14:textId="2AD26514" w:rsidR="000C213E" w:rsidRPr="00217C73" w:rsidRDefault="00DC3E76" w:rsidP="00C74CAA">
    <w:pPr>
      <w:jc w:val="center"/>
      <w:rPr>
        <w:rFonts w:ascii="Arial" w:hAnsi="Arial" w:cs="Arial"/>
        <w:sz w:val="16"/>
        <w:szCs w:val="16"/>
      </w:rPr>
    </w:pPr>
    <w:r>
      <w:rPr>
        <w:rFonts w:ascii="Arial" w:hAnsi="Arial" w:cs="Arial"/>
        <w:noProof/>
        <w:sz w:val="16"/>
        <w:szCs w:val="16"/>
      </w:rPr>
      <w:drawing>
        <wp:anchor distT="0" distB="0" distL="114300" distR="114300" simplePos="0" relativeHeight="251659264" behindDoc="0" locked="0" layoutInCell="1" allowOverlap="1" wp14:anchorId="337C8F6D" wp14:editId="21754485">
          <wp:simplePos x="0" y="0"/>
          <wp:positionH relativeFrom="page">
            <wp:posOffset>409575</wp:posOffset>
          </wp:positionH>
          <wp:positionV relativeFrom="page">
            <wp:posOffset>9419590</wp:posOffset>
          </wp:positionV>
          <wp:extent cx="5581650" cy="685800"/>
          <wp:effectExtent l="0" t="0" r="0" b="0"/>
          <wp:wrapTopAndBottom/>
          <wp:docPr id="1" name="Slika 1"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zupan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57F8" w14:textId="77777777" w:rsidR="005F7E11" w:rsidRDefault="00E759EA" w:rsidP="005F7E11">
    <w:pPr>
      <w:tabs>
        <w:tab w:val="left" w:pos="0"/>
      </w:tabs>
      <w:jc w:val="both"/>
      <w:rPr>
        <w:rFonts w:ascii="Arial" w:hAnsi="Arial" w:cs="Arial"/>
        <w:sz w:val="18"/>
        <w:szCs w:val="18"/>
      </w:rPr>
    </w:pPr>
    <w:r>
      <w:rPr>
        <w:rFonts w:ascii="Arial" w:hAnsi="Arial" w:cs="Arial"/>
        <w:sz w:val="18"/>
        <w:szCs w:val="18"/>
      </w:rPr>
      <w:t>Operacija je predvidena za sofinancira</w:t>
    </w:r>
    <w:r>
      <w:rPr>
        <w:rFonts w:ascii="Arial" w:hAnsi="Arial" w:cs="Arial"/>
        <w:sz w:val="18"/>
        <w:szCs w:val="18"/>
      </w:rPr>
      <w:t>nje operacij trajnost</w:t>
    </w:r>
    <w:r>
      <w:rPr>
        <w:rFonts w:ascii="Arial" w:hAnsi="Arial" w:cs="Arial"/>
        <w:sz w:val="18"/>
        <w:szCs w:val="18"/>
      </w:rPr>
      <w:t>ne mobilnosti z mehanizmom CTN v okviru »Operativnega programa Evropske kohezijske politike za obdobje 2014-2020</w:t>
    </w:r>
    <w:r>
      <w:rPr>
        <w:rFonts w:ascii="Arial" w:hAnsi="Arial" w:cs="Arial"/>
        <w:sz w:val="18"/>
        <w:szCs w:val="18"/>
      </w:rPr>
      <w:t xml:space="preserve">«, 4. prednostne osi »Trajnostna raba </w:t>
    </w:r>
    <w:r>
      <w:rPr>
        <w:rFonts w:ascii="Arial" w:hAnsi="Arial" w:cs="Arial"/>
        <w:sz w:val="18"/>
        <w:szCs w:val="18"/>
      </w:rPr>
      <w:t xml:space="preserve">in proizvodnja energije ter pametna omrežja«, tematskega cilja 4 »Podpora prehodu na </w:t>
    </w:r>
    <w:proofErr w:type="spellStart"/>
    <w:r>
      <w:rPr>
        <w:rFonts w:ascii="Arial" w:hAnsi="Arial" w:cs="Arial"/>
        <w:sz w:val="18"/>
        <w:szCs w:val="18"/>
      </w:rPr>
      <w:t>nizkoogljično</w:t>
    </w:r>
    <w:proofErr w:type="spellEnd"/>
    <w:r>
      <w:rPr>
        <w:rFonts w:ascii="Arial" w:hAnsi="Arial" w:cs="Arial"/>
        <w:sz w:val="18"/>
        <w:szCs w:val="18"/>
      </w:rPr>
      <w:t xml:space="preserve"> gospoda</w:t>
    </w:r>
    <w:r>
      <w:rPr>
        <w:rFonts w:ascii="Arial" w:hAnsi="Arial" w:cs="Arial"/>
        <w:sz w:val="18"/>
        <w:szCs w:val="18"/>
      </w:rPr>
      <w:t xml:space="preserve">rstvo v vseh sektorjih«, prednostne naložbe 4.4 »Spodbujanje </w:t>
    </w:r>
    <w:proofErr w:type="spellStart"/>
    <w:r>
      <w:rPr>
        <w:rFonts w:ascii="Arial" w:hAnsi="Arial" w:cs="Arial"/>
        <w:sz w:val="18"/>
        <w:szCs w:val="18"/>
      </w:rPr>
      <w:t>nizkoogljičnih</w:t>
    </w:r>
    <w:proofErr w:type="spellEnd"/>
    <w:r>
      <w:rPr>
        <w:rFonts w:ascii="Arial" w:hAnsi="Arial" w:cs="Arial"/>
        <w:sz w:val="18"/>
        <w:szCs w:val="18"/>
      </w:rPr>
      <w:t xml:space="preserve"> strategij za vse vrste območij, zlas</w:t>
    </w:r>
    <w:r>
      <w:rPr>
        <w:rFonts w:ascii="Arial" w:hAnsi="Arial" w:cs="Arial"/>
        <w:sz w:val="18"/>
        <w:szCs w:val="18"/>
      </w:rPr>
      <w:t>ti za urbana območja, vključno s spodb</w:t>
    </w:r>
    <w:r>
      <w:rPr>
        <w:rFonts w:ascii="Arial" w:hAnsi="Arial" w:cs="Arial"/>
        <w:sz w:val="18"/>
        <w:szCs w:val="18"/>
      </w:rPr>
      <w:t xml:space="preserve">ujanjem trajnostne </w:t>
    </w:r>
    <w:proofErr w:type="spellStart"/>
    <w:r>
      <w:rPr>
        <w:rFonts w:ascii="Arial" w:hAnsi="Arial" w:cs="Arial"/>
        <w:sz w:val="18"/>
        <w:szCs w:val="18"/>
      </w:rPr>
      <w:t>multuimodalne</w:t>
    </w:r>
    <w:proofErr w:type="spellEnd"/>
    <w:r>
      <w:rPr>
        <w:rFonts w:ascii="Arial" w:hAnsi="Arial" w:cs="Arial"/>
        <w:sz w:val="18"/>
        <w:szCs w:val="18"/>
      </w:rPr>
      <w:t xml:space="preserve"> urbane mobilnosti in ustreznimi omilitvenimi prilago</w:t>
    </w:r>
    <w:r>
      <w:rPr>
        <w:rFonts w:ascii="Arial" w:hAnsi="Arial" w:cs="Arial"/>
        <w:sz w:val="18"/>
        <w:szCs w:val="18"/>
      </w:rPr>
      <w:t xml:space="preserve">ditvenimi ukrepi«. </w:t>
    </w:r>
  </w:p>
  <w:p w14:paraId="0487BA96" w14:textId="77777777" w:rsidR="005F7E11" w:rsidRDefault="00E759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6E6A" w14:textId="77777777" w:rsidR="00E759EA" w:rsidRDefault="00E759EA" w:rsidP="00DC3E76">
      <w:pPr>
        <w:spacing w:after="0" w:line="240" w:lineRule="auto"/>
      </w:pPr>
      <w:r>
        <w:separator/>
      </w:r>
    </w:p>
  </w:footnote>
  <w:footnote w:type="continuationSeparator" w:id="0">
    <w:p w14:paraId="5ECE0B05" w14:textId="77777777" w:rsidR="00E759EA" w:rsidRDefault="00E759EA" w:rsidP="00DC3E76">
      <w:pPr>
        <w:spacing w:after="0" w:line="240" w:lineRule="auto"/>
      </w:pPr>
      <w:r>
        <w:continuationSeparator/>
      </w:r>
    </w:p>
  </w:footnote>
  <w:footnote w:id="1">
    <w:p w14:paraId="0E313CBA" w14:textId="77777777" w:rsidR="00DC3E76" w:rsidRPr="00B70B43" w:rsidRDefault="00DC3E76" w:rsidP="00DC3E76">
      <w:pPr>
        <w:pStyle w:val="Sprotnaopomba-besedilo"/>
        <w:spacing w:after="0"/>
        <w:jc w:val="both"/>
        <w:rPr>
          <w:sz w:val="18"/>
          <w:szCs w:val="18"/>
        </w:rPr>
      </w:pPr>
      <w:r w:rsidRPr="00B70B43">
        <w:rPr>
          <w:rStyle w:val="Sprotnaopomba-sklic"/>
          <w:sz w:val="18"/>
          <w:szCs w:val="18"/>
        </w:rPr>
        <w:footnoteRef/>
      </w:r>
      <w:r w:rsidRPr="00B70B43">
        <w:rPr>
          <w:sz w:val="18"/>
          <w:szCs w:val="18"/>
        </w:rPr>
        <w:t xml:space="preserve"> </w:t>
      </w:r>
      <w:proofErr w:type="spellStart"/>
      <w:r w:rsidRPr="00B70B43">
        <w:rPr>
          <w:sz w:val="18"/>
          <w:szCs w:val="18"/>
        </w:rPr>
        <w:t>Besedilo</w:t>
      </w:r>
      <w:proofErr w:type="spellEnd"/>
      <w:r w:rsidRPr="00B70B43">
        <w:rPr>
          <w:sz w:val="18"/>
          <w:szCs w:val="18"/>
        </w:rPr>
        <w:t xml:space="preserve"> </w:t>
      </w:r>
      <w:proofErr w:type="spellStart"/>
      <w:r w:rsidRPr="00B70B43">
        <w:rPr>
          <w:sz w:val="18"/>
          <w:szCs w:val="18"/>
        </w:rPr>
        <w:t>prvega</w:t>
      </w:r>
      <w:proofErr w:type="spellEnd"/>
      <w:r w:rsidRPr="00B70B43">
        <w:rPr>
          <w:sz w:val="18"/>
          <w:szCs w:val="18"/>
        </w:rPr>
        <w:t xml:space="preserve"> </w:t>
      </w:r>
      <w:proofErr w:type="spellStart"/>
      <w:r w:rsidRPr="00B70B43">
        <w:rPr>
          <w:sz w:val="18"/>
          <w:szCs w:val="18"/>
        </w:rPr>
        <w:t>odstavka</w:t>
      </w:r>
      <w:proofErr w:type="spellEnd"/>
      <w:r w:rsidRPr="00B70B43">
        <w:rPr>
          <w:sz w:val="18"/>
          <w:szCs w:val="18"/>
        </w:rPr>
        <w:t xml:space="preserve"> 35. </w:t>
      </w:r>
      <w:proofErr w:type="spellStart"/>
      <w:r w:rsidRPr="00B70B43">
        <w:rPr>
          <w:sz w:val="18"/>
          <w:szCs w:val="18"/>
        </w:rPr>
        <w:t>Člena</w:t>
      </w:r>
      <w:proofErr w:type="spellEnd"/>
      <w:r w:rsidRPr="00B70B43">
        <w:rPr>
          <w:sz w:val="18"/>
          <w:szCs w:val="18"/>
        </w:rPr>
        <w:t xml:space="preserve"> </w:t>
      </w:r>
      <w:proofErr w:type="spellStart"/>
      <w:r w:rsidRPr="00B70B43">
        <w:rPr>
          <w:sz w:val="18"/>
          <w:szCs w:val="18"/>
        </w:rPr>
        <w:t>Zakona</w:t>
      </w:r>
      <w:proofErr w:type="spellEnd"/>
      <w:r w:rsidRPr="00B70B43">
        <w:rPr>
          <w:sz w:val="18"/>
          <w:szCs w:val="18"/>
        </w:rPr>
        <w:t xml:space="preserve"> o </w:t>
      </w:r>
      <w:proofErr w:type="spellStart"/>
      <w:r w:rsidRPr="00B70B43">
        <w:rPr>
          <w:sz w:val="18"/>
          <w:szCs w:val="18"/>
        </w:rPr>
        <w:t>integriteti</w:t>
      </w:r>
      <w:proofErr w:type="spellEnd"/>
      <w:r w:rsidRPr="00B70B43">
        <w:rPr>
          <w:sz w:val="18"/>
          <w:szCs w:val="18"/>
        </w:rPr>
        <w:t xml:space="preserve"> in </w:t>
      </w:r>
      <w:proofErr w:type="spellStart"/>
      <w:r w:rsidRPr="00B70B43">
        <w:rPr>
          <w:sz w:val="18"/>
          <w:szCs w:val="18"/>
        </w:rPr>
        <w:t>preprečevanju</w:t>
      </w:r>
      <w:proofErr w:type="spellEnd"/>
      <w:r w:rsidRPr="00B70B43">
        <w:rPr>
          <w:sz w:val="18"/>
          <w:szCs w:val="18"/>
        </w:rPr>
        <w:t xml:space="preserve"> </w:t>
      </w:r>
      <w:proofErr w:type="spellStart"/>
      <w:r w:rsidRPr="00B70B43">
        <w:rPr>
          <w:sz w:val="18"/>
          <w:szCs w:val="18"/>
        </w:rPr>
        <w:t>korupcije</w:t>
      </w:r>
      <w:proofErr w:type="spellEnd"/>
      <w:r w:rsidRPr="00B70B43">
        <w:rPr>
          <w:sz w:val="18"/>
          <w:szCs w:val="18"/>
        </w:rPr>
        <w:t xml:space="preserve"> </w:t>
      </w:r>
      <w:proofErr w:type="spellStart"/>
      <w:r w:rsidRPr="00B70B43">
        <w:rPr>
          <w:sz w:val="18"/>
          <w:szCs w:val="18"/>
        </w:rPr>
        <w:t>glasi</w:t>
      </w:r>
      <w:proofErr w:type="spellEnd"/>
      <w:r w:rsidRPr="00B70B43">
        <w:rPr>
          <w:sz w:val="18"/>
          <w:szCs w:val="18"/>
        </w:rPr>
        <w:t xml:space="preserve">: </w:t>
      </w:r>
    </w:p>
    <w:p w14:paraId="11F36E30" w14:textId="77777777" w:rsidR="00DC3E76" w:rsidRPr="00B70B43" w:rsidRDefault="00DC3E76" w:rsidP="00DC3E76">
      <w:pPr>
        <w:pStyle w:val="Sprotnaopomba-besedilo"/>
        <w:spacing w:after="0"/>
        <w:jc w:val="both"/>
        <w:rPr>
          <w:sz w:val="18"/>
          <w:szCs w:val="18"/>
        </w:rPr>
      </w:pPr>
      <w:proofErr w:type="gramStart"/>
      <w:r w:rsidRPr="00B70B43">
        <w:rPr>
          <w:sz w:val="18"/>
          <w:szCs w:val="18"/>
        </w:rPr>
        <w:t>»(</w:t>
      </w:r>
      <w:proofErr w:type="gramEnd"/>
      <w:r w:rsidRPr="00B70B43">
        <w:rPr>
          <w:sz w:val="18"/>
          <w:szCs w:val="18"/>
        </w:rPr>
        <w:t xml:space="preserve">1) </w:t>
      </w:r>
      <w:r>
        <w:rPr>
          <w:sz w:val="18"/>
          <w:szCs w:val="18"/>
        </w:rPr>
        <w:t>O</w:t>
      </w:r>
      <w:r w:rsidRPr="00B70B43">
        <w:rPr>
          <w:sz w:val="18"/>
          <w:szCs w:val="18"/>
        </w:rPr>
        <w:t xml:space="preserve">rgan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organizacija</w:t>
      </w:r>
      <w:proofErr w:type="spellEnd"/>
      <w:r w:rsidRPr="00B70B43">
        <w:rPr>
          <w:sz w:val="18"/>
          <w:szCs w:val="18"/>
        </w:rPr>
        <w:t xml:space="preserve"> </w:t>
      </w:r>
      <w:proofErr w:type="spellStart"/>
      <w:r w:rsidRPr="00B70B43">
        <w:rPr>
          <w:sz w:val="18"/>
          <w:szCs w:val="18"/>
        </w:rPr>
        <w:t>javnega</w:t>
      </w:r>
      <w:proofErr w:type="spellEnd"/>
      <w:r w:rsidRPr="00B70B43">
        <w:rPr>
          <w:sz w:val="18"/>
          <w:szCs w:val="18"/>
        </w:rPr>
        <w:t xml:space="preserve"> </w:t>
      </w:r>
      <w:proofErr w:type="spellStart"/>
      <w:r w:rsidRPr="00B70B43">
        <w:rPr>
          <w:sz w:val="18"/>
          <w:szCs w:val="18"/>
        </w:rPr>
        <w:t>sektorja</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je </w:t>
      </w:r>
      <w:proofErr w:type="spellStart"/>
      <w:r w:rsidRPr="00B70B43">
        <w:rPr>
          <w:sz w:val="18"/>
          <w:szCs w:val="18"/>
        </w:rPr>
        <w:t>zavezan</w:t>
      </w:r>
      <w:proofErr w:type="spellEnd"/>
      <w:r w:rsidRPr="00B70B43">
        <w:rPr>
          <w:sz w:val="18"/>
          <w:szCs w:val="18"/>
        </w:rPr>
        <w:t xml:space="preserve"> </w:t>
      </w:r>
      <w:proofErr w:type="spellStart"/>
      <w:r w:rsidRPr="00B70B43">
        <w:rPr>
          <w:sz w:val="18"/>
          <w:szCs w:val="18"/>
        </w:rPr>
        <w:t>postopek</w:t>
      </w:r>
      <w:proofErr w:type="spellEnd"/>
      <w:r w:rsidRPr="00B70B43">
        <w:rPr>
          <w:sz w:val="18"/>
          <w:szCs w:val="18"/>
        </w:rPr>
        <w:t xml:space="preserve"> </w:t>
      </w:r>
      <w:proofErr w:type="spellStart"/>
      <w:r w:rsidRPr="00B70B43">
        <w:rPr>
          <w:sz w:val="18"/>
          <w:szCs w:val="18"/>
        </w:rPr>
        <w:t>javnega</w:t>
      </w:r>
      <w:proofErr w:type="spellEnd"/>
      <w:r w:rsidRPr="00B70B43">
        <w:rPr>
          <w:sz w:val="18"/>
          <w:szCs w:val="18"/>
        </w:rPr>
        <w:t xml:space="preserve"> </w:t>
      </w:r>
      <w:proofErr w:type="spellStart"/>
      <w:r w:rsidRPr="00B70B43">
        <w:rPr>
          <w:sz w:val="18"/>
          <w:szCs w:val="18"/>
        </w:rPr>
        <w:t>naročanja</w:t>
      </w:r>
      <w:proofErr w:type="spellEnd"/>
      <w:r w:rsidRPr="00B70B43">
        <w:rPr>
          <w:sz w:val="18"/>
          <w:szCs w:val="18"/>
        </w:rPr>
        <w:t xml:space="preserve"> </w:t>
      </w:r>
      <w:proofErr w:type="spellStart"/>
      <w:r w:rsidRPr="00B70B43">
        <w:rPr>
          <w:sz w:val="18"/>
          <w:szCs w:val="18"/>
        </w:rPr>
        <w:t>voditi</w:t>
      </w:r>
      <w:proofErr w:type="spellEnd"/>
      <w:r w:rsidRPr="00B70B43">
        <w:rPr>
          <w:sz w:val="18"/>
          <w:szCs w:val="18"/>
        </w:rPr>
        <w:t xml:space="preserve"> </w:t>
      </w:r>
      <w:proofErr w:type="spellStart"/>
      <w:r w:rsidRPr="00B70B43">
        <w:rPr>
          <w:sz w:val="18"/>
          <w:szCs w:val="18"/>
        </w:rPr>
        <w:t>skladno</w:t>
      </w:r>
      <w:proofErr w:type="spellEnd"/>
      <w:r w:rsidRPr="00B70B43">
        <w:rPr>
          <w:sz w:val="18"/>
          <w:szCs w:val="18"/>
        </w:rPr>
        <w:t xml:space="preserve"> s </w:t>
      </w:r>
      <w:proofErr w:type="spellStart"/>
      <w:r w:rsidRPr="00B70B43">
        <w:rPr>
          <w:sz w:val="18"/>
          <w:szCs w:val="18"/>
        </w:rPr>
        <w:t>predpisi</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w:t>
      </w:r>
      <w:proofErr w:type="spellStart"/>
      <w:r w:rsidRPr="00B70B43">
        <w:rPr>
          <w:sz w:val="18"/>
          <w:szCs w:val="18"/>
        </w:rPr>
        <w:t>urejajo</w:t>
      </w:r>
      <w:proofErr w:type="spellEnd"/>
      <w:r w:rsidRPr="00B70B43">
        <w:rPr>
          <w:sz w:val="18"/>
          <w:szCs w:val="18"/>
        </w:rPr>
        <w:t xml:space="preserve"> </w:t>
      </w:r>
      <w:proofErr w:type="spellStart"/>
      <w:r w:rsidRPr="00B70B43">
        <w:rPr>
          <w:sz w:val="18"/>
          <w:szCs w:val="18"/>
        </w:rPr>
        <w:t>javno</w:t>
      </w:r>
      <w:proofErr w:type="spellEnd"/>
      <w:r w:rsidRPr="00B70B43">
        <w:rPr>
          <w:sz w:val="18"/>
          <w:szCs w:val="18"/>
        </w:rPr>
        <w:t xml:space="preserve"> </w:t>
      </w:r>
      <w:proofErr w:type="spellStart"/>
      <w:r w:rsidRPr="00B70B43">
        <w:rPr>
          <w:sz w:val="18"/>
          <w:szCs w:val="18"/>
        </w:rPr>
        <w:t>naročanje</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izvaja</w:t>
      </w:r>
      <w:proofErr w:type="spellEnd"/>
      <w:r w:rsidRPr="00B70B43">
        <w:rPr>
          <w:sz w:val="18"/>
          <w:szCs w:val="18"/>
        </w:rPr>
        <w:t xml:space="preserve"> </w:t>
      </w:r>
      <w:proofErr w:type="spellStart"/>
      <w:r w:rsidRPr="00B70B43">
        <w:rPr>
          <w:sz w:val="18"/>
          <w:szCs w:val="18"/>
        </w:rPr>
        <w:t>postopek</w:t>
      </w:r>
      <w:proofErr w:type="spellEnd"/>
      <w:r w:rsidRPr="00B70B43">
        <w:rPr>
          <w:sz w:val="18"/>
          <w:szCs w:val="18"/>
        </w:rPr>
        <w:t xml:space="preserve"> </w:t>
      </w:r>
      <w:proofErr w:type="spellStart"/>
      <w:r w:rsidRPr="00B70B43">
        <w:rPr>
          <w:sz w:val="18"/>
          <w:szCs w:val="18"/>
        </w:rPr>
        <w:t>podeljevanja</w:t>
      </w:r>
      <w:proofErr w:type="spellEnd"/>
      <w:r w:rsidRPr="00B70B43">
        <w:rPr>
          <w:sz w:val="18"/>
          <w:szCs w:val="18"/>
        </w:rPr>
        <w:t xml:space="preserve"> </w:t>
      </w:r>
      <w:proofErr w:type="spellStart"/>
      <w:r w:rsidRPr="00B70B43">
        <w:rPr>
          <w:sz w:val="18"/>
          <w:szCs w:val="18"/>
        </w:rPr>
        <w:t>koncesij</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drugih</w:t>
      </w:r>
      <w:proofErr w:type="spellEnd"/>
      <w:r w:rsidRPr="00B70B43">
        <w:rPr>
          <w:sz w:val="18"/>
          <w:szCs w:val="18"/>
        </w:rPr>
        <w:t xml:space="preserve"> </w:t>
      </w:r>
      <w:proofErr w:type="spellStart"/>
      <w:r w:rsidRPr="00B70B43">
        <w:rPr>
          <w:sz w:val="18"/>
          <w:szCs w:val="18"/>
        </w:rPr>
        <w:t>oblik</w:t>
      </w:r>
      <w:proofErr w:type="spellEnd"/>
      <w:r w:rsidRPr="00B70B43">
        <w:rPr>
          <w:sz w:val="18"/>
          <w:szCs w:val="18"/>
        </w:rPr>
        <w:t xml:space="preserve"> </w:t>
      </w:r>
      <w:proofErr w:type="spellStart"/>
      <w:r w:rsidRPr="00B70B43">
        <w:rPr>
          <w:sz w:val="18"/>
          <w:szCs w:val="18"/>
        </w:rPr>
        <w:t>javno-zasebnega</w:t>
      </w:r>
      <w:proofErr w:type="spellEnd"/>
      <w:r w:rsidRPr="00B70B43">
        <w:rPr>
          <w:sz w:val="18"/>
          <w:szCs w:val="18"/>
        </w:rPr>
        <w:t xml:space="preserve"> </w:t>
      </w:r>
      <w:proofErr w:type="spellStart"/>
      <w:r w:rsidRPr="00B70B43">
        <w:rPr>
          <w:sz w:val="18"/>
          <w:szCs w:val="18"/>
        </w:rPr>
        <w:t>partnerstva</w:t>
      </w:r>
      <w:proofErr w:type="spellEnd"/>
      <w:r w:rsidRPr="00B70B43">
        <w:rPr>
          <w:sz w:val="18"/>
          <w:szCs w:val="18"/>
        </w:rPr>
        <w:t xml:space="preserve">, ne </w:t>
      </w:r>
      <w:proofErr w:type="spellStart"/>
      <w:r w:rsidRPr="00B70B43">
        <w:rPr>
          <w:sz w:val="18"/>
          <w:szCs w:val="18"/>
        </w:rPr>
        <w:t>sme</w:t>
      </w:r>
      <w:proofErr w:type="spellEnd"/>
      <w:r w:rsidRPr="00B70B43">
        <w:rPr>
          <w:sz w:val="18"/>
          <w:szCs w:val="18"/>
        </w:rPr>
        <w:t xml:space="preserve"> </w:t>
      </w:r>
      <w:proofErr w:type="spellStart"/>
      <w:r w:rsidRPr="00B70B43">
        <w:rPr>
          <w:sz w:val="18"/>
          <w:szCs w:val="18"/>
        </w:rPr>
        <w:t>naročati</w:t>
      </w:r>
      <w:proofErr w:type="spellEnd"/>
      <w:r w:rsidRPr="00B70B43">
        <w:rPr>
          <w:sz w:val="18"/>
          <w:szCs w:val="18"/>
        </w:rPr>
        <w:t xml:space="preserve"> </w:t>
      </w:r>
      <w:proofErr w:type="spellStart"/>
      <w:r w:rsidRPr="00B70B43">
        <w:rPr>
          <w:sz w:val="18"/>
          <w:szCs w:val="18"/>
        </w:rPr>
        <w:t>blaga</w:t>
      </w:r>
      <w:proofErr w:type="spellEnd"/>
      <w:r w:rsidRPr="00B70B43">
        <w:rPr>
          <w:sz w:val="18"/>
          <w:szCs w:val="18"/>
        </w:rPr>
        <w:t xml:space="preserve">, </w:t>
      </w:r>
      <w:proofErr w:type="spellStart"/>
      <w:r w:rsidRPr="00B70B43">
        <w:rPr>
          <w:sz w:val="18"/>
          <w:szCs w:val="18"/>
        </w:rPr>
        <w:t>storitev</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gradenj</w:t>
      </w:r>
      <w:proofErr w:type="spellEnd"/>
      <w:r w:rsidRPr="00B70B43">
        <w:rPr>
          <w:sz w:val="18"/>
          <w:szCs w:val="18"/>
        </w:rPr>
        <w:t xml:space="preserve">, </w:t>
      </w:r>
      <w:proofErr w:type="spellStart"/>
      <w:r w:rsidRPr="00B70B43">
        <w:rPr>
          <w:sz w:val="18"/>
          <w:szCs w:val="18"/>
        </w:rPr>
        <w:t>sklepati</w:t>
      </w:r>
      <w:proofErr w:type="spellEnd"/>
      <w:r w:rsidRPr="00B70B43">
        <w:rPr>
          <w:sz w:val="18"/>
          <w:szCs w:val="18"/>
        </w:rPr>
        <w:t xml:space="preserve"> </w:t>
      </w:r>
      <w:proofErr w:type="spellStart"/>
      <w:r w:rsidRPr="00B70B43">
        <w:rPr>
          <w:sz w:val="18"/>
          <w:szCs w:val="18"/>
        </w:rPr>
        <w:t>javno-zasebnih</w:t>
      </w:r>
      <w:proofErr w:type="spellEnd"/>
      <w:r w:rsidRPr="00B70B43">
        <w:rPr>
          <w:sz w:val="18"/>
          <w:szCs w:val="18"/>
        </w:rPr>
        <w:t xml:space="preserve"> </w:t>
      </w:r>
      <w:proofErr w:type="spellStart"/>
      <w:r w:rsidRPr="00B70B43">
        <w:rPr>
          <w:sz w:val="18"/>
          <w:szCs w:val="18"/>
        </w:rPr>
        <w:t>partnerstev</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podeliti</w:t>
      </w:r>
      <w:proofErr w:type="spellEnd"/>
      <w:r w:rsidRPr="00B70B43">
        <w:rPr>
          <w:sz w:val="18"/>
          <w:szCs w:val="18"/>
        </w:rPr>
        <w:t xml:space="preserve"> </w:t>
      </w:r>
      <w:proofErr w:type="spellStart"/>
      <w:r w:rsidRPr="00B70B43">
        <w:rPr>
          <w:sz w:val="18"/>
          <w:szCs w:val="18"/>
        </w:rPr>
        <w:t>posebnih</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izključnih</w:t>
      </w:r>
      <w:proofErr w:type="spellEnd"/>
      <w:r w:rsidRPr="00B70B43">
        <w:rPr>
          <w:sz w:val="18"/>
          <w:szCs w:val="18"/>
        </w:rPr>
        <w:t xml:space="preserve"> </w:t>
      </w:r>
      <w:proofErr w:type="spellStart"/>
      <w:r w:rsidRPr="00B70B43">
        <w:rPr>
          <w:sz w:val="18"/>
          <w:szCs w:val="18"/>
        </w:rPr>
        <w:t>pravic</w:t>
      </w:r>
      <w:proofErr w:type="spellEnd"/>
      <w:r w:rsidRPr="00B70B43">
        <w:rPr>
          <w:sz w:val="18"/>
          <w:szCs w:val="18"/>
        </w:rPr>
        <w:t xml:space="preserve"> </w:t>
      </w:r>
      <w:proofErr w:type="spellStart"/>
      <w:r w:rsidRPr="00B70B43">
        <w:rPr>
          <w:sz w:val="18"/>
          <w:szCs w:val="18"/>
        </w:rPr>
        <w:t>subjektom</w:t>
      </w:r>
      <w:proofErr w:type="spellEnd"/>
      <w:r w:rsidRPr="00B70B43">
        <w:rPr>
          <w:sz w:val="18"/>
          <w:szCs w:val="18"/>
        </w:rPr>
        <w:t xml:space="preserve">, v </w:t>
      </w:r>
      <w:proofErr w:type="spellStart"/>
      <w:r w:rsidRPr="00B70B43">
        <w:rPr>
          <w:sz w:val="18"/>
          <w:szCs w:val="18"/>
        </w:rPr>
        <w:t>katerih</w:t>
      </w:r>
      <w:proofErr w:type="spellEnd"/>
      <w:r w:rsidRPr="00B70B43">
        <w:rPr>
          <w:sz w:val="18"/>
          <w:szCs w:val="18"/>
        </w:rPr>
        <w:t xml:space="preserve"> je </w:t>
      </w:r>
      <w:proofErr w:type="spellStart"/>
      <w:r w:rsidRPr="00B70B43">
        <w:rPr>
          <w:sz w:val="18"/>
          <w:szCs w:val="18"/>
        </w:rPr>
        <w:t>funkcionar</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w:t>
      </w:r>
      <w:proofErr w:type="spellStart"/>
      <w:r w:rsidRPr="00B70B43">
        <w:rPr>
          <w:sz w:val="18"/>
          <w:szCs w:val="18"/>
        </w:rPr>
        <w:t>pri</w:t>
      </w:r>
      <w:proofErr w:type="spellEnd"/>
      <w:r w:rsidRPr="00B70B43">
        <w:rPr>
          <w:sz w:val="18"/>
          <w:szCs w:val="18"/>
        </w:rPr>
        <w:t xml:space="preserve"> </w:t>
      </w:r>
      <w:proofErr w:type="spellStart"/>
      <w:r w:rsidRPr="00B70B43">
        <w:rPr>
          <w:sz w:val="18"/>
          <w:szCs w:val="18"/>
        </w:rPr>
        <w:t>tem</w:t>
      </w:r>
      <w:proofErr w:type="spellEnd"/>
      <w:r w:rsidRPr="00B70B43">
        <w:rPr>
          <w:sz w:val="18"/>
          <w:szCs w:val="18"/>
        </w:rPr>
        <w:t xml:space="preserve"> </w:t>
      </w:r>
      <w:proofErr w:type="spellStart"/>
      <w:r w:rsidRPr="00B70B43">
        <w:rPr>
          <w:sz w:val="18"/>
          <w:szCs w:val="18"/>
        </w:rPr>
        <w:t>organu</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organizaciji</w:t>
      </w:r>
      <w:proofErr w:type="spellEnd"/>
      <w:r w:rsidRPr="00B70B43">
        <w:rPr>
          <w:sz w:val="18"/>
          <w:szCs w:val="18"/>
        </w:rPr>
        <w:t xml:space="preserve"> </w:t>
      </w:r>
      <w:proofErr w:type="spellStart"/>
      <w:r w:rsidRPr="00B70B43">
        <w:rPr>
          <w:sz w:val="18"/>
          <w:szCs w:val="18"/>
        </w:rPr>
        <w:t>opravlja</w:t>
      </w:r>
      <w:proofErr w:type="spellEnd"/>
      <w:r w:rsidRPr="00B70B43">
        <w:rPr>
          <w:sz w:val="18"/>
          <w:szCs w:val="18"/>
        </w:rPr>
        <w:t xml:space="preserve"> </w:t>
      </w:r>
      <w:proofErr w:type="spellStart"/>
      <w:r w:rsidRPr="00B70B43">
        <w:rPr>
          <w:sz w:val="18"/>
          <w:szCs w:val="18"/>
        </w:rPr>
        <w:t>funkcijo</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njegov</w:t>
      </w:r>
      <w:proofErr w:type="spellEnd"/>
      <w:r w:rsidRPr="00B70B43">
        <w:rPr>
          <w:sz w:val="18"/>
          <w:szCs w:val="18"/>
        </w:rPr>
        <w:t xml:space="preserve"> </w:t>
      </w:r>
      <w:proofErr w:type="spellStart"/>
      <w:r w:rsidRPr="00B70B43">
        <w:rPr>
          <w:sz w:val="18"/>
          <w:szCs w:val="18"/>
        </w:rPr>
        <w:t>družinski</w:t>
      </w:r>
      <w:proofErr w:type="spellEnd"/>
      <w:r w:rsidRPr="00B70B43">
        <w:rPr>
          <w:sz w:val="18"/>
          <w:szCs w:val="18"/>
        </w:rPr>
        <w:t xml:space="preserve"> </w:t>
      </w:r>
      <w:proofErr w:type="spellStart"/>
      <w:r w:rsidRPr="00B70B43">
        <w:rPr>
          <w:sz w:val="18"/>
          <w:szCs w:val="18"/>
        </w:rPr>
        <w:t>član</w:t>
      </w:r>
      <w:proofErr w:type="spellEnd"/>
      <w:r w:rsidRPr="00B70B43">
        <w:rPr>
          <w:sz w:val="18"/>
          <w:szCs w:val="18"/>
        </w:rPr>
        <w:t>:</w:t>
      </w:r>
    </w:p>
    <w:p w14:paraId="42D6DDE9" w14:textId="77777777" w:rsidR="00DC3E76" w:rsidRPr="00B70B43" w:rsidRDefault="00DC3E76" w:rsidP="00DC3E76">
      <w:pPr>
        <w:pStyle w:val="Sprotnaopomba-besedilo"/>
        <w:spacing w:after="0"/>
        <w:jc w:val="both"/>
        <w:rPr>
          <w:sz w:val="18"/>
          <w:szCs w:val="18"/>
        </w:rPr>
      </w:pPr>
      <w:r w:rsidRPr="00B70B43">
        <w:rPr>
          <w:sz w:val="18"/>
          <w:szCs w:val="18"/>
        </w:rPr>
        <w:t>-</w:t>
      </w:r>
      <w:proofErr w:type="spellStart"/>
      <w:r w:rsidRPr="00B70B43">
        <w:rPr>
          <w:sz w:val="18"/>
          <w:szCs w:val="18"/>
        </w:rPr>
        <w:t>udeležen</w:t>
      </w:r>
      <w:proofErr w:type="spellEnd"/>
      <w:r w:rsidRPr="00B70B43">
        <w:rPr>
          <w:sz w:val="18"/>
          <w:szCs w:val="18"/>
        </w:rPr>
        <w:t xml:space="preserve"> </w:t>
      </w:r>
      <w:proofErr w:type="spellStart"/>
      <w:r w:rsidRPr="00B70B43">
        <w:rPr>
          <w:sz w:val="18"/>
          <w:szCs w:val="18"/>
        </w:rPr>
        <w:t>kot</w:t>
      </w:r>
      <w:proofErr w:type="spellEnd"/>
      <w:r w:rsidRPr="00B70B43">
        <w:rPr>
          <w:sz w:val="18"/>
          <w:szCs w:val="18"/>
        </w:rPr>
        <w:t xml:space="preserve"> </w:t>
      </w:r>
      <w:proofErr w:type="spellStart"/>
      <w:r w:rsidRPr="00B70B43">
        <w:rPr>
          <w:sz w:val="18"/>
          <w:szCs w:val="18"/>
        </w:rPr>
        <w:t>poslovodja</w:t>
      </w:r>
      <w:proofErr w:type="spellEnd"/>
      <w:r w:rsidRPr="00B70B43">
        <w:rPr>
          <w:sz w:val="18"/>
          <w:szCs w:val="18"/>
        </w:rPr>
        <w:t xml:space="preserve">, </w:t>
      </w:r>
      <w:proofErr w:type="spellStart"/>
      <w:r w:rsidRPr="00B70B43">
        <w:rPr>
          <w:sz w:val="18"/>
          <w:szCs w:val="18"/>
        </w:rPr>
        <w:t>član</w:t>
      </w:r>
      <w:proofErr w:type="spellEnd"/>
      <w:r w:rsidRPr="00B70B43">
        <w:rPr>
          <w:sz w:val="18"/>
          <w:szCs w:val="18"/>
        </w:rPr>
        <w:t xml:space="preserve"> </w:t>
      </w:r>
      <w:proofErr w:type="spellStart"/>
      <w:r w:rsidRPr="00B70B43">
        <w:rPr>
          <w:sz w:val="18"/>
          <w:szCs w:val="18"/>
        </w:rPr>
        <w:t>poslovodstva</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zakoniti</w:t>
      </w:r>
      <w:proofErr w:type="spellEnd"/>
      <w:r w:rsidRPr="00B70B43">
        <w:rPr>
          <w:sz w:val="18"/>
          <w:szCs w:val="18"/>
        </w:rPr>
        <w:t xml:space="preserve"> </w:t>
      </w:r>
      <w:proofErr w:type="spellStart"/>
      <w:r w:rsidRPr="00B70B43">
        <w:rPr>
          <w:sz w:val="18"/>
          <w:szCs w:val="18"/>
        </w:rPr>
        <w:t>zastopnik</w:t>
      </w:r>
      <w:proofErr w:type="spellEnd"/>
      <w:r w:rsidRPr="00B70B43">
        <w:rPr>
          <w:sz w:val="18"/>
          <w:szCs w:val="18"/>
        </w:rPr>
        <w:t xml:space="preserve"> </w:t>
      </w:r>
      <w:proofErr w:type="spellStart"/>
      <w:r w:rsidRPr="00B70B43">
        <w:rPr>
          <w:sz w:val="18"/>
          <w:szCs w:val="18"/>
        </w:rPr>
        <w:t>ali</w:t>
      </w:r>
      <w:proofErr w:type="spellEnd"/>
    </w:p>
    <w:p w14:paraId="480C0F82" w14:textId="77777777" w:rsidR="00DC3E76" w:rsidRDefault="00DC3E76" w:rsidP="00DC3E76">
      <w:pPr>
        <w:pStyle w:val="Sprotnaopomba-besedilo"/>
        <w:spacing w:after="0"/>
        <w:jc w:val="both"/>
        <w:rPr>
          <w:sz w:val="18"/>
          <w:szCs w:val="18"/>
        </w:rPr>
      </w:pPr>
      <w:r w:rsidRPr="00B70B43">
        <w:rPr>
          <w:sz w:val="18"/>
          <w:szCs w:val="18"/>
        </w:rPr>
        <w:t>-</w:t>
      </w:r>
      <w:proofErr w:type="spellStart"/>
      <w:r w:rsidRPr="00B70B43">
        <w:rPr>
          <w:sz w:val="18"/>
          <w:szCs w:val="18"/>
        </w:rPr>
        <w:t>neposredno</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prek</w:t>
      </w:r>
      <w:proofErr w:type="spellEnd"/>
      <w:r w:rsidRPr="00B70B43">
        <w:rPr>
          <w:sz w:val="18"/>
          <w:szCs w:val="18"/>
        </w:rPr>
        <w:t xml:space="preserve"> </w:t>
      </w:r>
      <w:proofErr w:type="spellStart"/>
      <w:r w:rsidRPr="00B70B43">
        <w:rPr>
          <w:sz w:val="18"/>
          <w:szCs w:val="18"/>
        </w:rPr>
        <w:t>drugih</w:t>
      </w:r>
      <w:proofErr w:type="spellEnd"/>
      <w:r w:rsidRPr="00B70B43">
        <w:rPr>
          <w:sz w:val="18"/>
          <w:szCs w:val="18"/>
        </w:rPr>
        <w:t xml:space="preserve"> </w:t>
      </w:r>
      <w:proofErr w:type="spellStart"/>
      <w:r w:rsidRPr="00B70B43">
        <w:rPr>
          <w:sz w:val="18"/>
          <w:szCs w:val="18"/>
        </w:rPr>
        <w:t>pravnih</w:t>
      </w:r>
      <w:proofErr w:type="spellEnd"/>
      <w:r w:rsidRPr="00B70B43">
        <w:rPr>
          <w:sz w:val="18"/>
          <w:szCs w:val="18"/>
        </w:rPr>
        <w:t xml:space="preserve"> </w:t>
      </w:r>
      <w:proofErr w:type="spellStart"/>
      <w:r w:rsidRPr="00B70B43">
        <w:rPr>
          <w:sz w:val="18"/>
          <w:szCs w:val="18"/>
        </w:rPr>
        <w:t>oseb</w:t>
      </w:r>
      <w:proofErr w:type="spellEnd"/>
      <w:r w:rsidRPr="00B70B43">
        <w:rPr>
          <w:sz w:val="18"/>
          <w:szCs w:val="18"/>
        </w:rPr>
        <w:t xml:space="preserve"> v </w:t>
      </w:r>
      <w:proofErr w:type="spellStart"/>
      <w:r w:rsidRPr="00B70B43">
        <w:rPr>
          <w:sz w:val="18"/>
          <w:szCs w:val="18"/>
        </w:rPr>
        <w:t>več</w:t>
      </w:r>
      <w:proofErr w:type="spellEnd"/>
      <w:r w:rsidRPr="00B70B43">
        <w:rPr>
          <w:sz w:val="18"/>
          <w:szCs w:val="18"/>
        </w:rPr>
        <w:t xml:space="preserve"> </w:t>
      </w:r>
      <w:proofErr w:type="spellStart"/>
      <w:r w:rsidRPr="00B70B43">
        <w:rPr>
          <w:sz w:val="18"/>
          <w:szCs w:val="18"/>
        </w:rPr>
        <w:t>kot</w:t>
      </w:r>
      <w:proofErr w:type="spellEnd"/>
      <w:r w:rsidRPr="00B70B43">
        <w:rPr>
          <w:sz w:val="18"/>
          <w:szCs w:val="18"/>
        </w:rPr>
        <w:t xml:space="preserve"> pet </w:t>
      </w:r>
      <w:proofErr w:type="spellStart"/>
      <w:r w:rsidRPr="00B70B43">
        <w:rPr>
          <w:sz w:val="18"/>
          <w:szCs w:val="18"/>
        </w:rPr>
        <w:t>odstotnem</w:t>
      </w:r>
      <w:proofErr w:type="spellEnd"/>
      <w:r w:rsidRPr="00B70B43">
        <w:rPr>
          <w:sz w:val="18"/>
          <w:szCs w:val="18"/>
        </w:rPr>
        <w:t xml:space="preserve"> </w:t>
      </w:r>
      <w:proofErr w:type="spellStart"/>
      <w:r w:rsidRPr="00B70B43">
        <w:rPr>
          <w:sz w:val="18"/>
          <w:szCs w:val="18"/>
        </w:rPr>
        <w:t>deležu</w:t>
      </w:r>
      <w:proofErr w:type="spellEnd"/>
      <w:r w:rsidRPr="00B70B43">
        <w:rPr>
          <w:sz w:val="18"/>
          <w:szCs w:val="18"/>
        </w:rPr>
        <w:t xml:space="preserve"> </w:t>
      </w:r>
      <w:proofErr w:type="spellStart"/>
      <w:r w:rsidRPr="00B70B43">
        <w:rPr>
          <w:sz w:val="18"/>
          <w:szCs w:val="18"/>
        </w:rPr>
        <w:t>udeležen</w:t>
      </w:r>
      <w:proofErr w:type="spellEnd"/>
      <w:r w:rsidRPr="00B70B43">
        <w:rPr>
          <w:sz w:val="18"/>
          <w:szCs w:val="18"/>
        </w:rPr>
        <w:t xml:space="preserve"> </w:t>
      </w:r>
      <w:proofErr w:type="spellStart"/>
      <w:r w:rsidRPr="00B70B43">
        <w:rPr>
          <w:sz w:val="18"/>
          <w:szCs w:val="18"/>
        </w:rPr>
        <w:t>pri</w:t>
      </w:r>
      <w:proofErr w:type="spellEnd"/>
      <w:r w:rsidRPr="00B70B43">
        <w:rPr>
          <w:sz w:val="18"/>
          <w:szCs w:val="18"/>
        </w:rPr>
        <w:t xml:space="preserve"> </w:t>
      </w:r>
      <w:proofErr w:type="spellStart"/>
      <w:r w:rsidRPr="00B70B43">
        <w:rPr>
          <w:sz w:val="18"/>
          <w:szCs w:val="18"/>
        </w:rPr>
        <w:t>ustanoviteljskih</w:t>
      </w:r>
      <w:proofErr w:type="spellEnd"/>
      <w:r w:rsidRPr="00B70B43">
        <w:rPr>
          <w:sz w:val="18"/>
          <w:szCs w:val="18"/>
        </w:rPr>
        <w:t xml:space="preserve"> </w:t>
      </w:r>
      <w:proofErr w:type="spellStart"/>
      <w:r w:rsidRPr="00B70B43">
        <w:rPr>
          <w:sz w:val="18"/>
          <w:szCs w:val="18"/>
        </w:rPr>
        <w:t>pravicah</w:t>
      </w:r>
      <w:proofErr w:type="spellEnd"/>
      <w:r w:rsidRPr="00B70B43">
        <w:rPr>
          <w:sz w:val="18"/>
          <w:szCs w:val="18"/>
        </w:rPr>
        <w:t xml:space="preserve">, </w:t>
      </w:r>
      <w:proofErr w:type="spellStart"/>
      <w:r w:rsidRPr="00B70B43">
        <w:rPr>
          <w:sz w:val="18"/>
          <w:szCs w:val="18"/>
        </w:rPr>
        <w:t>upravljanju</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kapitalu</w:t>
      </w:r>
      <w:proofErr w:type="spellEnd"/>
      <w:r w:rsidRPr="00B70B43">
        <w:rPr>
          <w:sz w:val="18"/>
          <w:szCs w:val="18"/>
        </w:rPr>
        <w:t>«</w:t>
      </w:r>
    </w:p>
    <w:p w14:paraId="11BBBC3B" w14:textId="77777777" w:rsidR="00DC3E76" w:rsidRDefault="00DC3E76" w:rsidP="00DC3E76">
      <w:pPr>
        <w:pStyle w:val="Sprotnaopomba-besedilo"/>
        <w:spacing w:after="0"/>
        <w:jc w:val="both"/>
        <w:rPr>
          <w:sz w:val="18"/>
          <w:szCs w:val="18"/>
        </w:rPr>
      </w:pPr>
    </w:p>
    <w:p w14:paraId="6A30DA47" w14:textId="77777777" w:rsidR="00DC3E76" w:rsidRPr="00A03A84" w:rsidRDefault="00DC3E76" w:rsidP="00DC3E76">
      <w:pPr>
        <w:pStyle w:val="Sprotnaopomba-besedilo"/>
        <w:spacing w:after="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BC5B" w14:textId="5ECDF938" w:rsidR="005F7E11" w:rsidRDefault="00DC3E76" w:rsidP="005F7E11">
    <w:pPr>
      <w:pStyle w:val="Glava"/>
      <w:jc w:val="center"/>
    </w:pPr>
    <w:r>
      <w:rPr>
        <w:noProof/>
      </w:rPr>
      <w:drawing>
        <wp:anchor distT="0" distB="0" distL="114300" distR="114300" simplePos="0" relativeHeight="251661312" behindDoc="0" locked="0" layoutInCell="1" allowOverlap="1" wp14:anchorId="6F32D47F" wp14:editId="47E2B1DB">
          <wp:simplePos x="0" y="0"/>
          <wp:positionH relativeFrom="column">
            <wp:posOffset>-738505</wp:posOffset>
          </wp:positionH>
          <wp:positionV relativeFrom="paragraph">
            <wp:posOffset>255270</wp:posOffset>
          </wp:positionV>
          <wp:extent cx="2463165" cy="1050925"/>
          <wp:effectExtent l="0" t="0" r="0" b="0"/>
          <wp:wrapSquare wrapText="bothSides"/>
          <wp:docPr id="3" name="Slika 3"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9EA">
      <w:rPr>
        <w:rFonts w:ascii="Arial" w:hAnsi="Arial" w:cs="Arial"/>
        <w:sz w:val="18"/>
        <w:szCs w:val="18"/>
      </w:rPr>
      <w:t xml:space="preserve">  </w:t>
    </w:r>
    <w:r w:rsidR="00E759EA">
      <w:rPr>
        <w:rFonts w:ascii="Arial" w:hAnsi="Arial" w:cs="Arial"/>
        <w:sz w:val="18"/>
        <w:szCs w:val="18"/>
      </w:rPr>
      <w:t>Izdelava projektne dokumentacije za Celovito ureditev avtob</w:t>
    </w:r>
    <w:r w:rsidR="00E759EA">
      <w:rPr>
        <w:rFonts w:ascii="Arial" w:hAnsi="Arial" w:cs="Arial"/>
        <w:sz w:val="18"/>
        <w:szCs w:val="18"/>
      </w:rPr>
      <w:t>usni</w:t>
    </w:r>
    <w:r w:rsidR="00E759EA">
      <w:rPr>
        <w:rFonts w:ascii="Arial" w:hAnsi="Arial" w:cs="Arial"/>
        <w:sz w:val="18"/>
        <w:szCs w:val="18"/>
      </w:rPr>
      <w:t>h postaj</w:t>
    </w:r>
    <w:r w:rsidR="00E759EA">
      <w:rPr>
        <w:rFonts w:ascii="Arial" w:hAnsi="Arial" w:cs="Arial"/>
        <w:sz w:val="18"/>
        <w:szCs w:val="18"/>
      </w:rPr>
      <w:t>ališč m</w:t>
    </w:r>
    <w:r w:rsidR="00E759EA">
      <w:rPr>
        <w:rFonts w:ascii="Arial" w:hAnsi="Arial" w:cs="Arial"/>
        <w:sz w:val="18"/>
        <w:szCs w:val="18"/>
      </w:rPr>
      <w:t>estnega prometa v Mestni občini Nova Gorica</w:t>
    </w:r>
    <w:r w:rsidR="00E759EA">
      <w:rPr>
        <w:rFonts w:ascii="Arial" w:hAnsi="Arial" w:cs="Arial"/>
        <w:sz w:val="18"/>
        <w:szCs w:val="18"/>
      </w:rPr>
      <w:t xml:space="preserve"> </w:t>
    </w:r>
    <w:r w:rsidR="00E759EA">
      <w:rPr>
        <w:rFonts w:ascii="Arial" w:hAnsi="Arial" w:cs="Arial"/>
        <w:sz w:val="18"/>
        <w:szCs w:val="18"/>
      </w:rPr>
      <w:t xml:space="preserve"> </w:t>
    </w:r>
  </w:p>
  <w:p w14:paraId="26C6C9CC" w14:textId="77777777" w:rsidR="000C213E" w:rsidRDefault="00E759EA" w:rsidP="00781DBA">
    <w:pPr>
      <w:pStyle w:val="Glava"/>
      <w:jc w:val="center"/>
    </w:pPr>
  </w:p>
  <w:p w14:paraId="33386FAD" w14:textId="77777777" w:rsidR="000C213E" w:rsidRDefault="00E759EA" w:rsidP="009C0A24">
    <w:pPr>
      <w:pStyle w:val="Glava"/>
      <w:jc w:val="center"/>
    </w:pPr>
  </w:p>
  <w:p w14:paraId="17210E27" w14:textId="77777777" w:rsidR="000C213E" w:rsidRDefault="00E759EA" w:rsidP="004E7416">
    <w:pPr>
      <w:pStyle w:val="Glava"/>
      <w:jc w:val="center"/>
    </w:pPr>
    <w:r>
      <w:rPr>
        <w:rFonts w:ascii="Arial" w:hAnsi="Arial" w:cs="Arial"/>
        <w:sz w:val="18"/>
        <w:szCs w:val="18"/>
      </w:rPr>
      <w:t xml:space="preserve"> </w:t>
    </w:r>
  </w:p>
  <w:p w14:paraId="6A289A86" w14:textId="77777777" w:rsidR="000C213E" w:rsidRDefault="00E759EA" w:rsidP="009C0A24">
    <w:pPr>
      <w:pStyle w:val="Glava"/>
      <w:jc w:val="center"/>
    </w:pPr>
  </w:p>
  <w:p w14:paraId="32BCF4E6" w14:textId="77777777" w:rsidR="000C213E" w:rsidRDefault="00E759EA" w:rsidP="009C0A24">
    <w:pPr>
      <w:pStyle w:val="Glava"/>
      <w:jc w:val="center"/>
    </w:pPr>
  </w:p>
  <w:p w14:paraId="160BFCD1" w14:textId="77777777" w:rsidR="000C213E" w:rsidRDefault="00E759EA" w:rsidP="009C0A24">
    <w:pPr>
      <w:pStyle w:val="Glava"/>
      <w:jc w:val="center"/>
    </w:pPr>
  </w:p>
  <w:p w14:paraId="64EE888F" w14:textId="77777777" w:rsidR="000C213E" w:rsidRDefault="00E759EA" w:rsidP="009C0A24">
    <w:pPr>
      <w:pStyle w:val="Glava"/>
      <w:jc w:val="center"/>
    </w:pPr>
  </w:p>
  <w:p w14:paraId="2DF9BD5A" w14:textId="058DC6DB" w:rsidR="000C213E" w:rsidRDefault="00E759EA" w:rsidP="005F7E11">
    <w:pPr>
      <w:pStyle w:val="Glava"/>
      <w:tabs>
        <w:tab w:val="left" w:pos="1995"/>
      </w:tabs>
    </w:pPr>
    <w:r>
      <w:tab/>
    </w:r>
    <w:r w:rsidR="00DC3E76" w:rsidRPr="003A46DA">
      <w:rPr>
        <w:rFonts w:ascii="Arial" w:hAnsi="Arial" w:cs="Arial"/>
        <w:noProof/>
        <w:sz w:val="18"/>
        <w:szCs w:val="18"/>
      </w:rPr>
      <mc:AlternateContent>
        <mc:Choice Requires="wps">
          <w:drawing>
            <wp:anchor distT="0" distB="0" distL="114300" distR="114300" simplePos="0" relativeHeight="251660288" behindDoc="0" locked="0" layoutInCell="0" allowOverlap="1" wp14:anchorId="0C0EEBE6" wp14:editId="259CA5B5">
              <wp:simplePos x="0" y="0"/>
              <wp:positionH relativeFrom="page">
                <wp:posOffset>6840220</wp:posOffset>
              </wp:positionH>
              <wp:positionV relativeFrom="page">
                <wp:posOffset>5284470</wp:posOffset>
              </wp:positionV>
              <wp:extent cx="716280" cy="329565"/>
              <wp:effectExtent l="1270" t="0" r="254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71D44" w14:textId="77777777" w:rsidR="000C213E" w:rsidRDefault="00E759EA">
                          <w:pPr>
                            <w:pBdr>
                              <w:bottom w:val="single" w:sz="4" w:space="1" w:color="auto"/>
                            </w:pBdr>
                          </w:pPr>
                          <w:r>
                            <w:fldChar w:fldCharType="begin"/>
                          </w:r>
                          <w:r>
                            <w:instrText>PAGE   \* MERGEFORMAT</w:instrText>
                          </w:r>
                          <w:r>
                            <w:fldChar w:fldCharType="separate"/>
                          </w:r>
                          <w:r>
                            <w:rPr>
                              <w:noProof/>
                            </w:rPr>
                            <w:t>44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C0EEBE6" id="Pravokotnik 2" o:spid="_x0000_s1026" style="position:absolute;margin-left:538.6pt;margin-top:416.1pt;width:56.4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" o:allowincell="f" stroked="f">
              <v:textbox>
                <w:txbxContent>
                  <w:p w14:paraId="4C971D44" w14:textId="77777777" w:rsidR="000C213E" w:rsidRDefault="00E759EA">
                    <w:pPr>
                      <w:pBdr>
                        <w:bottom w:val="single" w:sz="4" w:space="1" w:color="auto"/>
                      </w:pBdr>
                    </w:pPr>
                    <w:r>
                      <w:fldChar w:fldCharType="begin"/>
                    </w:r>
                    <w:r>
                      <w:instrText>PAGE   \* MERGEFORMAT</w:instrText>
                    </w:r>
                    <w:r>
                      <w:fldChar w:fldCharType="separate"/>
                    </w:r>
                    <w:r>
                      <w:rPr>
                        <w:noProof/>
                      </w:rPr>
                      <w:t>44</w:t>
                    </w:r>
                    <w: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3BDF" w14:textId="77777777" w:rsidR="000C213E" w:rsidRDefault="00E759EA" w:rsidP="00B70A11">
    <w:pPr>
      <w:pStyle w:val="Glava"/>
      <w:jc w:val="center"/>
    </w:pPr>
    <w:r>
      <w:rPr>
        <w:rFonts w:ascii="Arial" w:hAnsi="Arial" w:cs="Arial"/>
        <w:sz w:val="18"/>
        <w:szCs w:val="18"/>
      </w:rPr>
      <w:t>Izdelava projektne dokumentacije za Celov</w:t>
    </w:r>
    <w:r>
      <w:rPr>
        <w:rFonts w:ascii="Arial" w:hAnsi="Arial" w:cs="Arial"/>
        <w:sz w:val="18"/>
        <w:szCs w:val="18"/>
      </w:rPr>
      <w:t>ito ureditev avtobusni</w:t>
    </w:r>
    <w:r>
      <w:rPr>
        <w:rFonts w:ascii="Arial" w:hAnsi="Arial" w:cs="Arial"/>
        <w:sz w:val="18"/>
        <w:szCs w:val="18"/>
      </w:rPr>
      <w:t>h postaj</w:t>
    </w:r>
    <w:r>
      <w:rPr>
        <w:rFonts w:ascii="Arial" w:hAnsi="Arial" w:cs="Arial"/>
        <w:sz w:val="18"/>
        <w:szCs w:val="18"/>
      </w:rPr>
      <w:t>ališč m</w:t>
    </w:r>
    <w:r>
      <w:rPr>
        <w:rFonts w:ascii="Arial" w:hAnsi="Arial" w:cs="Arial"/>
        <w:sz w:val="18"/>
        <w:szCs w:val="18"/>
      </w:rPr>
      <w:t>e</w:t>
    </w:r>
    <w:r>
      <w:rPr>
        <w:rFonts w:ascii="Arial" w:hAnsi="Arial" w:cs="Arial"/>
        <w:sz w:val="18"/>
        <w:szCs w:val="18"/>
      </w:rPr>
      <w:t>stnega prometa v Mestni občini Nova Gorica</w:t>
    </w:r>
    <w:r>
      <w:rPr>
        <w:rFonts w:ascii="Arial" w:hAnsi="Arial" w:cs="Arial"/>
        <w:sz w:val="18"/>
        <w:szCs w:val="18"/>
      </w:rPr>
      <w:t xml:space="preserve"> </w:t>
    </w:r>
    <w:r>
      <w:rPr>
        <w:rFonts w:ascii="Arial" w:hAnsi="Arial" w:cs="Arial"/>
        <w:sz w:val="18"/>
        <w:szCs w:val="18"/>
      </w:rPr>
      <w:t xml:space="preserve"> </w:t>
    </w:r>
  </w:p>
  <w:p w14:paraId="1AFEAC5C" w14:textId="77777777" w:rsidR="000C213E" w:rsidRPr="003935AA" w:rsidRDefault="00E759EA" w:rsidP="003935A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6A6663"/>
    <w:multiLevelType w:val="hybridMultilevel"/>
    <w:tmpl w:val="816A4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2F4B27"/>
    <w:multiLevelType w:val="hybridMultilevel"/>
    <w:tmpl w:val="11240D24"/>
    <w:lvl w:ilvl="0" w:tplc="70B41F12">
      <w:start w:val="1"/>
      <w:numFmt w:val="decimal"/>
      <w:pStyle w:val="PODPODNASLOV"/>
      <w:lvlText w:val="%1."/>
      <w:lvlJc w:val="left"/>
      <w:pPr>
        <w:ind w:firstLine="114"/>
      </w:pPr>
      <w:rPr>
        <w:rFonts w:ascii="Trebuchet MS" w:hAnsi="Trebuchet MS" w:cs="Times New Roman" w:hint="default"/>
      </w:rPr>
    </w:lvl>
    <w:lvl w:ilvl="1" w:tplc="F580E05A">
      <w:start w:val="12"/>
      <w:numFmt w:val="bullet"/>
      <w:lvlText w:val="-"/>
      <w:lvlJc w:val="left"/>
      <w:pPr>
        <w:ind w:left="1270" w:hanging="360"/>
      </w:pPr>
      <w:rPr>
        <w:rFonts w:ascii="Trebuchet MS" w:eastAsia="MS ??" w:hAnsi="Trebuchet MS" w:hint="default"/>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3" w15:restartNumberingAfterBreak="0">
    <w:nsid w:val="0EFD2CB1"/>
    <w:multiLevelType w:val="hybridMultilevel"/>
    <w:tmpl w:val="6054E420"/>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6" w15:restartNumberingAfterBreak="0">
    <w:nsid w:val="1F0A7F6D"/>
    <w:multiLevelType w:val="hybridMultilevel"/>
    <w:tmpl w:val="1716F276"/>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D61C76"/>
    <w:multiLevelType w:val="hybridMultilevel"/>
    <w:tmpl w:val="B4F828C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FFE6FAD"/>
    <w:multiLevelType w:val="hybridMultilevel"/>
    <w:tmpl w:val="B9466986"/>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DF12FF"/>
    <w:multiLevelType w:val="hybridMultilevel"/>
    <w:tmpl w:val="F140CB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072989"/>
    <w:multiLevelType w:val="hybridMultilevel"/>
    <w:tmpl w:val="034A9630"/>
    <w:lvl w:ilvl="0" w:tplc="B0F059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1450B1"/>
    <w:multiLevelType w:val="hybridMultilevel"/>
    <w:tmpl w:val="21704B4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A2D14F2"/>
    <w:multiLevelType w:val="hybridMultilevel"/>
    <w:tmpl w:val="A7C60BE8"/>
    <w:lvl w:ilvl="0" w:tplc="77BE33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3D21AE"/>
    <w:multiLevelType w:val="multilevel"/>
    <w:tmpl w:val="438478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100FCB"/>
    <w:multiLevelType w:val="hybridMultilevel"/>
    <w:tmpl w:val="11BA54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AF2443"/>
    <w:multiLevelType w:val="hybridMultilevel"/>
    <w:tmpl w:val="BE6CA5FC"/>
    <w:lvl w:ilvl="0" w:tplc="5FD49D92">
      <w:numFmt w:val="bullet"/>
      <w:lvlText w:val="-"/>
      <w:lvlJc w:val="left"/>
      <w:pPr>
        <w:tabs>
          <w:tab w:val="num" w:pos="660"/>
        </w:tabs>
        <w:ind w:left="6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95574D"/>
    <w:multiLevelType w:val="hybridMultilevel"/>
    <w:tmpl w:val="7DC21B8C"/>
    <w:lvl w:ilvl="0" w:tplc="00587D8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140E0D"/>
    <w:multiLevelType w:val="hybridMultilevel"/>
    <w:tmpl w:val="79D0C42C"/>
    <w:lvl w:ilvl="0" w:tplc="DF741860">
      <w:start w:val="15"/>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6"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EB51D65"/>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FDC4262"/>
    <w:multiLevelType w:val="hybridMultilevel"/>
    <w:tmpl w:val="49801BCE"/>
    <w:lvl w:ilvl="0" w:tplc="15560A84">
      <w:numFmt w:val="bullet"/>
      <w:lvlText w:val="-"/>
      <w:lvlJc w:val="left"/>
      <w:pPr>
        <w:tabs>
          <w:tab w:val="num" w:pos="660"/>
        </w:tabs>
        <w:ind w:left="66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26A26"/>
    <w:multiLevelType w:val="hybridMultilevel"/>
    <w:tmpl w:val="17A467B0"/>
    <w:lvl w:ilvl="0" w:tplc="15560A8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B20351"/>
    <w:multiLevelType w:val="hybridMultilevel"/>
    <w:tmpl w:val="C73824BC"/>
    <w:lvl w:ilvl="0" w:tplc="729AE77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86875FB"/>
    <w:multiLevelType w:val="hybridMultilevel"/>
    <w:tmpl w:val="27A06E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E154BEE"/>
    <w:multiLevelType w:val="hybridMultilevel"/>
    <w:tmpl w:val="7B562616"/>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5"/>
  </w:num>
  <w:num w:numId="4">
    <w:abstractNumId w:val="11"/>
  </w:num>
  <w:num w:numId="5">
    <w:abstractNumId w:val="22"/>
  </w:num>
  <w:num w:numId="6">
    <w:abstractNumId w:val="19"/>
  </w:num>
  <w:num w:numId="7">
    <w:abstractNumId w:val="27"/>
  </w:num>
  <w:num w:numId="8">
    <w:abstractNumId w:val="5"/>
  </w:num>
  <w:num w:numId="9">
    <w:abstractNumId w:val="7"/>
  </w:num>
  <w:num w:numId="10">
    <w:abstractNumId w:val="18"/>
  </w:num>
  <w:num w:numId="11">
    <w:abstractNumId w:val="8"/>
  </w:num>
  <w:num w:numId="12">
    <w:abstractNumId w:val="35"/>
  </w:num>
  <w:num w:numId="13">
    <w:abstractNumId w:val="26"/>
  </w:num>
  <w:num w:numId="14">
    <w:abstractNumId w:val="16"/>
  </w:num>
  <w:num w:numId="15">
    <w:abstractNumId w:val="13"/>
  </w:num>
  <w:num w:numId="16">
    <w:abstractNumId w:val="0"/>
  </w:num>
  <w:num w:numId="17">
    <w:abstractNumId w:val="33"/>
  </w:num>
  <w:num w:numId="18">
    <w:abstractNumId w:val="4"/>
  </w:num>
  <w:num w:numId="19">
    <w:abstractNumId w:val="24"/>
  </w:num>
  <w:num w:numId="20">
    <w:abstractNumId w:val="14"/>
  </w:num>
  <w:num w:numId="21">
    <w:abstractNumId w:val="12"/>
  </w:num>
  <w:num w:numId="22">
    <w:abstractNumId w:val="2"/>
  </w:num>
  <w:num w:numId="23">
    <w:abstractNumId w:val="17"/>
  </w:num>
  <w:num w:numId="24">
    <w:abstractNumId w:val="30"/>
  </w:num>
  <w:num w:numId="25">
    <w:abstractNumId w:val="3"/>
  </w:num>
  <w:num w:numId="26">
    <w:abstractNumId w:val="28"/>
  </w:num>
  <w:num w:numId="27">
    <w:abstractNumId w:val="9"/>
  </w:num>
  <w:num w:numId="28">
    <w:abstractNumId w:val="6"/>
  </w:num>
  <w:num w:numId="29">
    <w:abstractNumId w:val="29"/>
  </w:num>
  <w:num w:numId="30">
    <w:abstractNumId w:val="21"/>
    <w:lvlOverride w:ilvl="0"/>
    <w:lvlOverride w:ilvl="1"/>
    <w:lvlOverride w:ilvl="2"/>
    <w:lvlOverride w:ilvl="3"/>
    <w:lvlOverride w:ilvl="4"/>
    <w:lvlOverride w:ilvl="5"/>
    <w:lvlOverride w:ilvl="6"/>
    <w:lvlOverride w:ilvl="7"/>
    <w:lvlOverride w:ilvl="8"/>
  </w:num>
  <w:num w:numId="31">
    <w:abstractNumId w:val="20"/>
  </w:num>
  <w:num w:numId="32">
    <w:abstractNumId w:val="36"/>
  </w:num>
  <w:num w:numId="33">
    <w:abstractNumId w:val="1"/>
  </w:num>
  <w:num w:numId="34">
    <w:abstractNumId w:val="34"/>
    <w:lvlOverride w:ilvl="0"/>
    <w:lvlOverride w:ilvl="1"/>
    <w:lvlOverride w:ilvl="2"/>
    <w:lvlOverride w:ilvl="3"/>
    <w:lvlOverride w:ilvl="4"/>
    <w:lvlOverride w:ilvl="5"/>
    <w:lvlOverride w:ilvl="6"/>
    <w:lvlOverride w:ilvl="7"/>
    <w:lvlOverride w:ilvl="8"/>
  </w:num>
  <w:num w:numId="35">
    <w:abstractNumId w:val="23"/>
  </w:num>
  <w:num w:numId="36">
    <w:abstractNumId w:val="25"/>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76"/>
    <w:rsid w:val="00BA4838"/>
    <w:rsid w:val="00DC3E76"/>
    <w:rsid w:val="00E759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49F623"/>
  <w15:chartTrackingRefBased/>
  <w15:docId w15:val="{EE02218E-CE17-428C-BC5A-4F7041A7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DC3E76"/>
    <w:pPr>
      <w:keepNext/>
      <w:numPr>
        <w:numId w:val="8"/>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DC3E76"/>
    <w:pPr>
      <w:keepNext/>
      <w:numPr>
        <w:ilvl w:val="1"/>
        <w:numId w:val="8"/>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DC3E76"/>
    <w:pPr>
      <w:keepNext/>
      <w:numPr>
        <w:ilvl w:val="2"/>
        <w:numId w:val="8"/>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DC3E76"/>
    <w:pPr>
      <w:keepNext/>
      <w:numPr>
        <w:ilvl w:val="3"/>
        <w:numId w:val="8"/>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DC3E76"/>
    <w:pPr>
      <w:keepNext/>
      <w:numPr>
        <w:ilvl w:val="4"/>
        <w:numId w:val="8"/>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DC3E76"/>
    <w:pPr>
      <w:keepNext/>
      <w:numPr>
        <w:ilvl w:val="5"/>
        <w:numId w:val="8"/>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DC3E76"/>
    <w:pPr>
      <w:keepNext/>
      <w:numPr>
        <w:ilvl w:val="6"/>
        <w:numId w:val="8"/>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DC3E76"/>
    <w:pPr>
      <w:keepNext/>
      <w:numPr>
        <w:ilvl w:val="7"/>
        <w:numId w:val="8"/>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DC3E76"/>
    <w:pPr>
      <w:numPr>
        <w:ilvl w:val="8"/>
        <w:numId w:val="8"/>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DC3E76"/>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DC3E76"/>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DC3E76"/>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DC3E76"/>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DC3E76"/>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DC3E76"/>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DC3E76"/>
    <w:rPr>
      <w:rFonts w:ascii="Arial" w:eastAsia="Times New Roman" w:hAnsi="Arial" w:cs="Times New Roman"/>
      <w:b/>
      <w:bCs/>
      <w:szCs w:val="20"/>
      <w:lang w:val="x-none"/>
    </w:rPr>
  </w:style>
  <w:style w:type="character" w:customStyle="1" w:styleId="Naslov8Znak">
    <w:name w:val="Naslov 8 Znak"/>
    <w:basedOn w:val="Privzetapisavaodstavka"/>
    <w:link w:val="Naslov8"/>
    <w:rsid w:val="00DC3E76"/>
    <w:rPr>
      <w:rFonts w:ascii="Arial" w:eastAsia="Times New Roman" w:hAnsi="Arial" w:cs="Arial"/>
      <w:b/>
      <w:bCs/>
      <w:sz w:val="20"/>
      <w:szCs w:val="24"/>
    </w:rPr>
  </w:style>
  <w:style w:type="character" w:customStyle="1" w:styleId="Naslov9Znak">
    <w:name w:val="Naslov 9 Znak"/>
    <w:basedOn w:val="Privzetapisavaodstavka"/>
    <w:link w:val="Naslov9"/>
    <w:rsid w:val="00DC3E76"/>
    <w:rPr>
      <w:rFonts w:ascii="Arial" w:eastAsia="Times New Roman" w:hAnsi="Arial" w:cs="Arial"/>
      <w:lang w:eastAsia="sl-SI"/>
    </w:rPr>
  </w:style>
  <w:style w:type="numbering" w:customStyle="1" w:styleId="Brezseznama1">
    <w:name w:val="Brez seznama1"/>
    <w:next w:val="Brezseznama"/>
    <w:uiPriority w:val="99"/>
    <w:semiHidden/>
    <w:rsid w:val="00DC3E76"/>
  </w:style>
  <w:style w:type="paragraph" w:styleId="Telobesedila">
    <w:name w:val="Body Text"/>
    <w:basedOn w:val="Navaden"/>
    <w:link w:val="TelobesedilaZnak"/>
    <w:rsid w:val="00DC3E76"/>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DC3E76"/>
    <w:rPr>
      <w:rFonts w:ascii="Times New Roman" w:eastAsia="Times New Roman" w:hAnsi="Times New Roman" w:cs="Times New Roman"/>
      <w:sz w:val="24"/>
      <w:szCs w:val="20"/>
      <w:lang w:eastAsia="sl-SI"/>
    </w:rPr>
  </w:style>
  <w:style w:type="paragraph" w:customStyle="1" w:styleId="Znak">
    <w:name w:val=" Znak"/>
    <w:basedOn w:val="Navaden"/>
    <w:rsid w:val="00DC3E76"/>
    <w:pPr>
      <w:spacing w:line="240" w:lineRule="exact"/>
    </w:pPr>
    <w:rPr>
      <w:rFonts w:ascii="Tahoma" w:eastAsia="Times New Roman" w:hAnsi="Tahoma" w:cs="Times New Roman"/>
      <w:sz w:val="20"/>
      <w:szCs w:val="20"/>
      <w:lang w:val="en-US"/>
    </w:rPr>
  </w:style>
  <w:style w:type="character" w:styleId="Hiperpovezava">
    <w:name w:val="Hyperlink"/>
    <w:uiPriority w:val="99"/>
    <w:rsid w:val="00DC3E76"/>
    <w:rPr>
      <w:color w:val="0000FF"/>
      <w:u w:val="single"/>
    </w:rPr>
  </w:style>
  <w:style w:type="paragraph" w:customStyle="1" w:styleId="BodyText33">
    <w:name w:val="Body Text 33"/>
    <w:basedOn w:val="Navaden"/>
    <w:link w:val="BodyText3Znak"/>
    <w:rsid w:val="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DC3E76"/>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DC3E76"/>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DC3E76"/>
    <w:rPr>
      <w:rFonts w:ascii="Times New Roman" w:eastAsia="Times New Roman" w:hAnsi="Times New Roman" w:cs="Times New Roman"/>
      <w:sz w:val="20"/>
      <w:szCs w:val="20"/>
      <w:lang w:val="en-US"/>
    </w:rPr>
  </w:style>
  <w:style w:type="paragraph" w:customStyle="1" w:styleId="Default">
    <w:name w:val="Default"/>
    <w:rsid w:val="00DC3E7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DC3E76"/>
  </w:style>
  <w:style w:type="paragraph" w:styleId="Glava">
    <w:name w:val="header"/>
    <w:aliases w:val="E-PVO-glava"/>
    <w:basedOn w:val="Navaden"/>
    <w:link w:val="GlavaZnak"/>
    <w:rsid w:val="00DC3E76"/>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DC3E76"/>
    <w:rPr>
      <w:rFonts w:ascii="Times New Roman" w:eastAsia="Times New Roman" w:hAnsi="Times New Roman" w:cs="Times New Roman"/>
      <w:sz w:val="20"/>
      <w:szCs w:val="20"/>
      <w:lang w:eastAsia="sl-SI"/>
    </w:rPr>
  </w:style>
  <w:style w:type="table" w:styleId="Tabelamrea">
    <w:name w:val="Table Grid"/>
    <w:basedOn w:val="Navadnatabela"/>
    <w:rsid w:val="00DC3E7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DC3E76"/>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DC3E76"/>
    <w:rPr>
      <w:rFonts w:ascii="Times New Roman" w:eastAsia="Times New Roman" w:hAnsi="Times New Roman" w:cs="Times New Roman"/>
      <w:sz w:val="24"/>
      <w:szCs w:val="24"/>
      <w:lang w:eastAsia="sl-SI"/>
    </w:rPr>
  </w:style>
  <w:style w:type="paragraph" w:customStyle="1" w:styleId="BodyText21">
    <w:name w:val="Body Text 21"/>
    <w:basedOn w:val="Navaden"/>
    <w:rsid w:val="00DC3E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DC3E76"/>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DC3E76"/>
    <w:rPr>
      <w:rFonts w:ascii="Arial" w:eastAsia="Times New Roman" w:hAnsi="Arial" w:cs="Times New Roman"/>
      <w:sz w:val="16"/>
      <w:szCs w:val="16"/>
      <w:lang w:eastAsia="sl-SI"/>
    </w:rPr>
  </w:style>
  <w:style w:type="paragraph" w:styleId="Telobesedila-zamik">
    <w:name w:val="Body Text Indent"/>
    <w:basedOn w:val="Navaden"/>
    <w:link w:val="Telobesedila-zamikZnak"/>
    <w:rsid w:val="00DC3E76"/>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DC3E76"/>
    <w:rPr>
      <w:rFonts w:ascii="Arial" w:eastAsia="Times New Roman" w:hAnsi="Arial" w:cs="Times New Roman"/>
      <w:lang w:val="x-none" w:eastAsia="x-none"/>
    </w:rPr>
  </w:style>
  <w:style w:type="paragraph" w:customStyle="1" w:styleId="WW-Telobesedila2">
    <w:name w:val="WW-Telo besedila 2"/>
    <w:basedOn w:val="Navaden"/>
    <w:rsid w:val="00DC3E76"/>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DC3E76"/>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DC3E76"/>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DC3E76"/>
    <w:pPr>
      <w:widowControl w:val="0"/>
    </w:pPr>
    <w:rPr>
      <w:rFonts w:ascii="Helvetica" w:hAnsi="Helvetica" w:cs="Helvetica"/>
      <w:color w:val="auto"/>
    </w:rPr>
  </w:style>
  <w:style w:type="paragraph" w:customStyle="1" w:styleId="CM55">
    <w:name w:val="CM55"/>
    <w:basedOn w:val="Default"/>
    <w:next w:val="Default"/>
    <w:uiPriority w:val="99"/>
    <w:rsid w:val="00DC3E76"/>
    <w:pPr>
      <w:widowControl w:val="0"/>
    </w:pPr>
    <w:rPr>
      <w:rFonts w:ascii="Helvetica" w:hAnsi="Helvetica" w:cs="Helvetica"/>
      <w:color w:val="auto"/>
    </w:rPr>
  </w:style>
  <w:style w:type="paragraph" w:customStyle="1" w:styleId="CM2">
    <w:name w:val="CM2"/>
    <w:basedOn w:val="Default"/>
    <w:next w:val="Default"/>
    <w:uiPriority w:val="99"/>
    <w:rsid w:val="00DC3E76"/>
    <w:pPr>
      <w:widowControl w:val="0"/>
    </w:pPr>
    <w:rPr>
      <w:rFonts w:ascii="Helvetica" w:hAnsi="Helvetica" w:cs="Helvetica"/>
      <w:color w:val="auto"/>
    </w:rPr>
  </w:style>
  <w:style w:type="paragraph" w:customStyle="1" w:styleId="CM56">
    <w:name w:val="CM56"/>
    <w:basedOn w:val="Default"/>
    <w:next w:val="Default"/>
    <w:uiPriority w:val="99"/>
    <w:rsid w:val="00DC3E76"/>
    <w:pPr>
      <w:widowControl w:val="0"/>
    </w:pPr>
    <w:rPr>
      <w:rFonts w:ascii="Helvetica" w:hAnsi="Helvetica" w:cs="Helvetica"/>
      <w:color w:val="auto"/>
    </w:rPr>
  </w:style>
  <w:style w:type="paragraph" w:customStyle="1" w:styleId="CM57">
    <w:name w:val="CM57"/>
    <w:basedOn w:val="Default"/>
    <w:next w:val="Default"/>
    <w:uiPriority w:val="99"/>
    <w:rsid w:val="00DC3E76"/>
    <w:pPr>
      <w:widowControl w:val="0"/>
    </w:pPr>
    <w:rPr>
      <w:rFonts w:ascii="Helvetica" w:hAnsi="Helvetica" w:cs="Helvetica"/>
      <w:color w:val="auto"/>
    </w:rPr>
  </w:style>
  <w:style w:type="paragraph" w:customStyle="1" w:styleId="CM3">
    <w:name w:val="CM3"/>
    <w:basedOn w:val="Default"/>
    <w:next w:val="Default"/>
    <w:uiPriority w:val="99"/>
    <w:rsid w:val="00DC3E76"/>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DC3E76"/>
    <w:pPr>
      <w:widowControl w:val="0"/>
    </w:pPr>
    <w:rPr>
      <w:rFonts w:ascii="Helvetica" w:hAnsi="Helvetica" w:cs="Helvetica"/>
      <w:color w:val="auto"/>
    </w:rPr>
  </w:style>
  <w:style w:type="paragraph" w:customStyle="1" w:styleId="CM4">
    <w:name w:val="CM4"/>
    <w:basedOn w:val="Default"/>
    <w:next w:val="Default"/>
    <w:uiPriority w:val="99"/>
    <w:rsid w:val="00DC3E76"/>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DC3E76"/>
    <w:pPr>
      <w:widowControl w:val="0"/>
    </w:pPr>
    <w:rPr>
      <w:rFonts w:ascii="Helvetica" w:hAnsi="Helvetica" w:cs="Helvetica"/>
      <w:color w:val="auto"/>
    </w:rPr>
  </w:style>
  <w:style w:type="paragraph" w:customStyle="1" w:styleId="CM60">
    <w:name w:val="CM60"/>
    <w:basedOn w:val="Default"/>
    <w:next w:val="Default"/>
    <w:uiPriority w:val="99"/>
    <w:rsid w:val="00DC3E76"/>
    <w:pPr>
      <w:widowControl w:val="0"/>
    </w:pPr>
    <w:rPr>
      <w:rFonts w:ascii="Helvetica" w:hAnsi="Helvetica" w:cs="Helvetica"/>
      <w:color w:val="auto"/>
    </w:rPr>
  </w:style>
  <w:style w:type="paragraph" w:customStyle="1" w:styleId="CM6">
    <w:name w:val="CM6"/>
    <w:basedOn w:val="Default"/>
    <w:next w:val="Default"/>
    <w:uiPriority w:val="99"/>
    <w:rsid w:val="00DC3E76"/>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DC3E76"/>
    <w:pPr>
      <w:widowControl w:val="0"/>
    </w:pPr>
    <w:rPr>
      <w:rFonts w:ascii="Helvetica" w:hAnsi="Helvetica" w:cs="Helvetica"/>
      <w:color w:val="auto"/>
    </w:rPr>
  </w:style>
  <w:style w:type="paragraph" w:customStyle="1" w:styleId="CM7">
    <w:name w:val="CM7"/>
    <w:basedOn w:val="Default"/>
    <w:next w:val="Default"/>
    <w:uiPriority w:val="99"/>
    <w:rsid w:val="00DC3E76"/>
    <w:pPr>
      <w:widowControl w:val="0"/>
    </w:pPr>
    <w:rPr>
      <w:rFonts w:ascii="Helvetica" w:hAnsi="Helvetica" w:cs="Helvetica"/>
      <w:color w:val="auto"/>
    </w:rPr>
  </w:style>
  <w:style w:type="paragraph" w:customStyle="1" w:styleId="CM62">
    <w:name w:val="CM62"/>
    <w:basedOn w:val="Default"/>
    <w:next w:val="Default"/>
    <w:uiPriority w:val="99"/>
    <w:rsid w:val="00DC3E76"/>
    <w:pPr>
      <w:widowControl w:val="0"/>
    </w:pPr>
    <w:rPr>
      <w:rFonts w:ascii="Helvetica" w:hAnsi="Helvetica" w:cs="Helvetica"/>
      <w:color w:val="auto"/>
    </w:rPr>
  </w:style>
  <w:style w:type="paragraph" w:customStyle="1" w:styleId="CM8">
    <w:name w:val="CM8"/>
    <w:basedOn w:val="Default"/>
    <w:next w:val="Default"/>
    <w:uiPriority w:val="99"/>
    <w:rsid w:val="00DC3E76"/>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DC3E76"/>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DC3E76"/>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DC3E76"/>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DC3E76"/>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DC3E76"/>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DC3E76"/>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DC3E76"/>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DC3E76"/>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DC3E76"/>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DC3E76"/>
    <w:pPr>
      <w:widowControl w:val="0"/>
    </w:pPr>
    <w:rPr>
      <w:rFonts w:ascii="Helvetica" w:hAnsi="Helvetica" w:cs="Helvetica"/>
      <w:color w:val="auto"/>
    </w:rPr>
  </w:style>
  <w:style w:type="paragraph" w:customStyle="1" w:styleId="CM20">
    <w:name w:val="CM20"/>
    <w:basedOn w:val="Default"/>
    <w:next w:val="Default"/>
    <w:uiPriority w:val="99"/>
    <w:rsid w:val="00DC3E76"/>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DC3E76"/>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DC3E76"/>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DC3E76"/>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DC3E76"/>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DC3E76"/>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DC3E76"/>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DC3E76"/>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DC3E76"/>
    <w:pPr>
      <w:widowControl w:val="0"/>
    </w:pPr>
    <w:rPr>
      <w:rFonts w:ascii="Helvetica" w:hAnsi="Helvetica" w:cs="Helvetica"/>
      <w:color w:val="auto"/>
    </w:rPr>
  </w:style>
  <w:style w:type="paragraph" w:customStyle="1" w:styleId="CM64">
    <w:name w:val="CM64"/>
    <w:basedOn w:val="Default"/>
    <w:next w:val="Default"/>
    <w:uiPriority w:val="99"/>
    <w:rsid w:val="00DC3E76"/>
    <w:pPr>
      <w:widowControl w:val="0"/>
    </w:pPr>
    <w:rPr>
      <w:rFonts w:ascii="Helvetica" w:hAnsi="Helvetica" w:cs="Helvetica"/>
      <w:color w:val="auto"/>
    </w:rPr>
  </w:style>
  <w:style w:type="paragraph" w:customStyle="1" w:styleId="CM29">
    <w:name w:val="CM29"/>
    <w:basedOn w:val="Default"/>
    <w:next w:val="Default"/>
    <w:uiPriority w:val="99"/>
    <w:rsid w:val="00DC3E76"/>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DC3E76"/>
    <w:pPr>
      <w:widowControl w:val="0"/>
    </w:pPr>
    <w:rPr>
      <w:rFonts w:ascii="Helvetica" w:hAnsi="Helvetica" w:cs="Helvetica"/>
      <w:color w:val="auto"/>
    </w:rPr>
  </w:style>
  <w:style w:type="paragraph" w:customStyle="1" w:styleId="CM30">
    <w:name w:val="CM30"/>
    <w:basedOn w:val="Default"/>
    <w:next w:val="Default"/>
    <w:uiPriority w:val="99"/>
    <w:rsid w:val="00DC3E76"/>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DC3E76"/>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DC3E76"/>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DC3E76"/>
    <w:pPr>
      <w:widowControl w:val="0"/>
    </w:pPr>
    <w:rPr>
      <w:rFonts w:ascii="Helvetica" w:hAnsi="Helvetica" w:cs="Helvetica"/>
      <w:color w:val="auto"/>
    </w:rPr>
  </w:style>
  <w:style w:type="paragraph" w:customStyle="1" w:styleId="CM33">
    <w:name w:val="CM33"/>
    <w:basedOn w:val="Default"/>
    <w:next w:val="Default"/>
    <w:uiPriority w:val="99"/>
    <w:rsid w:val="00DC3E76"/>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DC3E76"/>
    <w:pPr>
      <w:widowControl w:val="0"/>
    </w:pPr>
    <w:rPr>
      <w:rFonts w:ascii="Helvetica" w:hAnsi="Helvetica" w:cs="Helvetica"/>
      <w:color w:val="auto"/>
    </w:rPr>
  </w:style>
  <w:style w:type="paragraph" w:customStyle="1" w:styleId="CM34">
    <w:name w:val="CM34"/>
    <w:basedOn w:val="Default"/>
    <w:next w:val="Default"/>
    <w:uiPriority w:val="99"/>
    <w:rsid w:val="00DC3E76"/>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DC3E76"/>
    <w:pPr>
      <w:widowControl w:val="0"/>
    </w:pPr>
    <w:rPr>
      <w:rFonts w:ascii="Helvetica" w:hAnsi="Helvetica" w:cs="Helvetica"/>
      <w:color w:val="auto"/>
    </w:rPr>
  </w:style>
  <w:style w:type="paragraph" w:customStyle="1" w:styleId="CM35">
    <w:name w:val="CM35"/>
    <w:basedOn w:val="Default"/>
    <w:next w:val="Default"/>
    <w:uiPriority w:val="99"/>
    <w:rsid w:val="00DC3E76"/>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DC3E76"/>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DC3E76"/>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DC3E76"/>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DC3E76"/>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DC3E76"/>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DC3E76"/>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DC3E76"/>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DC3E76"/>
    <w:pPr>
      <w:widowControl w:val="0"/>
    </w:pPr>
    <w:rPr>
      <w:rFonts w:ascii="Helvetica" w:hAnsi="Helvetica" w:cs="Helvetica"/>
      <w:color w:val="auto"/>
    </w:rPr>
  </w:style>
  <w:style w:type="paragraph" w:customStyle="1" w:styleId="CM48">
    <w:name w:val="CM48"/>
    <w:basedOn w:val="Default"/>
    <w:next w:val="Default"/>
    <w:uiPriority w:val="99"/>
    <w:rsid w:val="00DC3E76"/>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DC3E76"/>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DC3E76"/>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DC3E76"/>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DC3E76"/>
    <w:pPr>
      <w:widowControl w:val="0"/>
    </w:pPr>
    <w:rPr>
      <w:rFonts w:ascii="Helvetica" w:hAnsi="Helvetica" w:cs="Helvetica"/>
      <w:color w:val="auto"/>
    </w:rPr>
  </w:style>
  <w:style w:type="paragraph" w:customStyle="1" w:styleId="Preformatted">
    <w:name w:val="Preformatted"/>
    <w:basedOn w:val="Navaden"/>
    <w:rsid w:val="00DC3E7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DC3E76"/>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DC3E76"/>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DC3E76"/>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DC3E76"/>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DC3E76"/>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DC3E76"/>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DC3E76"/>
    <w:rPr>
      <w:rFonts w:ascii="Verdana" w:eastAsia="Times New Roman" w:hAnsi="Verdana" w:cs="Times New Roman"/>
      <w:bCs/>
      <w:sz w:val="20"/>
      <w:szCs w:val="20"/>
      <w:lang w:val="en-GB"/>
    </w:rPr>
  </w:style>
  <w:style w:type="paragraph" w:styleId="Besedilooblaka">
    <w:name w:val="Balloon Text"/>
    <w:basedOn w:val="Navaden"/>
    <w:link w:val="BesedilooblakaZnak"/>
    <w:rsid w:val="00DC3E76"/>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rsid w:val="00DC3E76"/>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DC3E76"/>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DC3E76"/>
    <w:rPr>
      <w:sz w:val="16"/>
      <w:szCs w:val="16"/>
    </w:rPr>
  </w:style>
  <w:style w:type="paragraph" w:styleId="Pripombabesedilo">
    <w:name w:val="annotation text"/>
    <w:basedOn w:val="Navaden"/>
    <w:link w:val="PripombabesediloZnak"/>
    <w:rsid w:val="00DC3E76"/>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DC3E76"/>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rsid w:val="00DC3E76"/>
    <w:rPr>
      <w:b/>
      <w:bCs/>
    </w:rPr>
  </w:style>
  <w:style w:type="character" w:customStyle="1" w:styleId="ZadevapripombeZnak">
    <w:name w:val="Zadeva pripombe Znak"/>
    <w:basedOn w:val="PripombabesediloZnak"/>
    <w:link w:val="Zadevapripombe"/>
    <w:rsid w:val="00DC3E76"/>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DC3E76"/>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DC3E76"/>
    <w:rPr>
      <w:rFonts w:ascii="Arial" w:eastAsia="Times New Roman" w:hAnsi="Arial" w:cs="Times New Roman"/>
      <w:lang w:val="x-none" w:eastAsia="x-none"/>
    </w:rPr>
  </w:style>
  <w:style w:type="paragraph" w:styleId="Telobesedila-zamik3">
    <w:name w:val="Body Text Indent 3"/>
    <w:basedOn w:val="Navaden"/>
    <w:link w:val="Telobesedila-zamik3Znak"/>
    <w:rsid w:val="00DC3E7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DC3E76"/>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DC3E76"/>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DC3E76"/>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DC3E76"/>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DC3E76"/>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DC3E76"/>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DC3E76"/>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DC3E76"/>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DC3E76"/>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DC3E76"/>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DC3E76"/>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DC3E76"/>
    <w:pPr>
      <w:spacing w:after="100" w:line="276" w:lineRule="auto"/>
      <w:ind w:left="1760"/>
    </w:pPr>
    <w:rPr>
      <w:rFonts w:ascii="Calibri" w:eastAsia="Times New Roman" w:hAnsi="Calibri" w:cs="Times New Roman"/>
      <w:lang w:eastAsia="sl-SI"/>
    </w:rPr>
  </w:style>
  <w:style w:type="character" w:styleId="Krepko">
    <w:name w:val="Strong"/>
    <w:qFormat/>
    <w:rsid w:val="00DC3E76"/>
    <w:rPr>
      <w:b/>
      <w:bCs/>
    </w:rPr>
  </w:style>
  <w:style w:type="paragraph" w:customStyle="1" w:styleId="FE1">
    <w:name w:val="FE1"/>
    <w:basedOn w:val="Navaden"/>
    <w:qFormat/>
    <w:rsid w:val="00DC3E76"/>
    <w:pPr>
      <w:spacing w:after="0" w:line="240" w:lineRule="auto"/>
    </w:pPr>
    <w:rPr>
      <w:rFonts w:ascii="Arial" w:eastAsia="Times New Roman" w:hAnsi="Arial" w:cs="Arial"/>
      <w:b/>
      <w:i/>
      <w:sz w:val="28"/>
      <w:lang w:eastAsia="sl-SI"/>
    </w:rPr>
  </w:style>
  <w:style w:type="numbering" w:customStyle="1" w:styleId="Slog2">
    <w:name w:val="Slog2"/>
    <w:basedOn w:val="Brezseznama"/>
    <w:rsid w:val="00DC3E76"/>
    <w:pPr>
      <w:numPr>
        <w:numId w:val="7"/>
      </w:numPr>
    </w:pPr>
  </w:style>
  <w:style w:type="paragraph" w:customStyle="1" w:styleId="FE2">
    <w:name w:val="FE2"/>
    <w:basedOn w:val="Naslov2"/>
    <w:qFormat/>
    <w:rsid w:val="00DC3E76"/>
    <w:pPr>
      <w:numPr>
        <w:numId w:val="6"/>
      </w:numPr>
      <w:spacing w:before="0" w:after="0"/>
    </w:pPr>
  </w:style>
  <w:style w:type="paragraph" w:customStyle="1" w:styleId="NoSpacing1">
    <w:name w:val="No Spacing1"/>
    <w:uiPriority w:val="1"/>
    <w:qFormat/>
    <w:rsid w:val="00DC3E76"/>
    <w:pPr>
      <w:spacing w:after="0" w:line="240" w:lineRule="auto"/>
    </w:pPr>
    <w:rPr>
      <w:rFonts w:ascii="Calibri" w:eastAsia="Calibri" w:hAnsi="Calibri" w:cs="Times New Roman"/>
    </w:rPr>
  </w:style>
  <w:style w:type="paragraph" w:styleId="Brezrazmikov">
    <w:name w:val="No Spacing"/>
    <w:uiPriority w:val="1"/>
    <w:qFormat/>
    <w:rsid w:val="00DC3E76"/>
    <w:pPr>
      <w:spacing w:after="0" w:line="240" w:lineRule="auto"/>
    </w:pPr>
    <w:rPr>
      <w:rFonts w:ascii="Calibri" w:eastAsia="Calibri" w:hAnsi="Calibri" w:cs="Times New Roman"/>
    </w:rPr>
  </w:style>
  <w:style w:type="paragraph" w:styleId="Stvarnokazalo3">
    <w:name w:val="index 3"/>
    <w:basedOn w:val="Navaden"/>
    <w:next w:val="Navaden"/>
    <w:autoRedefine/>
    <w:rsid w:val="00DC3E76"/>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aliases w:val="za tekst,Označevanje,List Paragraph2,Colorful List - Accent 11"/>
    <w:basedOn w:val="Navaden"/>
    <w:link w:val="OdstavekseznamaZnak"/>
    <w:uiPriority w:val="34"/>
    <w:qFormat/>
    <w:rsid w:val="00DC3E76"/>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DC3E7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DC3E76"/>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DC3E76"/>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DC3E76"/>
  </w:style>
  <w:style w:type="character" w:styleId="SledenaHiperpovezava">
    <w:name w:val="FollowedHyperlink"/>
    <w:rsid w:val="00DC3E76"/>
    <w:rPr>
      <w:color w:val="954F72"/>
      <w:u w:val="single"/>
    </w:rPr>
  </w:style>
  <w:style w:type="character" w:styleId="Sprotnaopomba-sklic">
    <w:name w:val="footnote reference"/>
    <w:uiPriority w:val="99"/>
    <w:unhideWhenUsed/>
    <w:rsid w:val="00DC3E76"/>
    <w:rPr>
      <w:vertAlign w:val="superscript"/>
    </w:rPr>
  </w:style>
  <w:style w:type="character" w:styleId="Nerazreenaomemba">
    <w:name w:val="Unresolved Mention"/>
    <w:uiPriority w:val="99"/>
    <w:semiHidden/>
    <w:unhideWhenUsed/>
    <w:rsid w:val="00DC3E76"/>
    <w:rPr>
      <w:color w:val="605E5C"/>
      <w:shd w:val="clear" w:color="auto" w:fill="E1DFDD"/>
    </w:rPr>
  </w:style>
  <w:style w:type="character" w:customStyle="1" w:styleId="OdstavekseznamaZnak">
    <w:name w:val="Odstavek seznama Znak"/>
    <w:aliases w:val="za tekst Znak,Označevanje Znak,List Paragraph2 Znak,Colorful List - Accent 11 Znak"/>
    <w:link w:val="Odstavekseznama"/>
    <w:uiPriority w:val="34"/>
    <w:locked/>
    <w:rsid w:val="00DC3E76"/>
    <w:rPr>
      <w:rFonts w:ascii="Times New Roman" w:eastAsia="Times New Roman" w:hAnsi="Times New Roman" w:cs="Times New Roman"/>
      <w:sz w:val="24"/>
      <w:szCs w:val="24"/>
      <w:lang w:eastAsia="sl-SI"/>
    </w:rPr>
  </w:style>
  <w:style w:type="paragraph" w:customStyle="1" w:styleId="PODPODNASLOV">
    <w:name w:val="PODPODNASLOV"/>
    <w:qFormat/>
    <w:rsid w:val="00DC3E76"/>
    <w:pPr>
      <w:numPr>
        <w:numId w:val="2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962"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7-01-0717" TargetMode="External"/><Relationship Id="rId12" Type="http://schemas.openxmlformats.org/officeDocument/2006/relationships/hyperlink" Target="http://www.uradni-list.si/1/objava.jsp?sop=2019-01-2613"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68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sop=2015-01-23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3-01-403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11504</Words>
  <Characters>65578</Characters>
  <Application>Microsoft Office Word</Application>
  <DocSecurity>0</DocSecurity>
  <Lines>546</Lines>
  <Paragraphs>153</Paragraphs>
  <ScaleCrop>false</ScaleCrop>
  <Company/>
  <LinksUpToDate>false</LinksUpToDate>
  <CharactersWithSpaces>76929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Žgur</dc:creator>
  <cp:keywords/>
  <dc:description/>
  <cp:lastModifiedBy>Tanja Žgur</cp:lastModifiedBy>
  <cp:revision>1</cp:revision>
  <dcterms:created xsi:type="dcterms:W3CDTF">2020-12-22T11:33:00Z</dcterms:created>
  <dcterms:modified xsi:type="dcterms:W3CDTF">2020-12-22T11:34:00Z</dcterms:modified>
</cp:coreProperties>
</file>