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3021A" w14:textId="77777777" w:rsidR="00E428AD" w:rsidRPr="00E428AD" w:rsidRDefault="00E71851" w:rsidP="00E428A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428AD">
        <w:rPr>
          <w:rFonts w:ascii="Arial" w:hAnsi="Arial" w:cs="Arial"/>
          <w:b/>
          <w:sz w:val="24"/>
          <w:szCs w:val="24"/>
        </w:rPr>
        <w:t>R</w:t>
      </w:r>
      <w:r w:rsidR="003A3F26" w:rsidRPr="00E428AD">
        <w:rPr>
          <w:rFonts w:ascii="Arial" w:hAnsi="Arial" w:cs="Arial"/>
          <w:b/>
          <w:sz w:val="24"/>
          <w:szCs w:val="24"/>
        </w:rPr>
        <w:t xml:space="preserve">ezultati </w:t>
      </w:r>
    </w:p>
    <w:p w14:paraId="1EAC840E" w14:textId="77777777" w:rsidR="00E428AD" w:rsidRDefault="00E428AD" w:rsidP="00E428A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428AD">
        <w:rPr>
          <w:rFonts w:ascii="Arial" w:hAnsi="Arial" w:cs="Arial"/>
          <w:b/>
          <w:sz w:val="24"/>
          <w:szCs w:val="24"/>
        </w:rPr>
        <w:t>Javnega razpisa o sofinanciranju kulturnih projektov na področju varstva nepremične kulturne dediščine v Mestni občini Nova Gorica –</w:t>
      </w:r>
    </w:p>
    <w:p w14:paraId="7093B5C8" w14:textId="1BFFC93F" w:rsidR="00E71851" w:rsidRPr="00E428AD" w:rsidRDefault="00E428AD" w:rsidP="00E428A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428AD">
        <w:rPr>
          <w:rFonts w:ascii="Arial" w:hAnsi="Arial" w:cs="Arial"/>
          <w:b/>
          <w:sz w:val="24"/>
          <w:szCs w:val="24"/>
        </w:rPr>
        <w:t xml:space="preserve"> Kulturni spomeniki v letu 2023 </w:t>
      </w:r>
    </w:p>
    <w:p w14:paraId="173B0D1F" w14:textId="77777777" w:rsidR="00E428AD" w:rsidRDefault="00E428AD" w:rsidP="00E428AD">
      <w:pPr>
        <w:spacing w:after="0" w:line="240" w:lineRule="auto"/>
        <w:rPr>
          <w:rFonts w:ascii="Arial" w:hAnsi="Arial" w:cs="Arial"/>
        </w:rPr>
      </w:pPr>
    </w:p>
    <w:p w14:paraId="7B341209" w14:textId="77777777" w:rsidR="00B71D88" w:rsidRDefault="00B71D88" w:rsidP="00E428AD">
      <w:pPr>
        <w:spacing w:after="0" w:line="240" w:lineRule="auto"/>
        <w:rPr>
          <w:rFonts w:ascii="Arial" w:hAnsi="Arial" w:cs="Arial"/>
        </w:rPr>
      </w:pPr>
    </w:p>
    <w:p w14:paraId="2D8915C1" w14:textId="77777777" w:rsidR="00B71D88" w:rsidRDefault="00B71D88" w:rsidP="00E428AD">
      <w:pPr>
        <w:spacing w:after="0" w:line="240" w:lineRule="auto"/>
        <w:rPr>
          <w:rFonts w:ascii="Arial" w:hAnsi="Arial" w:cs="Arial"/>
        </w:rPr>
      </w:pPr>
    </w:p>
    <w:p w14:paraId="4B685FB4" w14:textId="77777777" w:rsidR="00B71D88" w:rsidRDefault="00B71D88" w:rsidP="00E428AD">
      <w:pPr>
        <w:spacing w:after="0" w:line="240" w:lineRule="auto"/>
        <w:rPr>
          <w:rFonts w:ascii="Arial" w:hAnsi="Arial" w:cs="Arial"/>
        </w:rPr>
      </w:pPr>
    </w:p>
    <w:p w14:paraId="4F1CC754" w14:textId="457E3EC6" w:rsidR="00E428AD" w:rsidRDefault="00E428AD" w:rsidP="00E428AD">
      <w:pPr>
        <w:spacing w:after="0" w:line="240" w:lineRule="auto"/>
        <w:rPr>
          <w:rFonts w:ascii="Arial" w:hAnsi="Arial" w:cs="Arial"/>
        </w:rPr>
      </w:pPr>
      <w:r w:rsidRPr="00E71851">
        <w:rPr>
          <w:rFonts w:ascii="Arial" w:hAnsi="Arial" w:cs="Arial"/>
        </w:rPr>
        <w:t>Višina razpisanih sredstev</w:t>
      </w:r>
      <w:r>
        <w:rPr>
          <w:rFonts w:ascii="Arial" w:hAnsi="Arial" w:cs="Arial"/>
        </w:rPr>
        <w:t xml:space="preserve">: </w:t>
      </w:r>
      <w:r w:rsidRPr="00E71851">
        <w:rPr>
          <w:rFonts w:ascii="Arial" w:hAnsi="Arial" w:cs="Arial"/>
        </w:rPr>
        <w:t xml:space="preserve">50.000,00 </w:t>
      </w:r>
      <w:r>
        <w:rPr>
          <w:rFonts w:ascii="Arial" w:hAnsi="Arial" w:cs="Arial"/>
        </w:rPr>
        <w:t>€</w:t>
      </w:r>
    </w:p>
    <w:p w14:paraId="665AF717" w14:textId="77777777" w:rsidR="00E71851" w:rsidRDefault="00E71851" w:rsidP="00E428AD">
      <w:pPr>
        <w:spacing w:after="0"/>
        <w:jc w:val="center"/>
        <w:rPr>
          <w:rFonts w:ascii="Arial" w:hAnsi="Arial" w:cs="Arial"/>
          <w:b/>
        </w:rPr>
      </w:pPr>
    </w:p>
    <w:p w14:paraId="04A7761C" w14:textId="77777777" w:rsidR="00B71D88" w:rsidRDefault="00B71D88" w:rsidP="00E428AD">
      <w:pPr>
        <w:spacing w:after="0"/>
        <w:jc w:val="center"/>
        <w:rPr>
          <w:rFonts w:ascii="Arial" w:hAnsi="Arial" w:cs="Arial"/>
          <w:b/>
        </w:rPr>
      </w:pPr>
    </w:p>
    <w:p w14:paraId="487B6AF9" w14:textId="77777777" w:rsidR="00B71D88" w:rsidRPr="00E71851" w:rsidRDefault="00B71D88" w:rsidP="00E428AD">
      <w:pPr>
        <w:spacing w:after="0"/>
        <w:jc w:val="center"/>
        <w:rPr>
          <w:rFonts w:ascii="Arial" w:hAnsi="Arial" w:cs="Arial"/>
          <w:b/>
        </w:rPr>
      </w:pPr>
    </w:p>
    <w:p w14:paraId="6DB1AF84" w14:textId="3DC3E946" w:rsidR="00E71851" w:rsidRDefault="00E71851" w:rsidP="00E428AD">
      <w:pPr>
        <w:spacing w:after="0"/>
        <w:jc w:val="center"/>
        <w:rPr>
          <w:rFonts w:ascii="Arial" w:hAnsi="Arial" w:cs="Arial"/>
          <w:b/>
        </w:rPr>
      </w:pPr>
      <w:r w:rsidRPr="005F5642">
        <w:rPr>
          <w:rFonts w:ascii="Arial" w:hAnsi="Arial" w:cs="Arial"/>
          <w:b/>
        </w:rPr>
        <w:t>S</w:t>
      </w:r>
      <w:r w:rsidR="00344749">
        <w:rPr>
          <w:rFonts w:ascii="Arial" w:hAnsi="Arial" w:cs="Arial"/>
          <w:b/>
        </w:rPr>
        <w:t>eznam prijavljenih</w:t>
      </w:r>
      <w:r w:rsidR="00B71D88">
        <w:rPr>
          <w:rFonts w:ascii="Arial" w:hAnsi="Arial" w:cs="Arial"/>
          <w:b/>
        </w:rPr>
        <w:t xml:space="preserve"> vlog</w:t>
      </w:r>
      <w:r w:rsidR="00344749">
        <w:rPr>
          <w:rFonts w:ascii="Arial" w:hAnsi="Arial" w:cs="Arial"/>
          <w:b/>
        </w:rPr>
        <w:t xml:space="preserve"> na javni razpis</w:t>
      </w:r>
    </w:p>
    <w:p w14:paraId="595565D0" w14:textId="77777777" w:rsidR="00E428AD" w:rsidRPr="005F5642" w:rsidRDefault="00E428AD" w:rsidP="00E428AD">
      <w:pPr>
        <w:spacing w:after="0"/>
        <w:jc w:val="center"/>
        <w:rPr>
          <w:rFonts w:ascii="Arial" w:hAnsi="Arial" w:cs="Arial"/>
          <w:b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1134"/>
        <w:gridCol w:w="5954"/>
      </w:tblGrid>
      <w:tr w:rsidR="00441994" w:rsidRPr="00B13231" w14:paraId="307009FA" w14:textId="77777777" w:rsidTr="00B71D88">
        <w:trPr>
          <w:trHeight w:val="604"/>
        </w:trPr>
        <w:tc>
          <w:tcPr>
            <w:tcW w:w="1997" w:type="dxa"/>
            <w:shd w:val="clear" w:color="auto" w:fill="auto"/>
          </w:tcPr>
          <w:p w14:paraId="7F88C3B0" w14:textId="77777777" w:rsidR="00441994" w:rsidRPr="00B13231" w:rsidRDefault="00441994" w:rsidP="00E428A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13231">
              <w:rPr>
                <w:rFonts w:ascii="Arial" w:hAnsi="Arial" w:cs="Arial"/>
                <w:b/>
              </w:rPr>
              <w:t>Prijavitelj</w:t>
            </w:r>
          </w:p>
        </w:tc>
        <w:tc>
          <w:tcPr>
            <w:tcW w:w="1134" w:type="dxa"/>
          </w:tcPr>
          <w:p w14:paraId="3CC8236F" w14:textId="4187AC56" w:rsidR="00441994" w:rsidRPr="00B13231" w:rsidRDefault="00441994" w:rsidP="00E428A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13231">
              <w:rPr>
                <w:rFonts w:ascii="Arial" w:hAnsi="Arial" w:cs="Arial"/>
                <w:b/>
              </w:rPr>
              <w:t>Sklop</w:t>
            </w:r>
          </w:p>
          <w:p w14:paraId="650433C3" w14:textId="77777777" w:rsidR="00441994" w:rsidRPr="00B13231" w:rsidRDefault="00441994" w:rsidP="00E428A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13231">
              <w:rPr>
                <w:rFonts w:ascii="Arial" w:hAnsi="Arial" w:cs="Arial"/>
                <w:b/>
              </w:rPr>
              <w:t>1 ali 2</w:t>
            </w:r>
          </w:p>
        </w:tc>
        <w:tc>
          <w:tcPr>
            <w:tcW w:w="5954" w:type="dxa"/>
            <w:shd w:val="clear" w:color="auto" w:fill="auto"/>
          </w:tcPr>
          <w:p w14:paraId="6D42A2E5" w14:textId="36A09050" w:rsidR="00441994" w:rsidRPr="00B13231" w:rsidRDefault="001C4816" w:rsidP="00E428A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71851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rojekt</w:t>
            </w:r>
          </w:p>
        </w:tc>
      </w:tr>
      <w:tr w:rsidR="00441994" w:rsidRPr="00740044" w14:paraId="05CD6425" w14:textId="77777777" w:rsidTr="00B71D88">
        <w:trPr>
          <w:trHeight w:val="1164"/>
        </w:trPr>
        <w:tc>
          <w:tcPr>
            <w:tcW w:w="1997" w:type="dxa"/>
            <w:shd w:val="clear" w:color="auto" w:fill="auto"/>
          </w:tcPr>
          <w:p w14:paraId="68A194CF" w14:textId="77777777" w:rsidR="00441994" w:rsidRPr="0032224B" w:rsidRDefault="00441994" w:rsidP="00E428AD">
            <w:pPr>
              <w:spacing w:after="0"/>
              <w:jc w:val="center"/>
              <w:rPr>
                <w:rFonts w:ascii="Arial" w:hAnsi="Arial" w:cs="Arial"/>
              </w:rPr>
            </w:pPr>
            <w:r w:rsidRPr="00FB3FB8">
              <w:rPr>
                <w:rFonts w:ascii="Arial" w:hAnsi="Arial" w:cs="Arial"/>
              </w:rPr>
              <w:t>Župnija Osek</w:t>
            </w:r>
          </w:p>
          <w:p w14:paraId="5B9278C9" w14:textId="058D6E30" w:rsidR="00441994" w:rsidRPr="00740044" w:rsidRDefault="00441994" w:rsidP="00E428AD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D30949B" w14:textId="77777777" w:rsidR="00441994" w:rsidRPr="00740044" w:rsidRDefault="00441994" w:rsidP="00E428AD">
            <w:pPr>
              <w:spacing w:after="0"/>
              <w:jc w:val="both"/>
              <w:rPr>
                <w:rFonts w:ascii="Arial" w:hAnsi="Arial" w:cs="Arial"/>
              </w:rPr>
            </w:pPr>
            <w:r w:rsidRPr="0032224B">
              <w:rPr>
                <w:rFonts w:ascii="Arial" w:hAnsi="Arial" w:cs="Arial"/>
              </w:rPr>
              <w:t>Sklop 2</w:t>
            </w:r>
          </w:p>
        </w:tc>
        <w:tc>
          <w:tcPr>
            <w:tcW w:w="5954" w:type="dxa"/>
            <w:shd w:val="clear" w:color="auto" w:fill="auto"/>
          </w:tcPr>
          <w:p w14:paraId="1A7AEC33" w14:textId="77777777" w:rsidR="00441994" w:rsidRDefault="00441994" w:rsidP="00E428AD">
            <w:pPr>
              <w:spacing w:after="0"/>
              <w:rPr>
                <w:rFonts w:ascii="Arial" w:hAnsi="Arial" w:cs="Arial"/>
              </w:rPr>
            </w:pPr>
            <w:r w:rsidRPr="00C32487">
              <w:rPr>
                <w:rFonts w:ascii="Arial" w:hAnsi="Arial" w:cs="Arial"/>
              </w:rPr>
              <w:t xml:space="preserve">Konservatorsko restavratorski poseg v prezbiteriju cerkve sv. Petra v Vitovljah </w:t>
            </w:r>
          </w:p>
          <w:p w14:paraId="12A41EC8" w14:textId="77777777" w:rsidR="00084E7D" w:rsidRDefault="00084E7D" w:rsidP="00E428AD">
            <w:pPr>
              <w:spacing w:after="0"/>
              <w:rPr>
                <w:rFonts w:ascii="Arial" w:hAnsi="Arial" w:cs="Arial"/>
              </w:rPr>
            </w:pPr>
          </w:p>
          <w:p w14:paraId="6BC1D320" w14:textId="77777777" w:rsidR="00084E7D" w:rsidRPr="00740044" w:rsidRDefault="00084E7D" w:rsidP="00E428AD">
            <w:pPr>
              <w:spacing w:after="0"/>
              <w:rPr>
                <w:rFonts w:ascii="Arial" w:hAnsi="Arial" w:cs="Arial"/>
              </w:rPr>
            </w:pPr>
          </w:p>
        </w:tc>
      </w:tr>
      <w:tr w:rsidR="00441994" w:rsidRPr="00740044" w14:paraId="0CE11A1F" w14:textId="77777777" w:rsidTr="00B71D88">
        <w:trPr>
          <w:trHeight w:val="1164"/>
        </w:trPr>
        <w:tc>
          <w:tcPr>
            <w:tcW w:w="1997" w:type="dxa"/>
            <w:shd w:val="clear" w:color="auto" w:fill="auto"/>
          </w:tcPr>
          <w:p w14:paraId="05BBCBCE" w14:textId="77777777" w:rsidR="00401C44" w:rsidRDefault="00441994" w:rsidP="00E428AD">
            <w:pPr>
              <w:spacing w:after="0"/>
              <w:jc w:val="center"/>
              <w:rPr>
                <w:rFonts w:ascii="Arial" w:hAnsi="Arial" w:cs="Arial"/>
              </w:rPr>
            </w:pPr>
            <w:r w:rsidRPr="00740044">
              <w:rPr>
                <w:rFonts w:ascii="Arial" w:hAnsi="Arial" w:cs="Arial"/>
              </w:rPr>
              <w:t xml:space="preserve">Frančiškanski samostan </w:t>
            </w:r>
          </w:p>
          <w:p w14:paraId="743006A0" w14:textId="1291FDA1" w:rsidR="00441994" w:rsidRPr="00740044" w:rsidRDefault="00441994" w:rsidP="00E428AD">
            <w:pPr>
              <w:spacing w:after="0"/>
              <w:jc w:val="center"/>
              <w:rPr>
                <w:rFonts w:ascii="Arial" w:hAnsi="Arial" w:cs="Arial"/>
              </w:rPr>
            </w:pPr>
            <w:r w:rsidRPr="00740044">
              <w:rPr>
                <w:rFonts w:ascii="Arial" w:hAnsi="Arial" w:cs="Arial"/>
              </w:rPr>
              <w:t>Kostanjevica</w:t>
            </w:r>
          </w:p>
          <w:p w14:paraId="1AE9C5BC" w14:textId="450BCA2B" w:rsidR="00441994" w:rsidRPr="00740044" w:rsidRDefault="00441994" w:rsidP="00E428AD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55370ED" w14:textId="77777777" w:rsidR="00441994" w:rsidRPr="00740044" w:rsidRDefault="00441994" w:rsidP="00E428AD">
            <w:pPr>
              <w:spacing w:after="0"/>
              <w:jc w:val="both"/>
              <w:rPr>
                <w:rFonts w:ascii="Arial" w:hAnsi="Arial" w:cs="Arial"/>
              </w:rPr>
            </w:pPr>
            <w:r w:rsidRPr="00740044">
              <w:rPr>
                <w:rFonts w:ascii="Arial" w:hAnsi="Arial" w:cs="Arial"/>
              </w:rPr>
              <w:t>Sklop 2</w:t>
            </w:r>
          </w:p>
        </w:tc>
        <w:tc>
          <w:tcPr>
            <w:tcW w:w="5954" w:type="dxa"/>
            <w:shd w:val="clear" w:color="auto" w:fill="auto"/>
          </w:tcPr>
          <w:p w14:paraId="3D1FED58" w14:textId="77777777" w:rsidR="00441994" w:rsidRPr="00740044" w:rsidRDefault="00441994" w:rsidP="00E428AD">
            <w:pPr>
              <w:spacing w:after="0"/>
              <w:rPr>
                <w:rFonts w:ascii="Arial" w:hAnsi="Arial" w:cs="Arial"/>
              </w:rPr>
            </w:pPr>
            <w:r w:rsidRPr="00740044">
              <w:rPr>
                <w:rFonts w:ascii="Arial" w:hAnsi="Arial" w:cs="Arial"/>
              </w:rPr>
              <w:t>Konservatorsko-restavratorski poseg na štukaturah in stenskih poslikavah stropa prezbiterija cerkve Gospodovega oznanjenja Mariji na Kostanjevici v Novi Gorici</w:t>
            </w:r>
          </w:p>
        </w:tc>
      </w:tr>
      <w:tr w:rsidR="00441994" w:rsidRPr="00740044" w14:paraId="6D8B8E4E" w14:textId="77777777" w:rsidTr="00B71D88">
        <w:trPr>
          <w:trHeight w:val="1164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4B916" w14:textId="77777777" w:rsidR="00441994" w:rsidRPr="0032224B" w:rsidRDefault="00441994" w:rsidP="00E428AD">
            <w:pPr>
              <w:spacing w:after="0"/>
              <w:jc w:val="center"/>
              <w:rPr>
                <w:rFonts w:ascii="Arial" w:hAnsi="Arial" w:cs="Arial"/>
              </w:rPr>
            </w:pPr>
            <w:r w:rsidRPr="0032224B">
              <w:rPr>
                <w:rFonts w:ascii="Arial" w:hAnsi="Arial" w:cs="Arial"/>
              </w:rPr>
              <w:t>Župnija Dornberk</w:t>
            </w:r>
          </w:p>
          <w:p w14:paraId="61A16BE4" w14:textId="7AD8F75C" w:rsidR="00441994" w:rsidRPr="00144177" w:rsidRDefault="00441994" w:rsidP="00E428AD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E17F" w14:textId="77777777" w:rsidR="00441994" w:rsidRPr="00144177" w:rsidRDefault="00441994" w:rsidP="00E428AD">
            <w:pPr>
              <w:spacing w:after="0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Sklop 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0FEE2" w14:textId="77777777" w:rsidR="00441994" w:rsidRDefault="00441994" w:rsidP="00E428A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Sanacija fasade in stopnišča v cerkvi sv. Danijela v Dornberku</w:t>
            </w:r>
          </w:p>
          <w:p w14:paraId="01FBA769" w14:textId="77777777" w:rsidR="00084E7D" w:rsidRDefault="00084E7D" w:rsidP="00E428AD">
            <w:pPr>
              <w:spacing w:after="0"/>
              <w:rPr>
                <w:rFonts w:ascii="Arial" w:hAnsi="Arial" w:cs="Arial"/>
              </w:rPr>
            </w:pPr>
          </w:p>
          <w:p w14:paraId="1E3B8C8C" w14:textId="77777777" w:rsidR="00084E7D" w:rsidRPr="00740044" w:rsidRDefault="00084E7D" w:rsidP="00E428AD">
            <w:pPr>
              <w:spacing w:after="0"/>
              <w:rPr>
                <w:rFonts w:ascii="Arial" w:hAnsi="Arial" w:cs="Arial"/>
              </w:rPr>
            </w:pPr>
          </w:p>
        </w:tc>
      </w:tr>
      <w:tr w:rsidR="00441994" w:rsidRPr="00740044" w14:paraId="29B8204B" w14:textId="77777777" w:rsidTr="00B71D88">
        <w:trPr>
          <w:trHeight w:val="1164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394AE" w14:textId="77777777" w:rsidR="00441994" w:rsidRPr="0032224B" w:rsidRDefault="00441994" w:rsidP="00E428AD">
            <w:pPr>
              <w:spacing w:after="0"/>
              <w:jc w:val="center"/>
              <w:rPr>
                <w:rFonts w:ascii="Arial" w:hAnsi="Arial" w:cs="Arial"/>
              </w:rPr>
            </w:pPr>
            <w:r w:rsidRPr="0032224B">
              <w:rPr>
                <w:rFonts w:ascii="Arial" w:hAnsi="Arial" w:cs="Arial"/>
              </w:rPr>
              <w:t>Župnija Prvačina</w:t>
            </w:r>
          </w:p>
          <w:p w14:paraId="073BD95C" w14:textId="14E7F8F2" w:rsidR="00441994" w:rsidRPr="00144177" w:rsidRDefault="00441994" w:rsidP="00E428AD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58DE" w14:textId="77777777" w:rsidR="00441994" w:rsidRPr="00144177" w:rsidRDefault="00441994" w:rsidP="00E428AD">
            <w:pPr>
              <w:spacing w:after="0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Sklop 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68329" w14:textId="77777777" w:rsidR="00441994" w:rsidRDefault="00441994" w:rsidP="00E428A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Sanacija podpornega zidu ob cerkvi sv. Andreja v Prvačini</w:t>
            </w:r>
          </w:p>
          <w:p w14:paraId="4A7775FD" w14:textId="77777777" w:rsidR="00084E7D" w:rsidRDefault="00084E7D" w:rsidP="00E428AD">
            <w:pPr>
              <w:spacing w:after="0"/>
              <w:rPr>
                <w:rFonts w:ascii="Arial" w:hAnsi="Arial" w:cs="Arial"/>
              </w:rPr>
            </w:pPr>
          </w:p>
          <w:p w14:paraId="1E69BC39" w14:textId="77777777" w:rsidR="00084E7D" w:rsidRDefault="00084E7D" w:rsidP="00E428AD">
            <w:pPr>
              <w:spacing w:after="0"/>
              <w:rPr>
                <w:rFonts w:ascii="Arial" w:hAnsi="Arial" w:cs="Arial"/>
              </w:rPr>
            </w:pPr>
          </w:p>
          <w:p w14:paraId="27740A33" w14:textId="77777777" w:rsidR="00084E7D" w:rsidRPr="00740044" w:rsidRDefault="00084E7D" w:rsidP="00E428AD">
            <w:pPr>
              <w:spacing w:after="0"/>
              <w:rPr>
                <w:rFonts w:ascii="Arial" w:hAnsi="Arial" w:cs="Arial"/>
              </w:rPr>
            </w:pPr>
          </w:p>
        </w:tc>
      </w:tr>
      <w:tr w:rsidR="00441994" w:rsidRPr="00740044" w14:paraId="107789BF" w14:textId="77777777" w:rsidTr="00B71D88">
        <w:trPr>
          <w:trHeight w:val="1164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EF969" w14:textId="77777777" w:rsidR="00441994" w:rsidRDefault="00441994" w:rsidP="00E428AD">
            <w:pPr>
              <w:spacing w:after="0"/>
              <w:jc w:val="center"/>
              <w:rPr>
                <w:rFonts w:ascii="Arial" w:hAnsi="Arial" w:cs="Arial"/>
              </w:rPr>
            </w:pPr>
            <w:r w:rsidRPr="007E269D">
              <w:rPr>
                <w:rFonts w:ascii="Arial" w:hAnsi="Arial" w:cs="Arial"/>
              </w:rPr>
              <w:t>Frančiškanski samostan</w:t>
            </w:r>
          </w:p>
          <w:p w14:paraId="123CFD3D" w14:textId="13C85419" w:rsidR="00441994" w:rsidRPr="007E269D" w:rsidRDefault="00441994" w:rsidP="00E428AD">
            <w:pPr>
              <w:spacing w:after="0"/>
              <w:jc w:val="center"/>
              <w:rPr>
                <w:rFonts w:ascii="Arial" w:hAnsi="Arial" w:cs="Arial"/>
              </w:rPr>
            </w:pPr>
            <w:r w:rsidRPr="007E269D">
              <w:rPr>
                <w:rFonts w:ascii="Arial" w:hAnsi="Arial" w:cs="Arial"/>
              </w:rPr>
              <w:t>Sveta Gora</w:t>
            </w:r>
          </w:p>
          <w:p w14:paraId="4A14B11F" w14:textId="4A6E4DAF" w:rsidR="00441994" w:rsidRPr="00144177" w:rsidRDefault="00441994" w:rsidP="00E428AD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D146" w14:textId="77777777" w:rsidR="00441994" w:rsidRPr="00144177" w:rsidRDefault="00441994" w:rsidP="00E428AD">
            <w:pPr>
              <w:spacing w:after="0"/>
              <w:jc w:val="both"/>
              <w:rPr>
                <w:rFonts w:ascii="Arial" w:hAnsi="Arial" w:cs="Arial"/>
                <w:color w:val="FF0000"/>
              </w:rPr>
            </w:pPr>
            <w:r w:rsidRPr="007E269D">
              <w:rPr>
                <w:rFonts w:ascii="Arial" w:hAnsi="Arial" w:cs="Arial"/>
              </w:rPr>
              <w:t>Sklop 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82A33" w14:textId="523563AE" w:rsidR="00441994" w:rsidRPr="00740044" w:rsidRDefault="00441994" w:rsidP="00E428AD">
            <w:pPr>
              <w:spacing w:after="0"/>
              <w:rPr>
                <w:rFonts w:ascii="Arial" w:hAnsi="Arial" w:cs="Arial"/>
              </w:rPr>
            </w:pPr>
            <w:r w:rsidRPr="00747375">
              <w:rPr>
                <w:rFonts w:ascii="Arial" w:hAnsi="Arial" w:cs="Arial"/>
              </w:rPr>
              <w:t xml:space="preserve">Sveta Gora je naš </w:t>
            </w:r>
            <w:r>
              <w:rPr>
                <w:rFonts w:ascii="Arial" w:hAnsi="Arial" w:cs="Arial"/>
              </w:rPr>
              <w:t>bi</w:t>
            </w:r>
            <w:r w:rsidRPr="00747375">
              <w:rPr>
                <w:rFonts w:ascii="Arial" w:hAnsi="Arial" w:cs="Arial"/>
              </w:rPr>
              <w:t>ser</w:t>
            </w:r>
            <w:r>
              <w:rPr>
                <w:rFonts w:ascii="Arial" w:hAnsi="Arial" w:cs="Arial"/>
              </w:rPr>
              <w:t xml:space="preserve"> -</w:t>
            </w:r>
            <w:r w:rsidR="00084E7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Pr="00747375">
              <w:rPr>
                <w:rFonts w:ascii="Arial" w:hAnsi="Arial" w:cs="Arial"/>
              </w:rPr>
              <w:t xml:space="preserve">anacija sten vhoda v </w:t>
            </w:r>
            <w:r>
              <w:rPr>
                <w:rFonts w:ascii="Arial" w:hAnsi="Arial" w:cs="Arial"/>
              </w:rPr>
              <w:t>cerkev</w:t>
            </w:r>
            <w:r w:rsidRPr="00747375">
              <w:rPr>
                <w:rFonts w:ascii="Arial" w:hAnsi="Arial" w:cs="Arial"/>
              </w:rPr>
              <w:t xml:space="preserve"> in </w:t>
            </w:r>
            <w:r>
              <w:rPr>
                <w:rFonts w:ascii="Arial" w:hAnsi="Arial" w:cs="Arial"/>
              </w:rPr>
              <w:t>pritličja cerkve Marijinega vnebovzetja na Sveti Gori</w:t>
            </w:r>
          </w:p>
        </w:tc>
      </w:tr>
      <w:tr w:rsidR="009D4C9E" w:rsidRPr="00740044" w14:paraId="4885BCD9" w14:textId="77777777" w:rsidTr="00B71D88">
        <w:trPr>
          <w:trHeight w:val="1164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D1E1A" w14:textId="18CAC4B0" w:rsidR="009D4C9E" w:rsidRPr="00747375" w:rsidRDefault="009D4C9E" w:rsidP="009D4C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Župnija Šempas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A4D6" w14:textId="4FEC3913" w:rsidR="009D4C9E" w:rsidRPr="00747375" w:rsidRDefault="009D4C9E" w:rsidP="009D4C9E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Sklop 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8EF17" w14:textId="77777777" w:rsidR="009D4C9E" w:rsidRDefault="009D4C9E" w:rsidP="009D4C9E">
            <w:pPr>
              <w:spacing w:after="0"/>
              <w:rPr>
                <w:rFonts w:ascii="Arial" w:hAnsi="Arial" w:cs="Arial"/>
              </w:rPr>
            </w:pPr>
            <w:r w:rsidRPr="003D70C0">
              <w:rPr>
                <w:rFonts w:ascii="Arial" w:hAnsi="Arial" w:cs="Arial"/>
              </w:rPr>
              <w:t>Izvedba vzdrževalnih del na gotskem oknu na cerkvici Av. Mihaela v Šmihelu</w:t>
            </w:r>
          </w:p>
          <w:p w14:paraId="1AF873F8" w14:textId="0A986A2B" w:rsidR="009D4C9E" w:rsidRDefault="009D4C9E" w:rsidP="009D4C9E">
            <w:pPr>
              <w:spacing w:after="0"/>
              <w:rPr>
                <w:rFonts w:ascii="Arial" w:hAnsi="Arial" w:cs="Arial"/>
              </w:rPr>
            </w:pPr>
          </w:p>
        </w:tc>
      </w:tr>
      <w:tr w:rsidR="009D4C9E" w:rsidRPr="00740044" w14:paraId="63ED869C" w14:textId="77777777" w:rsidTr="00B71D88">
        <w:trPr>
          <w:trHeight w:val="1164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E7264" w14:textId="77777777" w:rsidR="009D4C9E" w:rsidRDefault="009D4C9E" w:rsidP="009D4C9E">
            <w:pPr>
              <w:spacing w:after="0"/>
              <w:jc w:val="center"/>
              <w:rPr>
                <w:rFonts w:ascii="Arial" w:hAnsi="Arial" w:cs="Arial"/>
              </w:rPr>
            </w:pPr>
            <w:r w:rsidRPr="00747375">
              <w:rPr>
                <w:rFonts w:ascii="Arial" w:hAnsi="Arial" w:cs="Arial"/>
              </w:rPr>
              <w:t>Župnija Grgar</w:t>
            </w:r>
          </w:p>
          <w:p w14:paraId="6B38E171" w14:textId="5B896D89" w:rsidR="009D4C9E" w:rsidRPr="00C32487" w:rsidRDefault="009D4C9E" w:rsidP="009D4C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A43D" w14:textId="77777777" w:rsidR="009D4C9E" w:rsidRPr="00C32487" w:rsidRDefault="009D4C9E" w:rsidP="009D4C9E">
            <w:pPr>
              <w:spacing w:after="0"/>
              <w:jc w:val="both"/>
              <w:rPr>
                <w:rFonts w:ascii="Arial" w:hAnsi="Arial" w:cs="Arial"/>
              </w:rPr>
            </w:pPr>
            <w:r w:rsidRPr="00747375">
              <w:rPr>
                <w:rFonts w:ascii="Arial" w:hAnsi="Arial" w:cs="Arial"/>
              </w:rPr>
              <w:t>Sklop 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9442D" w14:textId="77777777" w:rsidR="009D4C9E" w:rsidRDefault="009D4C9E" w:rsidP="009D4C9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Zamenjava oken v zakristiji cerkve sv. Janeza Krstnika v Čepovanu</w:t>
            </w:r>
          </w:p>
          <w:p w14:paraId="510BD980" w14:textId="77777777" w:rsidR="009D4C9E" w:rsidRDefault="009D4C9E" w:rsidP="009D4C9E">
            <w:pPr>
              <w:spacing w:after="0"/>
              <w:rPr>
                <w:rFonts w:ascii="Arial" w:hAnsi="Arial" w:cs="Arial"/>
              </w:rPr>
            </w:pPr>
          </w:p>
          <w:p w14:paraId="7202791F" w14:textId="77777777" w:rsidR="009D4C9E" w:rsidRPr="00740044" w:rsidRDefault="009D4C9E" w:rsidP="009D4C9E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7655115C" w14:textId="77777777" w:rsidR="00E71851" w:rsidRPr="00E71851" w:rsidRDefault="00E71851" w:rsidP="00E428A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027695CE" w14:textId="77777777" w:rsidR="00B71D88" w:rsidRDefault="00B71D88" w:rsidP="00E428AD">
      <w:pPr>
        <w:spacing w:after="0" w:line="240" w:lineRule="auto"/>
        <w:jc w:val="center"/>
        <w:rPr>
          <w:rFonts w:ascii="Arial" w:hAnsi="Arial" w:cs="Arial"/>
          <w:b/>
        </w:rPr>
      </w:pPr>
    </w:p>
    <w:p w14:paraId="17AC3621" w14:textId="77777777" w:rsidR="00B71D88" w:rsidRDefault="00B71D88" w:rsidP="00E428AD">
      <w:pPr>
        <w:spacing w:after="0" w:line="240" w:lineRule="auto"/>
        <w:jc w:val="center"/>
        <w:rPr>
          <w:rFonts w:ascii="Arial" w:hAnsi="Arial" w:cs="Arial"/>
          <w:b/>
        </w:rPr>
      </w:pPr>
    </w:p>
    <w:p w14:paraId="1295C3DB" w14:textId="77777777" w:rsidR="00B71D88" w:rsidRDefault="00B71D88" w:rsidP="00E428AD">
      <w:pPr>
        <w:spacing w:after="0" w:line="240" w:lineRule="auto"/>
        <w:jc w:val="center"/>
        <w:rPr>
          <w:rFonts w:ascii="Arial" w:hAnsi="Arial" w:cs="Arial"/>
          <w:b/>
        </w:rPr>
      </w:pPr>
    </w:p>
    <w:p w14:paraId="7E2DD82D" w14:textId="69DFC7C2" w:rsidR="001C4816" w:rsidRDefault="00F74536" w:rsidP="00E428A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Seznam ustreznih vlog</w:t>
      </w:r>
    </w:p>
    <w:p w14:paraId="0363A8D2" w14:textId="77777777" w:rsidR="001C4816" w:rsidRDefault="001C4816" w:rsidP="00E428AD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1134"/>
        <w:gridCol w:w="5954"/>
      </w:tblGrid>
      <w:tr w:rsidR="00B71D88" w:rsidRPr="00B13231" w14:paraId="74171F54" w14:textId="77777777" w:rsidTr="00B71D88">
        <w:trPr>
          <w:trHeight w:val="617"/>
        </w:trPr>
        <w:tc>
          <w:tcPr>
            <w:tcW w:w="1997" w:type="dxa"/>
            <w:shd w:val="clear" w:color="auto" w:fill="auto"/>
          </w:tcPr>
          <w:p w14:paraId="4EA5843A" w14:textId="77777777" w:rsidR="00B71D88" w:rsidRPr="00B13231" w:rsidRDefault="00B71D88" w:rsidP="00E52D9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13231">
              <w:rPr>
                <w:rFonts w:ascii="Arial" w:hAnsi="Arial" w:cs="Arial"/>
                <w:b/>
              </w:rPr>
              <w:t>Prijavitelj</w:t>
            </w:r>
          </w:p>
        </w:tc>
        <w:tc>
          <w:tcPr>
            <w:tcW w:w="1134" w:type="dxa"/>
          </w:tcPr>
          <w:p w14:paraId="3ECE7385" w14:textId="77777777" w:rsidR="00B71D88" w:rsidRPr="00B13231" w:rsidRDefault="00B71D88" w:rsidP="00E52D9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13231">
              <w:rPr>
                <w:rFonts w:ascii="Arial" w:hAnsi="Arial" w:cs="Arial"/>
                <w:b/>
              </w:rPr>
              <w:t>Sklop</w:t>
            </w:r>
          </w:p>
          <w:p w14:paraId="113295FA" w14:textId="77777777" w:rsidR="00B71D88" w:rsidRPr="00B13231" w:rsidRDefault="00B71D88" w:rsidP="00E52D9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13231">
              <w:rPr>
                <w:rFonts w:ascii="Arial" w:hAnsi="Arial" w:cs="Arial"/>
                <w:b/>
              </w:rPr>
              <w:t>1 ali 2</w:t>
            </w:r>
          </w:p>
        </w:tc>
        <w:tc>
          <w:tcPr>
            <w:tcW w:w="5954" w:type="dxa"/>
            <w:shd w:val="clear" w:color="auto" w:fill="auto"/>
          </w:tcPr>
          <w:p w14:paraId="5CB0576F" w14:textId="77777777" w:rsidR="00B71D88" w:rsidRPr="00B13231" w:rsidRDefault="00B71D88" w:rsidP="00E52D9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71851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rojekt</w:t>
            </w:r>
          </w:p>
        </w:tc>
      </w:tr>
      <w:tr w:rsidR="00B71D88" w:rsidRPr="00740044" w14:paraId="0D0DED61" w14:textId="77777777" w:rsidTr="00B71D88">
        <w:trPr>
          <w:trHeight w:val="1164"/>
        </w:trPr>
        <w:tc>
          <w:tcPr>
            <w:tcW w:w="1997" w:type="dxa"/>
            <w:shd w:val="clear" w:color="auto" w:fill="auto"/>
          </w:tcPr>
          <w:p w14:paraId="3619C9D6" w14:textId="77777777" w:rsidR="00B71D88" w:rsidRPr="0032224B" w:rsidRDefault="00B71D88" w:rsidP="00E52D91">
            <w:pPr>
              <w:spacing w:after="0"/>
              <w:jc w:val="center"/>
              <w:rPr>
                <w:rFonts w:ascii="Arial" w:hAnsi="Arial" w:cs="Arial"/>
              </w:rPr>
            </w:pPr>
            <w:r w:rsidRPr="00FB3FB8">
              <w:rPr>
                <w:rFonts w:ascii="Arial" w:hAnsi="Arial" w:cs="Arial"/>
              </w:rPr>
              <w:t>Župnija Osek</w:t>
            </w:r>
          </w:p>
          <w:p w14:paraId="1660D503" w14:textId="77777777" w:rsidR="00B71D88" w:rsidRPr="00740044" w:rsidRDefault="00B71D88" w:rsidP="00E52D9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BD88565" w14:textId="77777777" w:rsidR="00B71D88" w:rsidRPr="00740044" w:rsidRDefault="00B71D88" w:rsidP="00E52D91">
            <w:pPr>
              <w:spacing w:after="0"/>
              <w:jc w:val="both"/>
              <w:rPr>
                <w:rFonts w:ascii="Arial" w:hAnsi="Arial" w:cs="Arial"/>
              </w:rPr>
            </w:pPr>
            <w:r w:rsidRPr="0032224B">
              <w:rPr>
                <w:rFonts w:ascii="Arial" w:hAnsi="Arial" w:cs="Arial"/>
              </w:rPr>
              <w:t>Sklop 2</w:t>
            </w:r>
          </w:p>
        </w:tc>
        <w:tc>
          <w:tcPr>
            <w:tcW w:w="5954" w:type="dxa"/>
            <w:shd w:val="clear" w:color="auto" w:fill="auto"/>
          </w:tcPr>
          <w:p w14:paraId="5C823B19" w14:textId="77777777" w:rsidR="00B71D88" w:rsidRDefault="00B71D88" w:rsidP="00E52D91">
            <w:pPr>
              <w:spacing w:after="0"/>
              <w:rPr>
                <w:rFonts w:ascii="Arial" w:hAnsi="Arial" w:cs="Arial"/>
              </w:rPr>
            </w:pPr>
            <w:r w:rsidRPr="00C32487">
              <w:rPr>
                <w:rFonts w:ascii="Arial" w:hAnsi="Arial" w:cs="Arial"/>
              </w:rPr>
              <w:t xml:space="preserve">Konservatorsko restavratorski poseg v prezbiteriju cerkve sv. Petra v Vitovljah </w:t>
            </w:r>
          </w:p>
          <w:p w14:paraId="0B220BE5" w14:textId="77777777" w:rsidR="00B71D88" w:rsidRDefault="00B71D88" w:rsidP="00E52D91">
            <w:pPr>
              <w:spacing w:after="0"/>
              <w:rPr>
                <w:rFonts w:ascii="Arial" w:hAnsi="Arial" w:cs="Arial"/>
              </w:rPr>
            </w:pPr>
          </w:p>
          <w:p w14:paraId="342F138E" w14:textId="77777777" w:rsidR="00B71D88" w:rsidRPr="00740044" w:rsidRDefault="00B71D88" w:rsidP="00E52D91">
            <w:pPr>
              <w:spacing w:after="0"/>
              <w:rPr>
                <w:rFonts w:ascii="Arial" w:hAnsi="Arial" w:cs="Arial"/>
              </w:rPr>
            </w:pPr>
          </w:p>
        </w:tc>
      </w:tr>
      <w:tr w:rsidR="00B71D88" w:rsidRPr="00740044" w14:paraId="056E32E0" w14:textId="77777777" w:rsidTr="00B71D88">
        <w:trPr>
          <w:trHeight w:val="1164"/>
        </w:trPr>
        <w:tc>
          <w:tcPr>
            <w:tcW w:w="1997" w:type="dxa"/>
            <w:shd w:val="clear" w:color="auto" w:fill="auto"/>
          </w:tcPr>
          <w:p w14:paraId="6A585DF4" w14:textId="77777777" w:rsidR="00B71D88" w:rsidRDefault="00B71D88" w:rsidP="00E52D91">
            <w:pPr>
              <w:spacing w:after="0"/>
              <w:jc w:val="center"/>
              <w:rPr>
                <w:rFonts w:ascii="Arial" w:hAnsi="Arial" w:cs="Arial"/>
              </w:rPr>
            </w:pPr>
            <w:r w:rsidRPr="00740044">
              <w:rPr>
                <w:rFonts w:ascii="Arial" w:hAnsi="Arial" w:cs="Arial"/>
              </w:rPr>
              <w:t xml:space="preserve">Frančiškanski samostan </w:t>
            </w:r>
          </w:p>
          <w:p w14:paraId="5B1950ED" w14:textId="77777777" w:rsidR="00B71D88" w:rsidRPr="00740044" w:rsidRDefault="00B71D88" w:rsidP="00E52D91">
            <w:pPr>
              <w:spacing w:after="0"/>
              <w:jc w:val="center"/>
              <w:rPr>
                <w:rFonts w:ascii="Arial" w:hAnsi="Arial" w:cs="Arial"/>
              </w:rPr>
            </w:pPr>
            <w:r w:rsidRPr="00740044">
              <w:rPr>
                <w:rFonts w:ascii="Arial" w:hAnsi="Arial" w:cs="Arial"/>
              </w:rPr>
              <w:t>Kostanjevica</w:t>
            </w:r>
          </w:p>
          <w:p w14:paraId="75427487" w14:textId="77777777" w:rsidR="00B71D88" w:rsidRPr="00740044" w:rsidRDefault="00B71D88" w:rsidP="00E52D9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17D567B" w14:textId="77777777" w:rsidR="00B71D88" w:rsidRPr="00740044" w:rsidRDefault="00B71D88" w:rsidP="00E52D91">
            <w:pPr>
              <w:spacing w:after="0"/>
              <w:jc w:val="both"/>
              <w:rPr>
                <w:rFonts w:ascii="Arial" w:hAnsi="Arial" w:cs="Arial"/>
              </w:rPr>
            </w:pPr>
            <w:r w:rsidRPr="00740044">
              <w:rPr>
                <w:rFonts w:ascii="Arial" w:hAnsi="Arial" w:cs="Arial"/>
              </w:rPr>
              <w:t>Sklop 2</w:t>
            </w:r>
          </w:p>
        </w:tc>
        <w:tc>
          <w:tcPr>
            <w:tcW w:w="5954" w:type="dxa"/>
            <w:shd w:val="clear" w:color="auto" w:fill="auto"/>
          </w:tcPr>
          <w:p w14:paraId="106B74D8" w14:textId="77777777" w:rsidR="00B71D88" w:rsidRPr="00740044" w:rsidRDefault="00B71D88" w:rsidP="00E52D91">
            <w:pPr>
              <w:spacing w:after="0"/>
              <w:rPr>
                <w:rFonts w:ascii="Arial" w:hAnsi="Arial" w:cs="Arial"/>
              </w:rPr>
            </w:pPr>
            <w:r w:rsidRPr="00740044">
              <w:rPr>
                <w:rFonts w:ascii="Arial" w:hAnsi="Arial" w:cs="Arial"/>
              </w:rPr>
              <w:t>Konservatorsko-restavratorski poseg na štukaturah in stenskih poslikavah stropa prezbiterija cerkve Gospodovega oznanjenja Mariji na Kostanjevici v Novi Gorici</w:t>
            </w:r>
          </w:p>
        </w:tc>
      </w:tr>
      <w:tr w:rsidR="00B71D88" w:rsidRPr="00740044" w14:paraId="041D966A" w14:textId="77777777" w:rsidTr="00B71D88">
        <w:trPr>
          <w:trHeight w:val="1164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27BE3" w14:textId="77777777" w:rsidR="00B71D88" w:rsidRPr="0032224B" w:rsidRDefault="00B71D88" w:rsidP="00E52D91">
            <w:pPr>
              <w:spacing w:after="0"/>
              <w:jc w:val="center"/>
              <w:rPr>
                <w:rFonts w:ascii="Arial" w:hAnsi="Arial" w:cs="Arial"/>
              </w:rPr>
            </w:pPr>
            <w:r w:rsidRPr="0032224B">
              <w:rPr>
                <w:rFonts w:ascii="Arial" w:hAnsi="Arial" w:cs="Arial"/>
              </w:rPr>
              <w:t>Župnija Dornberk</w:t>
            </w:r>
          </w:p>
          <w:p w14:paraId="47779C5D" w14:textId="77777777" w:rsidR="00B71D88" w:rsidRPr="00144177" w:rsidRDefault="00B71D88" w:rsidP="00E52D91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8103" w14:textId="77777777" w:rsidR="00B71D88" w:rsidRPr="00144177" w:rsidRDefault="00B71D88" w:rsidP="00E52D91">
            <w:pPr>
              <w:spacing w:after="0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Sklop 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03924" w14:textId="77777777" w:rsidR="00B71D88" w:rsidRDefault="00B71D88" w:rsidP="00E52D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Sanacija fasade in stopnišča v cerkvi sv. Danijela v Dornberku</w:t>
            </w:r>
          </w:p>
          <w:p w14:paraId="581CE6E1" w14:textId="77777777" w:rsidR="00B71D88" w:rsidRDefault="00B71D88" w:rsidP="00E52D91">
            <w:pPr>
              <w:spacing w:after="0"/>
              <w:rPr>
                <w:rFonts w:ascii="Arial" w:hAnsi="Arial" w:cs="Arial"/>
              </w:rPr>
            </w:pPr>
          </w:p>
          <w:p w14:paraId="67D2268B" w14:textId="77777777" w:rsidR="00B71D88" w:rsidRPr="00740044" w:rsidRDefault="00B71D88" w:rsidP="00E52D91">
            <w:pPr>
              <w:spacing w:after="0"/>
              <w:rPr>
                <w:rFonts w:ascii="Arial" w:hAnsi="Arial" w:cs="Arial"/>
              </w:rPr>
            </w:pPr>
          </w:p>
        </w:tc>
      </w:tr>
      <w:tr w:rsidR="00B71D88" w:rsidRPr="00740044" w14:paraId="70132B22" w14:textId="77777777" w:rsidTr="00B71D88">
        <w:trPr>
          <w:trHeight w:val="1164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013E8" w14:textId="77777777" w:rsidR="00B71D88" w:rsidRPr="0032224B" w:rsidRDefault="00B71D88" w:rsidP="00E52D91">
            <w:pPr>
              <w:spacing w:after="0"/>
              <w:jc w:val="center"/>
              <w:rPr>
                <w:rFonts w:ascii="Arial" w:hAnsi="Arial" w:cs="Arial"/>
              </w:rPr>
            </w:pPr>
            <w:r w:rsidRPr="0032224B">
              <w:rPr>
                <w:rFonts w:ascii="Arial" w:hAnsi="Arial" w:cs="Arial"/>
              </w:rPr>
              <w:t>Župnija Prvačina</w:t>
            </w:r>
          </w:p>
          <w:p w14:paraId="2FA89C59" w14:textId="77777777" w:rsidR="00B71D88" w:rsidRPr="00144177" w:rsidRDefault="00B71D88" w:rsidP="00E52D91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DFEA" w14:textId="77777777" w:rsidR="00B71D88" w:rsidRPr="00144177" w:rsidRDefault="00B71D88" w:rsidP="00E52D91">
            <w:pPr>
              <w:spacing w:after="0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Sklop 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50F31" w14:textId="77777777" w:rsidR="00B71D88" w:rsidRDefault="00B71D88" w:rsidP="00E52D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Sanacija podpornega zidu ob cerkvi sv. Andreja v Prvačini</w:t>
            </w:r>
          </w:p>
          <w:p w14:paraId="05B495F5" w14:textId="77777777" w:rsidR="00B71D88" w:rsidRDefault="00B71D88" w:rsidP="00E52D91">
            <w:pPr>
              <w:spacing w:after="0"/>
              <w:rPr>
                <w:rFonts w:ascii="Arial" w:hAnsi="Arial" w:cs="Arial"/>
              </w:rPr>
            </w:pPr>
          </w:p>
          <w:p w14:paraId="7BE99298" w14:textId="77777777" w:rsidR="00B71D88" w:rsidRDefault="00B71D88" w:rsidP="00E52D91">
            <w:pPr>
              <w:spacing w:after="0"/>
              <w:rPr>
                <w:rFonts w:ascii="Arial" w:hAnsi="Arial" w:cs="Arial"/>
              </w:rPr>
            </w:pPr>
          </w:p>
          <w:p w14:paraId="4AA9D312" w14:textId="77777777" w:rsidR="00B71D88" w:rsidRPr="00740044" w:rsidRDefault="00B71D88" w:rsidP="00E52D91">
            <w:pPr>
              <w:spacing w:after="0"/>
              <w:rPr>
                <w:rFonts w:ascii="Arial" w:hAnsi="Arial" w:cs="Arial"/>
              </w:rPr>
            </w:pPr>
          </w:p>
        </w:tc>
      </w:tr>
      <w:tr w:rsidR="00B71D88" w:rsidRPr="00740044" w14:paraId="51EC573B" w14:textId="77777777" w:rsidTr="00B71D88">
        <w:trPr>
          <w:trHeight w:val="1164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AB023" w14:textId="77777777" w:rsidR="00B71D88" w:rsidRDefault="00B71D88" w:rsidP="00E52D91">
            <w:pPr>
              <w:spacing w:after="0"/>
              <w:jc w:val="center"/>
              <w:rPr>
                <w:rFonts w:ascii="Arial" w:hAnsi="Arial" w:cs="Arial"/>
              </w:rPr>
            </w:pPr>
            <w:r w:rsidRPr="007E269D">
              <w:rPr>
                <w:rFonts w:ascii="Arial" w:hAnsi="Arial" w:cs="Arial"/>
              </w:rPr>
              <w:t>Frančiškanski samostan</w:t>
            </w:r>
          </w:p>
          <w:p w14:paraId="59F4010F" w14:textId="77777777" w:rsidR="00B71D88" w:rsidRPr="007E269D" w:rsidRDefault="00B71D88" w:rsidP="00E52D91">
            <w:pPr>
              <w:spacing w:after="0"/>
              <w:jc w:val="center"/>
              <w:rPr>
                <w:rFonts w:ascii="Arial" w:hAnsi="Arial" w:cs="Arial"/>
              </w:rPr>
            </w:pPr>
            <w:r w:rsidRPr="007E269D">
              <w:rPr>
                <w:rFonts w:ascii="Arial" w:hAnsi="Arial" w:cs="Arial"/>
              </w:rPr>
              <w:t>Sveta Gora</w:t>
            </w:r>
          </w:p>
          <w:p w14:paraId="00D98E32" w14:textId="77777777" w:rsidR="00B71D88" w:rsidRPr="00144177" w:rsidRDefault="00B71D88" w:rsidP="00E52D91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BD4D" w14:textId="77777777" w:rsidR="00B71D88" w:rsidRPr="00144177" w:rsidRDefault="00B71D88" w:rsidP="00E52D91">
            <w:pPr>
              <w:spacing w:after="0"/>
              <w:jc w:val="both"/>
              <w:rPr>
                <w:rFonts w:ascii="Arial" w:hAnsi="Arial" w:cs="Arial"/>
                <w:color w:val="FF0000"/>
              </w:rPr>
            </w:pPr>
            <w:r w:rsidRPr="007E269D">
              <w:rPr>
                <w:rFonts w:ascii="Arial" w:hAnsi="Arial" w:cs="Arial"/>
              </w:rPr>
              <w:t>Sklop 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B021A" w14:textId="77777777" w:rsidR="00B71D88" w:rsidRPr="00740044" w:rsidRDefault="00B71D88" w:rsidP="00E52D91">
            <w:pPr>
              <w:spacing w:after="0"/>
              <w:rPr>
                <w:rFonts w:ascii="Arial" w:hAnsi="Arial" w:cs="Arial"/>
              </w:rPr>
            </w:pPr>
            <w:r w:rsidRPr="00747375">
              <w:rPr>
                <w:rFonts w:ascii="Arial" w:hAnsi="Arial" w:cs="Arial"/>
              </w:rPr>
              <w:t xml:space="preserve">Sveta Gora je naš </w:t>
            </w:r>
            <w:r>
              <w:rPr>
                <w:rFonts w:ascii="Arial" w:hAnsi="Arial" w:cs="Arial"/>
              </w:rPr>
              <w:t>bi</w:t>
            </w:r>
            <w:r w:rsidRPr="00747375">
              <w:rPr>
                <w:rFonts w:ascii="Arial" w:hAnsi="Arial" w:cs="Arial"/>
              </w:rPr>
              <w:t>ser</w:t>
            </w:r>
            <w:r>
              <w:rPr>
                <w:rFonts w:ascii="Arial" w:hAnsi="Arial" w:cs="Arial"/>
              </w:rPr>
              <w:t xml:space="preserve"> - s</w:t>
            </w:r>
            <w:r w:rsidRPr="00747375">
              <w:rPr>
                <w:rFonts w:ascii="Arial" w:hAnsi="Arial" w:cs="Arial"/>
              </w:rPr>
              <w:t xml:space="preserve">anacija sten vhoda v </w:t>
            </w:r>
            <w:r>
              <w:rPr>
                <w:rFonts w:ascii="Arial" w:hAnsi="Arial" w:cs="Arial"/>
              </w:rPr>
              <w:t>cerkev</w:t>
            </w:r>
            <w:r w:rsidRPr="00747375">
              <w:rPr>
                <w:rFonts w:ascii="Arial" w:hAnsi="Arial" w:cs="Arial"/>
              </w:rPr>
              <w:t xml:space="preserve"> in </w:t>
            </w:r>
            <w:r>
              <w:rPr>
                <w:rFonts w:ascii="Arial" w:hAnsi="Arial" w:cs="Arial"/>
              </w:rPr>
              <w:t>pritličja cerkve Marijinega vnebovzetja na Sveti Gori</w:t>
            </w:r>
          </w:p>
        </w:tc>
      </w:tr>
      <w:tr w:rsidR="00B71D88" w:rsidRPr="00740044" w14:paraId="479A3C02" w14:textId="77777777" w:rsidTr="00B71D88">
        <w:trPr>
          <w:trHeight w:val="1164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9FEA2" w14:textId="77777777" w:rsidR="00B71D88" w:rsidRDefault="00B71D88" w:rsidP="00E52D91">
            <w:pPr>
              <w:spacing w:after="0"/>
              <w:jc w:val="center"/>
              <w:rPr>
                <w:rFonts w:ascii="Arial" w:hAnsi="Arial" w:cs="Arial"/>
              </w:rPr>
            </w:pPr>
            <w:r w:rsidRPr="00747375">
              <w:rPr>
                <w:rFonts w:ascii="Arial" w:hAnsi="Arial" w:cs="Arial"/>
              </w:rPr>
              <w:t>Župnija Grgar</w:t>
            </w:r>
          </w:p>
          <w:p w14:paraId="238A86E9" w14:textId="77777777" w:rsidR="00B71D88" w:rsidRPr="00C32487" w:rsidRDefault="00B71D88" w:rsidP="00E52D9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6E71" w14:textId="77777777" w:rsidR="00B71D88" w:rsidRPr="00C32487" w:rsidRDefault="00B71D88" w:rsidP="00E52D91">
            <w:pPr>
              <w:spacing w:after="0"/>
              <w:jc w:val="both"/>
              <w:rPr>
                <w:rFonts w:ascii="Arial" w:hAnsi="Arial" w:cs="Arial"/>
              </w:rPr>
            </w:pPr>
            <w:r w:rsidRPr="00747375">
              <w:rPr>
                <w:rFonts w:ascii="Arial" w:hAnsi="Arial" w:cs="Arial"/>
              </w:rPr>
              <w:t>Sklop 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797B4" w14:textId="77777777" w:rsidR="00B71D88" w:rsidRDefault="00B71D88" w:rsidP="00E52D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Zamenjava oken v zakristiji cerkve sv. Janeza Krstnika v Čepovanu</w:t>
            </w:r>
          </w:p>
          <w:p w14:paraId="1073A624" w14:textId="77777777" w:rsidR="00B71D88" w:rsidRDefault="00B71D88" w:rsidP="00E52D91">
            <w:pPr>
              <w:spacing w:after="0"/>
              <w:rPr>
                <w:rFonts w:ascii="Arial" w:hAnsi="Arial" w:cs="Arial"/>
              </w:rPr>
            </w:pPr>
          </w:p>
          <w:p w14:paraId="3FB96D13" w14:textId="77777777" w:rsidR="00B71D88" w:rsidRPr="00740044" w:rsidRDefault="00B71D88" w:rsidP="00E52D91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1BDC0384" w14:textId="77777777" w:rsidR="001C4816" w:rsidRDefault="001C4816" w:rsidP="00E428AD">
      <w:pPr>
        <w:spacing w:after="0" w:line="240" w:lineRule="auto"/>
        <w:jc w:val="center"/>
        <w:rPr>
          <w:rFonts w:ascii="Arial" w:hAnsi="Arial" w:cs="Arial"/>
          <w:b/>
        </w:rPr>
      </w:pPr>
    </w:p>
    <w:p w14:paraId="56E72C2E" w14:textId="77777777" w:rsidR="001C4816" w:rsidRDefault="001C4816" w:rsidP="00E428AD">
      <w:pPr>
        <w:spacing w:after="0" w:line="240" w:lineRule="auto"/>
        <w:jc w:val="center"/>
        <w:rPr>
          <w:rFonts w:ascii="Arial" w:hAnsi="Arial" w:cs="Arial"/>
          <w:b/>
        </w:rPr>
      </w:pPr>
    </w:p>
    <w:p w14:paraId="3FB6A2B1" w14:textId="77777777" w:rsidR="004A4EE5" w:rsidRDefault="004A4EE5" w:rsidP="004A4EE5">
      <w:pPr>
        <w:spacing w:after="0" w:line="240" w:lineRule="auto"/>
        <w:jc w:val="center"/>
        <w:rPr>
          <w:rFonts w:ascii="Arial" w:hAnsi="Arial" w:cs="Arial"/>
          <w:b/>
        </w:rPr>
      </w:pPr>
      <w:r w:rsidRPr="005F5642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eznam izbranih projektov ter višina odobrenih sredstev</w:t>
      </w:r>
    </w:p>
    <w:p w14:paraId="1B6C9E35" w14:textId="77777777" w:rsidR="004A4EE5" w:rsidRDefault="004A4EE5" w:rsidP="004A4EE5">
      <w:pPr>
        <w:spacing w:after="0" w:line="240" w:lineRule="auto"/>
        <w:jc w:val="center"/>
        <w:rPr>
          <w:rFonts w:ascii="Arial" w:hAnsi="Arial" w:cs="Arial"/>
          <w:b/>
        </w:rPr>
      </w:pPr>
    </w:p>
    <w:p w14:paraId="37FB1D68" w14:textId="0B730414" w:rsidR="001C4816" w:rsidRDefault="004A4EE5" w:rsidP="00B71D88">
      <w:pPr>
        <w:ind w:right="74"/>
        <w:jc w:val="both"/>
        <w:rPr>
          <w:rFonts w:ascii="Arial" w:hAnsi="Arial" w:cs="Arial"/>
          <w:b/>
        </w:rPr>
      </w:pPr>
      <w:r w:rsidRPr="004A4EE5">
        <w:rPr>
          <w:rFonts w:ascii="Arial" w:hAnsi="Arial" w:cs="Arial"/>
        </w:rPr>
        <w:t>Glede na višino razpoložljivih sredstev se sofinancirajo 4 projekti v višini zaprošenih sredstev prijaviteljev in sicer: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5511"/>
        <w:gridCol w:w="1559"/>
      </w:tblGrid>
      <w:tr w:rsidR="001C4816" w:rsidRPr="00B13231" w14:paraId="72508D4C" w14:textId="77777777" w:rsidTr="00B71D88">
        <w:trPr>
          <w:trHeight w:val="837"/>
        </w:trPr>
        <w:tc>
          <w:tcPr>
            <w:tcW w:w="1997" w:type="dxa"/>
            <w:shd w:val="clear" w:color="auto" w:fill="auto"/>
          </w:tcPr>
          <w:p w14:paraId="16FEB239" w14:textId="77777777" w:rsidR="00B71D88" w:rsidRDefault="00B71D88" w:rsidP="001C4816">
            <w:pPr>
              <w:pStyle w:val="Naslov2"/>
              <w:rPr>
                <w:rFonts w:ascii="Arial" w:hAnsi="Arial" w:cs="Arial"/>
                <w:sz w:val="22"/>
                <w:szCs w:val="22"/>
              </w:rPr>
            </w:pPr>
          </w:p>
          <w:p w14:paraId="41604A2B" w14:textId="4FDC0FF0" w:rsidR="001C4816" w:rsidRPr="00B13231" w:rsidRDefault="001C4816" w:rsidP="00B71D88">
            <w:pPr>
              <w:pStyle w:val="Naslov2"/>
              <w:rPr>
                <w:rFonts w:ascii="Arial" w:hAnsi="Arial" w:cs="Arial"/>
                <w:b w:val="0"/>
              </w:rPr>
            </w:pPr>
            <w:r w:rsidRPr="00E71851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zvajalec</w:t>
            </w:r>
          </w:p>
        </w:tc>
        <w:tc>
          <w:tcPr>
            <w:tcW w:w="5511" w:type="dxa"/>
          </w:tcPr>
          <w:p w14:paraId="5E719718" w14:textId="77777777" w:rsidR="001C4816" w:rsidRDefault="001C4816" w:rsidP="001C4816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3F549D0E" w14:textId="46BE4B89" w:rsidR="001C4816" w:rsidRPr="00B13231" w:rsidRDefault="001C4816" w:rsidP="001C481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71851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rojekt</w:t>
            </w:r>
          </w:p>
        </w:tc>
        <w:tc>
          <w:tcPr>
            <w:tcW w:w="1559" w:type="dxa"/>
          </w:tcPr>
          <w:p w14:paraId="3B39F35D" w14:textId="49AB51D9" w:rsidR="001C4816" w:rsidRPr="00B13231" w:rsidRDefault="001C4816" w:rsidP="00B71D88">
            <w:pPr>
              <w:pStyle w:val="Naslov2"/>
              <w:rPr>
                <w:rFonts w:ascii="Arial" w:hAnsi="Arial" w:cs="Arial"/>
                <w:b w:val="0"/>
              </w:rPr>
            </w:pPr>
            <w:r w:rsidRPr="00E71851"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išina odobrenih sredstev</w:t>
            </w:r>
          </w:p>
        </w:tc>
      </w:tr>
      <w:tr w:rsidR="006D3A34" w:rsidRPr="00740044" w14:paraId="51350781" w14:textId="77777777" w:rsidTr="00B71D88">
        <w:trPr>
          <w:trHeight w:val="1303"/>
        </w:trPr>
        <w:tc>
          <w:tcPr>
            <w:tcW w:w="1997" w:type="dxa"/>
            <w:shd w:val="clear" w:color="auto" w:fill="auto"/>
          </w:tcPr>
          <w:p w14:paraId="64EA52C3" w14:textId="77777777" w:rsidR="006D3A34" w:rsidRDefault="006D3A34" w:rsidP="006D3A34">
            <w:pPr>
              <w:spacing w:after="0"/>
              <w:jc w:val="center"/>
              <w:rPr>
                <w:rFonts w:ascii="Arial" w:hAnsi="Arial" w:cs="Arial"/>
              </w:rPr>
            </w:pPr>
            <w:r w:rsidRPr="00740044">
              <w:rPr>
                <w:rFonts w:ascii="Arial" w:hAnsi="Arial" w:cs="Arial"/>
              </w:rPr>
              <w:t xml:space="preserve">Frančiškanski samostan </w:t>
            </w:r>
          </w:p>
          <w:p w14:paraId="0C75DDE2" w14:textId="77777777" w:rsidR="006D3A34" w:rsidRPr="00740044" w:rsidRDefault="006D3A34" w:rsidP="006D3A34">
            <w:pPr>
              <w:spacing w:after="0"/>
              <w:jc w:val="center"/>
              <w:rPr>
                <w:rFonts w:ascii="Arial" w:hAnsi="Arial" w:cs="Arial"/>
              </w:rPr>
            </w:pPr>
            <w:r w:rsidRPr="00740044">
              <w:rPr>
                <w:rFonts w:ascii="Arial" w:hAnsi="Arial" w:cs="Arial"/>
              </w:rPr>
              <w:t>Kostanjevica</w:t>
            </w:r>
          </w:p>
          <w:p w14:paraId="7EBB41C0" w14:textId="77777777" w:rsidR="006D3A34" w:rsidRPr="00740044" w:rsidRDefault="006D3A34" w:rsidP="006D3A34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511" w:type="dxa"/>
          </w:tcPr>
          <w:p w14:paraId="26E0762A" w14:textId="20CDCED1" w:rsidR="006D3A34" w:rsidRPr="00C32487" w:rsidRDefault="006D3A34" w:rsidP="006D3A34">
            <w:pPr>
              <w:spacing w:after="0"/>
              <w:rPr>
                <w:rFonts w:ascii="Arial" w:hAnsi="Arial" w:cs="Arial"/>
              </w:rPr>
            </w:pPr>
            <w:r w:rsidRPr="00740044">
              <w:rPr>
                <w:rFonts w:ascii="Arial" w:hAnsi="Arial" w:cs="Arial"/>
              </w:rPr>
              <w:t>Konservatorsko-restavratorski poseg na štukaturah in stenskih poslikavah stropa prezbiterija cerkve Gospodovega oznanjenja Mariji na Kostanjevici v Novi Gorici</w:t>
            </w:r>
          </w:p>
        </w:tc>
        <w:tc>
          <w:tcPr>
            <w:tcW w:w="1559" w:type="dxa"/>
          </w:tcPr>
          <w:p w14:paraId="1E2367DF" w14:textId="4838AD50" w:rsidR="006D3A34" w:rsidRPr="006D3A34" w:rsidRDefault="006D3A34" w:rsidP="000E5B69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6D3A34">
              <w:rPr>
                <w:rFonts w:ascii="Arial" w:hAnsi="Arial" w:cs="Arial"/>
                <w:bCs/>
              </w:rPr>
              <w:t xml:space="preserve">11.080,00 </w:t>
            </w:r>
            <w:r>
              <w:rPr>
                <w:rFonts w:ascii="Arial" w:hAnsi="Arial" w:cs="Arial"/>
                <w:bCs/>
              </w:rPr>
              <w:t>€</w:t>
            </w:r>
          </w:p>
        </w:tc>
      </w:tr>
      <w:tr w:rsidR="006D3A34" w:rsidRPr="00740044" w14:paraId="45F3E584" w14:textId="77777777" w:rsidTr="00B71D88">
        <w:trPr>
          <w:trHeight w:val="1303"/>
        </w:trPr>
        <w:tc>
          <w:tcPr>
            <w:tcW w:w="1997" w:type="dxa"/>
            <w:shd w:val="clear" w:color="auto" w:fill="auto"/>
          </w:tcPr>
          <w:p w14:paraId="0FA4287E" w14:textId="77777777" w:rsidR="006D3A34" w:rsidRDefault="006D3A34" w:rsidP="006D3A34">
            <w:pPr>
              <w:spacing w:after="0"/>
              <w:jc w:val="center"/>
              <w:rPr>
                <w:rFonts w:ascii="Arial" w:hAnsi="Arial" w:cs="Arial"/>
              </w:rPr>
            </w:pPr>
            <w:r w:rsidRPr="007E269D">
              <w:rPr>
                <w:rFonts w:ascii="Arial" w:hAnsi="Arial" w:cs="Arial"/>
              </w:rPr>
              <w:t>Frančiškanski samostan</w:t>
            </w:r>
          </w:p>
          <w:p w14:paraId="27B22B6A" w14:textId="77777777" w:rsidR="006D3A34" w:rsidRPr="007E269D" w:rsidRDefault="006D3A34" w:rsidP="006D3A34">
            <w:pPr>
              <w:spacing w:after="0"/>
              <w:jc w:val="center"/>
              <w:rPr>
                <w:rFonts w:ascii="Arial" w:hAnsi="Arial" w:cs="Arial"/>
              </w:rPr>
            </w:pPr>
            <w:r w:rsidRPr="007E269D">
              <w:rPr>
                <w:rFonts w:ascii="Arial" w:hAnsi="Arial" w:cs="Arial"/>
              </w:rPr>
              <w:t>Sveta Gora</w:t>
            </w:r>
          </w:p>
          <w:p w14:paraId="73F8FE38" w14:textId="77777777" w:rsidR="006D3A34" w:rsidRPr="00740044" w:rsidRDefault="006D3A34" w:rsidP="006D3A34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511" w:type="dxa"/>
          </w:tcPr>
          <w:p w14:paraId="13590FC1" w14:textId="46A22527" w:rsidR="006D3A34" w:rsidRPr="00740044" w:rsidRDefault="006D3A34" w:rsidP="006D3A34">
            <w:pPr>
              <w:spacing w:after="0"/>
              <w:rPr>
                <w:rFonts w:ascii="Arial" w:hAnsi="Arial" w:cs="Arial"/>
              </w:rPr>
            </w:pPr>
            <w:r w:rsidRPr="00747375">
              <w:rPr>
                <w:rFonts w:ascii="Arial" w:hAnsi="Arial" w:cs="Arial"/>
              </w:rPr>
              <w:t xml:space="preserve">Sveta Gora je naš </w:t>
            </w:r>
            <w:r>
              <w:rPr>
                <w:rFonts w:ascii="Arial" w:hAnsi="Arial" w:cs="Arial"/>
              </w:rPr>
              <w:t>bi</w:t>
            </w:r>
            <w:r w:rsidRPr="00747375">
              <w:rPr>
                <w:rFonts w:ascii="Arial" w:hAnsi="Arial" w:cs="Arial"/>
              </w:rPr>
              <w:t>ser</w:t>
            </w:r>
            <w:r>
              <w:rPr>
                <w:rFonts w:ascii="Arial" w:hAnsi="Arial" w:cs="Arial"/>
              </w:rPr>
              <w:t xml:space="preserve"> -</w:t>
            </w:r>
            <w:r w:rsidR="00A607D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Pr="00747375">
              <w:rPr>
                <w:rFonts w:ascii="Arial" w:hAnsi="Arial" w:cs="Arial"/>
              </w:rPr>
              <w:t xml:space="preserve">anacija sten vhoda v </w:t>
            </w:r>
            <w:r>
              <w:rPr>
                <w:rFonts w:ascii="Arial" w:hAnsi="Arial" w:cs="Arial"/>
              </w:rPr>
              <w:t>cerkev</w:t>
            </w:r>
            <w:r w:rsidRPr="00747375">
              <w:rPr>
                <w:rFonts w:ascii="Arial" w:hAnsi="Arial" w:cs="Arial"/>
              </w:rPr>
              <w:t xml:space="preserve"> in </w:t>
            </w:r>
            <w:r>
              <w:rPr>
                <w:rFonts w:ascii="Arial" w:hAnsi="Arial" w:cs="Arial"/>
              </w:rPr>
              <w:t>pritličja  cerkve Marijinega vnebovzetja na Sveti Gori</w:t>
            </w:r>
          </w:p>
        </w:tc>
        <w:tc>
          <w:tcPr>
            <w:tcW w:w="1559" w:type="dxa"/>
          </w:tcPr>
          <w:p w14:paraId="426CAD12" w14:textId="21947290" w:rsidR="006D3A34" w:rsidRPr="006D3A34" w:rsidRDefault="006D3A34" w:rsidP="000E5B69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6D3A34">
              <w:rPr>
                <w:rFonts w:ascii="Arial" w:hAnsi="Arial" w:cs="Arial"/>
                <w:bCs/>
              </w:rPr>
              <w:t xml:space="preserve">16.500,00 </w:t>
            </w:r>
            <w:r>
              <w:rPr>
                <w:rFonts w:ascii="Arial" w:hAnsi="Arial" w:cs="Arial"/>
                <w:bCs/>
              </w:rPr>
              <w:t>€</w:t>
            </w:r>
          </w:p>
        </w:tc>
      </w:tr>
      <w:tr w:rsidR="006D3A34" w:rsidRPr="00740044" w14:paraId="7AC1BC39" w14:textId="77777777" w:rsidTr="00B71D88">
        <w:trPr>
          <w:trHeight w:val="1303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4A847" w14:textId="77777777" w:rsidR="006D3A34" w:rsidRPr="0032224B" w:rsidRDefault="006D3A34" w:rsidP="006D3A34">
            <w:pPr>
              <w:spacing w:after="0"/>
              <w:jc w:val="center"/>
              <w:rPr>
                <w:rFonts w:ascii="Arial" w:hAnsi="Arial" w:cs="Arial"/>
              </w:rPr>
            </w:pPr>
            <w:r w:rsidRPr="00FB3FB8">
              <w:rPr>
                <w:rFonts w:ascii="Arial" w:hAnsi="Arial" w:cs="Arial"/>
              </w:rPr>
              <w:lastRenderedPageBreak/>
              <w:t>Župnija Osek</w:t>
            </w:r>
          </w:p>
          <w:p w14:paraId="1DBE03AA" w14:textId="77777777" w:rsidR="006D3A34" w:rsidRPr="00144177" w:rsidRDefault="006D3A34" w:rsidP="006D3A34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0EC5" w14:textId="77777777" w:rsidR="006D3A34" w:rsidRDefault="006D3A34" w:rsidP="006D3A34">
            <w:pPr>
              <w:spacing w:after="0"/>
              <w:rPr>
                <w:rFonts w:ascii="Arial" w:hAnsi="Arial" w:cs="Arial"/>
              </w:rPr>
            </w:pPr>
            <w:r w:rsidRPr="00C32487">
              <w:rPr>
                <w:rFonts w:ascii="Arial" w:hAnsi="Arial" w:cs="Arial"/>
              </w:rPr>
              <w:t xml:space="preserve">Konservatorsko restavratorski poseg v prezbiteriju cerkve sv. Petra v Vitovljah </w:t>
            </w:r>
          </w:p>
          <w:p w14:paraId="6E5186BA" w14:textId="77777777" w:rsidR="000E5B69" w:rsidRDefault="000E5B69" w:rsidP="006D3A34">
            <w:pPr>
              <w:spacing w:after="0"/>
              <w:rPr>
                <w:rFonts w:ascii="Arial" w:hAnsi="Arial" w:cs="Arial"/>
              </w:rPr>
            </w:pPr>
          </w:p>
          <w:p w14:paraId="5556F8CB" w14:textId="792887E0" w:rsidR="000E5B69" w:rsidRPr="00747375" w:rsidRDefault="000E5B69" w:rsidP="006D3A3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58D7" w14:textId="10CA7575" w:rsidR="006D3A34" w:rsidRPr="006D3A34" w:rsidRDefault="006D3A34" w:rsidP="000E5B69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6D3A34">
              <w:rPr>
                <w:rFonts w:ascii="Arial" w:hAnsi="Arial" w:cs="Arial"/>
                <w:bCs/>
              </w:rPr>
              <w:t>16.600,00</w:t>
            </w:r>
            <w:r>
              <w:rPr>
                <w:rFonts w:ascii="Arial" w:hAnsi="Arial" w:cs="Arial"/>
                <w:bCs/>
              </w:rPr>
              <w:t xml:space="preserve"> €</w:t>
            </w:r>
            <w:r w:rsidRPr="006D3A34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6D3A34" w:rsidRPr="00740044" w14:paraId="72D1701E" w14:textId="77777777" w:rsidTr="00B71D88">
        <w:trPr>
          <w:trHeight w:val="1303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EC91F" w14:textId="77777777" w:rsidR="006D3A34" w:rsidRDefault="006D3A34" w:rsidP="006D3A34">
            <w:pPr>
              <w:spacing w:after="0"/>
              <w:jc w:val="center"/>
              <w:rPr>
                <w:rFonts w:ascii="Arial" w:hAnsi="Arial" w:cs="Arial"/>
              </w:rPr>
            </w:pPr>
            <w:r w:rsidRPr="00747375">
              <w:rPr>
                <w:rFonts w:ascii="Arial" w:hAnsi="Arial" w:cs="Arial"/>
              </w:rPr>
              <w:t>Župnija Grgar</w:t>
            </w:r>
          </w:p>
          <w:p w14:paraId="50569230" w14:textId="77777777" w:rsidR="006D3A34" w:rsidRPr="00C32487" w:rsidRDefault="006D3A34" w:rsidP="006D3A34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C546" w14:textId="77777777" w:rsidR="006D3A34" w:rsidRDefault="006D3A34" w:rsidP="006D3A3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Zamenjava oken v zakristiji cerkve sv. Janeza Krstnika v Čepovanu</w:t>
            </w:r>
          </w:p>
          <w:p w14:paraId="0A50FDDD" w14:textId="77777777" w:rsidR="000E5B69" w:rsidRDefault="000E5B69" w:rsidP="006D3A34">
            <w:pPr>
              <w:spacing w:after="0"/>
              <w:rPr>
                <w:rFonts w:ascii="Arial" w:hAnsi="Arial" w:cs="Arial"/>
              </w:rPr>
            </w:pPr>
          </w:p>
          <w:p w14:paraId="2E481704" w14:textId="4DF47F02" w:rsidR="000E5B69" w:rsidRDefault="000E5B69" w:rsidP="006D3A3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935B" w14:textId="6B6447B6" w:rsidR="006D3A34" w:rsidRPr="006D3A34" w:rsidRDefault="006D3A34" w:rsidP="000E5B69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6D3A34">
              <w:rPr>
                <w:rFonts w:ascii="Arial" w:hAnsi="Arial" w:cs="Arial"/>
                <w:bCs/>
              </w:rPr>
              <w:t xml:space="preserve">2.717,00 </w:t>
            </w:r>
            <w:r>
              <w:rPr>
                <w:rFonts w:ascii="Arial" w:hAnsi="Arial" w:cs="Arial"/>
                <w:bCs/>
              </w:rPr>
              <w:t>€</w:t>
            </w:r>
          </w:p>
        </w:tc>
      </w:tr>
    </w:tbl>
    <w:p w14:paraId="65246C6C" w14:textId="77777777" w:rsidR="001C4816" w:rsidRPr="005F5642" w:rsidRDefault="001C4816" w:rsidP="00E428AD">
      <w:pPr>
        <w:spacing w:after="0" w:line="240" w:lineRule="auto"/>
        <w:jc w:val="center"/>
        <w:rPr>
          <w:rFonts w:ascii="Arial" w:hAnsi="Arial" w:cs="Arial"/>
          <w:b/>
        </w:rPr>
      </w:pPr>
    </w:p>
    <w:p w14:paraId="35271128" w14:textId="36C9E959" w:rsidR="00E71851" w:rsidRDefault="00E71851" w:rsidP="00E428A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B09CF8C" w14:textId="77777777" w:rsidR="00E71851" w:rsidRPr="00E71851" w:rsidRDefault="00E71851" w:rsidP="00E428A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CBFA913" w14:textId="77777777" w:rsidR="00E71851" w:rsidRDefault="00E71851" w:rsidP="00E428AD">
      <w:pPr>
        <w:spacing w:after="0"/>
      </w:pPr>
    </w:p>
    <w:sectPr w:rsidR="00E71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647BD"/>
    <w:multiLevelType w:val="hybridMultilevel"/>
    <w:tmpl w:val="0856392E"/>
    <w:lvl w:ilvl="0" w:tplc="F43C2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C5B70"/>
    <w:multiLevelType w:val="hybridMultilevel"/>
    <w:tmpl w:val="9E2204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971B7"/>
    <w:multiLevelType w:val="hybridMultilevel"/>
    <w:tmpl w:val="05641F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5172925">
    <w:abstractNumId w:val="1"/>
  </w:num>
  <w:num w:numId="2" w16cid:durableId="850948433">
    <w:abstractNumId w:val="2"/>
  </w:num>
  <w:num w:numId="3" w16cid:durableId="1716394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851"/>
    <w:rsid w:val="00084E7D"/>
    <w:rsid w:val="000E3071"/>
    <w:rsid w:val="000E5B69"/>
    <w:rsid w:val="001C4816"/>
    <w:rsid w:val="001D53EC"/>
    <w:rsid w:val="00344749"/>
    <w:rsid w:val="00395581"/>
    <w:rsid w:val="003A3F26"/>
    <w:rsid w:val="00401C44"/>
    <w:rsid w:val="00441994"/>
    <w:rsid w:val="00441F6A"/>
    <w:rsid w:val="004A4EE5"/>
    <w:rsid w:val="0055178E"/>
    <w:rsid w:val="005F5642"/>
    <w:rsid w:val="00614A0E"/>
    <w:rsid w:val="006859BE"/>
    <w:rsid w:val="006D3A34"/>
    <w:rsid w:val="007B4E41"/>
    <w:rsid w:val="009D4C9E"/>
    <w:rsid w:val="00A607D9"/>
    <w:rsid w:val="00A91D57"/>
    <w:rsid w:val="00B71D88"/>
    <w:rsid w:val="00CD1690"/>
    <w:rsid w:val="00D855A1"/>
    <w:rsid w:val="00E428AD"/>
    <w:rsid w:val="00E71851"/>
    <w:rsid w:val="00F7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F1EF9"/>
  <w15:chartTrackingRefBased/>
  <w15:docId w15:val="{0B697F3A-31DF-4E0C-9E46-F35164EE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1851"/>
    <w:pPr>
      <w:spacing w:after="200" w:line="276" w:lineRule="auto"/>
    </w:pPr>
    <w:rPr>
      <w:rFonts w:ascii="Calibri" w:eastAsia="Calibri" w:hAnsi="Calibri" w:cs="Times New Roman"/>
    </w:rPr>
  </w:style>
  <w:style w:type="paragraph" w:styleId="Naslov2">
    <w:name w:val="heading 2"/>
    <w:basedOn w:val="Navaden"/>
    <w:next w:val="Navaden"/>
    <w:link w:val="Naslov2Znak"/>
    <w:qFormat/>
    <w:rsid w:val="00E718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E71851"/>
    <w:rPr>
      <w:rFonts w:ascii="Times New Roman" w:eastAsia="Times New Roman" w:hAnsi="Times New Roman" w:cs="Times New Roman"/>
      <w:b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 Stepančič</dc:creator>
  <cp:keywords/>
  <dc:description/>
  <cp:lastModifiedBy>Majda Stepančič</cp:lastModifiedBy>
  <cp:revision>9</cp:revision>
  <dcterms:created xsi:type="dcterms:W3CDTF">2023-09-01T10:27:00Z</dcterms:created>
  <dcterms:modified xsi:type="dcterms:W3CDTF">2023-09-01T11:16:00Z</dcterms:modified>
</cp:coreProperties>
</file>